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0B4F1E" w:rsidR="00D0033F" w:rsidP="69A1F4EE" w:rsidRDefault="00D0033F" w14:paraId="32FC025F" w14:textId="409D3736">
      <w:pPr>
        <w:pStyle w:val="Body"/>
        <w:tabs>
          <w:tab w:val="left" w:pos="1300"/>
          <w:tab w:val="left" w:pos="7560"/>
        </w:tabs>
        <w:spacing w:after="0" w:line="240" w:lineRule="auto"/>
        <w:rPr>
          <w:rFonts w:ascii="Century Gothic" w:hAnsi="Century Gothic" w:eastAsia="Arial" w:cs="Arial"/>
          <w:b/>
          <w:bCs/>
        </w:rPr>
      </w:pPr>
      <w:bookmarkStart w:name="_Hlk141084117" w:id="0"/>
      <w:r w:rsidRPr="28C55AED">
        <w:rPr>
          <w:rFonts w:ascii="Century Gothic" w:hAnsi="Century Gothic" w:cs="Arial"/>
          <w:lang w:val="de-DE"/>
        </w:rPr>
        <w:t>CONTACT</w:t>
      </w:r>
      <w:r w:rsidRPr="28C55AED" w:rsidR="3F02FBB2">
        <w:rPr>
          <w:rFonts w:ascii="Century Gothic" w:hAnsi="Century Gothic" w:cs="Arial"/>
          <w:lang w:val="de-DE"/>
        </w:rPr>
        <w:t xml:space="preserve">: </w:t>
      </w:r>
      <w:r w:rsidRPr="28C55AED" w:rsidR="00F148FE">
        <w:rPr>
          <w:rFonts w:ascii="Century Gothic" w:hAnsi="Century Gothic" w:cs="Arial"/>
        </w:rPr>
        <w:t xml:space="preserve"> </w:t>
      </w:r>
      <w:r w:rsidRPr="28C55AED" w:rsidR="00EE3928">
        <w:rPr>
          <w:rFonts w:ascii="Century Gothic" w:hAnsi="Century Gothic" w:cs="Arial"/>
          <w:lang w:val="de-DE"/>
        </w:rPr>
        <w:t>Jamie Hiskes</w:t>
      </w:r>
      <w:r w:rsidRPr="28C55AED" w:rsidR="14047D9F">
        <w:rPr>
          <w:rFonts w:ascii="Century Gothic" w:hAnsi="Century Gothic" w:cs="Arial"/>
          <w:lang w:val="de-DE"/>
        </w:rPr>
        <w:t>/Denise Schneider</w:t>
      </w:r>
      <w:r>
        <w:tab/>
      </w:r>
      <w:r w:rsidRPr="28C55AED">
        <w:rPr>
          <w:rFonts w:ascii="Century Gothic" w:hAnsi="Century Gothic" w:cs="Arial"/>
        </w:rPr>
        <w:t xml:space="preserve">    </w:t>
      </w:r>
      <w:r>
        <w:tab/>
      </w:r>
      <w:r w:rsidRPr="28C55AED">
        <w:rPr>
          <w:rFonts w:ascii="Century Gothic" w:hAnsi="Century Gothic" w:cs="Arial"/>
        </w:rPr>
        <w:t xml:space="preserve">     </w:t>
      </w:r>
      <w:r w:rsidRPr="28C55AED" w:rsidR="2EBC0D0A">
        <w:rPr>
          <w:rFonts w:ascii="Century Gothic" w:hAnsi="Century Gothic" w:cs="Arial"/>
        </w:rPr>
        <w:t xml:space="preserve">  </w:t>
      </w:r>
      <w:r w:rsidRPr="28C55AED" w:rsidR="73B06F83">
        <w:rPr>
          <w:rFonts w:ascii="Century Gothic" w:hAnsi="Century Gothic" w:cs="Arial"/>
          <w:b/>
          <w:bCs/>
        </w:rPr>
        <w:t>FOR IMMEDIATE</w:t>
      </w:r>
      <w:r w:rsidRPr="28C55AED">
        <w:rPr>
          <w:rFonts w:ascii="Century Gothic" w:hAnsi="Century Gothic" w:cs="Arial"/>
          <w:b/>
          <w:bCs/>
        </w:rPr>
        <w:t xml:space="preserve"> RELEASE</w:t>
      </w:r>
      <w:r w:rsidRPr="28C55AED">
        <w:rPr>
          <w:rFonts w:ascii="Century Gothic" w:hAnsi="Century Gothic" w:cs="Arial"/>
          <w:b/>
          <w:bCs/>
          <w:color w:val="FF0000"/>
        </w:rPr>
        <w:t xml:space="preserve"> </w:t>
      </w:r>
    </w:p>
    <w:p w:rsidRPr="007C7CB9" w:rsidR="7DB3239B" w:rsidP="7B4D388D" w:rsidRDefault="3A1D6739" w14:paraId="3368F9EC" w14:textId="45184AC7">
      <w:pPr>
        <w:pStyle w:val="Body"/>
        <w:tabs>
          <w:tab w:val="left" w:pos="1300"/>
          <w:tab w:val="left" w:pos="7560"/>
        </w:tabs>
        <w:spacing w:after="0" w:line="240" w:lineRule="auto"/>
        <w:rPr>
          <w:rFonts w:ascii="Century Gothic" w:hAnsi="Century Gothic" w:cs="Arial"/>
          <w:b/>
          <w:bCs/>
          <w:color w:val="auto"/>
        </w:rPr>
      </w:pPr>
      <w:r w:rsidRPr="7B4D388D">
        <w:rPr>
          <w:rFonts w:ascii="Century Gothic" w:hAnsi="Century Gothic" w:cs="Arial"/>
          <w:b/>
          <w:bCs/>
        </w:rPr>
        <w:t xml:space="preserve">   </w:t>
      </w:r>
      <w:bookmarkStart w:name="_Hlk205282628" w:id="1"/>
      <w:r w:rsidRPr="7B4D388D" w:rsidR="7B50729C">
        <w:rPr>
          <w:rFonts w:ascii="Century Gothic" w:hAnsi="Century Gothic" w:cs="Arial"/>
          <w:b/>
          <w:bCs/>
        </w:rPr>
        <w:t xml:space="preserve">                 </w:t>
      </w:r>
      <w:r w:rsidRPr="7B4D388D" w:rsidR="6D782F38">
        <w:rPr>
          <w:rFonts w:ascii="Century Gothic" w:hAnsi="Century Gothic" w:cs="Arial"/>
        </w:rPr>
        <w:t>312.443.5</w:t>
      </w:r>
      <w:r w:rsidRPr="7B4D388D" w:rsidR="76B6C7A7">
        <w:rPr>
          <w:rFonts w:ascii="Century Gothic" w:hAnsi="Century Gothic" w:cs="Arial"/>
        </w:rPr>
        <w:t xml:space="preserve">569 </w:t>
      </w:r>
      <w:r w:rsidRPr="7B4D388D" w:rsidR="6D782F38">
        <w:rPr>
          <w:rFonts w:ascii="Century Gothic" w:hAnsi="Century Gothic" w:cs="Arial"/>
        </w:rPr>
        <w:t>or</w:t>
      </w:r>
      <w:r w:rsidRPr="7B4D388D" w:rsidR="32BDEEDE">
        <w:rPr>
          <w:rFonts w:ascii="Century Gothic" w:hAnsi="Century Gothic" w:cs="Arial"/>
        </w:rPr>
        <w:t xml:space="preserve"> </w:t>
      </w:r>
      <w:hyperlink r:id="rId10">
        <w:r w:rsidRPr="7B4D388D" w:rsidR="32BDEEDE">
          <w:rPr>
            <w:rStyle w:val="Hyperlink"/>
            <w:rFonts w:ascii="Century Gothic" w:hAnsi="Century Gothic" w:cs="Arial"/>
          </w:rPr>
          <w:t>Press@GoodmanTheatre.org</w:t>
        </w:r>
      </w:hyperlink>
      <w:bookmarkEnd w:id="1"/>
      <w:r w:rsidR="28412DA2">
        <w:tab/>
      </w:r>
      <w:r w:rsidRPr="7B4D388D" w:rsidR="6D782F38">
        <w:rPr>
          <w:rFonts w:ascii="Century Gothic" w:hAnsi="Century Gothic" w:cs="Arial"/>
          <w:color w:val="auto"/>
        </w:rPr>
        <w:t xml:space="preserve">           </w:t>
      </w:r>
      <w:r w:rsidRPr="7B4D388D" w:rsidR="54C2632B">
        <w:rPr>
          <w:rFonts w:ascii="Century Gothic" w:hAnsi="Century Gothic" w:cs="Arial"/>
          <w:color w:val="auto"/>
        </w:rPr>
        <w:t xml:space="preserve">         </w:t>
      </w:r>
      <w:r w:rsidRPr="7B4D388D" w:rsidR="54C2632B">
        <w:rPr>
          <w:rFonts w:ascii="Century Gothic" w:hAnsi="Century Gothic" w:cs="Arial"/>
          <w:b/>
          <w:bCs/>
          <w:color w:val="auto"/>
        </w:rPr>
        <w:t xml:space="preserve">September </w:t>
      </w:r>
      <w:r w:rsidRPr="7B4D388D" w:rsidR="28676B29">
        <w:rPr>
          <w:rFonts w:ascii="Century Gothic" w:hAnsi="Century Gothic" w:cs="Arial"/>
          <w:b/>
          <w:bCs/>
          <w:color w:val="auto"/>
        </w:rPr>
        <w:t>15</w:t>
      </w:r>
      <w:r w:rsidRPr="7B4D388D" w:rsidR="6D782F38">
        <w:rPr>
          <w:rStyle w:val="None"/>
          <w:rFonts w:ascii="Century Gothic" w:hAnsi="Century Gothic" w:cs="Arial"/>
          <w:b/>
          <w:bCs/>
          <w:color w:val="auto"/>
        </w:rPr>
        <w:t>, 202</w:t>
      </w:r>
      <w:r w:rsidRPr="7B4D388D" w:rsidR="21686DE1">
        <w:rPr>
          <w:rStyle w:val="None"/>
          <w:rFonts w:ascii="Century Gothic" w:hAnsi="Century Gothic" w:cs="Arial"/>
          <w:b/>
          <w:bCs/>
          <w:color w:val="auto"/>
        </w:rPr>
        <w:t>6</w:t>
      </w:r>
    </w:p>
    <w:p w:rsidR="67FA35FD" w:rsidP="7B4D388D" w:rsidRDefault="6C303E31" w14:paraId="3705336D" w14:textId="24B3283F">
      <w:pPr>
        <w:pStyle w:val="Body"/>
        <w:tabs>
          <w:tab w:val="left" w:pos="1300"/>
          <w:tab w:val="left" w:pos="7560"/>
        </w:tabs>
        <w:spacing w:after="0" w:line="240" w:lineRule="auto"/>
        <w:rPr>
          <w:rStyle w:val="None"/>
          <w:rFonts w:ascii="Century Gothic" w:hAnsi="Century Gothic" w:cs="Arial"/>
          <w:color w:val="auto"/>
        </w:rPr>
      </w:pPr>
      <w:r w:rsidRPr="7B4D388D">
        <w:rPr>
          <w:rStyle w:val="None"/>
          <w:rFonts w:ascii="Century Gothic" w:hAnsi="Century Gothic" w:cs="Arial"/>
          <w:color w:val="auto"/>
        </w:rPr>
        <w:t>P</w:t>
      </w:r>
      <w:r w:rsidRPr="7B4D388D" w:rsidR="0D601D29">
        <w:rPr>
          <w:rStyle w:val="None"/>
          <w:rFonts w:ascii="Century Gothic" w:hAnsi="Century Gothic" w:cs="Arial"/>
          <w:color w:val="auto"/>
        </w:rPr>
        <w:t>HOTOS/VIDEO</w:t>
      </w:r>
      <w:r w:rsidRPr="7B4D388D" w:rsidR="5FFAAF83">
        <w:rPr>
          <w:rStyle w:val="None"/>
          <w:rFonts w:ascii="Century Gothic" w:hAnsi="Century Gothic" w:cs="Arial"/>
          <w:color w:val="auto"/>
        </w:rPr>
        <w:t xml:space="preserve">: </w:t>
      </w:r>
      <w:hyperlink r:id="rId11">
        <w:r w:rsidRPr="7B4D388D" w:rsidR="5FFAAF83">
          <w:rPr>
            <w:rStyle w:val="Hyperlink"/>
            <w:rFonts w:ascii="Century Gothic" w:hAnsi="Century Gothic" w:cs="Arial"/>
            <w:color w:val="0070C0"/>
          </w:rPr>
          <w:t>Available Here</w:t>
        </w:r>
      </w:hyperlink>
    </w:p>
    <w:p w:rsidR="00B63B72" w:rsidP="1C5E34D4" w:rsidRDefault="00B63B72" w14:paraId="174A2F68" w14:textId="2BC6FC0A">
      <w:pPr>
        <w:pBdr>
          <w:top w:val="none" w:color="000000" w:sz="0" w:space="0"/>
          <w:left w:val="none" w:color="000000" w:sz="0" w:space="0"/>
          <w:bottom w:val="none" w:color="000000" w:sz="0" w:space="0"/>
          <w:right w:val="none" w:color="000000" w:sz="0" w:space="0"/>
          <w:between w:val="none" w:color="000000" w:sz="0" w:space="0"/>
        </w:pBdr>
        <w:spacing w:line="259" w:lineRule="auto"/>
        <w:rPr>
          <w:rFonts w:ascii="Century Gothic" w:hAnsi="Century Gothic" w:eastAsia="Calibri" w:cs="Arial"/>
          <w:sz w:val="22"/>
          <w:szCs w:val="22"/>
        </w:rPr>
      </w:pPr>
    </w:p>
    <w:p w:rsidR="00D705AE" w:rsidP="7B4D388D" w:rsidRDefault="002C5729" w14:paraId="061095F2" w14:textId="77777777">
      <w:pPr>
        <w:pBdr>
          <w:top w:val="none" w:color="000000" w:sz="0" w:space="0"/>
          <w:left w:val="none" w:color="000000" w:sz="0" w:space="0"/>
          <w:bottom w:val="none" w:color="000000" w:sz="0" w:space="0"/>
          <w:right w:val="none" w:color="000000" w:sz="0" w:space="0"/>
          <w:between w:val="none" w:color="000000" w:sz="0" w:space="0"/>
        </w:pBdr>
        <w:spacing w:line="259" w:lineRule="auto"/>
        <w:jc w:val="center"/>
        <w:rPr>
          <w:rFonts w:ascii="Century Gothic" w:hAnsi="Century Gothic" w:eastAsia="Calibri" w:cs="Arial"/>
          <w:b/>
          <w:bCs/>
          <w:sz w:val="22"/>
          <w:szCs w:val="22"/>
        </w:rPr>
      </w:pPr>
      <w:r>
        <w:rPr>
          <w:rFonts w:ascii="Century Gothic" w:hAnsi="Century Gothic" w:eastAsia="Calibri" w:cs="Arial"/>
          <w:b/>
          <w:bCs/>
          <w:sz w:val="22"/>
          <w:szCs w:val="22"/>
        </w:rPr>
        <w:t xml:space="preserve">TONIGHT! </w:t>
      </w:r>
      <w:r w:rsidRPr="7B4D388D" w:rsidR="06B32D4D">
        <w:rPr>
          <w:rFonts w:ascii="Century Gothic" w:hAnsi="Century Gothic" w:eastAsia="Calibri" w:cs="Arial"/>
          <w:b/>
          <w:bCs/>
          <w:sz w:val="22"/>
          <w:szCs w:val="22"/>
        </w:rPr>
        <w:t xml:space="preserve">SHANA CARROLL’S </w:t>
      </w:r>
      <w:r w:rsidRPr="7B4D388D" w:rsidR="3465A9DA">
        <w:rPr>
          <w:rFonts w:ascii="Century Gothic" w:hAnsi="Century Gothic" w:eastAsia="Calibri" w:cs="Arial"/>
          <w:b/>
          <w:bCs/>
          <w:i/>
          <w:iCs/>
          <w:sz w:val="22"/>
          <w:szCs w:val="22"/>
        </w:rPr>
        <w:t>THE ATTIC: THINGS I’VE SEEN WHILE LYING ON MY BACK</w:t>
      </w:r>
      <w:r w:rsidRPr="7B4D388D" w:rsidR="063E561D">
        <w:rPr>
          <w:rFonts w:ascii="Century Gothic" w:hAnsi="Century Gothic" w:eastAsia="Calibri" w:cs="Arial"/>
          <w:b/>
          <w:bCs/>
          <w:sz w:val="22"/>
          <w:szCs w:val="22"/>
        </w:rPr>
        <w:t xml:space="preserve"> </w:t>
      </w:r>
    </w:p>
    <w:p w:rsidR="0058240D" w:rsidP="7B4D388D" w:rsidRDefault="002C5729" w14:paraId="5E81C6B4" w14:textId="56C2F21B">
      <w:pPr>
        <w:pBdr>
          <w:top w:val="none" w:color="000000" w:sz="0" w:space="0"/>
          <w:left w:val="none" w:color="000000" w:sz="0" w:space="0"/>
          <w:bottom w:val="none" w:color="000000" w:sz="0" w:space="0"/>
          <w:right w:val="none" w:color="000000" w:sz="0" w:space="0"/>
          <w:between w:val="none" w:color="000000" w:sz="0" w:space="0"/>
        </w:pBdr>
        <w:spacing w:line="259" w:lineRule="auto"/>
        <w:jc w:val="center"/>
      </w:pPr>
      <w:r>
        <w:rPr>
          <w:rFonts w:ascii="Century Gothic" w:hAnsi="Century Gothic" w:eastAsia="Calibri" w:cs="Arial"/>
          <w:b/>
          <w:bCs/>
          <w:sz w:val="22"/>
          <w:szCs w:val="22"/>
        </w:rPr>
        <w:t>MAKES ITS</w:t>
      </w:r>
      <w:r w:rsidR="00D705AE">
        <w:rPr>
          <w:rFonts w:ascii="Century Gothic" w:hAnsi="Century Gothic" w:eastAsia="Calibri" w:cs="Arial"/>
          <w:b/>
          <w:bCs/>
          <w:sz w:val="22"/>
          <w:szCs w:val="22"/>
        </w:rPr>
        <w:t xml:space="preserve"> </w:t>
      </w:r>
      <w:r>
        <w:rPr>
          <w:rFonts w:ascii="Century Gothic" w:hAnsi="Century Gothic" w:eastAsia="Calibri" w:cs="Arial"/>
          <w:b/>
          <w:bCs/>
          <w:sz w:val="22"/>
          <w:szCs w:val="22"/>
        </w:rPr>
        <w:t>WORLD PREMIERE</w:t>
      </w:r>
      <w:r w:rsidR="00745E5C">
        <w:rPr>
          <w:rFonts w:ascii="Century Gothic" w:hAnsi="Century Gothic" w:eastAsia="Calibri" w:cs="Arial"/>
          <w:b/>
          <w:bCs/>
          <w:sz w:val="22"/>
          <w:szCs w:val="22"/>
        </w:rPr>
        <w:t xml:space="preserve">, </w:t>
      </w:r>
      <w:r w:rsidRPr="7B4D388D" w:rsidR="063E561D">
        <w:rPr>
          <w:rFonts w:ascii="Century Gothic" w:hAnsi="Century Gothic" w:eastAsia="Calibri" w:cs="Arial"/>
          <w:b/>
          <w:bCs/>
          <w:sz w:val="22"/>
          <w:szCs w:val="22"/>
        </w:rPr>
        <w:t>OPEN</w:t>
      </w:r>
      <w:r w:rsidR="00745E5C">
        <w:rPr>
          <w:rFonts w:ascii="Century Gothic" w:hAnsi="Century Gothic" w:eastAsia="Calibri" w:cs="Arial"/>
          <w:b/>
          <w:bCs/>
          <w:sz w:val="22"/>
          <w:szCs w:val="22"/>
        </w:rPr>
        <w:t>S</w:t>
      </w:r>
      <w:r w:rsidRPr="7B4D388D" w:rsidR="063E561D">
        <w:rPr>
          <w:rFonts w:ascii="Century Gothic" w:hAnsi="Century Gothic" w:eastAsia="Calibri" w:cs="Arial"/>
          <w:b/>
          <w:bCs/>
          <w:sz w:val="22"/>
          <w:szCs w:val="22"/>
        </w:rPr>
        <w:t xml:space="preserve"> </w:t>
      </w:r>
      <w:r w:rsidR="00D705AE">
        <w:rPr>
          <w:rFonts w:ascii="Century Gothic" w:hAnsi="Century Gothic" w:eastAsia="Calibri" w:cs="Arial"/>
          <w:b/>
          <w:bCs/>
          <w:sz w:val="22"/>
          <w:szCs w:val="22"/>
        </w:rPr>
        <w:t xml:space="preserve">THE </w:t>
      </w:r>
      <w:r w:rsidRPr="7B4D388D" w:rsidR="063E561D">
        <w:rPr>
          <w:rFonts w:ascii="Century Gothic" w:hAnsi="Century Gothic" w:eastAsia="Calibri" w:cs="Arial"/>
          <w:b/>
          <w:bCs/>
          <w:sz w:val="22"/>
          <w:szCs w:val="22"/>
        </w:rPr>
        <w:t xml:space="preserve">GOODMAN’S </w:t>
      </w:r>
      <w:r w:rsidRPr="7B4D388D" w:rsidR="3282BC8D">
        <w:rPr>
          <w:rFonts w:ascii="Century Gothic" w:hAnsi="Century Gothic" w:eastAsia="Calibri" w:cs="Arial"/>
          <w:b/>
          <w:bCs/>
          <w:sz w:val="22"/>
          <w:szCs w:val="22"/>
        </w:rPr>
        <w:t xml:space="preserve">2026/2027 </w:t>
      </w:r>
      <w:r w:rsidRPr="7B4D388D" w:rsidR="063E561D">
        <w:rPr>
          <w:rFonts w:ascii="Century Gothic" w:hAnsi="Century Gothic" w:eastAsia="Calibri" w:cs="Arial"/>
          <w:b/>
          <w:bCs/>
          <w:sz w:val="22"/>
          <w:szCs w:val="22"/>
        </w:rPr>
        <w:t>SEASON</w:t>
      </w:r>
    </w:p>
    <w:p w:rsidR="7B4D388D" w:rsidP="7B4D388D" w:rsidRDefault="7B4D388D" w14:paraId="0C98B95A" w14:textId="599138D3">
      <w:pPr>
        <w:pBdr>
          <w:top w:val="none" w:color="000000" w:sz="0" w:space="0"/>
          <w:left w:val="none" w:color="000000" w:sz="0" w:space="0"/>
          <w:bottom w:val="none" w:color="000000" w:sz="0" w:space="0"/>
          <w:right w:val="none" w:color="000000" w:sz="0" w:space="0"/>
          <w:between w:val="none" w:color="000000" w:sz="0" w:space="0"/>
        </w:pBdr>
        <w:spacing w:line="259" w:lineRule="auto"/>
        <w:jc w:val="center"/>
        <w:rPr>
          <w:rFonts w:ascii="Century Gothic" w:hAnsi="Century Gothic" w:eastAsia="Calibri" w:cs="Arial"/>
          <w:b/>
          <w:bCs/>
          <w:sz w:val="22"/>
          <w:szCs w:val="22"/>
        </w:rPr>
      </w:pPr>
    </w:p>
    <w:p w:rsidR="75ADD99A" w:rsidP="58780E79" w:rsidRDefault="75ADD99A" w14:paraId="5EEB2BE7" w14:textId="438F7DD0">
      <w:pPr>
        <w:pBdr>
          <w:top w:val="none" w:color="000000" w:sz="0" w:space="0"/>
          <w:left w:val="none" w:color="000000" w:sz="0" w:space="0"/>
          <w:bottom w:val="none" w:color="000000" w:sz="0" w:space="0"/>
          <w:right w:val="none" w:color="000000" w:sz="0" w:space="0"/>
          <w:between w:val="none" w:color="000000" w:sz="0" w:space="0"/>
        </w:pBdr>
        <w:spacing w:line="259" w:lineRule="auto"/>
        <w:jc w:val="center"/>
        <w:rPr>
          <w:rFonts w:ascii="Century Gothic" w:hAnsi="Century Gothic" w:eastAsia="Calibri" w:cs="Arial"/>
          <w:b w:val="1"/>
          <w:bCs w:val="1"/>
          <w:sz w:val="22"/>
          <w:szCs w:val="22"/>
        </w:rPr>
      </w:pPr>
      <w:r w:rsidRPr="58780E79" w:rsidR="75ADD99A">
        <w:rPr>
          <w:rFonts w:ascii="Century Gothic" w:hAnsi="Century Gothic" w:eastAsia="Calibri" w:cs="Arial"/>
          <w:b w:val="1"/>
          <w:bCs w:val="1"/>
          <w:sz w:val="22"/>
          <w:szCs w:val="22"/>
        </w:rPr>
        <w:t>***</w:t>
      </w:r>
      <w:hyperlink r:id="Rd3fb71dc7eba4989">
        <w:r w:rsidRPr="58780E79" w:rsidR="7A1ECFD2">
          <w:rPr>
            <w:rStyle w:val="Hyperlink"/>
            <w:rFonts w:ascii="Century Gothic" w:hAnsi="Century Gothic" w:eastAsia="Calibri" w:cs="Arial"/>
            <w:b w:val="1"/>
            <w:bCs w:val="1"/>
            <w:color w:val="0070C0"/>
            <w:sz w:val="22"/>
            <w:szCs w:val="22"/>
          </w:rPr>
          <w:t>VIDEO</w:t>
        </w:r>
      </w:hyperlink>
      <w:r w:rsidRPr="58780E79" w:rsidR="75670956">
        <w:rPr>
          <w:rFonts w:ascii="Century Gothic" w:hAnsi="Century Gothic" w:eastAsia="Calibri" w:cs="Arial"/>
          <w:b w:val="1"/>
          <w:bCs w:val="1"/>
          <w:color w:val="0070C0"/>
          <w:sz w:val="22"/>
          <w:szCs w:val="22"/>
        </w:rPr>
        <w:t xml:space="preserve"> </w:t>
      </w:r>
      <w:r w:rsidRPr="58780E79" w:rsidR="75670956">
        <w:rPr>
          <w:rFonts w:ascii="Century Gothic" w:hAnsi="Century Gothic" w:eastAsia="Calibri" w:cs="Arial"/>
          <w:b w:val="1"/>
          <w:bCs w:val="1"/>
          <w:sz w:val="22"/>
          <w:szCs w:val="22"/>
        </w:rPr>
        <w:t xml:space="preserve">OF </w:t>
      </w:r>
      <w:r w:rsidRPr="58780E79" w:rsidR="006F044F">
        <w:rPr>
          <w:rFonts w:ascii="Century Gothic" w:hAnsi="Century Gothic" w:eastAsia="Calibri" w:cs="Arial"/>
          <w:b w:val="1"/>
          <w:bCs w:val="1"/>
          <w:sz w:val="22"/>
          <w:szCs w:val="22"/>
        </w:rPr>
        <w:t>THE 7 FINGERS’</w:t>
      </w:r>
      <w:r w:rsidRPr="58780E79" w:rsidR="1DA61087">
        <w:rPr>
          <w:rFonts w:ascii="Century Gothic" w:hAnsi="Century Gothic" w:eastAsia="Calibri" w:cs="Arial"/>
          <w:b w:val="1"/>
          <w:bCs w:val="1"/>
          <w:sz w:val="22"/>
          <w:szCs w:val="22"/>
        </w:rPr>
        <w:t xml:space="preserve"> GENRE-AND</w:t>
      </w:r>
      <w:r w:rsidRPr="58780E79" w:rsidR="006F044F">
        <w:rPr>
          <w:rFonts w:ascii="Century Gothic" w:hAnsi="Century Gothic" w:eastAsia="Calibri" w:cs="Arial"/>
          <w:b w:val="1"/>
          <w:bCs w:val="1"/>
          <w:sz w:val="22"/>
          <w:szCs w:val="22"/>
        </w:rPr>
        <w:t>-</w:t>
      </w:r>
      <w:r w:rsidRPr="58780E79" w:rsidR="75670956">
        <w:rPr>
          <w:rFonts w:ascii="Century Gothic" w:hAnsi="Century Gothic" w:eastAsia="Calibri" w:cs="Arial"/>
          <w:b w:val="1"/>
          <w:bCs w:val="1"/>
          <w:sz w:val="22"/>
          <w:szCs w:val="22"/>
        </w:rPr>
        <w:t xml:space="preserve">GRAVITY-DEFYING </w:t>
      </w:r>
      <w:r w:rsidRPr="58780E79" w:rsidR="006F044F">
        <w:rPr>
          <w:rFonts w:ascii="Century Gothic" w:hAnsi="Century Gothic" w:eastAsia="Calibri" w:cs="Arial"/>
          <w:b w:val="1"/>
          <w:bCs w:val="1"/>
          <w:sz w:val="22"/>
          <w:szCs w:val="22"/>
        </w:rPr>
        <w:t xml:space="preserve">NEWEST </w:t>
      </w:r>
      <w:r w:rsidRPr="58780E79" w:rsidR="75670956">
        <w:rPr>
          <w:rFonts w:ascii="Century Gothic" w:hAnsi="Century Gothic" w:eastAsia="Calibri" w:cs="Arial"/>
          <w:b w:val="1"/>
          <w:bCs w:val="1"/>
          <w:sz w:val="22"/>
          <w:szCs w:val="22"/>
        </w:rPr>
        <w:t>PRODUCTION</w:t>
      </w:r>
      <w:r w:rsidRPr="58780E79" w:rsidR="006F044F">
        <w:rPr>
          <w:rFonts w:ascii="Century Gothic" w:hAnsi="Century Gothic" w:eastAsia="Calibri" w:cs="Arial"/>
          <w:b w:val="1"/>
          <w:bCs w:val="1"/>
          <w:sz w:val="22"/>
          <w:szCs w:val="22"/>
        </w:rPr>
        <w:t xml:space="preserve">, </w:t>
      </w:r>
      <w:r w:rsidRPr="58780E79" w:rsidR="00DF6716">
        <w:rPr>
          <w:rFonts w:ascii="Century Gothic" w:hAnsi="Century Gothic" w:eastAsia="Calibri" w:cs="Arial"/>
          <w:b w:val="1"/>
          <w:bCs w:val="1"/>
          <w:sz w:val="22"/>
          <w:szCs w:val="22"/>
        </w:rPr>
        <w:t>FEATURING</w:t>
      </w:r>
      <w:r w:rsidRPr="58780E79" w:rsidR="006F044F">
        <w:rPr>
          <w:rFonts w:ascii="Century Gothic" w:hAnsi="Century Gothic" w:eastAsia="Calibri" w:cs="Arial"/>
          <w:b w:val="1"/>
          <w:bCs w:val="1"/>
          <w:sz w:val="22"/>
          <w:szCs w:val="22"/>
        </w:rPr>
        <w:t xml:space="preserve"> CHICAGO’S TYLER MEREDITH AMONG ITS GLOBAL CAST,</w:t>
      </w:r>
      <w:r w:rsidRPr="58780E79" w:rsidR="00231316">
        <w:rPr>
          <w:rFonts w:ascii="Century Gothic" w:hAnsi="Century Gothic" w:eastAsia="Calibri" w:cs="Arial"/>
          <w:b w:val="1"/>
          <w:bCs w:val="1"/>
          <w:sz w:val="22"/>
          <w:szCs w:val="22"/>
        </w:rPr>
        <w:t xml:space="preserve"> </w:t>
      </w:r>
      <w:r w:rsidRPr="58780E79" w:rsidR="38BCAFD3">
        <w:rPr>
          <w:rFonts w:ascii="Century Gothic" w:hAnsi="Century Gothic" w:eastAsia="Calibri" w:cs="Arial"/>
          <w:b w:val="1"/>
          <w:bCs w:val="1"/>
          <w:sz w:val="22"/>
          <w:szCs w:val="22"/>
        </w:rPr>
        <w:t>IS NOW AVAILABLE***</w:t>
      </w:r>
    </w:p>
    <w:p w:rsidR="00A66452" w:rsidP="00F05E22" w:rsidRDefault="00A66452" w14:paraId="51658F7C" w14:textId="65F258AD">
      <w:pPr>
        <w:pBdr>
          <w:top w:val="none" w:color="000000" w:sz="0" w:space="0"/>
          <w:left w:val="none" w:color="000000" w:sz="0" w:space="0"/>
          <w:bottom w:val="none" w:color="000000" w:sz="0" w:space="0"/>
          <w:right w:val="none" w:color="000000" w:sz="0" w:space="0"/>
          <w:between w:val="none" w:color="000000" w:sz="0" w:space="0"/>
        </w:pBdr>
        <w:spacing w:line="259" w:lineRule="auto"/>
        <w:rPr>
          <w:rFonts w:ascii="Century Gothic" w:hAnsi="Century Gothic" w:eastAsia="Calibri" w:cs="Arial"/>
          <w:b/>
          <w:bCs/>
          <w:sz w:val="22"/>
          <w:szCs w:val="22"/>
        </w:rPr>
      </w:pPr>
    </w:p>
    <w:p w:rsidR="0D0E461F" w:rsidP="74A87E69" w:rsidRDefault="3C336913" w14:paraId="4F4428EE" w14:textId="3E99986A">
      <w:pPr>
        <w:spacing w:line="252" w:lineRule="auto"/>
        <w:rPr>
          <w:rFonts w:ascii="Century Gothic" w:hAnsi="Century Gothic" w:eastAsia="Calibri" w:cs="Arial"/>
          <w:sz w:val="22"/>
          <w:szCs w:val="22"/>
        </w:rPr>
      </w:pPr>
      <w:r w:rsidR="4AF359EB">
        <w:drawing>
          <wp:anchor distT="0" distB="0" distL="114300" distR="114300" simplePos="0" relativeHeight="251658240" behindDoc="0" locked="0" layoutInCell="1" allowOverlap="1" wp14:editId="5F922BB5" wp14:anchorId="171C0540">
            <wp:simplePos x="0" y="0"/>
            <wp:positionH relativeFrom="column">
              <wp:align>left</wp:align>
            </wp:positionH>
            <wp:positionV relativeFrom="paragraph">
              <wp:posOffset>0</wp:posOffset>
            </wp:positionV>
            <wp:extent cx="4810125" cy="3204583"/>
            <wp:effectExtent l="0" t="0" r="0" b="0"/>
            <wp:wrapSquare wrapText="bothSides"/>
            <wp:docPr id="144493208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44932085" name="Picture 1444932085"/>
                    <pic:cNvPicPr/>
                  </pic:nvPicPr>
                  <pic:blipFill>
                    <a:blip xmlns:r="http://schemas.openxmlformats.org/officeDocument/2006/relationships" r:embed="rId756665242">
                      <a:extLst>
                        <a:ext uri="{28A0092B-C50C-407E-A947-70E740481C1C}">
                          <a14:useLocalDpi xmlns:a14="http://schemas.microsoft.com/office/drawing/2010/main"/>
                        </a:ext>
                      </a:extLst>
                    </a:blip>
                    <a:stretch>
                      <a:fillRect/>
                    </a:stretch>
                  </pic:blipFill>
                  <pic:spPr>
                    <a:xfrm rot="0">
                      <a:off x="0" y="0"/>
                      <a:ext cx="4810125" cy="3204583"/>
                    </a:xfrm>
                    <a:prstGeom prst="rect">
                      <a:avLst/>
                    </a:prstGeom>
                  </pic:spPr>
                </pic:pic>
              </a:graphicData>
            </a:graphic>
            <wp14:sizeRelH relativeFrom="page">
              <wp14:pctWidth>0</wp14:pctWidth>
            </wp14:sizeRelH>
            <wp14:sizeRelV relativeFrom="page">
              <wp14:pctHeight>0</wp14:pctHeight>
            </wp14:sizeRelV>
          </wp:anchor>
        </w:drawing>
      </w:r>
      <w:r w:rsidRPr="2C88DA36" w:rsidR="4AF359EB">
        <w:rPr>
          <w:rFonts w:ascii="Century Gothic" w:hAnsi="Century Gothic" w:eastAsia="Calibri" w:cs="Arial"/>
          <w:sz w:val="22"/>
          <w:szCs w:val="22"/>
        </w:rPr>
        <w:t>(CHICAGO, IL)</w:t>
      </w:r>
      <w:r w:rsidRPr="2C88DA36" w:rsidR="46DA498C">
        <w:rPr>
          <w:rFonts w:ascii="Century Gothic" w:hAnsi="Century Gothic" w:eastAsia="Calibri" w:cs="Arial"/>
          <w:sz w:val="22"/>
          <w:szCs w:val="22"/>
        </w:rPr>
        <w:t xml:space="preserve"> </w:t>
      </w:r>
      <w:r w:rsidRPr="2C88DA36" w:rsidR="2BEC703B">
        <w:rPr>
          <w:rFonts w:ascii="Century Gothic" w:hAnsi="Century Gothic" w:eastAsia="Calibri" w:cs="Arial"/>
          <w:sz w:val="22"/>
          <w:szCs w:val="22"/>
        </w:rPr>
        <w:t xml:space="preserve">The Goodman </w:t>
      </w:r>
      <w:r w:rsidRPr="2C88DA36" w:rsidR="3E722AC3">
        <w:rPr>
          <w:rFonts w:ascii="Century Gothic" w:hAnsi="Century Gothic" w:eastAsia="Calibri" w:cs="Arial"/>
          <w:sz w:val="22"/>
          <w:szCs w:val="22"/>
        </w:rPr>
        <w:t>begins its 2026/2027 Season</w:t>
      </w:r>
      <w:r w:rsidRPr="2C88DA36" w:rsidR="2BEC703B">
        <w:rPr>
          <w:rFonts w:ascii="Century Gothic" w:hAnsi="Century Gothic" w:eastAsia="Calibri" w:cs="Arial"/>
          <w:sz w:val="22"/>
          <w:szCs w:val="22"/>
        </w:rPr>
        <w:t xml:space="preserve"> </w:t>
      </w:r>
      <w:r w:rsidRPr="2C88DA36" w:rsidR="3A695FDC">
        <w:rPr>
          <w:rFonts w:ascii="Century Gothic" w:hAnsi="Century Gothic" w:eastAsia="Calibri" w:cs="Arial"/>
          <w:sz w:val="22"/>
          <w:szCs w:val="22"/>
        </w:rPr>
        <w:t xml:space="preserve">tonight </w:t>
      </w:r>
      <w:r w:rsidRPr="2C88DA36" w:rsidR="2BEC703B">
        <w:rPr>
          <w:rFonts w:ascii="Century Gothic" w:hAnsi="Century Gothic" w:eastAsia="Calibri" w:cs="Arial"/>
          <w:sz w:val="22"/>
          <w:szCs w:val="22"/>
        </w:rPr>
        <w:t xml:space="preserve">with </w:t>
      </w:r>
      <w:r w:rsidRPr="2C88DA36" w:rsidR="5D8326F2">
        <w:rPr>
          <w:rFonts w:ascii="Century Gothic" w:hAnsi="Century Gothic" w:eastAsia="Calibri" w:cs="Arial"/>
          <w:sz w:val="22"/>
          <w:szCs w:val="22"/>
        </w:rPr>
        <w:t>Tony Award-nominated former trapezi</w:t>
      </w:r>
      <w:r w:rsidRPr="2C88DA36" w:rsidR="695286C3">
        <w:rPr>
          <w:rFonts w:ascii="Century Gothic" w:hAnsi="Century Gothic" w:eastAsia="Calibri" w:cs="Arial"/>
          <w:sz w:val="22"/>
          <w:szCs w:val="22"/>
        </w:rPr>
        <w:t xml:space="preserve">st </w:t>
      </w:r>
      <w:r w:rsidRPr="2C88DA36" w:rsidR="5D8326F2">
        <w:rPr>
          <w:rFonts w:ascii="Century Gothic" w:hAnsi="Century Gothic" w:eastAsia="Calibri" w:cs="Arial"/>
          <w:b w:val="1"/>
          <w:bCs w:val="1"/>
          <w:sz w:val="22"/>
          <w:szCs w:val="22"/>
        </w:rPr>
        <w:t>Shana Carroll</w:t>
      </w:r>
      <w:r w:rsidRPr="2C88DA36" w:rsidR="3406DFFD">
        <w:rPr>
          <w:rFonts w:ascii="Century Gothic" w:hAnsi="Century Gothic" w:eastAsia="Calibri" w:cs="Arial"/>
          <w:sz w:val="22"/>
          <w:szCs w:val="22"/>
        </w:rPr>
        <w:t>’s</w:t>
      </w:r>
      <w:r w:rsidRPr="2C88DA36" w:rsidR="201CC11B">
        <w:rPr>
          <w:rFonts w:ascii="Century Gothic" w:hAnsi="Century Gothic" w:eastAsia="Calibri" w:cs="Arial"/>
          <w:sz w:val="22"/>
          <w:szCs w:val="22"/>
        </w:rPr>
        <w:t xml:space="preserve"> </w:t>
      </w:r>
      <w:r w:rsidRPr="2C88DA36" w:rsidR="63E10C91">
        <w:rPr>
          <w:rFonts w:ascii="Century Gothic" w:hAnsi="Century Gothic" w:eastAsia="Calibri" w:cs="Arial"/>
          <w:sz w:val="22"/>
          <w:szCs w:val="22"/>
        </w:rPr>
        <w:t>heart-stopping, high-flying</w:t>
      </w:r>
      <w:r w:rsidRPr="2C88DA36" w:rsidR="41FE63A5">
        <w:rPr>
          <w:rFonts w:ascii="Century Gothic" w:hAnsi="Century Gothic" w:eastAsia="Calibri" w:cs="Arial"/>
          <w:sz w:val="22"/>
          <w:szCs w:val="22"/>
        </w:rPr>
        <w:t xml:space="preserve"> </w:t>
      </w:r>
      <w:r w:rsidRPr="2C88DA36" w:rsidR="5D8326F2">
        <w:rPr>
          <w:rFonts w:ascii="Century Gothic" w:hAnsi="Century Gothic" w:eastAsia="Calibri" w:cs="Arial"/>
          <w:i w:val="1"/>
          <w:iCs w:val="1"/>
          <w:sz w:val="22"/>
          <w:szCs w:val="22"/>
        </w:rPr>
        <w:t xml:space="preserve">The Attic: Things I’ve Seen While Lying on </w:t>
      </w:r>
      <w:r w:rsidRPr="2C88DA36" w:rsidR="6B80F16E">
        <w:rPr>
          <w:rFonts w:ascii="Century Gothic" w:hAnsi="Century Gothic" w:eastAsia="Calibri" w:cs="Arial"/>
          <w:i w:val="1"/>
          <w:iCs w:val="1"/>
          <w:sz w:val="22"/>
          <w:szCs w:val="22"/>
        </w:rPr>
        <w:t>My</w:t>
      </w:r>
      <w:r w:rsidRPr="2C88DA36" w:rsidR="5D8326F2">
        <w:rPr>
          <w:rFonts w:ascii="Century Gothic" w:hAnsi="Century Gothic" w:eastAsia="Calibri" w:cs="Arial"/>
          <w:i w:val="1"/>
          <w:iCs w:val="1"/>
          <w:sz w:val="22"/>
          <w:szCs w:val="22"/>
        </w:rPr>
        <w:t xml:space="preserve"> Back</w:t>
      </w:r>
      <w:r w:rsidRPr="2C88DA36" w:rsidR="022ADB13">
        <w:rPr>
          <w:rFonts w:ascii="Century Gothic" w:hAnsi="Century Gothic" w:eastAsia="Calibri" w:cs="Arial"/>
          <w:i w:val="1"/>
          <w:iCs w:val="1"/>
          <w:sz w:val="22"/>
          <w:szCs w:val="22"/>
        </w:rPr>
        <w:t>.</w:t>
      </w:r>
      <w:r w:rsidRPr="2C88DA36" w:rsidR="2FB80EDB">
        <w:rPr>
          <w:rFonts w:ascii="Century Gothic" w:hAnsi="Century Gothic" w:eastAsia="Calibri" w:cs="Arial"/>
          <w:sz w:val="22"/>
          <w:szCs w:val="22"/>
        </w:rPr>
        <w:t xml:space="preserve"> </w:t>
      </w:r>
      <w:r w:rsidRPr="2C88DA36" w:rsidR="45917319">
        <w:rPr>
          <w:rFonts w:ascii="Century Gothic" w:hAnsi="Century Gothic" w:eastAsia="Calibri" w:cs="Arial"/>
          <w:sz w:val="22"/>
          <w:szCs w:val="22"/>
        </w:rPr>
        <w:t>Written</w:t>
      </w:r>
      <w:r w:rsidRPr="2C88DA36" w:rsidR="3E722AC3">
        <w:rPr>
          <w:rFonts w:ascii="Century Gothic" w:hAnsi="Century Gothic" w:eastAsia="Calibri" w:cs="Arial"/>
          <w:sz w:val="22"/>
          <w:szCs w:val="22"/>
        </w:rPr>
        <w:t>, directed and choreographed</w:t>
      </w:r>
      <w:r w:rsidRPr="2C88DA36" w:rsidR="45917319">
        <w:rPr>
          <w:rFonts w:ascii="Century Gothic" w:hAnsi="Century Gothic" w:eastAsia="Calibri" w:cs="Arial"/>
          <w:sz w:val="22"/>
          <w:szCs w:val="22"/>
        </w:rPr>
        <w:t xml:space="preserve"> </w:t>
      </w:r>
      <w:r w:rsidRPr="2C88DA36" w:rsidR="5E72D7BF">
        <w:rPr>
          <w:rFonts w:ascii="Century Gothic" w:hAnsi="Century Gothic" w:eastAsia="Calibri" w:cs="Arial"/>
          <w:sz w:val="22"/>
          <w:szCs w:val="22"/>
        </w:rPr>
        <w:t xml:space="preserve">by </w:t>
      </w:r>
      <w:r w:rsidRPr="2C88DA36" w:rsidR="40AFBA36">
        <w:rPr>
          <w:rFonts w:ascii="Century Gothic" w:hAnsi="Century Gothic" w:eastAsia="Calibri" w:cs="Arial"/>
          <w:sz w:val="22"/>
          <w:szCs w:val="22"/>
        </w:rPr>
        <w:t>Carroll</w:t>
      </w:r>
      <w:r w:rsidRPr="2C88DA36" w:rsidR="3E722AC3">
        <w:rPr>
          <w:rFonts w:ascii="Century Gothic" w:hAnsi="Century Gothic" w:eastAsia="Calibri" w:cs="Arial"/>
          <w:sz w:val="22"/>
          <w:szCs w:val="22"/>
        </w:rPr>
        <w:t xml:space="preserve">, </w:t>
      </w:r>
      <w:r w:rsidRPr="2C88DA36" w:rsidR="7D27EEDD">
        <w:rPr>
          <w:rFonts w:ascii="Century Gothic" w:hAnsi="Century Gothic" w:eastAsia="Calibri" w:cs="Arial"/>
          <w:sz w:val="22"/>
          <w:szCs w:val="22"/>
        </w:rPr>
        <w:t>the</w:t>
      </w:r>
      <w:r w:rsidRPr="2C88DA36" w:rsidR="67B409E4">
        <w:rPr>
          <w:rFonts w:ascii="Century Gothic" w:hAnsi="Century Gothic" w:eastAsia="Calibri" w:cs="Arial"/>
          <w:sz w:val="22"/>
          <w:szCs w:val="22"/>
        </w:rPr>
        <w:t xml:space="preserve"> company</w:t>
      </w:r>
      <w:r w:rsidRPr="2C88DA36" w:rsidR="1D37D3DC">
        <w:rPr>
          <w:rFonts w:ascii="Century Gothic" w:hAnsi="Century Gothic" w:eastAsia="Calibri" w:cs="Arial"/>
          <w:sz w:val="22"/>
          <w:szCs w:val="22"/>
        </w:rPr>
        <w:t xml:space="preserve"> of</w:t>
      </w:r>
      <w:r w:rsidRPr="2C88DA36" w:rsidR="2B16D5F1">
        <w:rPr>
          <w:rFonts w:ascii="Century Gothic" w:hAnsi="Century Gothic" w:eastAsia="Calibri" w:cs="Arial"/>
          <w:sz w:val="22"/>
          <w:szCs w:val="22"/>
        </w:rPr>
        <w:t xml:space="preserve"> </w:t>
      </w:r>
      <w:r w:rsidRPr="2C88DA36" w:rsidR="64656308">
        <w:rPr>
          <w:rFonts w:ascii="Century Gothic" w:hAnsi="Century Gothic" w:eastAsia="Calibri" w:cs="Arial"/>
          <w:sz w:val="22"/>
          <w:szCs w:val="22"/>
        </w:rPr>
        <w:t>performers</w:t>
      </w:r>
      <w:r w:rsidRPr="2C88DA36" w:rsidR="67B409E4">
        <w:rPr>
          <w:rFonts w:ascii="Century Gothic" w:hAnsi="Century Gothic" w:eastAsia="Calibri" w:cs="Arial"/>
          <w:sz w:val="22"/>
          <w:szCs w:val="22"/>
        </w:rPr>
        <w:t xml:space="preserve"> </w:t>
      </w:r>
      <w:r w:rsidRPr="2C88DA36" w:rsidR="1A183B4B">
        <w:rPr>
          <w:rFonts w:ascii="Century Gothic" w:hAnsi="Century Gothic" w:eastAsia="Calibri" w:cs="Arial"/>
          <w:sz w:val="22"/>
          <w:szCs w:val="22"/>
        </w:rPr>
        <w:t>featur</w:t>
      </w:r>
      <w:r w:rsidRPr="2C88DA36" w:rsidR="67B409E4">
        <w:rPr>
          <w:rFonts w:ascii="Century Gothic" w:hAnsi="Century Gothic" w:eastAsia="Calibri" w:cs="Arial"/>
          <w:sz w:val="22"/>
          <w:szCs w:val="22"/>
        </w:rPr>
        <w:t xml:space="preserve">es Chicago’s </w:t>
      </w:r>
      <w:r w:rsidRPr="2C88DA36" w:rsidR="67B409E4">
        <w:rPr>
          <w:rFonts w:ascii="Century Gothic" w:hAnsi="Century Gothic" w:eastAsia="Calibri" w:cs="Arial"/>
          <w:b w:val="1"/>
          <w:bCs w:val="1"/>
          <w:sz w:val="22"/>
          <w:szCs w:val="22"/>
        </w:rPr>
        <w:t>Tyler Meredith</w:t>
      </w:r>
      <w:r w:rsidRPr="2C88DA36" w:rsidR="67B409E4">
        <w:rPr>
          <w:rFonts w:ascii="Century Gothic" w:hAnsi="Century Gothic" w:eastAsia="Calibri" w:cs="Arial"/>
          <w:sz w:val="22"/>
          <w:szCs w:val="22"/>
        </w:rPr>
        <w:t xml:space="preserve"> (</w:t>
      </w:r>
      <w:r w:rsidRPr="2C88DA36" w:rsidR="67B409E4">
        <w:rPr>
          <w:rFonts w:ascii="Century Gothic" w:hAnsi="Century Gothic" w:eastAsia="Calibri" w:cs="Arial"/>
          <w:i w:val="1"/>
          <w:iCs w:val="1"/>
          <w:sz w:val="22"/>
          <w:szCs w:val="22"/>
        </w:rPr>
        <w:t>Inherit the Wind</w:t>
      </w:r>
      <w:r w:rsidRPr="2C88DA36" w:rsidR="4E017030">
        <w:rPr>
          <w:rFonts w:ascii="Century Gothic" w:hAnsi="Century Gothic" w:eastAsia="Calibri" w:cs="Arial"/>
          <w:i w:val="1"/>
          <w:iCs w:val="1"/>
          <w:sz w:val="22"/>
          <w:szCs w:val="22"/>
        </w:rPr>
        <w:t xml:space="preserve">, The </w:t>
      </w:r>
      <w:r w:rsidRPr="2C88DA36" w:rsidR="4E017030">
        <w:rPr>
          <w:rFonts w:ascii="Century Gothic" w:hAnsi="Century Gothic" w:eastAsia="Calibri" w:cs="Arial"/>
          <w:i w:val="1"/>
          <w:iCs w:val="1"/>
          <w:sz w:val="22"/>
          <w:szCs w:val="22"/>
        </w:rPr>
        <w:t>Penelopiad</w:t>
      </w:r>
      <w:r w:rsidRPr="2C88DA36" w:rsidR="67B409E4">
        <w:rPr>
          <w:rFonts w:ascii="Century Gothic" w:hAnsi="Century Gothic" w:eastAsia="Calibri" w:cs="Arial"/>
          <w:sz w:val="22"/>
          <w:szCs w:val="22"/>
        </w:rPr>
        <w:t>)</w:t>
      </w:r>
      <w:r w:rsidRPr="2C88DA36" w:rsidR="23AA4211">
        <w:rPr>
          <w:rFonts w:ascii="Century Gothic" w:hAnsi="Century Gothic" w:eastAsia="Calibri" w:cs="Arial"/>
          <w:sz w:val="22"/>
          <w:szCs w:val="22"/>
        </w:rPr>
        <w:t xml:space="preserve"> </w:t>
      </w:r>
      <w:r w:rsidRPr="2C88DA36" w:rsidR="6CF762FA">
        <w:rPr>
          <w:rFonts w:ascii="Century Gothic" w:hAnsi="Century Gothic" w:eastAsia="Calibri" w:cs="Arial"/>
          <w:sz w:val="22"/>
          <w:szCs w:val="22"/>
        </w:rPr>
        <w:t>with</w:t>
      </w:r>
      <w:r w:rsidRPr="2C88DA36" w:rsidR="2D23FE3D">
        <w:rPr>
          <w:rFonts w:ascii="Century Gothic" w:hAnsi="Century Gothic" w:eastAsia="Calibri" w:cs="Arial"/>
          <w:sz w:val="22"/>
          <w:szCs w:val="22"/>
        </w:rPr>
        <w:t xml:space="preserve"> </w:t>
      </w:r>
      <w:r w:rsidRPr="2C88DA36" w:rsidR="2FF7DE2B">
        <w:rPr>
          <w:rFonts w:ascii="Century Gothic" w:hAnsi="Century Gothic" w:eastAsia="Calibri" w:cs="Arial"/>
          <w:sz w:val="22"/>
          <w:szCs w:val="22"/>
        </w:rPr>
        <w:t>circus artists</w:t>
      </w:r>
      <w:r w:rsidRPr="2C88DA36" w:rsidR="2C1F1BE2">
        <w:rPr>
          <w:rFonts w:ascii="Century Gothic" w:hAnsi="Century Gothic" w:eastAsia="Calibri" w:cs="Arial"/>
          <w:sz w:val="22"/>
          <w:szCs w:val="22"/>
        </w:rPr>
        <w:t xml:space="preserve"> from Montreal’s world-renowned </w:t>
      </w:r>
      <w:r w:rsidRPr="2C88DA36" w:rsidR="2C1F1BE2">
        <w:rPr>
          <w:rFonts w:ascii="Century Gothic" w:hAnsi="Century Gothic" w:eastAsia="Calibri" w:cs="Arial"/>
          <w:sz w:val="22"/>
          <w:szCs w:val="22"/>
        </w:rPr>
        <w:t>The</w:t>
      </w:r>
      <w:r w:rsidRPr="2C88DA36" w:rsidR="2C1F1BE2">
        <w:rPr>
          <w:rFonts w:ascii="Century Gothic" w:hAnsi="Century Gothic" w:eastAsia="Calibri" w:cs="Arial"/>
          <w:sz w:val="22"/>
          <w:szCs w:val="22"/>
        </w:rPr>
        <w:t xml:space="preserve"> 7 Fingers:</w:t>
      </w:r>
      <w:r w:rsidRPr="2C88DA36" w:rsidR="2FF7DE2B">
        <w:rPr>
          <w:rFonts w:ascii="Century Gothic" w:hAnsi="Century Gothic" w:eastAsia="Calibri" w:cs="Arial"/>
          <w:sz w:val="22"/>
          <w:szCs w:val="22"/>
        </w:rPr>
        <w:t xml:space="preserve"> </w:t>
      </w:r>
      <w:r w:rsidRPr="2C88DA36" w:rsidR="2AA01B26">
        <w:rPr>
          <w:rFonts w:ascii="Century Gothic" w:hAnsi="Century Gothic"/>
          <w:b w:val="1"/>
          <w:bCs w:val="1"/>
          <w:color w:val="000000" w:themeColor="text1" w:themeTint="FF" w:themeShade="FF"/>
          <w:sz w:val="22"/>
          <w:szCs w:val="22"/>
          <w:lang w:val="es-ES"/>
        </w:rPr>
        <w:t xml:space="preserve">Fran </w:t>
      </w:r>
      <w:r w:rsidRPr="2C88DA36" w:rsidR="2AA01B26">
        <w:rPr>
          <w:rFonts w:ascii="Century Gothic" w:hAnsi="Century Gothic"/>
          <w:b w:val="1"/>
          <w:bCs w:val="1"/>
          <w:color w:val="000000" w:themeColor="text1" w:themeTint="FF" w:themeShade="FF"/>
          <w:sz w:val="22"/>
          <w:szCs w:val="22"/>
          <w:lang w:val="es-ES"/>
        </w:rPr>
        <w:t>Alvarez</w:t>
      </w:r>
      <w:r w:rsidRPr="2C88DA36" w:rsidR="2AA01B26">
        <w:rPr>
          <w:rFonts w:ascii="Century Gothic" w:hAnsi="Century Gothic"/>
          <w:b w:val="1"/>
          <w:bCs w:val="1"/>
          <w:color w:val="000000" w:themeColor="text1" w:themeTint="FF" w:themeShade="FF"/>
          <w:sz w:val="22"/>
          <w:szCs w:val="22"/>
          <w:lang w:val="es-ES"/>
        </w:rPr>
        <w:t xml:space="preserve">, Melvin Diggs, Eduardo De Azevedo Grillo, </w:t>
      </w:r>
      <w:r w:rsidRPr="2C88DA36" w:rsidR="2AA01B26">
        <w:rPr>
          <w:rFonts w:ascii="Century Gothic" w:hAnsi="Century Gothic"/>
          <w:b w:val="1"/>
          <w:bCs w:val="1"/>
          <w:color w:val="000000" w:themeColor="text1" w:themeTint="FF" w:themeShade="FF"/>
          <w:sz w:val="22"/>
          <w:szCs w:val="22"/>
        </w:rPr>
        <w:t xml:space="preserve">Kalani June, Anna Kichtchenko, Nancy Luna, Santiago Rivera </w:t>
      </w:r>
      <w:r w:rsidRPr="2C88DA36" w:rsidR="2AA01B26">
        <w:rPr>
          <w:rFonts w:ascii="Century Gothic" w:hAnsi="Century Gothic"/>
          <w:b w:val="1"/>
          <w:bCs w:val="1"/>
          <w:color w:val="000000" w:themeColor="text1" w:themeTint="FF" w:themeShade="FF"/>
          <w:sz w:val="22"/>
          <w:szCs w:val="22"/>
        </w:rPr>
        <w:t>Laugerud</w:t>
      </w:r>
      <w:r w:rsidRPr="2C88DA36" w:rsidR="2AA01B26">
        <w:rPr>
          <w:rFonts w:ascii="Century Gothic" w:hAnsi="Century Gothic"/>
          <w:b w:val="1"/>
          <w:bCs w:val="1"/>
          <w:color w:val="000000" w:themeColor="text1" w:themeTint="FF" w:themeShade="FF"/>
          <w:sz w:val="22"/>
          <w:szCs w:val="22"/>
        </w:rPr>
        <w:t xml:space="preserve">, Alexandra Royer </w:t>
      </w:r>
      <w:r w:rsidRPr="2C88DA36" w:rsidR="2AA01B26">
        <w:rPr>
          <w:rFonts w:ascii="Century Gothic" w:hAnsi="Century Gothic"/>
          <w:color w:val="000000" w:themeColor="text1" w:themeTint="FF" w:themeShade="FF"/>
          <w:sz w:val="22"/>
          <w:szCs w:val="22"/>
        </w:rPr>
        <w:t xml:space="preserve">and </w:t>
      </w:r>
      <w:r w:rsidRPr="2C88DA36" w:rsidR="2AA01B26">
        <w:rPr>
          <w:rFonts w:ascii="Century Gothic" w:hAnsi="Century Gothic"/>
          <w:b w:val="1"/>
          <w:bCs w:val="1"/>
          <w:color w:val="000000" w:themeColor="text1" w:themeTint="FF" w:themeShade="FF"/>
          <w:sz w:val="22"/>
          <w:szCs w:val="22"/>
        </w:rPr>
        <w:t>Lucy Tan</w:t>
      </w:r>
      <w:r w:rsidRPr="2C88DA36" w:rsidR="2AA01B26">
        <w:rPr>
          <w:rFonts w:ascii="Century Gothic" w:hAnsi="Century Gothic"/>
          <w:color w:val="000000" w:themeColor="text1" w:themeTint="FF" w:themeShade="FF"/>
          <w:sz w:val="22"/>
          <w:szCs w:val="22"/>
        </w:rPr>
        <w:t>.</w:t>
      </w:r>
      <w:r w:rsidRPr="2C88DA36" w:rsidR="20726679">
        <w:rPr>
          <w:rFonts w:ascii="Century Gothic" w:hAnsi="Century Gothic"/>
          <w:color w:val="000000" w:themeColor="text1" w:themeTint="FF" w:themeShade="FF"/>
          <w:sz w:val="22"/>
          <w:szCs w:val="22"/>
        </w:rPr>
        <w:t xml:space="preserve"> </w:t>
      </w:r>
      <w:hyperlink r:id="Rbc9389acce0241dd">
        <w:r w:rsidRPr="2C88DA36" w:rsidR="20726679">
          <w:rPr>
            <w:rStyle w:val="Hyperlink"/>
            <w:rFonts w:ascii="Century Gothic" w:hAnsi="Century Gothic"/>
            <w:color w:val="0070C0"/>
            <w:sz w:val="22"/>
            <w:szCs w:val="22"/>
          </w:rPr>
          <w:t>Video</w:t>
        </w:r>
      </w:hyperlink>
      <w:r w:rsidRPr="2C88DA36" w:rsidR="20726679">
        <w:rPr>
          <w:rFonts w:ascii="Century Gothic" w:hAnsi="Century Gothic"/>
          <w:color w:val="0070C0"/>
          <w:sz w:val="22"/>
          <w:szCs w:val="22"/>
        </w:rPr>
        <w:t xml:space="preserve"> </w:t>
      </w:r>
      <w:r w:rsidRPr="2C88DA36" w:rsidR="20726679">
        <w:rPr>
          <w:rFonts w:ascii="Century Gothic" w:hAnsi="Century Gothic"/>
          <w:color w:val="000000" w:themeColor="text1" w:themeTint="FF" w:themeShade="FF"/>
          <w:sz w:val="22"/>
          <w:szCs w:val="22"/>
        </w:rPr>
        <w:t xml:space="preserve">and </w:t>
      </w:r>
      <w:hyperlink r:id="Rf2235d95c28d46f3">
        <w:r w:rsidRPr="2C88DA36" w:rsidR="20726679">
          <w:rPr>
            <w:rStyle w:val="Hyperlink"/>
            <w:rFonts w:ascii="Century Gothic" w:hAnsi="Century Gothic"/>
            <w:color w:val="0070C0"/>
            <w:sz w:val="22"/>
            <w:szCs w:val="22"/>
          </w:rPr>
          <w:t>additional</w:t>
        </w:r>
        <w:r w:rsidRPr="2C88DA36" w:rsidR="20726679">
          <w:rPr>
            <w:rStyle w:val="Hyperlink"/>
            <w:rFonts w:ascii="Century Gothic" w:hAnsi="Century Gothic"/>
            <w:color w:val="0070C0"/>
            <w:sz w:val="22"/>
            <w:szCs w:val="22"/>
          </w:rPr>
          <w:t xml:space="preserve"> photos</w:t>
        </w:r>
      </w:hyperlink>
      <w:r w:rsidRPr="2C88DA36" w:rsidR="20726679">
        <w:rPr>
          <w:rFonts w:ascii="Century Gothic" w:hAnsi="Century Gothic"/>
          <w:color w:val="0070C0"/>
          <w:sz w:val="22"/>
          <w:szCs w:val="22"/>
        </w:rPr>
        <w:t xml:space="preserve"> </w:t>
      </w:r>
      <w:r w:rsidRPr="2C88DA36" w:rsidR="3257D4C4">
        <w:rPr>
          <w:rFonts w:ascii="Century Gothic" w:hAnsi="Century Gothic"/>
          <w:color w:val="000000" w:themeColor="text1" w:themeTint="FF" w:themeShade="FF"/>
          <w:sz w:val="22"/>
          <w:szCs w:val="22"/>
        </w:rPr>
        <w:t xml:space="preserve">are now available. </w:t>
      </w:r>
      <w:r w:rsidRPr="2C88DA36" w:rsidR="709020C5">
        <w:rPr>
          <w:rFonts w:ascii="Century Gothic" w:hAnsi="Century Gothic"/>
          <w:sz w:val="22"/>
          <w:szCs w:val="22"/>
          <w:u w:val="single"/>
        </w:rPr>
        <w:t>T</w:t>
      </w:r>
      <w:r w:rsidRPr="2C88DA36" w:rsidR="5D256096">
        <w:rPr>
          <w:rFonts w:ascii="Century Gothic" w:hAnsi="Century Gothic"/>
          <w:sz w:val="22"/>
          <w:szCs w:val="22"/>
          <w:u w:val="single"/>
        </w:rPr>
        <w:t>he world</w:t>
      </w:r>
      <w:r w:rsidRPr="2C88DA36" w:rsidR="6EAB7A33">
        <w:rPr>
          <w:rFonts w:ascii="Century Gothic" w:hAnsi="Century Gothic"/>
          <w:sz w:val="22"/>
          <w:szCs w:val="22"/>
          <w:u w:val="single"/>
        </w:rPr>
        <w:t>-</w:t>
      </w:r>
      <w:r w:rsidRPr="2C88DA36" w:rsidR="5D256096">
        <w:rPr>
          <w:rFonts w:ascii="Century Gothic" w:hAnsi="Century Gothic"/>
          <w:sz w:val="22"/>
          <w:szCs w:val="22"/>
          <w:u w:val="single"/>
        </w:rPr>
        <w:t>premiere</w:t>
      </w:r>
      <w:r w:rsidRPr="2C88DA36" w:rsidR="6EAB7A33">
        <w:rPr>
          <w:rFonts w:ascii="Century Gothic" w:hAnsi="Century Gothic"/>
          <w:sz w:val="22"/>
          <w:szCs w:val="22"/>
          <w:u w:val="single"/>
        </w:rPr>
        <w:t xml:space="preserve"> production</w:t>
      </w:r>
      <w:r w:rsidRPr="2C88DA36" w:rsidR="5D256096">
        <w:rPr>
          <w:rFonts w:ascii="Century Gothic" w:hAnsi="Century Gothic"/>
          <w:sz w:val="22"/>
          <w:szCs w:val="22"/>
          <w:u w:val="single"/>
        </w:rPr>
        <w:t xml:space="preserve"> of </w:t>
      </w:r>
      <w:r w:rsidRPr="2C88DA36" w:rsidR="77AD5852">
        <w:rPr>
          <w:rFonts w:ascii="Century Gothic" w:hAnsi="Century Gothic" w:eastAsia="Calibri" w:cs="Arial"/>
          <w:sz w:val="22"/>
          <w:szCs w:val="22"/>
          <w:u w:val="single"/>
        </w:rPr>
        <w:t>The</w:t>
      </w:r>
      <w:r w:rsidRPr="2C88DA36" w:rsidR="77AD5852">
        <w:rPr>
          <w:rFonts w:ascii="Century Gothic" w:hAnsi="Century Gothic" w:eastAsia="Calibri" w:cs="Arial"/>
          <w:sz w:val="22"/>
          <w:szCs w:val="22"/>
          <w:u w:val="single"/>
        </w:rPr>
        <w:t xml:space="preserve"> 7 Fingers’</w:t>
      </w:r>
      <w:r w:rsidRPr="2C88DA36" w:rsidR="77AD5852">
        <w:rPr>
          <w:rFonts w:ascii="Century Gothic" w:hAnsi="Century Gothic" w:eastAsia="Calibri" w:cs="Arial"/>
          <w:i w:val="1"/>
          <w:iCs w:val="1"/>
          <w:sz w:val="22"/>
          <w:szCs w:val="22"/>
          <w:u w:val="single"/>
        </w:rPr>
        <w:t xml:space="preserve"> The Attic: Things I’ve Seen While Lying on My Back</w:t>
      </w:r>
      <w:r w:rsidRPr="2C88DA36" w:rsidR="77AD5852">
        <w:rPr>
          <w:rFonts w:ascii="Century Gothic" w:hAnsi="Century Gothic" w:eastAsia="Calibri" w:cs="Arial"/>
          <w:sz w:val="22"/>
          <w:szCs w:val="22"/>
          <w:u w:val="single"/>
        </w:rPr>
        <w:t xml:space="preserve"> </w:t>
      </w:r>
      <w:r w:rsidRPr="2C88DA36" w:rsidR="6EAB7A33">
        <w:rPr>
          <w:rFonts w:ascii="Century Gothic" w:hAnsi="Century Gothic" w:eastAsia="Calibri" w:cs="Arial"/>
          <w:sz w:val="22"/>
          <w:szCs w:val="22"/>
          <w:u w:val="single"/>
        </w:rPr>
        <w:t>appears</w:t>
      </w:r>
      <w:r w:rsidRPr="2C88DA36" w:rsidR="5085E291">
        <w:rPr>
          <w:rFonts w:ascii="Century Gothic" w:hAnsi="Century Gothic" w:eastAsia="Calibri" w:cs="Arial"/>
          <w:sz w:val="22"/>
          <w:szCs w:val="22"/>
          <w:u w:val="single"/>
        </w:rPr>
        <w:t xml:space="preserve"> </w:t>
      </w:r>
      <w:r w:rsidRPr="2C88DA36" w:rsidR="77AD5852">
        <w:rPr>
          <w:rFonts w:ascii="Century Gothic" w:hAnsi="Century Gothic" w:eastAsia="Calibri" w:cs="Arial"/>
          <w:sz w:val="22"/>
          <w:szCs w:val="22"/>
          <w:u w:val="single"/>
        </w:rPr>
        <w:t xml:space="preserve">in the 856-seat Albert Theatre </w:t>
      </w:r>
      <w:r w:rsidRPr="2C88DA36" w:rsidR="58D575E8">
        <w:rPr>
          <w:rFonts w:ascii="Century Gothic" w:hAnsi="Century Gothic" w:eastAsia="Calibri" w:cs="Arial"/>
          <w:sz w:val="22"/>
          <w:szCs w:val="22"/>
          <w:u w:val="single"/>
        </w:rPr>
        <w:t>through</w:t>
      </w:r>
      <w:r w:rsidRPr="2C88DA36" w:rsidR="77AD5852">
        <w:rPr>
          <w:rFonts w:ascii="Century Gothic" w:hAnsi="Century Gothic" w:eastAsia="Calibri" w:cs="Arial"/>
          <w:sz w:val="22"/>
          <w:szCs w:val="22"/>
          <w:u w:val="single"/>
        </w:rPr>
        <w:t xml:space="preserve"> October 4. For tickets (</w:t>
      </w:r>
      <w:r w:rsidRPr="2C88DA36" w:rsidR="14695CFA">
        <w:rPr>
          <w:rFonts w:ascii="Century Gothic" w:hAnsi="Century Gothic" w:eastAsia="Calibri" w:cs="Arial"/>
          <w:sz w:val="22"/>
          <w:szCs w:val="22"/>
          <w:u w:val="single"/>
        </w:rPr>
        <w:t xml:space="preserve">$34 - $139; </w:t>
      </w:r>
      <w:r w:rsidRPr="2C88DA36" w:rsidR="651D700F">
        <w:rPr>
          <w:rFonts w:ascii="Century Gothic" w:hAnsi="Century Gothic" w:eastAsia="Calibri" w:cs="Arial"/>
          <w:sz w:val="22"/>
          <w:szCs w:val="22"/>
          <w:u w:val="single"/>
        </w:rPr>
        <w:t>subject to change</w:t>
      </w:r>
      <w:r w:rsidRPr="2C88DA36" w:rsidR="497E045E">
        <w:rPr>
          <w:rFonts w:ascii="Century Gothic" w:hAnsi="Century Gothic" w:eastAsia="Calibri" w:cs="Arial"/>
          <w:sz w:val="22"/>
          <w:szCs w:val="22"/>
          <w:u w:val="single"/>
        </w:rPr>
        <w:t xml:space="preserve">), call 312.443.3800 or purchase online at </w:t>
      </w:r>
      <w:hyperlink r:id="R146e1dcf0124454d">
        <w:r w:rsidRPr="2C88DA36" w:rsidR="497E045E">
          <w:rPr>
            <w:rStyle w:val="Hyperlink"/>
            <w:rFonts w:ascii="Century Gothic" w:hAnsi="Century Gothic" w:eastAsia="Calibri" w:cs="Arial"/>
            <w:sz w:val="22"/>
            <w:szCs w:val="22"/>
          </w:rPr>
          <w:t>GoodmanTheatre.org/Attic</w:t>
        </w:r>
      </w:hyperlink>
      <w:r w:rsidRPr="2C88DA36" w:rsidR="497E045E">
        <w:rPr>
          <w:rFonts w:ascii="Century Gothic" w:hAnsi="Century Gothic" w:eastAsia="Calibri" w:cs="Arial"/>
          <w:sz w:val="22"/>
          <w:szCs w:val="22"/>
          <w:u w:val="single"/>
        </w:rPr>
        <w:t>.</w:t>
      </w:r>
      <w:r w:rsidRPr="2C88DA36" w:rsidR="7F3877B1">
        <w:rPr>
          <w:rFonts w:ascii="Century Gothic" w:hAnsi="Century Gothic" w:eastAsia="Calibri" w:cs="Arial"/>
          <w:sz w:val="22"/>
          <w:szCs w:val="22"/>
        </w:rPr>
        <w:t xml:space="preserve"> </w:t>
      </w:r>
      <w:r w:rsidRPr="2C88DA36" w:rsidR="7F3877B1">
        <w:rPr>
          <w:rFonts w:ascii="Century Gothic" w:hAnsi="Century Gothic" w:eastAsia="Calibri" w:cs="Arial"/>
          <w:sz w:val="22"/>
          <w:szCs w:val="22"/>
        </w:rPr>
        <w:t>The Goodman</w:t>
      </w:r>
      <w:r w:rsidRPr="2C88DA36" w:rsidR="7F3877B1">
        <w:rPr>
          <w:rFonts w:ascii="Century Gothic" w:hAnsi="Century Gothic" w:eastAsia="Calibri" w:cs="Arial"/>
          <w:sz w:val="22"/>
          <w:szCs w:val="22"/>
        </w:rPr>
        <w:t xml:space="preserve"> is grateful for the support of </w:t>
      </w:r>
      <w:r w:rsidRPr="2C88DA36" w:rsidR="3A946A5C">
        <w:rPr>
          <w:rFonts w:ascii="Century Gothic" w:hAnsi="Century Gothic" w:eastAsia="Calibri" w:cs="Arial"/>
          <w:sz w:val="22"/>
          <w:szCs w:val="22"/>
        </w:rPr>
        <w:t>the</w:t>
      </w:r>
      <w:r w:rsidRPr="2C88DA36" w:rsidR="7F3877B1">
        <w:rPr>
          <w:rFonts w:ascii="Century Gothic" w:hAnsi="Century Gothic" w:eastAsia="Calibri" w:cs="Arial"/>
          <w:sz w:val="22"/>
          <w:szCs w:val="22"/>
        </w:rPr>
        <w:t xml:space="preserve"> sponsors of </w:t>
      </w:r>
      <w:r w:rsidRPr="2C88DA36" w:rsidR="7F3877B1">
        <w:rPr>
          <w:rFonts w:ascii="Century Gothic" w:hAnsi="Century Gothic" w:eastAsia="Calibri" w:cs="Arial"/>
          <w:i w:val="1"/>
          <w:iCs w:val="1"/>
          <w:sz w:val="22"/>
          <w:szCs w:val="22"/>
        </w:rPr>
        <w:t>The Attic:</w:t>
      </w:r>
      <w:r w:rsidRPr="2C88DA36" w:rsidR="155F400E">
        <w:rPr>
          <w:rFonts w:ascii="Century Gothic" w:hAnsi="Century Gothic" w:eastAsia="Calibri" w:cs="Arial"/>
          <w:i w:val="1"/>
          <w:iCs w:val="1"/>
          <w:sz w:val="22"/>
          <w:szCs w:val="22"/>
        </w:rPr>
        <w:t xml:space="preserve"> </w:t>
      </w:r>
      <w:r w:rsidRPr="2C88DA36" w:rsidR="155F400E">
        <w:rPr>
          <w:rFonts w:ascii="Century Gothic" w:hAnsi="Century Gothic" w:eastAsia="Calibri" w:cs="Arial"/>
          <w:sz w:val="22"/>
          <w:szCs w:val="22"/>
        </w:rPr>
        <w:t xml:space="preserve">Perelman Performing Arts Center | PAC NYC (Commissioning Partner), Conseil des arts et des </w:t>
      </w:r>
      <w:r w:rsidRPr="2C88DA36" w:rsidR="155F400E">
        <w:rPr>
          <w:rFonts w:ascii="Century Gothic" w:hAnsi="Century Gothic" w:eastAsia="Calibri" w:cs="Arial"/>
          <w:sz w:val="22"/>
          <w:szCs w:val="22"/>
        </w:rPr>
        <w:t>lettres</w:t>
      </w:r>
      <w:r w:rsidRPr="2C88DA36" w:rsidR="155F400E">
        <w:rPr>
          <w:rFonts w:ascii="Century Gothic" w:hAnsi="Century Gothic" w:eastAsia="Calibri" w:cs="Arial"/>
          <w:sz w:val="22"/>
          <w:szCs w:val="22"/>
        </w:rPr>
        <w:t xml:space="preserve"> du Québec, </w:t>
      </w:r>
      <w:r w:rsidRPr="2C88DA36" w:rsidR="37E68F64">
        <w:rPr>
          <w:rFonts w:ascii="Century Gothic" w:hAnsi="Century Gothic" w:eastAsia="Calibri" w:cs="Arial"/>
          <w:sz w:val="22"/>
          <w:szCs w:val="22"/>
        </w:rPr>
        <w:t>JP Morgan Chase &amp; Co (Lead Corporate Sponsor) and A</w:t>
      </w:r>
      <w:r w:rsidRPr="2C88DA36" w:rsidR="173F26BD">
        <w:rPr>
          <w:rFonts w:ascii="Century Gothic" w:hAnsi="Century Gothic" w:eastAsia="Calibri" w:cs="Arial"/>
          <w:sz w:val="22"/>
          <w:szCs w:val="22"/>
        </w:rPr>
        <w:t>b</w:t>
      </w:r>
      <w:r w:rsidRPr="2C88DA36" w:rsidR="37E68F64">
        <w:rPr>
          <w:rFonts w:ascii="Century Gothic" w:hAnsi="Century Gothic" w:eastAsia="Calibri" w:cs="Arial"/>
          <w:sz w:val="22"/>
          <w:szCs w:val="22"/>
        </w:rPr>
        <w:t>bott Fund (Corporate Sponsor Partner).</w:t>
      </w:r>
    </w:p>
    <w:p w:rsidR="00023673" w:rsidP="76029B87" w:rsidRDefault="00023673" w14:paraId="1628F3EB" w14:textId="54D9CFE6">
      <w:pPr>
        <w:spacing w:line="252" w:lineRule="auto"/>
        <w:rPr>
          <w:rFonts w:ascii="Century Gothic" w:hAnsi="Century Gothic" w:eastAsia="Calibri" w:cs="Arial"/>
          <w:sz w:val="22"/>
          <w:szCs w:val="22"/>
        </w:rPr>
      </w:pPr>
    </w:p>
    <w:p w:rsidR="7FC886F0" w:rsidP="74A87E69" w:rsidRDefault="7FC886F0" w14:paraId="0B8DC0AD" w14:textId="740DAB79">
      <w:pPr>
        <w:spacing w:line="252" w:lineRule="auto"/>
        <w:rPr>
          <w:rFonts w:ascii="Century Gothic" w:hAnsi="Century Gothic" w:eastAsia="Calibri" w:cs="Arial"/>
          <w:sz w:val="22"/>
          <w:szCs w:val="22"/>
        </w:rPr>
      </w:pPr>
      <w:r w:rsidRPr="58780E79" w:rsidR="7FC886F0">
        <w:rPr>
          <w:rFonts w:ascii="Century Gothic" w:hAnsi="Century Gothic" w:eastAsia="Calibri" w:cs="Arial"/>
          <w:sz w:val="22"/>
          <w:szCs w:val="22"/>
        </w:rPr>
        <w:t>“</w:t>
      </w:r>
      <w:r w:rsidRPr="58780E79" w:rsidR="7C59EAB6">
        <w:rPr>
          <w:rFonts w:ascii="Century Gothic" w:hAnsi="Century Gothic" w:eastAsia="Calibri" w:cs="Arial"/>
          <w:sz w:val="22"/>
          <w:szCs w:val="22"/>
        </w:rPr>
        <w:t xml:space="preserve">It all started one day while undergoing a medical procedure. I watched the bridge of the CT scanner drift in and </w:t>
      </w:r>
      <w:r w:rsidRPr="58780E79" w:rsidR="4CB63410">
        <w:rPr>
          <w:rFonts w:ascii="Century Gothic" w:hAnsi="Century Gothic" w:eastAsia="Calibri" w:cs="Arial"/>
          <w:sz w:val="22"/>
          <w:szCs w:val="22"/>
        </w:rPr>
        <w:t>out</w:t>
      </w:r>
      <w:r w:rsidRPr="58780E79" w:rsidR="7C59EAB6">
        <w:rPr>
          <w:rFonts w:ascii="Century Gothic" w:hAnsi="Century Gothic" w:eastAsia="Calibri" w:cs="Arial"/>
          <w:sz w:val="22"/>
          <w:szCs w:val="22"/>
        </w:rPr>
        <w:t xml:space="preserve"> of my gaze and thought, ‘Wow, I could tell the story of my life through all the things I’ve seen while lying on my back!’ And so</w:t>
      </w:r>
      <w:r w:rsidRPr="58780E79" w:rsidR="2FB0CBF4">
        <w:rPr>
          <w:rFonts w:ascii="Century Gothic" w:hAnsi="Century Gothic" w:eastAsia="Calibri" w:cs="Arial"/>
          <w:sz w:val="22"/>
          <w:szCs w:val="22"/>
        </w:rPr>
        <w:t>,</w:t>
      </w:r>
      <w:r w:rsidRPr="58780E79" w:rsidR="7C59EAB6">
        <w:rPr>
          <w:rFonts w:ascii="Century Gothic" w:hAnsi="Century Gothic" w:eastAsia="Calibri" w:cs="Arial"/>
          <w:sz w:val="22"/>
          <w:szCs w:val="22"/>
        </w:rPr>
        <w:t xml:space="preserve"> </w:t>
      </w:r>
      <w:r w:rsidRPr="58780E79" w:rsidR="7C59EAB6">
        <w:rPr>
          <w:rFonts w:ascii="Century Gothic" w:hAnsi="Century Gothic" w:eastAsia="Calibri" w:cs="Arial"/>
          <w:i w:val="1"/>
          <w:iCs w:val="1"/>
          <w:sz w:val="22"/>
          <w:szCs w:val="22"/>
        </w:rPr>
        <w:t>The Attic</w:t>
      </w:r>
      <w:r w:rsidRPr="58780E79" w:rsidR="7C59EAB6">
        <w:rPr>
          <w:rFonts w:ascii="Century Gothic" w:hAnsi="Century Gothic" w:eastAsia="Calibri" w:cs="Arial"/>
          <w:sz w:val="22"/>
          <w:szCs w:val="22"/>
        </w:rPr>
        <w:t xml:space="preserve"> began,</w:t>
      </w:r>
      <w:r w:rsidRPr="58780E79" w:rsidR="7FC886F0">
        <w:rPr>
          <w:rFonts w:ascii="Century Gothic" w:hAnsi="Century Gothic" w:eastAsia="Calibri" w:cs="Arial"/>
          <w:sz w:val="22"/>
          <w:szCs w:val="22"/>
        </w:rPr>
        <w:t>”</w:t>
      </w:r>
      <w:r w:rsidRPr="58780E79" w:rsidR="7D12BE89">
        <w:rPr>
          <w:rFonts w:ascii="Century Gothic" w:hAnsi="Century Gothic" w:eastAsia="Calibri" w:cs="Arial"/>
          <w:sz w:val="22"/>
          <w:szCs w:val="22"/>
        </w:rPr>
        <w:t xml:space="preserve"> said </w:t>
      </w:r>
      <w:r w:rsidRPr="58780E79" w:rsidR="0038682A">
        <w:rPr>
          <w:rFonts w:ascii="Century Gothic" w:hAnsi="Century Gothic" w:eastAsia="Calibri" w:cs="Arial"/>
          <w:b w:val="1"/>
          <w:bCs w:val="1"/>
          <w:sz w:val="22"/>
          <w:szCs w:val="22"/>
        </w:rPr>
        <w:t xml:space="preserve">Shana </w:t>
      </w:r>
      <w:r w:rsidRPr="58780E79" w:rsidR="7D12BE89">
        <w:rPr>
          <w:rFonts w:ascii="Century Gothic" w:hAnsi="Century Gothic" w:eastAsia="Calibri" w:cs="Arial"/>
          <w:b w:val="1"/>
          <w:bCs w:val="1"/>
          <w:sz w:val="22"/>
          <w:szCs w:val="22"/>
        </w:rPr>
        <w:t>Carroll</w:t>
      </w:r>
      <w:r w:rsidRPr="58780E79" w:rsidR="0038682A">
        <w:rPr>
          <w:rFonts w:ascii="Century Gothic" w:hAnsi="Century Gothic" w:eastAsia="Calibri" w:cs="Arial"/>
          <w:b w:val="1"/>
          <w:bCs w:val="1"/>
          <w:sz w:val="22"/>
          <w:szCs w:val="22"/>
        </w:rPr>
        <w:t xml:space="preserve">, </w:t>
      </w:r>
      <w:r w:rsidRPr="58780E79" w:rsidR="003C62CF">
        <w:rPr>
          <w:rFonts w:ascii="Century Gothic" w:hAnsi="Century Gothic" w:eastAsia="Calibri" w:cs="Arial"/>
          <w:sz w:val="22"/>
          <w:szCs w:val="22"/>
        </w:rPr>
        <w:t xml:space="preserve">a </w:t>
      </w:r>
      <w:r w:rsidRPr="58780E79" w:rsidR="1B5E2382">
        <w:rPr>
          <w:rFonts w:ascii="Century Gothic" w:hAnsi="Century Gothic" w:eastAsia="Calibri" w:cs="Arial"/>
          <w:sz w:val="22"/>
          <w:szCs w:val="22"/>
        </w:rPr>
        <w:t>former</w:t>
      </w:r>
      <w:r w:rsidRPr="58780E79" w:rsidR="00164E37">
        <w:rPr>
          <w:rFonts w:ascii="Century Gothic" w:hAnsi="Century Gothic" w:eastAsia="Calibri" w:cs="Arial"/>
          <w:sz w:val="22"/>
          <w:szCs w:val="22"/>
        </w:rPr>
        <w:t xml:space="preserve"> trapeze artist and Cirque du Soleil soloist </w:t>
      </w:r>
      <w:r w:rsidRPr="58780E79" w:rsidR="00D40043">
        <w:rPr>
          <w:rFonts w:ascii="Century Gothic" w:hAnsi="Century Gothic" w:eastAsia="Calibri" w:cs="Arial"/>
          <w:sz w:val="22"/>
          <w:szCs w:val="22"/>
        </w:rPr>
        <w:t xml:space="preserve">as well as a </w:t>
      </w:r>
      <w:r w:rsidRPr="58780E79" w:rsidR="003C62CF">
        <w:rPr>
          <w:rFonts w:ascii="Century Gothic" w:hAnsi="Century Gothic" w:eastAsia="Calibri" w:cs="Arial"/>
          <w:sz w:val="22"/>
          <w:szCs w:val="22"/>
        </w:rPr>
        <w:t xml:space="preserve">co-founding artistic director of </w:t>
      </w:r>
      <w:r w:rsidRPr="58780E79" w:rsidR="003C62CF">
        <w:rPr>
          <w:rFonts w:ascii="Century Gothic" w:hAnsi="Century Gothic" w:eastAsia="Calibri" w:cs="Arial"/>
          <w:sz w:val="22"/>
          <w:szCs w:val="22"/>
        </w:rPr>
        <w:t>The</w:t>
      </w:r>
      <w:r w:rsidRPr="58780E79" w:rsidR="003C62CF">
        <w:rPr>
          <w:rFonts w:ascii="Century Gothic" w:hAnsi="Century Gothic" w:eastAsia="Calibri" w:cs="Arial"/>
          <w:sz w:val="22"/>
          <w:szCs w:val="22"/>
        </w:rPr>
        <w:t xml:space="preserve"> 7 Fingers</w:t>
      </w:r>
      <w:r w:rsidRPr="58780E79" w:rsidR="007545C4">
        <w:rPr>
          <w:rFonts w:ascii="Century Gothic" w:hAnsi="Century Gothic" w:eastAsia="Calibri" w:cs="Arial"/>
          <w:sz w:val="22"/>
          <w:szCs w:val="22"/>
        </w:rPr>
        <w:t xml:space="preserve">, where she has directed, written and choreographed </w:t>
      </w:r>
      <w:r w:rsidRPr="58780E79" w:rsidR="00D40043">
        <w:rPr>
          <w:rFonts w:ascii="Century Gothic" w:hAnsi="Century Gothic" w:eastAsia="Calibri" w:cs="Arial"/>
          <w:sz w:val="22"/>
          <w:szCs w:val="22"/>
        </w:rPr>
        <w:t>since 2002, including productions</w:t>
      </w:r>
      <w:r w:rsidRPr="58780E79" w:rsidR="007545C4">
        <w:rPr>
          <w:rFonts w:ascii="Century Gothic" w:hAnsi="Century Gothic" w:eastAsia="Calibri" w:cs="Arial"/>
          <w:sz w:val="22"/>
          <w:szCs w:val="22"/>
        </w:rPr>
        <w:t xml:space="preserve"> of </w:t>
      </w:r>
      <w:r w:rsidRPr="58780E79" w:rsidR="007545C4">
        <w:rPr>
          <w:rFonts w:ascii="Century Gothic" w:hAnsi="Century Gothic" w:eastAsia="Calibri" w:cs="Arial"/>
          <w:i w:val="1"/>
          <w:iCs w:val="1"/>
          <w:sz w:val="22"/>
          <w:szCs w:val="22"/>
        </w:rPr>
        <w:t>Passengers</w:t>
      </w:r>
      <w:r w:rsidRPr="58780E79" w:rsidR="007545C4">
        <w:rPr>
          <w:rFonts w:ascii="Century Gothic" w:hAnsi="Century Gothic" w:eastAsia="Calibri" w:cs="Arial"/>
          <w:sz w:val="22"/>
          <w:szCs w:val="22"/>
        </w:rPr>
        <w:t xml:space="preserve">, </w:t>
      </w:r>
      <w:r w:rsidRPr="58780E79" w:rsidR="007545C4">
        <w:rPr>
          <w:rFonts w:ascii="Century Gothic" w:hAnsi="Century Gothic" w:eastAsia="Calibri" w:cs="Arial"/>
          <w:i w:val="1"/>
          <w:iCs w:val="1"/>
          <w:sz w:val="22"/>
          <w:szCs w:val="22"/>
        </w:rPr>
        <w:t>Cuisine and Confessions</w:t>
      </w:r>
      <w:r w:rsidRPr="58780E79" w:rsidR="007545C4">
        <w:rPr>
          <w:rFonts w:ascii="Century Gothic" w:hAnsi="Century Gothic" w:eastAsia="Calibri" w:cs="Arial"/>
          <w:sz w:val="22"/>
          <w:szCs w:val="22"/>
        </w:rPr>
        <w:t xml:space="preserve">, </w:t>
      </w:r>
      <w:r w:rsidRPr="58780E79" w:rsidR="007545C4">
        <w:rPr>
          <w:rFonts w:ascii="Century Gothic" w:hAnsi="Century Gothic" w:eastAsia="Calibri" w:cs="Arial"/>
          <w:i w:val="1"/>
          <w:iCs w:val="1"/>
          <w:sz w:val="22"/>
          <w:szCs w:val="22"/>
        </w:rPr>
        <w:t>Seqence</w:t>
      </w:r>
      <w:r w:rsidRPr="58780E79" w:rsidR="007545C4">
        <w:rPr>
          <w:rFonts w:ascii="Century Gothic" w:hAnsi="Century Gothic" w:eastAsia="Calibri" w:cs="Arial"/>
          <w:i w:val="1"/>
          <w:iCs w:val="1"/>
          <w:sz w:val="22"/>
          <w:szCs w:val="22"/>
        </w:rPr>
        <w:t xml:space="preserve"> 8</w:t>
      </w:r>
      <w:r w:rsidRPr="58780E79" w:rsidR="007545C4">
        <w:rPr>
          <w:rFonts w:ascii="Century Gothic" w:hAnsi="Century Gothic" w:eastAsia="Calibri" w:cs="Arial"/>
          <w:sz w:val="22"/>
          <w:szCs w:val="22"/>
        </w:rPr>
        <w:t xml:space="preserve"> and </w:t>
      </w:r>
      <w:r w:rsidRPr="58780E79" w:rsidR="007545C4">
        <w:rPr>
          <w:rFonts w:ascii="Century Gothic" w:hAnsi="Century Gothic" w:eastAsia="Calibri" w:cs="Arial"/>
          <w:i w:val="1"/>
          <w:iCs w:val="1"/>
          <w:sz w:val="22"/>
          <w:szCs w:val="22"/>
        </w:rPr>
        <w:t>Traces</w:t>
      </w:r>
      <w:r w:rsidRPr="58780E79" w:rsidR="7D12BE89">
        <w:rPr>
          <w:rFonts w:ascii="Century Gothic" w:hAnsi="Century Gothic" w:eastAsia="Calibri" w:cs="Arial"/>
          <w:sz w:val="22"/>
          <w:szCs w:val="22"/>
        </w:rPr>
        <w:t>.</w:t>
      </w:r>
      <w:r w:rsidRPr="58780E79" w:rsidR="7D12BE89">
        <w:rPr>
          <w:rFonts w:ascii="Century Gothic" w:hAnsi="Century Gothic" w:eastAsia="Calibri" w:cs="Arial"/>
          <w:sz w:val="22"/>
          <w:szCs w:val="22"/>
        </w:rPr>
        <w:t xml:space="preserve"> “</w:t>
      </w:r>
      <w:r w:rsidRPr="58780E79" w:rsidR="0B56B0FC">
        <w:rPr>
          <w:rFonts w:ascii="Century Gothic" w:hAnsi="Century Gothic" w:eastAsia="Calibri" w:cs="Arial"/>
          <w:sz w:val="22"/>
          <w:szCs w:val="22"/>
        </w:rPr>
        <w:t xml:space="preserve">From memories of my childhood attic bedroom, to becoming a trapeze artist who swung from rafters for a living; from my mother’s bed to my child’s bed; from giving birth to confronting my own mortality—those views from below were all </w:t>
      </w:r>
      <w:r w:rsidRPr="58780E79" w:rsidR="1C0E2223">
        <w:rPr>
          <w:rFonts w:ascii="Century Gothic" w:hAnsi="Century Gothic" w:eastAsia="Calibri" w:cs="Arial"/>
          <w:sz w:val="22"/>
          <w:szCs w:val="22"/>
        </w:rPr>
        <w:t xml:space="preserve">pivotal chapters in my life story. I invite you to receive this show with your left and right brains at once. Accompanying the literal narrative is physical, </w:t>
      </w:r>
      <w:r w:rsidRPr="58780E79" w:rsidR="1C0E2223">
        <w:rPr>
          <w:rFonts w:ascii="Century Gothic" w:hAnsi="Century Gothic" w:eastAsia="Calibri" w:cs="Arial"/>
          <w:sz w:val="22"/>
          <w:szCs w:val="22"/>
        </w:rPr>
        <w:t>visual</w:t>
      </w:r>
      <w:r w:rsidRPr="58780E79" w:rsidR="1C0E2223">
        <w:rPr>
          <w:rFonts w:ascii="Century Gothic" w:hAnsi="Century Gothic" w:eastAsia="Calibri" w:cs="Arial"/>
          <w:sz w:val="22"/>
          <w:szCs w:val="22"/>
        </w:rPr>
        <w:t xml:space="preserve"> and acrobatic lang</w:t>
      </w:r>
      <w:r w:rsidRPr="58780E79" w:rsidR="3431AA18">
        <w:rPr>
          <w:rFonts w:ascii="Century Gothic" w:hAnsi="Century Gothic" w:eastAsia="Calibri" w:cs="Arial"/>
          <w:sz w:val="22"/>
          <w:szCs w:val="22"/>
        </w:rPr>
        <w:t>uage aiming to tell a fuller story than any one of those forms could tell on its own.”</w:t>
      </w:r>
    </w:p>
    <w:p w:rsidR="3B3F1329" w:rsidP="3B3F1329" w:rsidRDefault="3B3F1329" w14:paraId="622227C8" w14:textId="0459AD4C">
      <w:pPr>
        <w:spacing w:line="252" w:lineRule="auto"/>
        <w:rPr>
          <w:rFonts w:ascii="Century Gothic" w:hAnsi="Century Gothic" w:eastAsia="Calibri" w:cs="Arial"/>
          <w:sz w:val="22"/>
          <w:szCs w:val="22"/>
        </w:rPr>
      </w:pPr>
    </w:p>
    <w:p w:rsidRPr="00023673" w:rsidR="00023673" w:rsidP="667DC88D" w:rsidRDefault="00023673" w14:paraId="38FA4DD8" w14:textId="7AF0098E">
      <w:pPr>
        <w:spacing w:line="252" w:lineRule="auto"/>
        <w:rPr>
          <w:rFonts w:ascii="Century Gothic" w:hAnsi="Century Gothic"/>
          <w:color w:val="000000" w:themeColor="text1"/>
          <w:sz w:val="22"/>
          <w:szCs w:val="22"/>
        </w:rPr>
      </w:pPr>
      <w:r w:rsidRPr="0038682A">
        <w:rPr>
          <w:rFonts w:ascii="Century Gothic" w:hAnsi="Century Gothic"/>
          <w:color w:val="000000" w:themeColor="text1"/>
          <w:sz w:val="22"/>
          <w:szCs w:val="22"/>
        </w:rPr>
        <w:lastRenderedPageBreak/>
        <w:t>Carroll</w:t>
      </w:r>
      <w:r w:rsidRPr="2BE342C3">
        <w:rPr>
          <w:rFonts w:ascii="Century Gothic" w:hAnsi="Century Gothic"/>
          <w:color w:val="000000" w:themeColor="text1"/>
          <w:sz w:val="22"/>
          <w:szCs w:val="22"/>
        </w:rPr>
        <w:t>’s wildly imaginative, ground-breaking memoir</w:t>
      </w:r>
      <w:r w:rsidR="0038682A">
        <w:rPr>
          <w:rFonts w:ascii="Century Gothic" w:hAnsi="Century Gothic"/>
          <w:color w:val="000000" w:themeColor="text1"/>
          <w:sz w:val="22"/>
          <w:szCs w:val="22"/>
        </w:rPr>
        <w:t xml:space="preserve"> </w:t>
      </w:r>
      <w:r w:rsidRPr="2BE342C3">
        <w:rPr>
          <w:rFonts w:ascii="Century Gothic" w:hAnsi="Century Gothic"/>
          <w:color w:val="000000" w:themeColor="text1"/>
          <w:sz w:val="22"/>
          <w:szCs w:val="22"/>
        </w:rPr>
        <w:t xml:space="preserve">takes theater to new heights. Inspired by </w:t>
      </w:r>
      <w:r w:rsidR="0038682A">
        <w:rPr>
          <w:rFonts w:ascii="Century Gothic" w:hAnsi="Century Gothic"/>
          <w:color w:val="000000" w:themeColor="text1"/>
          <w:sz w:val="22"/>
          <w:szCs w:val="22"/>
        </w:rPr>
        <w:t xml:space="preserve">her </w:t>
      </w:r>
      <w:r w:rsidRPr="2BE342C3">
        <w:rPr>
          <w:rFonts w:ascii="Century Gothic" w:hAnsi="Century Gothic"/>
          <w:color w:val="000000" w:themeColor="text1"/>
          <w:sz w:val="22"/>
          <w:szCs w:val="22"/>
        </w:rPr>
        <w:t xml:space="preserve">mesmerizing life story, a company of fearless performers transforms memory into daring aerial feats that are as moving as they are breathtaking. In the air, on the floor and from the heart, </w:t>
      </w:r>
      <w:proofErr w:type="gramStart"/>
      <w:r w:rsidRPr="2BE342C3">
        <w:rPr>
          <w:rFonts w:ascii="Century Gothic" w:hAnsi="Century Gothic"/>
          <w:b/>
          <w:bCs/>
          <w:color w:val="000000" w:themeColor="text1"/>
          <w:sz w:val="22"/>
          <w:szCs w:val="22"/>
        </w:rPr>
        <w:t>The</w:t>
      </w:r>
      <w:proofErr w:type="gramEnd"/>
      <w:r w:rsidRPr="2BE342C3">
        <w:rPr>
          <w:rFonts w:ascii="Century Gothic" w:hAnsi="Century Gothic"/>
          <w:b/>
          <w:bCs/>
          <w:color w:val="000000" w:themeColor="text1"/>
          <w:sz w:val="22"/>
          <w:szCs w:val="22"/>
        </w:rPr>
        <w:t xml:space="preserve"> 7 Fingers</w:t>
      </w:r>
      <w:r w:rsidRPr="2BE342C3">
        <w:rPr>
          <w:rFonts w:ascii="Century Gothic" w:hAnsi="Century Gothic"/>
          <w:color w:val="000000" w:themeColor="text1"/>
          <w:sz w:val="22"/>
          <w:szCs w:val="22"/>
        </w:rPr>
        <w:t xml:space="preserve"> brings its “thrillingly modern brand of circus” (</w:t>
      </w:r>
      <w:r w:rsidRPr="2BE342C3">
        <w:rPr>
          <w:rFonts w:ascii="Century Gothic" w:hAnsi="Century Gothic"/>
          <w:i/>
          <w:iCs/>
          <w:color w:val="000000" w:themeColor="text1"/>
          <w:sz w:val="22"/>
          <w:szCs w:val="22"/>
        </w:rPr>
        <w:t>Time Out New York</w:t>
      </w:r>
      <w:r w:rsidRPr="2BE342C3">
        <w:rPr>
          <w:rFonts w:ascii="Century Gothic" w:hAnsi="Century Gothic"/>
          <w:color w:val="000000" w:themeColor="text1"/>
          <w:sz w:val="22"/>
          <w:szCs w:val="22"/>
        </w:rPr>
        <w:t xml:space="preserve">) to The Goodman in this moving new work that embraces the fear and courage of being human. </w:t>
      </w:r>
    </w:p>
    <w:p w:rsidR="00023673" w:rsidP="00023673" w:rsidRDefault="00023673" w14:paraId="2852B69C" w14:textId="77777777">
      <w:pPr>
        <w:shd w:val="clear" w:color="auto" w:fill="FFFFFF" w:themeFill="background1"/>
        <w:rPr>
          <w:b/>
          <w:bCs/>
          <w:i/>
          <w:iCs/>
          <w:color w:val="000000" w:themeColor="text1"/>
          <w:sz w:val="22"/>
          <w:szCs w:val="22"/>
        </w:rPr>
      </w:pPr>
    </w:p>
    <w:p w:rsidR="4A67F3F0" w:rsidP="28C55AED" w:rsidRDefault="4A67F3F0" w14:paraId="776C73BB" w14:textId="146F5E73">
      <w:pPr>
        <w:pStyle w:val="NormalWeb"/>
        <w:shd w:val="clear" w:color="auto" w:fill="FFFFFF" w:themeFill="background1"/>
        <w:spacing w:line="259" w:lineRule="auto"/>
      </w:pPr>
      <w:r w:rsidRPr="28C55AED">
        <w:rPr>
          <w:rFonts w:ascii="Century Gothic" w:hAnsi="Century Gothic"/>
          <w:b/>
          <w:bCs/>
          <w:sz w:val="22"/>
          <w:szCs w:val="22"/>
        </w:rPr>
        <w:t>ABOUT THE ARTISTS</w:t>
      </w:r>
    </w:p>
    <w:p w:rsidR="28C55AED" w:rsidP="28C55AED" w:rsidRDefault="28C55AED" w14:paraId="09749182" w14:textId="0438AABE">
      <w:pPr>
        <w:pStyle w:val="NormalWeb"/>
        <w:shd w:val="clear" w:color="auto" w:fill="FFFFFF" w:themeFill="background1"/>
        <w:spacing w:line="259" w:lineRule="auto"/>
        <w:rPr>
          <w:rFonts w:ascii="Century Gothic" w:hAnsi="Century Gothic"/>
          <w:b/>
          <w:bCs/>
          <w:sz w:val="22"/>
          <w:szCs w:val="22"/>
        </w:rPr>
      </w:pPr>
    </w:p>
    <w:p w:rsidR="28C55AED" w:rsidP="2BE342C3" w:rsidRDefault="3C08FD00" w14:paraId="4E004F83" w14:textId="0092CF2B">
      <w:pPr>
        <w:pStyle w:val="NormalWeb"/>
        <w:shd w:val="clear" w:color="auto" w:fill="FFFFFF" w:themeFill="background1"/>
        <w:spacing w:line="259" w:lineRule="auto"/>
        <w:rPr>
          <w:rFonts w:ascii="Century Gothic" w:hAnsi="Century Gothic"/>
          <w:b/>
          <w:bCs/>
          <w:sz w:val="22"/>
          <w:szCs w:val="22"/>
        </w:rPr>
      </w:pPr>
      <w:r w:rsidRPr="2BE342C3">
        <w:rPr>
          <w:rFonts w:ascii="Century Gothic" w:hAnsi="Century Gothic"/>
          <w:b/>
          <w:bCs/>
          <w:color w:val="000000" w:themeColor="text1"/>
          <w:sz w:val="22"/>
          <w:szCs w:val="22"/>
        </w:rPr>
        <w:t xml:space="preserve">Shana Carroll </w:t>
      </w:r>
      <w:r w:rsidRPr="2BE342C3">
        <w:rPr>
          <w:rFonts w:ascii="Century Gothic" w:hAnsi="Century Gothic"/>
          <w:color w:val="000000" w:themeColor="text1"/>
          <w:sz w:val="22"/>
          <w:szCs w:val="22"/>
        </w:rPr>
        <w:t xml:space="preserve">is Cofounding Artistic Director of the </w:t>
      </w:r>
      <w:proofErr w:type="spellStart"/>
      <w:proofErr w:type="gramStart"/>
      <w:r w:rsidRPr="2BE342C3">
        <w:rPr>
          <w:rFonts w:ascii="Century Gothic" w:hAnsi="Century Gothic"/>
          <w:color w:val="000000" w:themeColor="text1"/>
          <w:sz w:val="22"/>
          <w:szCs w:val="22"/>
        </w:rPr>
        <w:t>The</w:t>
      </w:r>
      <w:proofErr w:type="spellEnd"/>
      <w:proofErr w:type="gramEnd"/>
      <w:r w:rsidRPr="2BE342C3">
        <w:rPr>
          <w:rFonts w:ascii="Century Gothic" w:hAnsi="Century Gothic"/>
          <w:color w:val="000000" w:themeColor="text1"/>
          <w:sz w:val="22"/>
          <w:szCs w:val="22"/>
        </w:rPr>
        <w:t xml:space="preserve"> 7 Fingers. Since its inception in 2002, Shana has directed, written and choreographed a dozen or so of their touring and/or resident shows, including </w:t>
      </w:r>
      <w:r w:rsidRPr="2BE342C3">
        <w:rPr>
          <w:rFonts w:ascii="Century Gothic" w:hAnsi="Century Gothic"/>
          <w:i/>
          <w:iCs/>
          <w:color w:val="000000" w:themeColor="text1"/>
          <w:sz w:val="22"/>
          <w:szCs w:val="22"/>
        </w:rPr>
        <w:t>Passengers, Cuisine and Confessions, Sequence 8</w:t>
      </w:r>
      <w:r w:rsidRPr="2BE342C3" w:rsidR="3BF28669">
        <w:rPr>
          <w:rFonts w:ascii="Century Gothic" w:hAnsi="Century Gothic"/>
          <w:i/>
          <w:iCs/>
          <w:color w:val="000000" w:themeColor="text1"/>
          <w:sz w:val="22"/>
          <w:szCs w:val="22"/>
        </w:rPr>
        <w:t xml:space="preserve"> </w:t>
      </w:r>
      <w:r w:rsidRPr="2BE342C3" w:rsidR="3BF28669">
        <w:rPr>
          <w:rFonts w:ascii="Century Gothic" w:hAnsi="Century Gothic"/>
          <w:color w:val="000000" w:themeColor="text1"/>
          <w:sz w:val="22"/>
          <w:szCs w:val="22"/>
        </w:rPr>
        <w:t xml:space="preserve">and </w:t>
      </w:r>
      <w:r w:rsidRPr="2BE342C3">
        <w:rPr>
          <w:rFonts w:ascii="Century Gothic" w:hAnsi="Century Gothic"/>
          <w:i/>
          <w:iCs/>
          <w:color w:val="000000" w:themeColor="text1"/>
          <w:sz w:val="22"/>
          <w:szCs w:val="22"/>
        </w:rPr>
        <w:t>Trace</w:t>
      </w:r>
      <w:r w:rsidRPr="2BE342C3">
        <w:rPr>
          <w:rFonts w:ascii="Century Gothic" w:hAnsi="Century Gothic"/>
          <w:color w:val="000000" w:themeColor="text1"/>
          <w:sz w:val="22"/>
          <w:szCs w:val="22"/>
        </w:rPr>
        <w:t xml:space="preserve">s. Shana’s collaborations extend beyond </w:t>
      </w:r>
      <w:proofErr w:type="gramStart"/>
      <w:r w:rsidRPr="2BE342C3">
        <w:rPr>
          <w:rFonts w:ascii="Century Gothic" w:hAnsi="Century Gothic"/>
          <w:color w:val="000000" w:themeColor="text1"/>
          <w:sz w:val="22"/>
          <w:szCs w:val="22"/>
        </w:rPr>
        <w:t>The</w:t>
      </w:r>
      <w:proofErr w:type="gramEnd"/>
      <w:r w:rsidRPr="2BE342C3">
        <w:rPr>
          <w:rFonts w:ascii="Century Gothic" w:hAnsi="Century Gothic"/>
          <w:color w:val="000000" w:themeColor="text1"/>
          <w:sz w:val="22"/>
          <w:szCs w:val="22"/>
        </w:rPr>
        <w:t xml:space="preserve"> 7 Fingers proper, and in 2024 was Co-choreographer and Circus Designer for </w:t>
      </w:r>
      <w:r w:rsidRPr="2BE342C3">
        <w:rPr>
          <w:rFonts w:ascii="Century Gothic" w:hAnsi="Century Gothic"/>
          <w:i/>
          <w:iCs/>
          <w:color w:val="000000" w:themeColor="text1"/>
          <w:sz w:val="22"/>
          <w:szCs w:val="22"/>
        </w:rPr>
        <w:t xml:space="preserve">Water </w:t>
      </w:r>
      <w:proofErr w:type="gramStart"/>
      <w:r w:rsidRPr="2BE342C3">
        <w:rPr>
          <w:rFonts w:ascii="Century Gothic" w:hAnsi="Century Gothic"/>
          <w:i/>
          <w:iCs/>
          <w:color w:val="000000" w:themeColor="text1"/>
          <w:sz w:val="22"/>
          <w:szCs w:val="22"/>
        </w:rPr>
        <w:t>For</w:t>
      </w:r>
      <w:proofErr w:type="gramEnd"/>
      <w:r w:rsidRPr="2BE342C3">
        <w:rPr>
          <w:rFonts w:ascii="Century Gothic" w:hAnsi="Century Gothic"/>
          <w:i/>
          <w:iCs/>
          <w:color w:val="000000" w:themeColor="text1"/>
          <w:sz w:val="22"/>
          <w:szCs w:val="22"/>
        </w:rPr>
        <w:t xml:space="preserve"> Elephants </w:t>
      </w:r>
      <w:r w:rsidRPr="2BE342C3">
        <w:rPr>
          <w:rFonts w:ascii="Century Gothic" w:hAnsi="Century Gothic"/>
          <w:color w:val="000000" w:themeColor="text1"/>
          <w:sz w:val="22"/>
          <w:szCs w:val="22"/>
        </w:rPr>
        <w:t xml:space="preserve">on Broadway, for which she received the Chita Rivera award for Best Choreography, as well as a Tony, Drama Desk and Outer Critics Circles nominations in the same category. Other notable works </w:t>
      </w:r>
      <w:proofErr w:type="gramStart"/>
      <w:r w:rsidRPr="2BE342C3">
        <w:rPr>
          <w:rFonts w:ascii="Century Gothic" w:hAnsi="Century Gothic"/>
          <w:color w:val="000000" w:themeColor="text1"/>
          <w:sz w:val="22"/>
          <w:szCs w:val="22"/>
        </w:rPr>
        <w:t>include:</w:t>
      </w:r>
      <w:proofErr w:type="gramEnd"/>
      <w:r w:rsidRPr="2BE342C3">
        <w:rPr>
          <w:rFonts w:ascii="Century Gothic" w:hAnsi="Century Gothic"/>
          <w:color w:val="000000" w:themeColor="text1"/>
          <w:sz w:val="22"/>
          <w:szCs w:val="22"/>
        </w:rPr>
        <w:t xml:space="preserve"> Director and Creator of Cirque du Soleil’s</w:t>
      </w:r>
      <w:r w:rsidRPr="2BE342C3">
        <w:rPr>
          <w:rFonts w:ascii="Century Gothic" w:hAnsi="Century Gothic"/>
          <w:i/>
          <w:iCs/>
          <w:color w:val="000000" w:themeColor="text1"/>
          <w:sz w:val="22"/>
          <w:szCs w:val="22"/>
        </w:rPr>
        <w:t> Crystal;</w:t>
      </w:r>
      <w:r w:rsidRPr="2BE342C3">
        <w:rPr>
          <w:rFonts w:ascii="Century Gothic" w:hAnsi="Century Gothic"/>
          <w:color w:val="000000" w:themeColor="text1"/>
          <w:sz w:val="22"/>
          <w:szCs w:val="22"/>
        </w:rPr>
        <w:t xml:space="preserve"> Acrobatic Designer and Choreographer of Cirque du Soleil’s shows </w:t>
      </w:r>
      <w:r w:rsidRPr="2BE342C3">
        <w:rPr>
          <w:rFonts w:ascii="Century Gothic" w:hAnsi="Century Gothic"/>
          <w:i/>
          <w:iCs/>
          <w:color w:val="000000" w:themeColor="text1"/>
          <w:sz w:val="22"/>
          <w:szCs w:val="22"/>
        </w:rPr>
        <w:t>Iris</w:t>
      </w:r>
      <w:r w:rsidRPr="2BE342C3">
        <w:rPr>
          <w:rFonts w:ascii="Century Gothic" w:hAnsi="Century Gothic"/>
          <w:color w:val="000000" w:themeColor="text1"/>
          <w:sz w:val="22"/>
          <w:szCs w:val="22"/>
        </w:rPr>
        <w:t> (Los Angeles) and </w:t>
      </w:r>
      <w:r w:rsidRPr="2BE342C3">
        <w:rPr>
          <w:rFonts w:ascii="Century Gothic" w:hAnsi="Century Gothic"/>
          <w:i/>
          <w:iCs/>
          <w:color w:val="000000" w:themeColor="text1"/>
          <w:sz w:val="22"/>
          <w:szCs w:val="22"/>
        </w:rPr>
        <w:t>Paramour</w:t>
      </w:r>
      <w:r w:rsidRPr="2BE342C3">
        <w:rPr>
          <w:rFonts w:ascii="Century Gothic" w:hAnsi="Century Gothic"/>
          <w:color w:val="000000" w:themeColor="text1"/>
          <w:sz w:val="22"/>
          <w:szCs w:val="22"/>
        </w:rPr>
        <w:t> (Broadway); Circus Designer and Co-creator of the immersive night club experience </w:t>
      </w:r>
      <w:r w:rsidRPr="2BE342C3">
        <w:rPr>
          <w:rFonts w:ascii="Century Gothic" w:hAnsi="Century Gothic"/>
          <w:i/>
          <w:iCs/>
          <w:color w:val="000000" w:themeColor="text1"/>
          <w:sz w:val="22"/>
          <w:szCs w:val="22"/>
        </w:rPr>
        <w:t xml:space="preserve">Queen of the Night </w:t>
      </w:r>
      <w:r w:rsidRPr="2BE342C3">
        <w:rPr>
          <w:rFonts w:ascii="Century Gothic" w:hAnsi="Century Gothic"/>
          <w:color w:val="000000" w:themeColor="text1"/>
          <w:sz w:val="22"/>
          <w:szCs w:val="22"/>
        </w:rPr>
        <w:t xml:space="preserve">(New York City); Co-choreographer of the Medieval Segment of the Sochi Winter Olympics Opening Ceremony; Director and Choreographer of Cirque du Soleil’s performance at the 84th Academy Awards. In 2023, Shana was </w:t>
      </w:r>
      <w:r w:rsidRPr="2BE342C3" w:rsidR="42059C8A">
        <w:rPr>
          <w:rFonts w:ascii="Century Gothic" w:hAnsi="Century Gothic"/>
          <w:color w:val="000000" w:themeColor="text1"/>
          <w:sz w:val="22"/>
          <w:szCs w:val="22"/>
        </w:rPr>
        <w:t>honored</w:t>
      </w:r>
      <w:r w:rsidRPr="2BE342C3">
        <w:rPr>
          <w:rFonts w:ascii="Century Gothic" w:hAnsi="Century Gothic"/>
          <w:color w:val="000000" w:themeColor="text1"/>
          <w:sz w:val="22"/>
          <w:szCs w:val="22"/>
        </w:rPr>
        <w:t xml:space="preserve"> as a </w:t>
      </w:r>
      <w:proofErr w:type="spellStart"/>
      <w:r w:rsidRPr="2BE342C3">
        <w:rPr>
          <w:rFonts w:ascii="Century Gothic" w:hAnsi="Century Gothic"/>
          <w:i/>
          <w:iCs/>
          <w:color w:val="000000" w:themeColor="text1"/>
          <w:sz w:val="22"/>
          <w:szCs w:val="22"/>
        </w:rPr>
        <w:t>Compagne</w:t>
      </w:r>
      <w:proofErr w:type="spellEnd"/>
      <w:r w:rsidRPr="2BE342C3">
        <w:rPr>
          <w:rFonts w:ascii="Century Gothic" w:hAnsi="Century Gothic"/>
          <w:i/>
          <w:iCs/>
          <w:color w:val="000000" w:themeColor="text1"/>
          <w:sz w:val="22"/>
          <w:szCs w:val="22"/>
        </w:rPr>
        <w:t> des Arts et des Lettres du Québec</w:t>
      </w:r>
      <w:r w:rsidRPr="2BE342C3">
        <w:rPr>
          <w:rFonts w:ascii="Century Gothic" w:hAnsi="Century Gothic"/>
          <w:color w:val="000000" w:themeColor="text1"/>
          <w:sz w:val="22"/>
          <w:szCs w:val="22"/>
        </w:rPr>
        <w:t>, from the Conseils des Arts et Lettres du Québec, as a recognition for her contribution to Quebec culture. A former trapeze artist of 20 years, a Cirque du Soleil soloist, and an </w:t>
      </w:r>
      <w:proofErr w:type="gramStart"/>
      <w:r w:rsidRPr="2BE342C3">
        <w:rPr>
          <w:rFonts w:ascii="Century Gothic" w:hAnsi="Century Gothic"/>
          <w:color w:val="000000" w:themeColor="text1"/>
          <w:sz w:val="22"/>
          <w:szCs w:val="22"/>
        </w:rPr>
        <w:t>alumni of Montreal’s National Circus School</w:t>
      </w:r>
      <w:proofErr w:type="gramEnd"/>
      <w:r w:rsidRPr="2BE342C3">
        <w:rPr>
          <w:rFonts w:ascii="Century Gothic" w:hAnsi="Century Gothic"/>
          <w:color w:val="000000" w:themeColor="text1"/>
          <w:sz w:val="22"/>
          <w:szCs w:val="22"/>
        </w:rPr>
        <w:t>, Shana first got her start in San Francisco’s </w:t>
      </w:r>
      <w:r w:rsidRPr="2BE342C3">
        <w:rPr>
          <w:rFonts w:ascii="Century Gothic" w:hAnsi="Century Gothic"/>
          <w:i/>
          <w:iCs/>
          <w:color w:val="000000" w:themeColor="text1"/>
          <w:sz w:val="22"/>
          <w:szCs w:val="22"/>
        </w:rPr>
        <w:t>Pickle Family Circus</w:t>
      </w:r>
      <w:r w:rsidRPr="2BE342C3">
        <w:rPr>
          <w:rFonts w:ascii="Century Gothic" w:hAnsi="Century Gothic"/>
          <w:color w:val="000000" w:themeColor="text1"/>
          <w:sz w:val="22"/>
          <w:szCs w:val="22"/>
        </w:rPr>
        <w:t>.  She is originally from Berkeley, California.</w:t>
      </w:r>
    </w:p>
    <w:p w:rsidR="28C55AED" w:rsidP="22967F9C" w:rsidRDefault="28C55AED" w14:paraId="7651795A" w14:textId="40ACDA0A">
      <w:pPr>
        <w:pStyle w:val="NormalWeb"/>
        <w:shd w:val="clear" w:color="auto" w:fill="FFFFFF" w:themeFill="background1"/>
        <w:spacing w:line="259" w:lineRule="auto"/>
        <w:rPr>
          <w:rFonts w:ascii="Century Gothic" w:hAnsi="Century Gothic"/>
          <w:b/>
          <w:bCs/>
          <w:sz w:val="22"/>
          <w:szCs w:val="22"/>
        </w:rPr>
      </w:pPr>
    </w:p>
    <w:p w:rsidR="0C8FBABA" w:rsidP="2BE342C3" w:rsidRDefault="0C8FBABA" w14:paraId="03378B45" w14:textId="7DE6E7A1">
      <w:pPr>
        <w:pStyle w:val="NormalWeb"/>
        <w:shd w:val="clear" w:color="auto" w:fill="FFFFFF" w:themeFill="background1"/>
        <w:spacing w:line="259" w:lineRule="auto"/>
        <w:rPr>
          <w:rFonts w:ascii="Century Gothic" w:hAnsi="Century Gothic"/>
          <w:color w:val="000000" w:themeColor="text1"/>
          <w:sz w:val="22"/>
          <w:szCs w:val="22"/>
        </w:rPr>
      </w:pPr>
      <w:r w:rsidRPr="34C63164">
        <w:rPr>
          <w:rFonts w:ascii="Century Gothic" w:hAnsi="Century Gothic"/>
          <w:b/>
          <w:bCs/>
          <w:color w:val="000000" w:themeColor="text1"/>
          <w:sz w:val="22"/>
          <w:szCs w:val="22"/>
        </w:rPr>
        <w:t xml:space="preserve">Tyler Meredith </w:t>
      </w:r>
      <w:r w:rsidRPr="34C63164">
        <w:rPr>
          <w:rFonts w:ascii="Century Gothic" w:hAnsi="Century Gothic"/>
          <w:color w:val="000000" w:themeColor="text1"/>
          <w:sz w:val="22"/>
          <w:szCs w:val="22"/>
        </w:rPr>
        <w:t xml:space="preserve">makes her </w:t>
      </w:r>
      <w:proofErr w:type="gramStart"/>
      <w:r w:rsidRPr="34C63164" w:rsidR="6E91198D">
        <w:rPr>
          <w:rFonts w:ascii="Century Gothic" w:hAnsi="Century Gothic"/>
          <w:color w:val="000000" w:themeColor="text1"/>
          <w:sz w:val="22"/>
          <w:szCs w:val="22"/>
        </w:rPr>
        <w:t>The</w:t>
      </w:r>
      <w:proofErr w:type="gramEnd"/>
      <w:r w:rsidRPr="34C63164" w:rsidR="6E91198D">
        <w:rPr>
          <w:rFonts w:ascii="Century Gothic" w:hAnsi="Century Gothic"/>
          <w:color w:val="000000" w:themeColor="text1"/>
          <w:sz w:val="22"/>
          <w:szCs w:val="22"/>
        </w:rPr>
        <w:t xml:space="preserve"> 7 Fingers</w:t>
      </w:r>
      <w:r w:rsidRPr="34C63164">
        <w:rPr>
          <w:rFonts w:ascii="Century Gothic" w:hAnsi="Century Gothic"/>
          <w:color w:val="000000" w:themeColor="text1"/>
          <w:sz w:val="22"/>
          <w:szCs w:val="22"/>
        </w:rPr>
        <w:t xml:space="preserve"> debut</w:t>
      </w:r>
      <w:r w:rsidRPr="34C63164" w:rsidR="745E43CE">
        <w:rPr>
          <w:rFonts w:ascii="Century Gothic" w:hAnsi="Century Gothic"/>
          <w:color w:val="000000" w:themeColor="text1"/>
          <w:sz w:val="22"/>
          <w:szCs w:val="22"/>
        </w:rPr>
        <w:t xml:space="preserve"> in </w:t>
      </w:r>
      <w:r w:rsidRPr="34C63164" w:rsidR="745E43CE">
        <w:rPr>
          <w:rFonts w:ascii="Century Gothic" w:hAnsi="Century Gothic"/>
          <w:i/>
          <w:iCs/>
          <w:color w:val="000000" w:themeColor="text1"/>
          <w:sz w:val="22"/>
          <w:szCs w:val="22"/>
        </w:rPr>
        <w:t>The Attic</w:t>
      </w:r>
      <w:r w:rsidRPr="34C63164">
        <w:rPr>
          <w:rFonts w:ascii="Century Gothic" w:hAnsi="Century Gothic"/>
          <w:color w:val="000000" w:themeColor="text1"/>
          <w:sz w:val="22"/>
          <w:szCs w:val="22"/>
        </w:rPr>
        <w:t xml:space="preserve">. Chicago credits include: </w:t>
      </w:r>
      <w:r w:rsidRPr="34C63164">
        <w:rPr>
          <w:rFonts w:ascii="Century Gothic" w:hAnsi="Century Gothic"/>
          <w:i/>
          <w:iCs/>
          <w:color w:val="000000" w:themeColor="text1"/>
          <w:sz w:val="22"/>
          <w:szCs w:val="22"/>
        </w:rPr>
        <w:t xml:space="preserve">Inherit the Wind, The </w:t>
      </w:r>
      <w:proofErr w:type="spellStart"/>
      <w:r w:rsidRPr="34C63164">
        <w:rPr>
          <w:rFonts w:ascii="Century Gothic" w:hAnsi="Century Gothic"/>
          <w:i/>
          <w:iCs/>
          <w:color w:val="000000" w:themeColor="text1"/>
          <w:sz w:val="22"/>
          <w:szCs w:val="22"/>
        </w:rPr>
        <w:t>Penelopiad</w:t>
      </w:r>
      <w:proofErr w:type="spellEnd"/>
      <w:r w:rsidRPr="34C63164">
        <w:rPr>
          <w:rFonts w:ascii="Century Gothic" w:hAnsi="Century Gothic"/>
          <w:i/>
          <w:iCs/>
          <w:color w:val="000000" w:themeColor="text1"/>
          <w:sz w:val="22"/>
          <w:szCs w:val="22"/>
        </w:rPr>
        <w:t>, The Cherry Orchard, Twilight Bowl, Graveyard Shift/New Stages</w:t>
      </w:r>
      <w:r w:rsidRPr="34C63164">
        <w:rPr>
          <w:rFonts w:ascii="Century Gothic" w:hAnsi="Century Gothic"/>
          <w:color w:val="000000" w:themeColor="text1"/>
          <w:sz w:val="22"/>
          <w:szCs w:val="22"/>
        </w:rPr>
        <w:t xml:space="preserve"> (Goodman Theatre); </w:t>
      </w:r>
      <w:r w:rsidRPr="34C63164">
        <w:rPr>
          <w:rFonts w:ascii="Century Gothic" w:hAnsi="Century Gothic"/>
          <w:i/>
          <w:iCs/>
          <w:color w:val="000000" w:themeColor="text1"/>
          <w:sz w:val="22"/>
          <w:szCs w:val="22"/>
        </w:rPr>
        <w:t>Little Women</w:t>
      </w:r>
      <w:r w:rsidRPr="34C63164">
        <w:rPr>
          <w:rFonts w:ascii="Century Gothic" w:hAnsi="Century Gothic"/>
          <w:color w:val="000000" w:themeColor="text1"/>
          <w:sz w:val="22"/>
          <w:szCs w:val="22"/>
        </w:rPr>
        <w:t xml:space="preserve"> (Northlight Theatre);</w:t>
      </w:r>
      <w:r w:rsidRPr="34C63164">
        <w:rPr>
          <w:rFonts w:ascii="Century Gothic" w:hAnsi="Century Gothic"/>
          <w:i/>
          <w:iCs/>
          <w:color w:val="000000" w:themeColor="text1"/>
          <w:sz w:val="22"/>
          <w:szCs w:val="22"/>
        </w:rPr>
        <w:t xml:space="preserve"> Campaigns, Inc.</w:t>
      </w:r>
      <w:r w:rsidRPr="34C63164">
        <w:rPr>
          <w:rFonts w:ascii="Century Gothic" w:hAnsi="Century Gothic"/>
          <w:color w:val="000000" w:themeColor="text1"/>
          <w:sz w:val="22"/>
          <w:szCs w:val="22"/>
        </w:rPr>
        <w:t xml:space="preserve"> (Timeline Theatre); </w:t>
      </w:r>
      <w:r w:rsidRPr="34C63164">
        <w:rPr>
          <w:rFonts w:ascii="Century Gothic" w:hAnsi="Century Gothic"/>
          <w:i/>
          <w:iCs/>
          <w:color w:val="000000" w:themeColor="text1"/>
          <w:sz w:val="22"/>
          <w:szCs w:val="22"/>
        </w:rPr>
        <w:t>Translations, Eurydice, Mystery of Love and Sex</w:t>
      </w:r>
      <w:r w:rsidRPr="34C63164">
        <w:rPr>
          <w:rFonts w:ascii="Century Gothic" w:hAnsi="Century Gothic"/>
          <w:color w:val="000000" w:themeColor="text1"/>
          <w:sz w:val="22"/>
          <w:szCs w:val="22"/>
        </w:rPr>
        <w:t xml:space="preserve"> (Writers Theatre);</w:t>
      </w:r>
      <w:r w:rsidRPr="34C63164">
        <w:rPr>
          <w:rFonts w:ascii="Century Gothic" w:hAnsi="Century Gothic"/>
          <w:i/>
          <w:iCs/>
          <w:color w:val="000000" w:themeColor="text1"/>
          <w:sz w:val="22"/>
          <w:szCs w:val="22"/>
        </w:rPr>
        <w:t xml:space="preserve"> The Tempest, A Midsummer Night’s Dream</w:t>
      </w:r>
      <w:r w:rsidRPr="34C63164" w:rsidR="375FA694">
        <w:rPr>
          <w:rFonts w:ascii="Century Gothic" w:hAnsi="Century Gothic"/>
          <w:color w:val="000000" w:themeColor="text1"/>
          <w:sz w:val="22"/>
          <w:szCs w:val="22"/>
        </w:rPr>
        <w:t xml:space="preserve"> </w:t>
      </w:r>
      <w:r w:rsidRPr="34C63164">
        <w:rPr>
          <w:rFonts w:ascii="Century Gothic" w:hAnsi="Century Gothic"/>
          <w:color w:val="000000" w:themeColor="text1"/>
          <w:sz w:val="22"/>
          <w:szCs w:val="22"/>
        </w:rPr>
        <w:t xml:space="preserve">(Chicago Shakespeare Theater); </w:t>
      </w:r>
      <w:r w:rsidRPr="34C63164">
        <w:rPr>
          <w:rFonts w:ascii="Century Gothic" w:hAnsi="Century Gothic"/>
          <w:i/>
          <w:iCs/>
          <w:color w:val="000000" w:themeColor="text1"/>
          <w:sz w:val="22"/>
          <w:szCs w:val="22"/>
        </w:rPr>
        <w:t>A Christmas Carol</w:t>
      </w:r>
      <w:r w:rsidRPr="34C63164">
        <w:rPr>
          <w:rFonts w:ascii="Century Gothic" w:hAnsi="Century Gothic"/>
          <w:color w:val="000000" w:themeColor="text1"/>
          <w:sz w:val="22"/>
          <w:szCs w:val="22"/>
        </w:rPr>
        <w:t xml:space="preserve"> (Drury Lane Theatre); </w:t>
      </w:r>
      <w:r w:rsidRPr="34C63164">
        <w:rPr>
          <w:rFonts w:ascii="Century Gothic" w:hAnsi="Century Gothic"/>
          <w:i/>
          <w:iCs/>
          <w:color w:val="000000" w:themeColor="text1"/>
          <w:sz w:val="22"/>
          <w:szCs w:val="22"/>
        </w:rPr>
        <w:t>The Columnist</w:t>
      </w:r>
      <w:r w:rsidRPr="34C63164" w:rsidR="31F14D89">
        <w:rPr>
          <w:rFonts w:ascii="Century Gothic" w:hAnsi="Century Gothic"/>
          <w:color w:val="000000" w:themeColor="text1"/>
          <w:sz w:val="22"/>
          <w:szCs w:val="22"/>
        </w:rPr>
        <w:t xml:space="preserve"> </w:t>
      </w:r>
      <w:r w:rsidRPr="34C63164">
        <w:rPr>
          <w:rFonts w:ascii="Century Gothic" w:hAnsi="Century Gothic"/>
          <w:color w:val="000000" w:themeColor="text1"/>
          <w:sz w:val="22"/>
          <w:szCs w:val="22"/>
        </w:rPr>
        <w:t xml:space="preserve">(American Blues Theater). Regional credits include: </w:t>
      </w:r>
      <w:r w:rsidRPr="34C63164">
        <w:rPr>
          <w:rFonts w:ascii="Century Gothic" w:hAnsi="Century Gothic"/>
          <w:i/>
          <w:iCs/>
          <w:color w:val="000000" w:themeColor="text1"/>
          <w:sz w:val="22"/>
          <w:szCs w:val="22"/>
        </w:rPr>
        <w:t>The 39 Steps</w:t>
      </w:r>
      <w:r w:rsidRPr="34C63164">
        <w:rPr>
          <w:rFonts w:ascii="Century Gothic" w:hAnsi="Century Gothic"/>
          <w:color w:val="000000" w:themeColor="text1"/>
          <w:sz w:val="22"/>
          <w:szCs w:val="22"/>
        </w:rPr>
        <w:t xml:space="preserve"> (Indiana Repertory Theatre/Syracuse Stage); </w:t>
      </w:r>
      <w:r w:rsidRPr="34C63164">
        <w:rPr>
          <w:rFonts w:ascii="Century Gothic" w:hAnsi="Century Gothic"/>
          <w:i/>
          <w:iCs/>
          <w:color w:val="000000" w:themeColor="text1"/>
          <w:sz w:val="22"/>
          <w:szCs w:val="22"/>
        </w:rPr>
        <w:t>Barefoot in the Park</w:t>
      </w:r>
      <w:r w:rsidRPr="34C63164">
        <w:rPr>
          <w:rFonts w:ascii="Century Gothic" w:hAnsi="Century Gothic"/>
          <w:color w:val="000000" w:themeColor="text1"/>
          <w:sz w:val="22"/>
          <w:szCs w:val="22"/>
        </w:rPr>
        <w:t xml:space="preserve"> (Peninsula Players Theater); </w:t>
      </w:r>
      <w:r w:rsidRPr="34C63164">
        <w:rPr>
          <w:rFonts w:ascii="Century Gothic" w:hAnsi="Century Gothic"/>
          <w:i/>
          <w:iCs/>
          <w:color w:val="000000" w:themeColor="text1"/>
          <w:sz w:val="22"/>
          <w:szCs w:val="22"/>
        </w:rPr>
        <w:t>A Phoenix Too Frequent</w:t>
      </w:r>
      <w:r w:rsidRPr="34C63164" w:rsidR="1FA6E99D">
        <w:rPr>
          <w:rFonts w:ascii="Century Gothic" w:hAnsi="Century Gothic"/>
          <w:color w:val="000000" w:themeColor="text1"/>
          <w:sz w:val="22"/>
          <w:szCs w:val="22"/>
        </w:rPr>
        <w:t xml:space="preserve"> </w:t>
      </w:r>
      <w:r w:rsidRPr="34C63164">
        <w:rPr>
          <w:rFonts w:ascii="Century Gothic" w:hAnsi="Century Gothic"/>
          <w:color w:val="000000" w:themeColor="text1"/>
          <w:sz w:val="22"/>
          <w:szCs w:val="22"/>
        </w:rPr>
        <w:t xml:space="preserve">(American Players Theatre); </w:t>
      </w:r>
      <w:r w:rsidRPr="34C63164">
        <w:rPr>
          <w:rFonts w:ascii="Century Gothic" w:hAnsi="Century Gothic"/>
          <w:i/>
          <w:iCs/>
          <w:color w:val="000000" w:themeColor="text1"/>
          <w:sz w:val="22"/>
          <w:szCs w:val="22"/>
        </w:rPr>
        <w:t xml:space="preserve">At </w:t>
      </w:r>
      <w:proofErr w:type="gramStart"/>
      <w:r w:rsidRPr="34C63164">
        <w:rPr>
          <w:rFonts w:ascii="Century Gothic" w:hAnsi="Century Gothic"/>
          <w:i/>
          <w:iCs/>
          <w:color w:val="000000" w:themeColor="text1"/>
          <w:sz w:val="22"/>
          <w:szCs w:val="22"/>
        </w:rPr>
        <w:t>The</w:t>
      </w:r>
      <w:proofErr w:type="gramEnd"/>
      <w:r w:rsidRPr="34C63164">
        <w:rPr>
          <w:rFonts w:ascii="Century Gothic" w:hAnsi="Century Gothic"/>
          <w:i/>
          <w:iCs/>
          <w:color w:val="000000" w:themeColor="text1"/>
          <w:sz w:val="22"/>
          <w:szCs w:val="22"/>
        </w:rPr>
        <w:t xml:space="preserve"> Wedding, Miss Bennet: Christmas </w:t>
      </w:r>
      <w:proofErr w:type="gramStart"/>
      <w:r w:rsidRPr="34C63164">
        <w:rPr>
          <w:rFonts w:ascii="Century Gothic" w:hAnsi="Century Gothic"/>
          <w:i/>
          <w:iCs/>
          <w:color w:val="000000" w:themeColor="text1"/>
          <w:sz w:val="22"/>
          <w:szCs w:val="22"/>
        </w:rPr>
        <w:t>At</w:t>
      </w:r>
      <w:proofErr w:type="gramEnd"/>
      <w:r w:rsidRPr="34C63164">
        <w:rPr>
          <w:rFonts w:ascii="Century Gothic" w:hAnsi="Century Gothic"/>
          <w:i/>
          <w:iCs/>
          <w:color w:val="000000" w:themeColor="text1"/>
          <w:sz w:val="22"/>
          <w:szCs w:val="22"/>
        </w:rPr>
        <w:t xml:space="preserve"> Pemberley, My Father’s War</w:t>
      </w:r>
      <w:r w:rsidRPr="34C63164">
        <w:rPr>
          <w:rFonts w:ascii="Century Gothic" w:hAnsi="Century Gothic"/>
          <w:color w:val="000000" w:themeColor="text1"/>
          <w:sz w:val="22"/>
          <w:szCs w:val="22"/>
        </w:rPr>
        <w:t xml:space="preserve"> (</w:t>
      </w:r>
      <w:proofErr w:type="spellStart"/>
      <w:r w:rsidRPr="34C63164">
        <w:rPr>
          <w:rFonts w:ascii="Century Gothic" w:hAnsi="Century Gothic"/>
          <w:color w:val="000000" w:themeColor="text1"/>
          <w:sz w:val="22"/>
          <w:szCs w:val="22"/>
        </w:rPr>
        <w:t>TheatreSquared</w:t>
      </w:r>
      <w:proofErr w:type="spellEnd"/>
      <w:r w:rsidRPr="34C63164">
        <w:rPr>
          <w:rFonts w:ascii="Century Gothic" w:hAnsi="Century Gothic"/>
          <w:color w:val="000000" w:themeColor="text1"/>
          <w:sz w:val="22"/>
          <w:szCs w:val="22"/>
        </w:rPr>
        <w:t>). TV/Film credits include</w:t>
      </w:r>
      <w:r w:rsidRPr="34C63164">
        <w:rPr>
          <w:rFonts w:ascii="Century Gothic" w:hAnsi="Century Gothic"/>
          <w:i/>
          <w:iCs/>
          <w:color w:val="000000" w:themeColor="text1"/>
          <w:sz w:val="22"/>
          <w:szCs w:val="22"/>
        </w:rPr>
        <w:t xml:space="preserve"> Chicago Fire</w:t>
      </w:r>
      <w:r w:rsidRPr="34C63164">
        <w:rPr>
          <w:rFonts w:ascii="Century Gothic" w:hAnsi="Century Gothic"/>
          <w:color w:val="000000" w:themeColor="text1"/>
          <w:sz w:val="22"/>
          <w:szCs w:val="22"/>
        </w:rPr>
        <w:t>. Tyler is a graduate of Interlochen Arts Academy, School at Steppenwolf and the University of Illinois-Chicago.</w:t>
      </w:r>
    </w:p>
    <w:bookmarkEnd w:id="0"/>
    <w:p w:rsidRPr="00523319" w:rsidR="00037D02" w:rsidP="5DFB3A29" w:rsidRDefault="00037D02" w14:paraId="0604B5F1" w14:textId="3A0DAECD">
      <w:pPr>
        <w:pBdr>
          <w:top w:val="none" w:color="auto" w:sz="0" w:space="0"/>
          <w:left w:val="none" w:color="auto" w:sz="0" w:space="0"/>
          <w:bottom w:val="none" w:color="auto" w:sz="0" w:space="0"/>
          <w:right w:val="none" w:color="auto" w:sz="0" w:space="0"/>
          <w:between w:val="none" w:color="auto" w:sz="0" w:space="0"/>
          <w:bar w:val="none" w:color="auto" w:sz="0"/>
        </w:pBdr>
        <w:contextualSpacing/>
        <w:rPr>
          <w:rFonts w:ascii="Century Gothic" w:hAnsi="Century Gothic" w:eastAsia="Times New Roman" w:cs="Arial"/>
          <w:sz w:val="22"/>
          <w:szCs w:val="22"/>
          <w:bdr w:val="none" w:color="auto" w:sz="0" w:space="0"/>
        </w:rPr>
      </w:pPr>
    </w:p>
    <w:p w:rsidR="772D6C4C" w:rsidP="5DFB3A29" w:rsidRDefault="772D6C4C" w14:paraId="76113A4B" w14:textId="62C509D6">
      <w:pPr>
        <w:shd w:val="clear" w:color="auto" w:fill="FFFFFF" w:themeFill="background1"/>
        <w:jc w:val="center"/>
        <w:rPr>
          <w:rFonts w:ascii="Century Gothic" w:hAnsi="Century Gothic"/>
          <w:b/>
          <w:bCs/>
          <w:color w:val="000000" w:themeColor="text1"/>
          <w:sz w:val="22"/>
          <w:szCs w:val="22"/>
        </w:rPr>
      </w:pPr>
      <w:r w:rsidRPr="5DFB3A29">
        <w:rPr>
          <w:rFonts w:ascii="Century Gothic" w:hAnsi="Century Gothic"/>
          <w:b/>
          <w:bCs/>
          <w:color w:val="000000" w:themeColor="text1"/>
          <w:sz w:val="22"/>
          <w:szCs w:val="22"/>
        </w:rPr>
        <w:t>Company of</w:t>
      </w:r>
      <w:r w:rsidRPr="5DFB3A29" w:rsidR="32C8D1FB">
        <w:rPr>
          <w:rFonts w:ascii="Century Gothic" w:hAnsi="Century Gothic"/>
          <w:b/>
          <w:bCs/>
          <w:color w:val="000000" w:themeColor="text1"/>
          <w:sz w:val="22"/>
          <w:szCs w:val="22"/>
        </w:rPr>
        <w:t xml:space="preserve"> </w:t>
      </w:r>
      <w:proofErr w:type="gramStart"/>
      <w:r w:rsidRPr="5DFB3A29" w:rsidR="32C8D1FB">
        <w:rPr>
          <w:rFonts w:ascii="Century Gothic" w:hAnsi="Century Gothic"/>
          <w:b/>
          <w:bCs/>
          <w:color w:val="000000" w:themeColor="text1"/>
          <w:sz w:val="22"/>
          <w:szCs w:val="22"/>
        </w:rPr>
        <w:t>The</w:t>
      </w:r>
      <w:proofErr w:type="gramEnd"/>
      <w:r w:rsidRPr="5DFB3A29" w:rsidR="32C8D1FB">
        <w:rPr>
          <w:rFonts w:ascii="Century Gothic" w:hAnsi="Century Gothic"/>
          <w:b/>
          <w:bCs/>
          <w:color w:val="000000" w:themeColor="text1"/>
          <w:sz w:val="22"/>
          <w:szCs w:val="22"/>
        </w:rPr>
        <w:t xml:space="preserve"> 7 Fingers’</w:t>
      </w:r>
      <w:r>
        <w:br/>
      </w:r>
      <w:r w:rsidRPr="5DFB3A29" w:rsidR="32C8D1FB">
        <w:rPr>
          <w:rFonts w:ascii="Century Gothic" w:hAnsi="Century Gothic"/>
          <w:b/>
          <w:bCs/>
          <w:i/>
          <w:iCs/>
          <w:color w:val="000000" w:themeColor="text1"/>
          <w:sz w:val="22"/>
          <w:szCs w:val="22"/>
        </w:rPr>
        <w:t>The Attic</w:t>
      </w:r>
      <w:r w:rsidRPr="5DFB3A29" w:rsidR="32C8D1FB">
        <w:rPr>
          <w:rFonts w:ascii="Century Gothic" w:hAnsi="Century Gothic"/>
          <w:color w:val="000000" w:themeColor="text1"/>
          <w:sz w:val="22"/>
          <w:szCs w:val="22"/>
        </w:rPr>
        <w:t xml:space="preserve"> </w:t>
      </w:r>
      <w:r>
        <w:br/>
      </w:r>
      <w:r w:rsidRPr="5DFB3A29" w:rsidR="32C8D1FB">
        <w:rPr>
          <w:rFonts w:ascii="Century Gothic" w:hAnsi="Century Gothic"/>
          <w:b/>
          <w:bCs/>
          <w:i/>
          <w:iCs/>
          <w:color w:val="000000" w:themeColor="text1"/>
          <w:sz w:val="22"/>
          <w:szCs w:val="22"/>
        </w:rPr>
        <w:t>Things I’ve Seen While Lying on My Back</w:t>
      </w:r>
      <w:r>
        <w:br/>
      </w:r>
      <w:r w:rsidRPr="5DFB3A29" w:rsidR="32C8D1FB">
        <w:rPr>
          <w:rFonts w:ascii="Century Gothic" w:hAnsi="Century Gothic" w:eastAsia="Calibri" w:cs="Calibri"/>
          <w:b/>
          <w:bCs/>
          <w:color w:val="1D1D1B"/>
          <w:sz w:val="22"/>
          <w:szCs w:val="22"/>
        </w:rPr>
        <w:t>Written, Directed and Choreographed</w:t>
      </w:r>
      <w:r w:rsidRPr="5DFB3A29" w:rsidR="32C8D1FB">
        <w:rPr>
          <w:rFonts w:ascii="Century Gothic" w:hAnsi="Century Gothic"/>
          <w:b/>
          <w:bCs/>
          <w:color w:val="000000" w:themeColor="text1"/>
          <w:sz w:val="22"/>
          <w:szCs w:val="22"/>
        </w:rPr>
        <w:t xml:space="preserve"> by Shana Carroll</w:t>
      </w:r>
    </w:p>
    <w:p w:rsidR="5DFB3A29" w:rsidP="5DFB3A29" w:rsidRDefault="5DFB3A29" w14:paraId="13924102" w14:textId="53070B65">
      <w:pPr>
        <w:shd w:val="clear" w:color="auto" w:fill="FFFFFF" w:themeFill="background1"/>
        <w:jc w:val="center"/>
        <w:rPr>
          <w:rFonts w:ascii="Century Gothic" w:hAnsi="Century Gothic"/>
          <w:b/>
          <w:bCs/>
          <w:color w:val="000000" w:themeColor="text1"/>
          <w:sz w:val="22"/>
          <w:szCs w:val="22"/>
        </w:rPr>
      </w:pPr>
    </w:p>
    <w:p w:rsidR="32C8D1FB" w:rsidP="221B6404" w:rsidRDefault="586D59FF" w14:paraId="22B2A7E2" w14:textId="0FFAC51B">
      <w:pPr>
        <w:shd w:val="clear" w:color="auto" w:fill="FFFFFF" w:themeFill="background1"/>
        <w:rPr>
          <w:rFonts w:ascii="Century Gothic" w:hAnsi="Century Gothic"/>
          <w:color w:val="000000" w:themeColor="text1"/>
          <w:sz w:val="22"/>
          <w:szCs w:val="22"/>
        </w:rPr>
      </w:pPr>
      <w:proofErr w:type="gramStart"/>
      <w:r w:rsidRPr="221B6404">
        <w:rPr>
          <w:rFonts w:ascii="Century Gothic" w:hAnsi="Century Gothic"/>
          <w:color w:val="000000" w:themeColor="text1"/>
          <w:sz w:val="22"/>
          <w:szCs w:val="22"/>
          <w:lang w:val="es-ES"/>
        </w:rPr>
        <w:t>Cast...</w:t>
      </w:r>
      <w:proofErr w:type="gramEnd"/>
      <w:r w:rsidRPr="221B6404" w:rsidR="32C8D1FB">
        <w:rPr>
          <w:rFonts w:ascii="Century Gothic" w:hAnsi="Century Gothic"/>
          <w:b/>
          <w:bCs/>
          <w:color w:val="000000" w:themeColor="text1"/>
          <w:sz w:val="22"/>
          <w:szCs w:val="22"/>
          <w:lang w:val="es-ES"/>
        </w:rPr>
        <w:t xml:space="preserve">Fran </w:t>
      </w:r>
      <w:proofErr w:type="spellStart"/>
      <w:r w:rsidRPr="221B6404" w:rsidR="32C8D1FB">
        <w:rPr>
          <w:rFonts w:ascii="Century Gothic" w:hAnsi="Century Gothic"/>
          <w:b/>
          <w:bCs/>
          <w:color w:val="000000" w:themeColor="text1"/>
          <w:sz w:val="22"/>
          <w:szCs w:val="22"/>
          <w:lang w:val="es-ES"/>
        </w:rPr>
        <w:t>Alvarez</w:t>
      </w:r>
      <w:proofErr w:type="spellEnd"/>
      <w:r w:rsidRPr="221B6404" w:rsidR="4AEDB658">
        <w:rPr>
          <w:rFonts w:ascii="Century Gothic" w:hAnsi="Century Gothic"/>
          <w:b/>
          <w:bCs/>
          <w:color w:val="000000" w:themeColor="text1"/>
          <w:sz w:val="22"/>
          <w:szCs w:val="22"/>
          <w:lang w:val="es-ES"/>
        </w:rPr>
        <w:t xml:space="preserve">, </w:t>
      </w:r>
      <w:r w:rsidRPr="221B6404" w:rsidR="465264B8">
        <w:rPr>
          <w:rFonts w:ascii="Century Gothic" w:hAnsi="Century Gothic"/>
          <w:b/>
          <w:bCs/>
          <w:color w:val="000000" w:themeColor="text1"/>
          <w:sz w:val="22"/>
          <w:szCs w:val="22"/>
          <w:lang w:val="es-ES"/>
        </w:rPr>
        <w:t>Melvin Diggs</w:t>
      </w:r>
      <w:r w:rsidRPr="221B6404" w:rsidR="2FEA40DC">
        <w:rPr>
          <w:rFonts w:ascii="Century Gothic" w:hAnsi="Century Gothic"/>
          <w:b/>
          <w:bCs/>
          <w:color w:val="000000" w:themeColor="text1"/>
          <w:sz w:val="22"/>
          <w:szCs w:val="22"/>
          <w:lang w:val="es-ES"/>
        </w:rPr>
        <w:t xml:space="preserve">, </w:t>
      </w:r>
      <w:r w:rsidRPr="221B6404" w:rsidR="465264B8">
        <w:rPr>
          <w:rFonts w:ascii="Century Gothic" w:hAnsi="Century Gothic"/>
          <w:b/>
          <w:bCs/>
          <w:color w:val="000000" w:themeColor="text1"/>
          <w:sz w:val="22"/>
          <w:szCs w:val="22"/>
          <w:lang w:val="es-ES"/>
        </w:rPr>
        <w:t>Eduardo De Azevedo Grillo</w:t>
      </w:r>
      <w:r w:rsidRPr="221B6404" w:rsidR="72DD2ED2">
        <w:rPr>
          <w:rFonts w:ascii="Century Gothic" w:hAnsi="Century Gothic"/>
          <w:b/>
          <w:bCs/>
          <w:color w:val="000000" w:themeColor="text1"/>
          <w:sz w:val="22"/>
          <w:szCs w:val="22"/>
          <w:lang w:val="es-ES"/>
        </w:rPr>
        <w:t xml:space="preserve">, </w:t>
      </w:r>
      <w:r w:rsidRPr="221B6404" w:rsidR="32C8D1FB">
        <w:rPr>
          <w:rFonts w:ascii="Century Gothic" w:hAnsi="Century Gothic"/>
          <w:b/>
          <w:bCs/>
          <w:color w:val="000000" w:themeColor="text1"/>
          <w:sz w:val="22"/>
          <w:szCs w:val="22"/>
        </w:rPr>
        <w:t>Kalani June</w:t>
      </w:r>
      <w:r w:rsidRPr="221B6404" w:rsidR="2CA6030B">
        <w:rPr>
          <w:rFonts w:ascii="Century Gothic" w:hAnsi="Century Gothic"/>
          <w:b/>
          <w:bCs/>
          <w:color w:val="000000" w:themeColor="text1"/>
          <w:sz w:val="22"/>
          <w:szCs w:val="22"/>
        </w:rPr>
        <w:t xml:space="preserve">, </w:t>
      </w:r>
      <w:r w:rsidRPr="221B6404" w:rsidR="211286C9">
        <w:rPr>
          <w:rFonts w:ascii="Century Gothic" w:hAnsi="Century Gothic"/>
          <w:b/>
          <w:bCs/>
          <w:color w:val="000000" w:themeColor="text1"/>
          <w:sz w:val="22"/>
          <w:szCs w:val="22"/>
        </w:rPr>
        <w:t>Anna Kichtchenko</w:t>
      </w:r>
      <w:r w:rsidRPr="221B6404" w:rsidR="3003C3B8">
        <w:rPr>
          <w:rFonts w:ascii="Century Gothic" w:hAnsi="Century Gothic"/>
          <w:b/>
          <w:bCs/>
          <w:color w:val="000000" w:themeColor="text1"/>
          <w:sz w:val="22"/>
          <w:szCs w:val="22"/>
        </w:rPr>
        <w:t xml:space="preserve">, </w:t>
      </w:r>
      <w:r w:rsidRPr="221B6404" w:rsidR="211286C9">
        <w:rPr>
          <w:rFonts w:ascii="Century Gothic" w:hAnsi="Century Gothic"/>
          <w:b/>
          <w:bCs/>
          <w:color w:val="000000" w:themeColor="text1"/>
          <w:sz w:val="22"/>
          <w:szCs w:val="22"/>
        </w:rPr>
        <w:t>Nancy Luna</w:t>
      </w:r>
      <w:r w:rsidRPr="221B6404" w:rsidR="6EC06C70">
        <w:rPr>
          <w:rFonts w:ascii="Century Gothic" w:hAnsi="Century Gothic"/>
          <w:b/>
          <w:bCs/>
          <w:color w:val="000000" w:themeColor="text1"/>
          <w:sz w:val="22"/>
          <w:szCs w:val="22"/>
        </w:rPr>
        <w:t xml:space="preserve">, </w:t>
      </w:r>
      <w:r w:rsidRPr="221B6404" w:rsidR="211286C9">
        <w:rPr>
          <w:rFonts w:ascii="Century Gothic" w:hAnsi="Century Gothic"/>
          <w:b/>
          <w:bCs/>
          <w:color w:val="000000" w:themeColor="text1"/>
          <w:sz w:val="22"/>
          <w:szCs w:val="22"/>
        </w:rPr>
        <w:t>Tyler Meredith</w:t>
      </w:r>
      <w:r w:rsidRPr="221B6404" w:rsidR="1E1EDD0E">
        <w:rPr>
          <w:rFonts w:ascii="Century Gothic" w:hAnsi="Century Gothic"/>
          <w:b/>
          <w:bCs/>
          <w:color w:val="000000" w:themeColor="text1"/>
          <w:sz w:val="22"/>
          <w:szCs w:val="22"/>
        </w:rPr>
        <w:t xml:space="preserve">, </w:t>
      </w:r>
      <w:r w:rsidRPr="221B6404" w:rsidR="211286C9">
        <w:rPr>
          <w:rFonts w:ascii="Century Gothic" w:hAnsi="Century Gothic"/>
          <w:b/>
          <w:bCs/>
          <w:color w:val="000000" w:themeColor="text1"/>
          <w:sz w:val="22"/>
          <w:szCs w:val="22"/>
        </w:rPr>
        <w:t xml:space="preserve">Santiago Rivera </w:t>
      </w:r>
      <w:proofErr w:type="spellStart"/>
      <w:r w:rsidRPr="221B6404" w:rsidR="211286C9">
        <w:rPr>
          <w:rFonts w:ascii="Century Gothic" w:hAnsi="Century Gothic"/>
          <w:b/>
          <w:bCs/>
          <w:color w:val="000000" w:themeColor="text1"/>
          <w:sz w:val="22"/>
          <w:szCs w:val="22"/>
        </w:rPr>
        <w:t>Laugerud</w:t>
      </w:r>
      <w:proofErr w:type="spellEnd"/>
      <w:r w:rsidRPr="221B6404" w:rsidR="6A856247">
        <w:rPr>
          <w:rFonts w:ascii="Century Gothic" w:hAnsi="Century Gothic"/>
          <w:b/>
          <w:bCs/>
          <w:color w:val="000000" w:themeColor="text1"/>
          <w:sz w:val="22"/>
          <w:szCs w:val="22"/>
        </w:rPr>
        <w:t xml:space="preserve">, </w:t>
      </w:r>
      <w:r w:rsidRPr="221B6404" w:rsidR="211286C9">
        <w:rPr>
          <w:rFonts w:ascii="Century Gothic" w:hAnsi="Century Gothic"/>
          <w:b/>
          <w:bCs/>
          <w:color w:val="000000" w:themeColor="text1"/>
          <w:sz w:val="22"/>
          <w:szCs w:val="22"/>
        </w:rPr>
        <w:t>Alexandra Royer</w:t>
      </w:r>
      <w:r w:rsidRPr="221B6404" w:rsidR="71FC08CA">
        <w:rPr>
          <w:rFonts w:ascii="Century Gothic" w:hAnsi="Century Gothic"/>
          <w:b/>
          <w:bCs/>
          <w:color w:val="000000" w:themeColor="text1"/>
          <w:sz w:val="22"/>
          <w:szCs w:val="22"/>
        </w:rPr>
        <w:t xml:space="preserve">, </w:t>
      </w:r>
      <w:r w:rsidRPr="221B6404" w:rsidR="32C8D1FB">
        <w:rPr>
          <w:rFonts w:ascii="Century Gothic" w:hAnsi="Century Gothic"/>
          <w:b/>
          <w:bCs/>
          <w:color w:val="000000" w:themeColor="text1"/>
          <w:sz w:val="22"/>
          <w:szCs w:val="22"/>
        </w:rPr>
        <w:t>Lucy Tan</w:t>
      </w:r>
    </w:p>
    <w:p w:rsidR="5DFB3A29" w:rsidP="5DFB3A29" w:rsidRDefault="5DFB3A29" w14:paraId="1E4E928E" w14:textId="78217350">
      <w:pPr>
        <w:shd w:val="clear" w:color="auto" w:fill="FFFFFF" w:themeFill="background1"/>
        <w:rPr>
          <w:rFonts w:ascii="Century Gothic" w:hAnsi="Century Gothic"/>
          <w:color w:val="000000" w:themeColor="text1"/>
          <w:sz w:val="22"/>
          <w:szCs w:val="22"/>
        </w:rPr>
      </w:pPr>
    </w:p>
    <w:p w:rsidR="4EBB655F" w:rsidP="5DFB3A29" w:rsidRDefault="4EBB655F" w14:paraId="4D464F6A" w14:textId="3B0B627F">
      <w:pPr>
        <w:shd w:val="clear" w:color="auto" w:fill="FFFFFF" w:themeFill="background1"/>
        <w:rPr>
          <w:rFonts w:ascii="Century Gothic" w:hAnsi="Century Gothic"/>
          <w:b/>
          <w:bCs/>
          <w:color w:val="000000" w:themeColor="text1"/>
          <w:sz w:val="22"/>
          <w:szCs w:val="22"/>
        </w:rPr>
      </w:pPr>
      <w:r w:rsidRPr="5DFB3A29">
        <w:rPr>
          <w:rFonts w:ascii="Century Gothic" w:hAnsi="Century Gothic"/>
          <w:b/>
          <w:bCs/>
          <w:color w:val="000000" w:themeColor="text1"/>
          <w:sz w:val="22"/>
          <w:szCs w:val="22"/>
        </w:rPr>
        <w:t>Creative Team</w:t>
      </w:r>
    </w:p>
    <w:p w:rsidR="5DFB3A29" w:rsidP="5DFB3A29" w:rsidRDefault="5DFB3A29" w14:paraId="48DB1AC6" w14:textId="07942431">
      <w:pPr>
        <w:shd w:val="clear" w:color="auto" w:fill="FFFFFF" w:themeFill="background1"/>
        <w:rPr>
          <w:rFonts w:ascii="Century Gothic" w:hAnsi="Century Gothic"/>
          <w:color w:val="000000" w:themeColor="text1"/>
          <w:sz w:val="22"/>
          <w:szCs w:val="22"/>
        </w:rPr>
      </w:pPr>
    </w:p>
    <w:p w:rsidR="4C776903" w:rsidP="740DD191" w:rsidRDefault="4AF41293" w14:paraId="3850D7DB" w14:textId="1858C2BC">
      <w:pPr>
        <w:pBdr>
          <w:top w:val="none" w:color="000000" w:sz="0" w:space="0"/>
          <w:left w:val="none" w:color="000000" w:sz="0" w:space="0"/>
          <w:bottom w:val="none" w:color="000000" w:sz="0" w:space="0"/>
          <w:right w:val="none" w:color="000000" w:sz="0" w:space="0"/>
          <w:between w:val="none" w:color="000000" w:sz="0" w:space="0"/>
        </w:pBdr>
        <w:rPr>
          <w:rFonts w:ascii="Century Gothic" w:hAnsi="Century Gothic" w:eastAsia="Century Gothic" w:cs="Century Gothic"/>
          <w:color w:val="000000" w:themeColor="text1"/>
          <w:sz w:val="22"/>
          <w:szCs w:val="22"/>
        </w:rPr>
      </w:pPr>
      <w:r w:rsidRPr="740DD191">
        <w:rPr>
          <w:rFonts w:ascii="Century Gothic" w:hAnsi="Century Gothic" w:eastAsia="Century Gothic" w:cs="Century Gothic"/>
          <w:color w:val="000000" w:themeColor="text1"/>
          <w:sz w:val="22"/>
          <w:szCs w:val="22"/>
        </w:rPr>
        <w:t xml:space="preserve">Lead </w:t>
      </w:r>
      <w:r w:rsidRPr="740DD191" w:rsidR="4C776903">
        <w:rPr>
          <w:rFonts w:ascii="Century Gothic" w:hAnsi="Century Gothic" w:eastAsia="Century Gothic" w:cs="Century Gothic"/>
          <w:color w:val="000000" w:themeColor="text1"/>
          <w:sz w:val="22"/>
          <w:szCs w:val="22"/>
        </w:rPr>
        <w:t>Producer…</w:t>
      </w:r>
      <w:r w:rsidRPr="740DD191" w:rsidR="4C776903">
        <w:rPr>
          <w:rFonts w:ascii="Century Gothic" w:hAnsi="Century Gothic" w:eastAsia="Century Gothic" w:cs="Century Gothic"/>
          <w:b/>
          <w:bCs/>
          <w:color w:val="000000" w:themeColor="text1"/>
          <w:sz w:val="22"/>
          <w:szCs w:val="22"/>
        </w:rPr>
        <w:t>Tina Diab</w:t>
      </w:r>
    </w:p>
    <w:p w:rsidR="4C776903" w:rsidP="221B6404" w:rsidRDefault="4C776903" w14:paraId="21798351" w14:textId="3258D741">
      <w:pPr>
        <w:pBdr>
          <w:top w:val="none" w:color="000000" w:sz="0" w:space="0"/>
          <w:left w:val="none" w:color="000000" w:sz="0" w:space="0"/>
          <w:bottom w:val="none" w:color="000000" w:sz="0" w:space="0"/>
          <w:right w:val="none" w:color="000000" w:sz="0" w:space="0"/>
          <w:between w:val="none" w:color="000000" w:sz="0" w:space="0"/>
        </w:pBdr>
      </w:pPr>
      <w:r w:rsidRPr="221B6404">
        <w:rPr>
          <w:rFonts w:ascii="Century Gothic" w:hAnsi="Century Gothic" w:eastAsia="Century Gothic" w:cs="Century Gothic"/>
          <w:color w:val="000000" w:themeColor="text1"/>
          <w:sz w:val="22"/>
          <w:szCs w:val="22"/>
        </w:rPr>
        <w:t>Executive Producer…</w:t>
      </w:r>
      <w:r w:rsidRPr="221B6404">
        <w:rPr>
          <w:rFonts w:ascii="Century Gothic" w:hAnsi="Century Gothic" w:eastAsia="Century Gothic" w:cs="Century Gothic"/>
          <w:b/>
          <w:bCs/>
          <w:color w:val="000000" w:themeColor="text1"/>
          <w:sz w:val="22"/>
          <w:szCs w:val="22"/>
        </w:rPr>
        <w:t>David Dower</w:t>
      </w:r>
    </w:p>
    <w:p w:rsidR="7DCBD655" w:rsidP="221B6404" w:rsidRDefault="7DCBD655" w14:paraId="7C6CE334" w14:textId="3C1053D3">
      <w:pPr>
        <w:pBdr>
          <w:top w:val="none" w:color="000000" w:sz="0" w:space="0"/>
          <w:left w:val="none" w:color="000000" w:sz="0" w:space="0"/>
          <w:bottom w:val="none" w:color="000000" w:sz="0" w:space="0"/>
          <w:right w:val="none" w:color="000000" w:sz="0" w:space="0"/>
          <w:between w:val="none" w:color="000000" w:sz="0" w:space="0"/>
        </w:pBdr>
        <w:rPr>
          <w:rFonts w:ascii="Century Gothic" w:hAnsi="Century Gothic" w:eastAsia="Century Gothic" w:cs="Century Gothic"/>
          <w:b/>
          <w:bCs/>
          <w:color w:val="000000" w:themeColor="text1"/>
          <w:sz w:val="22"/>
          <w:szCs w:val="22"/>
        </w:rPr>
      </w:pPr>
      <w:r w:rsidRPr="221B6404">
        <w:rPr>
          <w:rFonts w:ascii="Century Gothic" w:hAnsi="Century Gothic" w:eastAsia="Century Gothic" w:cs="Century Gothic"/>
          <w:color w:val="000000" w:themeColor="text1"/>
          <w:sz w:val="22"/>
          <w:szCs w:val="22"/>
        </w:rPr>
        <w:t>Co-Producer...</w:t>
      </w:r>
      <w:r w:rsidRPr="221B6404">
        <w:rPr>
          <w:rFonts w:ascii="Century Gothic" w:hAnsi="Century Gothic" w:eastAsia="Century Gothic" w:cs="Century Gothic"/>
          <w:b/>
          <w:bCs/>
          <w:color w:val="000000" w:themeColor="text1"/>
          <w:sz w:val="22"/>
          <w:szCs w:val="22"/>
        </w:rPr>
        <w:t xml:space="preserve">Théâtre St-Denis, Montréal, QC  </w:t>
      </w:r>
    </w:p>
    <w:p w:rsidR="4C776903" w:rsidP="221B6404" w:rsidRDefault="4C776903" w14:paraId="6DBB4064" w14:textId="304D9DBD">
      <w:pPr>
        <w:pBdr>
          <w:top w:val="none" w:color="000000" w:sz="0" w:space="0"/>
          <w:left w:val="none" w:color="000000" w:sz="0" w:space="0"/>
          <w:bottom w:val="none" w:color="000000" w:sz="0" w:space="0"/>
          <w:right w:val="none" w:color="000000" w:sz="0" w:space="0"/>
          <w:between w:val="none" w:color="000000" w:sz="0" w:space="0"/>
        </w:pBdr>
      </w:pPr>
      <w:r w:rsidRPr="221B6404">
        <w:rPr>
          <w:rFonts w:ascii="Century Gothic" w:hAnsi="Century Gothic" w:eastAsia="Century Gothic" w:cs="Century Gothic"/>
          <w:color w:val="000000" w:themeColor="text1"/>
          <w:sz w:val="22"/>
          <w:szCs w:val="22"/>
        </w:rPr>
        <w:lastRenderedPageBreak/>
        <w:t>Musical Director/Composer...</w:t>
      </w:r>
      <w:r w:rsidRPr="221B6404">
        <w:rPr>
          <w:rFonts w:ascii="Century Gothic" w:hAnsi="Century Gothic" w:eastAsia="Century Gothic" w:cs="Century Gothic"/>
          <w:b/>
          <w:bCs/>
          <w:color w:val="000000" w:themeColor="text1"/>
          <w:sz w:val="22"/>
          <w:szCs w:val="22"/>
        </w:rPr>
        <w:t>Colin Gagné</w:t>
      </w:r>
    </w:p>
    <w:p w:rsidR="4C776903" w:rsidP="221B6404" w:rsidRDefault="4C776903" w14:paraId="2BB2896D" w14:textId="5EC87679">
      <w:pPr>
        <w:pBdr>
          <w:top w:val="none" w:color="000000" w:sz="0" w:space="0"/>
          <w:left w:val="none" w:color="000000" w:sz="0" w:space="0"/>
          <w:bottom w:val="none" w:color="000000" w:sz="0" w:space="0"/>
          <w:right w:val="none" w:color="000000" w:sz="0" w:space="0"/>
          <w:between w:val="none" w:color="000000" w:sz="0" w:space="0"/>
        </w:pBdr>
      </w:pPr>
      <w:r w:rsidRPr="221B6404">
        <w:rPr>
          <w:rFonts w:ascii="Century Gothic" w:hAnsi="Century Gothic" w:eastAsia="Century Gothic" w:cs="Century Gothic"/>
          <w:color w:val="000000" w:themeColor="text1"/>
          <w:sz w:val="22"/>
          <w:szCs w:val="22"/>
        </w:rPr>
        <w:t>Scenic Designer...</w:t>
      </w:r>
      <w:r w:rsidRPr="221B6404">
        <w:rPr>
          <w:rFonts w:ascii="Century Gothic" w:hAnsi="Century Gothic" w:eastAsia="Century Gothic" w:cs="Century Gothic"/>
          <w:b/>
          <w:bCs/>
          <w:color w:val="000000" w:themeColor="text1"/>
          <w:sz w:val="22"/>
          <w:szCs w:val="22"/>
        </w:rPr>
        <w:t xml:space="preserve">Ana </w:t>
      </w:r>
      <w:proofErr w:type="spellStart"/>
      <w:r w:rsidRPr="221B6404">
        <w:rPr>
          <w:rFonts w:ascii="Century Gothic" w:hAnsi="Century Gothic" w:eastAsia="Century Gothic" w:cs="Century Gothic"/>
          <w:b/>
          <w:bCs/>
          <w:color w:val="000000" w:themeColor="text1"/>
          <w:sz w:val="22"/>
          <w:szCs w:val="22"/>
        </w:rPr>
        <w:t>Cappelluto</w:t>
      </w:r>
      <w:proofErr w:type="spellEnd"/>
    </w:p>
    <w:p w:rsidR="4C776903" w:rsidP="221B6404" w:rsidRDefault="4C776903" w14:paraId="6B938886" w14:textId="5476E5A9">
      <w:pPr>
        <w:pBdr>
          <w:top w:val="none" w:color="000000" w:sz="0" w:space="0"/>
          <w:left w:val="none" w:color="000000" w:sz="0" w:space="0"/>
          <w:bottom w:val="none" w:color="000000" w:sz="0" w:space="0"/>
          <w:right w:val="none" w:color="000000" w:sz="0" w:space="0"/>
          <w:between w:val="none" w:color="000000" w:sz="0" w:space="0"/>
        </w:pBdr>
      </w:pPr>
      <w:r w:rsidRPr="221B6404">
        <w:rPr>
          <w:rFonts w:ascii="Century Gothic" w:hAnsi="Century Gothic" w:eastAsia="Century Gothic" w:cs="Century Gothic"/>
          <w:color w:val="000000" w:themeColor="text1"/>
          <w:sz w:val="22"/>
          <w:szCs w:val="22"/>
        </w:rPr>
        <w:t>Costume Designer...</w:t>
      </w:r>
      <w:r w:rsidRPr="221B6404">
        <w:rPr>
          <w:rFonts w:ascii="Century Gothic" w:hAnsi="Century Gothic" w:eastAsia="Century Gothic" w:cs="Century Gothic"/>
          <w:b/>
          <w:bCs/>
          <w:color w:val="000000" w:themeColor="text1"/>
          <w:sz w:val="22"/>
          <w:szCs w:val="22"/>
        </w:rPr>
        <w:t>Marie Chantale Vaillancourt</w:t>
      </w:r>
    </w:p>
    <w:p w:rsidR="4C776903" w:rsidP="221B6404" w:rsidRDefault="4C776903" w14:paraId="619008DB" w14:textId="0EA21601">
      <w:pPr>
        <w:pBdr>
          <w:top w:val="none" w:color="000000" w:sz="0" w:space="0"/>
          <w:left w:val="none" w:color="000000" w:sz="0" w:space="0"/>
          <w:bottom w:val="none" w:color="000000" w:sz="0" w:space="0"/>
          <w:right w:val="none" w:color="000000" w:sz="0" w:space="0"/>
          <w:between w:val="none" w:color="000000" w:sz="0" w:space="0"/>
        </w:pBdr>
      </w:pPr>
      <w:r w:rsidRPr="221B6404">
        <w:rPr>
          <w:rFonts w:ascii="Century Gothic" w:hAnsi="Century Gothic" w:eastAsia="Century Gothic" w:cs="Century Gothic"/>
          <w:color w:val="000000" w:themeColor="text1"/>
          <w:sz w:val="22"/>
          <w:szCs w:val="22"/>
        </w:rPr>
        <w:t>Lighting Designer...</w:t>
      </w:r>
      <w:r w:rsidRPr="221B6404">
        <w:rPr>
          <w:rFonts w:ascii="Century Gothic" w:hAnsi="Century Gothic" w:eastAsia="Century Gothic" w:cs="Century Gothic"/>
          <w:b/>
          <w:bCs/>
          <w:color w:val="000000" w:themeColor="text1"/>
          <w:sz w:val="22"/>
          <w:szCs w:val="22"/>
        </w:rPr>
        <w:t>Alexander Nichols</w:t>
      </w:r>
    </w:p>
    <w:p w:rsidR="4C776903" w:rsidP="221B6404" w:rsidRDefault="4C776903" w14:paraId="0CCD9550" w14:textId="7269E2A2">
      <w:pPr>
        <w:pBdr>
          <w:top w:val="none" w:color="000000" w:sz="0" w:space="0"/>
          <w:left w:val="none" w:color="000000" w:sz="0" w:space="0"/>
          <w:bottom w:val="none" w:color="000000" w:sz="0" w:space="0"/>
          <w:right w:val="none" w:color="000000" w:sz="0" w:space="0"/>
          <w:between w:val="none" w:color="000000" w:sz="0" w:space="0"/>
        </w:pBdr>
      </w:pPr>
      <w:r w:rsidRPr="221B6404">
        <w:rPr>
          <w:rFonts w:ascii="Century Gothic" w:hAnsi="Century Gothic" w:eastAsia="Century Gothic" w:cs="Century Gothic"/>
          <w:color w:val="000000" w:themeColor="text1"/>
          <w:sz w:val="22"/>
          <w:szCs w:val="22"/>
        </w:rPr>
        <w:t>Projection Designer...</w:t>
      </w:r>
      <w:r w:rsidRPr="221B6404">
        <w:rPr>
          <w:rFonts w:ascii="Century Gothic" w:hAnsi="Century Gothic" w:eastAsia="Century Gothic" w:cs="Century Gothic"/>
          <w:b/>
          <w:bCs/>
          <w:color w:val="000000" w:themeColor="text1"/>
          <w:sz w:val="22"/>
          <w:szCs w:val="22"/>
        </w:rPr>
        <w:t>Johnny Ranger</w:t>
      </w:r>
    </w:p>
    <w:p w:rsidR="4C776903" w:rsidP="221B6404" w:rsidRDefault="4C776903" w14:paraId="19923C0E" w14:textId="4DC0D5FF">
      <w:pPr>
        <w:pBdr>
          <w:top w:val="none" w:color="000000" w:sz="0" w:space="0"/>
          <w:left w:val="none" w:color="000000" w:sz="0" w:space="0"/>
          <w:bottom w:val="none" w:color="000000" w:sz="0" w:space="0"/>
          <w:right w:val="none" w:color="000000" w:sz="0" w:space="0"/>
          <w:between w:val="none" w:color="000000" w:sz="0" w:space="0"/>
        </w:pBdr>
      </w:pPr>
      <w:r w:rsidRPr="221B6404">
        <w:rPr>
          <w:rFonts w:ascii="Century Gothic" w:hAnsi="Century Gothic" w:eastAsia="Century Gothic" w:cs="Century Gothic"/>
          <w:color w:val="000000" w:themeColor="text1"/>
          <w:sz w:val="22"/>
          <w:szCs w:val="22"/>
        </w:rPr>
        <w:t>Production Manager...</w:t>
      </w:r>
      <w:r w:rsidRPr="221B6404">
        <w:rPr>
          <w:rFonts w:ascii="Century Gothic" w:hAnsi="Century Gothic" w:eastAsia="Century Gothic" w:cs="Century Gothic"/>
          <w:b/>
          <w:bCs/>
          <w:color w:val="000000" w:themeColor="text1"/>
          <w:sz w:val="22"/>
          <w:szCs w:val="22"/>
        </w:rPr>
        <w:t>Emanuelle Kirouac</w:t>
      </w:r>
    </w:p>
    <w:p w:rsidR="4C776903" w:rsidP="221B6404" w:rsidRDefault="4C776903" w14:paraId="77A8127F" w14:textId="394EC825">
      <w:pPr>
        <w:pBdr>
          <w:top w:val="none" w:color="000000" w:sz="0" w:space="0"/>
          <w:left w:val="none" w:color="000000" w:sz="0" w:space="0"/>
          <w:bottom w:val="none" w:color="000000" w:sz="0" w:space="0"/>
          <w:right w:val="none" w:color="000000" w:sz="0" w:space="0"/>
          <w:between w:val="none" w:color="000000" w:sz="0" w:space="0"/>
        </w:pBdr>
      </w:pPr>
      <w:r w:rsidRPr="221B6404">
        <w:rPr>
          <w:rFonts w:ascii="Century Gothic" w:hAnsi="Century Gothic" w:eastAsia="Century Gothic" w:cs="Century Gothic"/>
          <w:color w:val="000000" w:themeColor="text1"/>
          <w:sz w:val="22"/>
          <w:szCs w:val="22"/>
        </w:rPr>
        <w:t>Director of Touring and Special Events…</w:t>
      </w:r>
      <w:r w:rsidRPr="221B6404">
        <w:rPr>
          <w:rFonts w:ascii="Century Gothic" w:hAnsi="Century Gothic" w:eastAsia="Century Gothic" w:cs="Century Gothic"/>
          <w:b/>
          <w:bCs/>
          <w:color w:val="000000" w:themeColor="text1"/>
          <w:sz w:val="22"/>
          <w:szCs w:val="22"/>
        </w:rPr>
        <w:t>Kevin Bissonnette</w:t>
      </w:r>
    </w:p>
    <w:p w:rsidR="4C776903" w:rsidP="221B6404" w:rsidRDefault="4C776903" w14:paraId="7C3569A1" w14:textId="4C740810">
      <w:pPr>
        <w:pBdr>
          <w:top w:val="none" w:color="000000" w:sz="0" w:space="0"/>
          <w:left w:val="none" w:color="000000" w:sz="0" w:space="0"/>
          <w:bottom w:val="none" w:color="000000" w:sz="0" w:space="0"/>
          <w:right w:val="none" w:color="000000" w:sz="0" w:space="0"/>
          <w:between w:val="none" w:color="000000" w:sz="0" w:space="0"/>
        </w:pBdr>
      </w:pPr>
      <w:r w:rsidRPr="0A909C31">
        <w:rPr>
          <w:rFonts w:ascii="Century Gothic" w:hAnsi="Century Gothic" w:eastAsia="Century Gothic" w:cs="Century Gothic"/>
          <w:color w:val="000000" w:themeColor="text1"/>
          <w:sz w:val="22"/>
          <w:szCs w:val="22"/>
        </w:rPr>
        <w:t>Associate Director...</w:t>
      </w:r>
      <w:r w:rsidRPr="0A909C31">
        <w:rPr>
          <w:rFonts w:ascii="Century Gothic" w:hAnsi="Century Gothic" w:eastAsia="Century Gothic" w:cs="Century Gothic"/>
          <w:b/>
          <w:bCs/>
          <w:color w:val="000000" w:themeColor="text1"/>
          <w:sz w:val="22"/>
          <w:szCs w:val="22"/>
        </w:rPr>
        <w:t>Louis Joyal</w:t>
      </w:r>
    </w:p>
    <w:p w:rsidR="4C776903" w:rsidP="221B6404" w:rsidRDefault="4C776903" w14:paraId="700D150B" w14:textId="7EB3BE78">
      <w:pPr>
        <w:pBdr>
          <w:top w:val="none" w:color="000000" w:sz="0" w:space="0"/>
          <w:left w:val="none" w:color="000000" w:sz="0" w:space="0"/>
          <w:bottom w:val="none" w:color="000000" w:sz="0" w:space="0"/>
          <w:right w:val="none" w:color="000000" w:sz="0" w:space="0"/>
          <w:between w:val="none" w:color="000000" w:sz="0" w:space="0"/>
        </w:pBdr>
      </w:pPr>
      <w:r w:rsidRPr="221B6404">
        <w:rPr>
          <w:rFonts w:ascii="Century Gothic" w:hAnsi="Century Gothic" w:eastAsia="Century Gothic" w:cs="Century Gothic"/>
          <w:color w:val="000000" w:themeColor="text1"/>
          <w:sz w:val="22"/>
          <w:szCs w:val="22"/>
        </w:rPr>
        <w:t>Technical Director...</w:t>
      </w:r>
      <w:r w:rsidRPr="221B6404">
        <w:rPr>
          <w:rFonts w:ascii="Century Gothic" w:hAnsi="Century Gothic" w:eastAsia="Century Gothic" w:cs="Century Gothic"/>
          <w:b/>
          <w:bCs/>
          <w:color w:val="000000" w:themeColor="text1"/>
          <w:sz w:val="22"/>
          <w:szCs w:val="22"/>
        </w:rPr>
        <w:t>Delphine Quenneville</w:t>
      </w:r>
    </w:p>
    <w:p w:rsidR="4C776903" w:rsidP="221B6404" w:rsidRDefault="4C776903" w14:paraId="564FEC81" w14:textId="7C25C2E0">
      <w:pPr>
        <w:pBdr>
          <w:top w:val="none" w:color="000000" w:sz="0" w:space="0"/>
          <w:left w:val="none" w:color="000000" w:sz="0" w:space="0"/>
          <w:bottom w:val="none" w:color="000000" w:sz="0" w:space="0"/>
          <w:right w:val="none" w:color="000000" w:sz="0" w:space="0"/>
          <w:between w:val="none" w:color="000000" w:sz="0" w:space="0"/>
        </w:pBdr>
      </w:pPr>
      <w:r w:rsidRPr="221B6404">
        <w:rPr>
          <w:rFonts w:ascii="Century Gothic" w:hAnsi="Century Gothic" w:eastAsia="Century Gothic" w:cs="Century Gothic"/>
          <w:color w:val="000000" w:themeColor="text1"/>
          <w:sz w:val="22"/>
          <w:szCs w:val="22"/>
        </w:rPr>
        <w:t>Projection Project Manager...</w:t>
      </w:r>
      <w:r w:rsidRPr="221B6404">
        <w:rPr>
          <w:rFonts w:ascii="Century Gothic" w:hAnsi="Century Gothic" w:eastAsia="Century Gothic" w:cs="Century Gothic"/>
          <w:b/>
          <w:bCs/>
          <w:color w:val="000000" w:themeColor="text1"/>
          <w:sz w:val="22"/>
          <w:szCs w:val="22"/>
        </w:rPr>
        <w:t xml:space="preserve">Dominique </w:t>
      </w:r>
      <w:proofErr w:type="spellStart"/>
      <w:r w:rsidRPr="221B6404">
        <w:rPr>
          <w:rFonts w:ascii="Century Gothic" w:hAnsi="Century Gothic" w:eastAsia="Century Gothic" w:cs="Century Gothic"/>
          <w:b/>
          <w:bCs/>
          <w:color w:val="000000" w:themeColor="text1"/>
          <w:sz w:val="22"/>
          <w:szCs w:val="22"/>
        </w:rPr>
        <w:t>Hawry</w:t>
      </w:r>
      <w:proofErr w:type="spellEnd"/>
    </w:p>
    <w:p w:rsidR="4C776903" w:rsidP="221B6404" w:rsidRDefault="4C776903" w14:paraId="5FD71163" w14:textId="4DB79F32">
      <w:pPr>
        <w:pBdr>
          <w:top w:val="none" w:color="000000" w:sz="0" w:space="0"/>
          <w:left w:val="none" w:color="000000" w:sz="0" w:space="0"/>
          <w:bottom w:val="none" w:color="000000" w:sz="0" w:space="0"/>
          <w:right w:val="none" w:color="000000" w:sz="0" w:space="0"/>
          <w:between w:val="none" w:color="000000" w:sz="0" w:space="0"/>
        </w:pBdr>
      </w:pPr>
      <w:r w:rsidRPr="221B6404">
        <w:rPr>
          <w:rFonts w:ascii="Century Gothic" w:hAnsi="Century Gothic" w:eastAsia="Century Gothic" w:cs="Century Gothic"/>
          <w:color w:val="000000" w:themeColor="text1"/>
          <w:sz w:val="22"/>
          <w:szCs w:val="22"/>
        </w:rPr>
        <w:t>Head Rigger...</w:t>
      </w:r>
      <w:r w:rsidRPr="221B6404">
        <w:rPr>
          <w:rFonts w:ascii="Century Gothic" w:hAnsi="Century Gothic" w:eastAsia="Century Gothic" w:cs="Century Gothic"/>
          <w:b/>
          <w:bCs/>
          <w:color w:val="000000" w:themeColor="text1"/>
          <w:sz w:val="22"/>
          <w:szCs w:val="22"/>
        </w:rPr>
        <w:t>Max Jouanneau</w:t>
      </w:r>
    </w:p>
    <w:p w:rsidR="4C776903" w:rsidP="221B6404" w:rsidRDefault="4C776903" w14:paraId="344FBAD8" w14:textId="3A55B4CB">
      <w:pPr>
        <w:pBdr>
          <w:top w:val="none" w:color="000000" w:sz="0" w:space="0"/>
          <w:left w:val="none" w:color="000000" w:sz="0" w:space="0"/>
          <w:bottom w:val="none" w:color="000000" w:sz="0" w:space="0"/>
          <w:right w:val="none" w:color="000000" w:sz="0" w:space="0"/>
          <w:between w:val="none" w:color="000000" w:sz="0" w:space="0"/>
        </w:pBdr>
      </w:pPr>
      <w:r w:rsidRPr="221B6404">
        <w:rPr>
          <w:rFonts w:ascii="Century Gothic" w:hAnsi="Century Gothic" w:eastAsia="Century Gothic" w:cs="Century Gothic"/>
          <w:color w:val="000000" w:themeColor="text1"/>
          <w:sz w:val="22"/>
          <w:szCs w:val="22"/>
        </w:rPr>
        <w:t>Head of Sound...</w:t>
      </w:r>
      <w:r w:rsidRPr="221B6404">
        <w:rPr>
          <w:rFonts w:ascii="Century Gothic" w:hAnsi="Century Gothic" w:eastAsia="Century Gothic" w:cs="Century Gothic"/>
          <w:b/>
          <w:bCs/>
          <w:color w:val="000000" w:themeColor="text1"/>
          <w:sz w:val="22"/>
          <w:szCs w:val="22"/>
        </w:rPr>
        <w:t>Jean-Félix Des Rochers-Lamarche</w:t>
      </w:r>
    </w:p>
    <w:p w:rsidR="4C776903" w:rsidP="221B6404" w:rsidRDefault="4C776903" w14:paraId="2382E675" w14:textId="7E5E763F">
      <w:pPr>
        <w:pBdr>
          <w:top w:val="none" w:color="000000" w:sz="0" w:space="0"/>
          <w:left w:val="none" w:color="000000" w:sz="0" w:space="0"/>
          <w:bottom w:val="none" w:color="000000" w:sz="0" w:space="0"/>
          <w:right w:val="none" w:color="000000" w:sz="0" w:space="0"/>
          <w:between w:val="none" w:color="000000" w:sz="0" w:space="0"/>
        </w:pBdr>
      </w:pPr>
      <w:r w:rsidRPr="221B6404">
        <w:rPr>
          <w:rFonts w:ascii="Century Gothic" w:hAnsi="Century Gothic" w:eastAsia="Century Gothic" w:cs="Century Gothic"/>
          <w:color w:val="000000" w:themeColor="text1"/>
          <w:sz w:val="22"/>
          <w:szCs w:val="22"/>
        </w:rPr>
        <w:t>Head of Lighting...</w:t>
      </w:r>
      <w:r w:rsidRPr="221B6404">
        <w:rPr>
          <w:rFonts w:ascii="Century Gothic" w:hAnsi="Century Gothic" w:eastAsia="Century Gothic" w:cs="Century Gothic"/>
          <w:b/>
          <w:bCs/>
          <w:color w:val="000000" w:themeColor="text1"/>
          <w:sz w:val="22"/>
          <w:szCs w:val="22"/>
        </w:rPr>
        <w:t>Lorianne Foisy</w:t>
      </w:r>
    </w:p>
    <w:p w:rsidR="4C776903" w:rsidP="221B6404" w:rsidRDefault="4C776903" w14:paraId="2A4A8B56" w14:textId="46746908">
      <w:pPr>
        <w:pBdr>
          <w:top w:val="none" w:color="000000" w:sz="0" w:space="0"/>
          <w:left w:val="none" w:color="000000" w:sz="0" w:space="0"/>
          <w:bottom w:val="none" w:color="000000" w:sz="0" w:space="0"/>
          <w:right w:val="none" w:color="000000" w:sz="0" w:space="0"/>
          <w:between w:val="none" w:color="000000" w:sz="0" w:space="0"/>
        </w:pBdr>
      </w:pPr>
      <w:r w:rsidRPr="221B6404">
        <w:rPr>
          <w:rFonts w:ascii="Century Gothic" w:hAnsi="Century Gothic" w:eastAsia="Century Gothic" w:cs="Century Gothic"/>
          <w:color w:val="000000" w:themeColor="text1"/>
          <w:sz w:val="22"/>
          <w:szCs w:val="22"/>
        </w:rPr>
        <w:t>Head Carpenter...</w:t>
      </w:r>
      <w:r w:rsidRPr="221B6404">
        <w:rPr>
          <w:rFonts w:ascii="Century Gothic" w:hAnsi="Century Gothic" w:eastAsia="Century Gothic" w:cs="Century Gothic"/>
          <w:b/>
          <w:bCs/>
          <w:color w:val="000000" w:themeColor="text1"/>
          <w:sz w:val="22"/>
          <w:szCs w:val="22"/>
        </w:rPr>
        <w:t>Benoît Rouillard</w:t>
      </w:r>
    </w:p>
    <w:p w:rsidR="4C776903" w:rsidP="221B6404" w:rsidRDefault="4C776903" w14:paraId="5F8E7000" w14:textId="7DFA7E62">
      <w:pPr>
        <w:pBdr>
          <w:top w:val="none" w:color="000000" w:sz="0" w:space="0"/>
          <w:left w:val="none" w:color="000000" w:sz="0" w:space="0"/>
          <w:bottom w:val="none" w:color="000000" w:sz="0" w:space="0"/>
          <w:right w:val="none" w:color="000000" w:sz="0" w:space="0"/>
          <w:between w:val="none" w:color="000000" w:sz="0" w:space="0"/>
        </w:pBdr>
      </w:pPr>
      <w:r w:rsidRPr="221B6404">
        <w:rPr>
          <w:rFonts w:ascii="Century Gothic" w:hAnsi="Century Gothic" w:eastAsia="Century Gothic" w:cs="Century Gothic"/>
          <w:color w:val="000000" w:themeColor="text1"/>
          <w:sz w:val="22"/>
          <w:szCs w:val="22"/>
        </w:rPr>
        <w:t>Scenic Painting...</w:t>
      </w:r>
      <w:r w:rsidRPr="221B6404">
        <w:rPr>
          <w:rFonts w:ascii="Century Gothic" w:hAnsi="Century Gothic" w:eastAsia="Century Gothic" w:cs="Century Gothic"/>
          <w:b/>
          <w:bCs/>
          <w:color w:val="000000" w:themeColor="text1"/>
          <w:sz w:val="22"/>
          <w:szCs w:val="22"/>
        </w:rPr>
        <w:t>Marie-Claude Pion</w:t>
      </w:r>
    </w:p>
    <w:p w:rsidR="4C776903" w:rsidP="221B6404" w:rsidRDefault="4C776903" w14:paraId="50D7F89C" w14:textId="33D1609B">
      <w:pPr>
        <w:pBdr>
          <w:top w:val="none" w:color="000000" w:sz="0" w:space="0"/>
          <w:left w:val="none" w:color="000000" w:sz="0" w:space="0"/>
          <w:bottom w:val="none" w:color="000000" w:sz="0" w:space="0"/>
          <w:right w:val="none" w:color="000000" w:sz="0" w:space="0"/>
          <w:between w:val="none" w:color="000000" w:sz="0" w:space="0"/>
        </w:pBdr>
      </w:pPr>
      <w:r w:rsidRPr="221B6404">
        <w:rPr>
          <w:rFonts w:ascii="Century Gothic" w:hAnsi="Century Gothic" w:eastAsia="Century Gothic" w:cs="Century Gothic"/>
          <w:color w:val="000000" w:themeColor="text1"/>
          <w:sz w:val="22"/>
          <w:szCs w:val="22"/>
        </w:rPr>
        <w:t>Scenography Assistant...</w:t>
      </w:r>
      <w:r w:rsidRPr="221B6404">
        <w:rPr>
          <w:rFonts w:ascii="Century Gothic" w:hAnsi="Century Gothic" w:eastAsia="Century Gothic" w:cs="Century Gothic"/>
          <w:b/>
          <w:bCs/>
          <w:color w:val="000000" w:themeColor="text1"/>
          <w:sz w:val="22"/>
          <w:szCs w:val="22"/>
        </w:rPr>
        <w:t>Jiyeon Lee</w:t>
      </w:r>
    </w:p>
    <w:p w:rsidR="4C776903" w:rsidP="221B6404" w:rsidRDefault="4C776903" w14:paraId="619DA790" w14:textId="31A4A328">
      <w:pPr>
        <w:pBdr>
          <w:top w:val="none" w:color="000000" w:sz="0" w:space="0"/>
          <w:left w:val="none" w:color="000000" w:sz="0" w:space="0"/>
          <w:bottom w:val="none" w:color="000000" w:sz="0" w:space="0"/>
          <w:right w:val="none" w:color="000000" w:sz="0" w:space="0"/>
          <w:between w:val="none" w:color="000000" w:sz="0" w:space="0"/>
        </w:pBdr>
      </w:pPr>
      <w:r w:rsidRPr="221B6404">
        <w:rPr>
          <w:rFonts w:ascii="Century Gothic" w:hAnsi="Century Gothic" w:eastAsia="Century Gothic" w:cs="Century Gothic"/>
          <w:color w:val="000000" w:themeColor="text1"/>
          <w:sz w:val="22"/>
          <w:szCs w:val="22"/>
        </w:rPr>
        <w:t>Video Assistant...</w:t>
      </w:r>
      <w:r w:rsidRPr="221B6404">
        <w:rPr>
          <w:rFonts w:ascii="Century Gothic" w:hAnsi="Century Gothic" w:eastAsia="Century Gothic" w:cs="Century Gothic"/>
          <w:b/>
          <w:bCs/>
          <w:color w:val="000000" w:themeColor="text1"/>
          <w:sz w:val="22"/>
          <w:szCs w:val="22"/>
        </w:rPr>
        <w:t xml:space="preserve">Nadia </w:t>
      </w:r>
      <w:proofErr w:type="spellStart"/>
      <w:r w:rsidRPr="221B6404">
        <w:rPr>
          <w:rFonts w:ascii="Century Gothic" w:hAnsi="Century Gothic" w:eastAsia="Century Gothic" w:cs="Century Gothic"/>
          <w:b/>
          <w:bCs/>
          <w:color w:val="000000" w:themeColor="text1"/>
          <w:sz w:val="22"/>
          <w:szCs w:val="22"/>
        </w:rPr>
        <w:t>Agrebi</w:t>
      </w:r>
      <w:proofErr w:type="spellEnd"/>
    </w:p>
    <w:p w:rsidR="4C776903" w:rsidP="221B6404" w:rsidRDefault="4C776903" w14:paraId="046B8437" w14:textId="5DE47C9E">
      <w:pPr>
        <w:pBdr>
          <w:top w:val="none" w:color="000000" w:sz="0" w:space="0"/>
          <w:left w:val="none" w:color="000000" w:sz="0" w:space="0"/>
          <w:bottom w:val="none" w:color="000000" w:sz="0" w:space="0"/>
          <w:right w:val="none" w:color="000000" w:sz="0" w:space="0"/>
          <w:between w:val="none" w:color="000000" w:sz="0" w:space="0"/>
        </w:pBdr>
      </w:pPr>
      <w:r w:rsidRPr="34C63164">
        <w:rPr>
          <w:rFonts w:ascii="Century Gothic" w:hAnsi="Century Gothic" w:eastAsia="Century Gothic" w:cs="Century Gothic"/>
          <w:color w:val="000000" w:themeColor="text1"/>
          <w:sz w:val="22"/>
          <w:szCs w:val="22"/>
        </w:rPr>
        <w:t>Costume Assistant...</w:t>
      </w:r>
      <w:r w:rsidRPr="34C63164">
        <w:rPr>
          <w:rFonts w:ascii="Century Gothic" w:hAnsi="Century Gothic" w:eastAsia="Century Gothic" w:cs="Century Gothic"/>
          <w:b/>
          <w:bCs/>
          <w:color w:val="000000" w:themeColor="text1"/>
          <w:sz w:val="22"/>
          <w:szCs w:val="22"/>
        </w:rPr>
        <w:t>Pascale Bassani</w:t>
      </w:r>
    </w:p>
    <w:p w:rsidR="14A75CE6" w:rsidP="34C63164" w:rsidRDefault="14A75CE6" w14:paraId="63A44524" w14:textId="21A74812">
      <w:pPr>
        <w:pBdr>
          <w:top w:val="none" w:color="000000" w:sz="0" w:space="0"/>
          <w:left w:val="none" w:color="000000" w:sz="0" w:space="0"/>
          <w:bottom w:val="none" w:color="000000" w:sz="0" w:space="0"/>
          <w:right w:val="none" w:color="000000" w:sz="0" w:space="0"/>
          <w:between w:val="none" w:color="000000" w:sz="0" w:space="0"/>
        </w:pBdr>
      </w:pPr>
      <w:r w:rsidRPr="34C63164">
        <w:rPr>
          <w:rFonts w:ascii="Century Gothic" w:hAnsi="Century Gothic" w:eastAsia="Century Gothic" w:cs="Century Gothic"/>
          <w:color w:val="000000" w:themeColor="text1"/>
          <w:sz w:val="22"/>
          <w:szCs w:val="22"/>
        </w:rPr>
        <w:t>Assistant Lighting Designer...</w:t>
      </w:r>
      <w:r w:rsidRPr="34C63164">
        <w:rPr>
          <w:rFonts w:ascii="Century Gothic" w:hAnsi="Century Gothic" w:eastAsia="Century Gothic" w:cs="Century Gothic"/>
          <w:b/>
          <w:bCs/>
          <w:color w:val="000000" w:themeColor="text1"/>
          <w:sz w:val="22"/>
          <w:szCs w:val="22"/>
        </w:rPr>
        <w:t>Madeleine Reid</w:t>
      </w:r>
    </w:p>
    <w:p w:rsidR="4C776903" w:rsidP="221B6404" w:rsidRDefault="4C776903" w14:paraId="556B9DA3" w14:textId="66731609">
      <w:pPr>
        <w:pBdr>
          <w:top w:val="none" w:color="000000" w:sz="0" w:space="0"/>
          <w:left w:val="none" w:color="000000" w:sz="0" w:space="0"/>
          <w:bottom w:val="none" w:color="000000" w:sz="0" w:space="0"/>
          <w:right w:val="none" w:color="000000" w:sz="0" w:space="0"/>
          <w:between w:val="none" w:color="000000" w:sz="0" w:space="0"/>
        </w:pBdr>
      </w:pPr>
      <w:r w:rsidRPr="221B6404">
        <w:rPr>
          <w:rFonts w:ascii="Century Gothic" w:hAnsi="Century Gothic" w:eastAsia="Century Gothic" w:cs="Century Gothic"/>
          <w:color w:val="000000" w:themeColor="text1"/>
          <w:sz w:val="22"/>
          <w:szCs w:val="22"/>
        </w:rPr>
        <w:t>Production Assistant...</w:t>
      </w:r>
      <w:r w:rsidRPr="221B6404">
        <w:rPr>
          <w:rFonts w:ascii="Century Gothic" w:hAnsi="Century Gothic" w:eastAsia="Century Gothic" w:cs="Century Gothic"/>
          <w:b/>
          <w:bCs/>
          <w:color w:val="000000" w:themeColor="text1"/>
          <w:sz w:val="22"/>
          <w:szCs w:val="22"/>
        </w:rPr>
        <w:t>Louise Vicet</w:t>
      </w:r>
    </w:p>
    <w:p w:rsidR="4C776903" w:rsidP="221B6404" w:rsidRDefault="4C776903" w14:paraId="3FEC20F3" w14:textId="727F90C8">
      <w:pPr>
        <w:pBdr>
          <w:top w:val="none" w:color="000000" w:sz="0" w:space="0"/>
          <w:left w:val="none" w:color="000000" w:sz="0" w:space="0"/>
          <w:bottom w:val="none" w:color="000000" w:sz="0" w:space="0"/>
          <w:right w:val="none" w:color="000000" w:sz="0" w:space="0"/>
          <w:between w:val="none" w:color="000000" w:sz="0" w:space="0"/>
        </w:pBdr>
      </w:pPr>
      <w:r w:rsidRPr="221B6404">
        <w:rPr>
          <w:rFonts w:ascii="Century Gothic" w:hAnsi="Century Gothic" w:eastAsia="Century Gothic" w:cs="Century Gothic"/>
          <w:color w:val="000000" w:themeColor="text1"/>
          <w:sz w:val="22"/>
          <w:szCs w:val="22"/>
        </w:rPr>
        <w:t>Line Producer...</w:t>
      </w:r>
      <w:r w:rsidRPr="221B6404">
        <w:rPr>
          <w:rFonts w:ascii="Century Gothic" w:hAnsi="Century Gothic" w:eastAsia="Century Gothic" w:cs="Century Gothic"/>
          <w:b/>
          <w:bCs/>
          <w:color w:val="000000" w:themeColor="text1"/>
          <w:sz w:val="22"/>
          <w:szCs w:val="22"/>
        </w:rPr>
        <w:t>Adam Belcuore</w:t>
      </w:r>
    </w:p>
    <w:p w:rsidR="5DFB3A29" w:rsidP="5DFB3A29" w:rsidRDefault="5DFB3A29" w14:paraId="09E47E3B" w14:textId="3B335F5B">
      <w:pPr>
        <w:pBdr>
          <w:top w:val="none" w:color="000000" w:sz="0" w:space="0"/>
          <w:left w:val="none" w:color="000000" w:sz="0" w:space="0"/>
          <w:bottom w:val="none" w:color="000000" w:sz="0" w:space="0"/>
          <w:right w:val="none" w:color="000000" w:sz="0" w:space="0"/>
          <w:between w:val="none" w:color="000000" w:sz="0" w:space="0"/>
        </w:pBdr>
        <w:rPr>
          <w:rFonts w:ascii="Century Gothic" w:hAnsi="Century Gothic" w:eastAsia="Century Gothic" w:cs="Century Gothic"/>
          <w:color w:val="000000" w:themeColor="text1"/>
          <w:sz w:val="22"/>
          <w:szCs w:val="22"/>
        </w:rPr>
      </w:pPr>
    </w:p>
    <w:p w:rsidR="4EBB655F" w:rsidP="0A909C31" w:rsidRDefault="4EBB655F" w14:paraId="088FBFD3" w14:textId="503E83F6">
      <w:pPr>
        <w:pBdr>
          <w:top w:val="none" w:color="000000" w:sz="0" w:space="0"/>
          <w:left w:val="none" w:color="000000" w:sz="0" w:space="0"/>
          <w:bottom w:val="none" w:color="000000" w:sz="0" w:space="0"/>
          <w:right w:val="none" w:color="000000" w:sz="0" w:space="0"/>
          <w:between w:val="none" w:color="000000" w:sz="0" w:space="0"/>
        </w:pBdr>
        <w:rPr>
          <w:rFonts w:ascii="Century Gothic" w:hAnsi="Century Gothic" w:eastAsia="Century Gothic" w:cs="Century Gothic"/>
          <w:color w:val="000000" w:themeColor="text1"/>
          <w:sz w:val="22"/>
          <w:szCs w:val="22"/>
        </w:rPr>
      </w:pPr>
      <w:r w:rsidRPr="0A909C31">
        <w:rPr>
          <w:rFonts w:ascii="Century Gothic" w:hAnsi="Century Gothic" w:eastAsia="Century Gothic" w:cs="Century Gothic"/>
          <w:color w:val="000000" w:themeColor="text1"/>
          <w:sz w:val="22"/>
          <w:szCs w:val="22"/>
        </w:rPr>
        <w:t xml:space="preserve">Casting by </w:t>
      </w:r>
      <w:r w:rsidRPr="0A909C31" w:rsidR="6AEF8E0C">
        <w:rPr>
          <w:rFonts w:ascii="Century Gothic" w:hAnsi="Century Gothic" w:eastAsia="Century Gothic" w:cs="Century Gothic"/>
          <w:b/>
          <w:bCs/>
          <w:color w:val="000000" w:themeColor="text1"/>
          <w:sz w:val="22"/>
          <w:szCs w:val="22"/>
        </w:rPr>
        <w:t>Louis Bourgaut</w:t>
      </w:r>
      <w:r w:rsidRPr="0A909C31">
        <w:rPr>
          <w:rFonts w:ascii="Century Gothic" w:hAnsi="Century Gothic" w:eastAsia="Century Gothic" w:cs="Century Gothic"/>
          <w:color w:val="000000" w:themeColor="text1"/>
          <w:sz w:val="22"/>
          <w:szCs w:val="22"/>
        </w:rPr>
        <w:t xml:space="preserve">. </w:t>
      </w:r>
      <w:r w:rsidRPr="0A909C31" w:rsidR="5C234914">
        <w:rPr>
          <w:rFonts w:ascii="Century Gothic" w:hAnsi="Century Gothic" w:eastAsia="Century Gothic" w:cs="Century Gothic"/>
          <w:color w:val="000000" w:themeColor="text1"/>
          <w:sz w:val="22"/>
          <w:szCs w:val="22"/>
        </w:rPr>
        <w:t xml:space="preserve">Additional Casting by </w:t>
      </w:r>
      <w:r w:rsidRPr="0A909C31" w:rsidR="5C234914">
        <w:rPr>
          <w:rFonts w:ascii="Century Gothic" w:hAnsi="Century Gothic" w:eastAsia="Century Gothic" w:cs="Century Gothic"/>
          <w:b/>
          <w:bCs/>
          <w:color w:val="000000" w:themeColor="text1"/>
          <w:sz w:val="22"/>
          <w:szCs w:val="22"/>
        </w:rPr>
        <w:t>Lauren Port</w:t>
      </w:r>
      <w:r w:rsidRPr="0A909C31" w:rsidR="5C234914">
        <w:rPr>
          <w:rFonts w:ascii="Century Gothic" w:hAnsi="Century Gothic" w:eastAsia="Century Gothic" w:cs="Century Gothic"/>
          <w:color w:val="000000" w:themeColor="text1"/>
          <w:sz w:val="22"/>
          <w:szCs w:val="22"/>
        </w:rPr>
        <w:t>, CSA.</w:t>
      </w:r>
      <w:r w:rsidRPr="0A909C31" w:rsidR="3BB54161">
        <w:rPr>
          <w:rFonts w:ascii="Century Gothic" w:hAnsi="Century Gothic" w:eastAsia="Century Gothic" w:cs="Century Gothic"/>
          <w:b/>
          <w:bCs/>
          <w:color w:val="000000" w:themeColor="text1"/>
          <w:sz w:val="22"/>
          <w:szCs w:val="22"/>
        </w:rPr>
        <w:t xml:space="preserve"> Christelle Vitupier</w:t>
      </w:r>
      <w:r w:rsidRPr="0A909C31" w:rsidR="3BB54161">
        <w:rPr>
          <w:rFonts w:ascii="Century Gothic" w:hAnsi="Century Gothic" w:eastAsia="Century Gothic" w:cs="Century Gothic"/>
          <w:color w:val="000000" w:themeColor="text1"/>
          <w:sz w:val="22"/>
          <w:szCs w:val="22"/>
        </w:rPr>
        <w:t xml:space="preserve"> is the Production Stage Manager and Tour Manager. </w:t>
      </w:r>
      <w:r w:rsidRPr="0A909C31" w:rsidR="3BB54161">
        <w:rPr>
          <w:rFonts w:ascii="Century Gothic" w:hAnsi="Century Gothic" w:eastAsia="Century Gothic" w:cs="Century Gothic"/>
          <w:b/>
          <w:bCs/>
          <w:color w:val="000000" w:themeColor="text1"/>
          <w:sz w:val="22"/>
          <w:szCs w:val="22"/>
        </w:rPr>
        <w:t>Nikki Blue</w:t>
      </w:r>
      <w:r w:rsidRPr="0A909C31" w:rsidR="3BB54161">
        <w:rPr>
          <w:rFonts w:ascii="Century Gothic" w:hAnsi="Century Gothic" w:eastAsia="Century Gothic" w:cs="Century Gothic"/>
          <w:color w:val="000000" w:themeColor="text1"/>
          <w:sz w:val="22"/>
          <w:szCs w:val="22"/>
        </w:rPr>
        <w:t xml:space="preserve"> is the Production Coordinator.</w:t>
      </w:r>
    </w:p>
    <w:p w:rsidR="5DFB3A29" w:rsidP="5DFB3A29" w:rsidRDefault="5DFB3A29" w14:paraId="278C2C0B" w14:textId="4924D1CE">
      <w:pPr>
        <w:pBdr>
          <w:top w:val="none" w:color="auto" w:sz="0" w:space="0"/>
          <w:left w:val="none" w:color="auto" w:sz="0" w:space="0"/>
          <w:bottom w:val="none" w:color="auto" w:sz="0" w:space="0"/>
          <w:right w:val="none" w:color="auto" w:sz="0" w:space="0"/>
          <w:between w:val="none" w:color="auto" w:sz="0" w:space="0"/>
          <w:bar w:val="none" w:color="auto" w:sz="0"/>
        </w:pBdr>
        <w:contextualSpacing/>
        <w:rPr>
          <w:rFonts w:ascii="Century Gothic" w:hAnsi="Century Gothic" w:eastAsia="Times New Roman" w:cs="Arial"/>
          <w:sz w:val="22"/>
          <w:szCs w:val="22"/>
        </w:rPr>
      </w:pPr>
    </w:p>
    <w:p w:rsidR="77F5C9B4" w:rsidP="5DFB3A29" w:rsidRDefault="77F5C9B4" w14:paraId="0351FC07" w14:textId="09DFD928">
      <w:pPr>
        <w:rPr>
          <w:rFonts w:ascii="Century Gothic" w:hAnsi="Century Gothic" w:eastAsia="Century Gothic" w:cs="Century Gothic"/>
          <w:color w:val="000000" w:themeColor="text1"/>
          <w:sz w:val="22"/>
          <w:szCs w:val="22"/>
        </w:rPr>
      </w:pPr>
      <w:r w:rsidRPr="5DFB3A29">
        <w:rPr>
          <w:rFonts w:ascii="Century Gothic" w:hAnsi="Century Gothic" w:eastAsia="Century Gothic" w:cs="Century Gothic"/>
          <w:b/>
          <w:bCs/>
          <w:color w:val="000000" w:themeColor="text1"/>
          <w:sz w:val="22"/>
          <w:szCs w:val="22"/>
        </w:rPr>
        <w:t>ENHANCED AND ACCESSIBLE PERFORMANCES</w:t>
      </w:r>
    </w:p>
    <w:p w:rsidR="77F5C9B4" w:rsidP="5DFB3A29" w:rsidRDefault="77F5C9B4" w14:paraId="5F6F91EE" w14:textId="3220A99C">
      <w:pPr>
        <w:rPr>
          <w:rFonts w:ascii="Century Gothic" w:hAnsi="Century Gothic" w:eastAsia="Century Gothic" w:cs="Century Gothic"/>
          <w:color w:val="000000" w:themeColor="text1"/>
          <w:sz w:val="22"/>
          <w:szCs w:val="22"/>
        </w:rPr>
      </w:pPr>
      <w:r w:rsidRPr="5DFB3A29">
        <w:rPr>
          <w:rFonts w:ascii="Century Gothic" w:hAnsi="Century Gothic" w:eastAsia="Century Gothic" w:cs="Century Gothic"/>
          <w:i/>
          <w:iCs/>
          <w:color w:val="000000" w:themeColor="text1"/>
          <w:sz w:val="22"/>
          <w:szCs w:val="22"/>
        </w:rPr>
        <w:t xml:space="preserve">Visit </w:t>
      </w:r>
      <w:hyperlink r:id="rId14">
        <w:r w:rsidRPr="5DFB3A29">
          <w:rPr>
            <w:rStyle w:val="Hyperlink"/>
            <w:rFonts w:ascii="Century Gothic" w:hAnsi="Century Gothic" w:eastAsia="Century Gothic" w:cs="Century Gothic"/>
            <w:i/>
            <w:iCs/>
            <w:color w:val="000000" w:themeColor="text1"/>
            <w:sz w:val="22"/>
            <w:szCs w:val="22"/>
          </w:rPr>
          <w:t>GoodmanTheatre.org/Access</w:t>
        </w:r>
      </w:hyperlink>
      <w:r w:rsidRPr="5DFB3A29">
        <w:rPr>
          <w:rFonts w:ascii="Century Gothic" w:hAnsi="Century Gothic" w:eastAsia="Century Gothic" w:cs="Century Gothic"/>
          <w:i/>
          <w:iCs/>
          <w:color w:val="000000" w:themeColor="text1"/>
          <w:sz w:val="22"/>
          <w:szCs w:val="22"/>
        </w:rPr>
        <w:t xml:space="preserve"> for more information about </w:t>
      </w:r>
      <w:proofErr w:type="gramStart"/>
      <w:r w:rsidRPr="5DFB3A29">
        <w:rPr>
          <w:rFonts w:ascii="Century Gothic" w:hAnsi="Century Gothic" w:eastAsia="Century Gothic" w:cs="Century Gothic"/>
          <w:i/>
          <w:iCs/>
          <w:color w:val="000000" w:themeColor="text1"/>
          <w:sz w:val="22"/>
          <w:szCs w:val="22"/>
        </w:rPr>
        <w:t>The Goodman’s</w:t>
      </w:r>
      <w:proofErr w:type="gramEnd"/>
      <w:r w:rsidRPr="5DFB3A29">
        <w:rPr>
          <w:rFonts w:ascii="Century Gothic" w:hAnsi="Century Gothic" w:eastAsia="Century Gothic" w:cs="Century Gothic"/>
          <w:i/>
          <w:iCs/>
          <w:color w:val="000000" w:themeColor="text1"/>
          <w:sz w:val="22"/>
          <w:szCs w:val="22"/>
        </w:rPr>
        <w:t xml:space="preserve"> accessibility efforts.</w:t>
      </w:r>
    </w:p>
    <w:p w:rsidR="5DFB3A29" w:rsidP="5DFB3A29" w:rsidRDefault="5DFB3A29" w14:paraId="505DCF19" w14:textId="5B308AAF">
      <w:pPr>
        <w:rPr>
          <w:rFonts w:ascii="Century Gothic" w:hAnsi="Century Gothic" w:eastAsia="Century Gothic" w:cs="Century Gothic"/>
          <w:color w:val="000000" w:themeColor="text1"/>
          <w:sz w:val="22"/>
          <w:szCs w:val="22"/>
        </w:rPr>
      </w:pPr>
    </w:p>
    <w:p w:rsidR="77F5C9B4" w:rsidP="5DFB3A29" w:rsidRDefault="77F5C9B4" w14:paraId="57885859" w14:textId="7E7A04EF">
      <w:pPr>
        <w:rPr>
          <w:rFonts w:ascii="Century Gothic" w:hAnsi="Century Gothic" w:eastAsia="Century Gothic" w:cs="Century Gothic"/>
          <w:color w:val="000000" w:themeColor="text1"/>
          <w:sz w:val="22"/>
          <w:szCs w:val="22"/>
        </w:rPr>
      </w:pPr>
      <w:r w:rsidRPr="5DFB3A29">
        <w:rPr>
          <w:rFonts w:ascii="Century Gothic" w:hAnsi="Century Gothic" w:eastAsia="Century Gothic" w:cs="Century Gothic"/>
          <w:color w:val="000000" w:themeColor="text1"/>
          <w:sz w:val="22"/>
          <w:szCs w:val="22"/>
          <w:u w:val="single"/>
        </w:rPr>
        <w:t>ASL-Interpreted...September 25 at 7:30pm</w:t>
      </w:r>
      <w:r w:rsidRPr="5DFB3A29">
        <w:rPr>
          <w:rFonts w:ascii="Century Gothic" w:hAnsi="Century Gothic" w:eastAsia="Century Gothic" w:cs="Century Gothic"/>
          <w:color w:val="000000" w:themeColor="text1"/>
          <w:sz w:val="22"/>
          <w:szCs w:val="22"/>
        </w:rPr>
        <w:t xml:space="preserve"> – An ASL interpreter signs the action/text as played.</w:t>
      </w:r>
    </w:p>
    <w:p w:rsidR="77F5C9B4" w:rsidP="5DFB3A29" w:rsidRDefault="77F5C9B4" w14:paraId="4E9884E5" w14:textId="05BE9F1A">
      <w:pPr>
        <w:rPr>
          <w:rFonts w:ascii="Century Gothic" w:hAnsi="Century Gothic" w:eastAsia="Century Gothic" w:cs="Century Gothic"/>
          <w:color w:val="000000" w:themeColor="text1"/>
          <w:sz w:val="22"/>
          <w:szCs w:val="22"/>
        </w:rPr>
      </w:pPr>
      <w:r w:rsidRPr="5DFB3A29">
        <w:rPr>
          <w:rFonts w:ascii="Century Gothic" w:hAnsi="Century Gothic" w:eastAsia="Century Gothic" w:cs="Century Gothic"/>
          <w:color w:val="000000" w:themeColor="text1"/>
          <w:sz w:val="22"/>
          <w:szCs w:val="22"/>
          <w:u w:val="single"/>
        </w:rPr>
        <w:t>Audio-Described...September 26 at 2pm; Touch Tour; 12:30pm</w:t>
      </w:r>
      <w:r w:rsidRPr="5DFB3A29">
        <w:rPr>
          <w:rFonts w:ascii="Century Gothic" w:hAnsi="Century Gothic" w:eastAsia="Century Gothic" w:cs="Century Gothic"/>
          <w:color w:val="000000" w:themeColor="text1"/>
          <w:sz w:val="22"/>
          <w:szCs w:val="22"/>
        </w:rPr>
        <w:t xml:space="preserve"> – Action audibly enhanced via headset.</w:t>
      </w:r>
    </w:p>
    <w:p w:rsidR="77F5C9B4" w:rsidP="5DFB3A29" w:rsidRDefault="77F5C9B4" w14:paraId="603D2DAA" w14:textId="29C8E6D6">
      <w:pPr>
        <w:rPr>
          <w:rFonts w:ascii="Century Gothic" w:hAnsi="Century Gothic" w:eastAsia="Century Gothic" w:cs="Century Gothic"/>
          <w:color w:val="000000" w:themeColor="text1"/>
          <w:sz w:val="22"/>
          <w:szCs w:val="22"/>
        </w:rPr>
      </w:pPr>
      <w:r w:rsidRPr="5DFB3A29">
        <w:rPr>
          <w:rFonts w:ascii="Century Gothic" w:hAnsi="Century Gothic" w:eastAsia="Century Gothic" w:cs="Century Gothic"/>
          <w:color w:val="000000" w:themeColor="text1"/>
          <w:sz w:val="22"/>
          <w:szCs w:val="22"/>
          <w:u w:val="single"/>
        </w:rPr>
        <w:t>Spanish-Subtitled...September 26 at 7:30pm</w:t>
      </w:r>
      <w:r w:rsidRPr="5DFB3A29">
        <w:rPr>
          <w:rFonts w:ascii="Century Gothic" w:hAnsi="Century Gothic" w:eastAsia="Century Gothic" w:cs="Century Gothic"/>
          <w:color w:val="000000" w:themeColor="text1"/>
          <w:sz w:val="22"/>
          <w:szCs w:val="22"/>
        </w:rPr>
        <w:t xml:space="preserve"> – Spanish-translated dialogue via LED sign.</w:t>
      </w:r>
    </w:p>
    <w:p w:rsidR="77F5C9B4" w:rsidP="5DFB3A29" w:rsidRDefault="77F5C9B4" w14:paraId="1521DA39" w14:textId="3D29FA0C">
      <w:pPr>
        <w:rPr>
          <w:rFonts w:ascii="Century Gothic" w:hAnsi="Century Gothic" w:eastAsia="Century Gothic" w:cs="Century Gothic"/>
          <w:color w:val="000000" w:themeColor="text1"/>
          <w:sz w:val="22"/>
          <w:szCs w:val="22"/>
        </w:rPr>
      </w:pPr>
      <w:r w:rsidRPr="5DFB3A29">
        <w:rPr>
          <w:rFonts w:ascii="Century Gothic" w:hAnsi="Century Gothic" w:eastAsia="Century Gothic" w:cs="Century Gothic"/>
          <w:color w:val="000000" w:themeColor="text1"/>
          <w:sz w:val="22"/>
          <w:szCs w:val="22"/>
          <w:u w:val="single"/>
        </w:rPr>
        <w:t>Open-Captioned...</w:t>
      </w:r>
      <w:r w:rsidRPr="5DFB3A29" w:rsidR="187A524C">
        <w:rPr>
          <w:rFonts w:ascii="Century Gothic" w:hAnsi="Century Gothic" w:eastAsia="Century Gothic" w:cs="Century Gothic"/>
          <w:color w:val="000000" w:themeColor="text1"/>
          <w:sz w:val="22"/>
          <w:szCs w:val="22"/>
          <w:u w:val="single"/>
        </w:rPr>
        <w:t>September 27</w:t>
      </w:r>
      <w:r w:rsidRPr="5DFB3A29">
        <w:rPr>
          <w:rFonts w:ascii="Century Gothic" w:hAnsi="Century Gothic" w:eastAsia="Century Gothic" w:cs="Century Gothic"/>
          <w:color w:val="000000" w:themeColor="text1"/>
          <w:sz w:val="22"/>
          <w:szCs w:val="22"/>
          <w:u w:val="single"/>
        </w:rPr>
        <w:t xml:space="preserve"> at 2pm</w:t>
      </w:r>
      <w:r w:rsidRPr="5DFB3A29">
        <w:rPr>
          <w:rFonts w:ascii="Century Gothic" w:hAnsi="Century Gothic" w:eastAsia="Century Gothic" w:cs="Century Gothic"/>
          <w:color w:val="000000" w:themeColor="text1"/>
          <w:sz w:val="22"/>
          <w:szCs w:val="22"/>
        </w:rPr>
        <w:t xml:space="preserve"> – LED sign presents dialogue in sync with the performance.</w:t>
      </w:r>
    </w:p>
    <w:p w:rsidR="5DFB3A29" w:rsidP="5DFB3A29" w:rsidRDefault="5DFB3A29" w14:paraId="1D9F43E4" w14:textId="490E8D7E">
      <w:pPr>
        <w:pBdr>
          <w:top w:val="none" w:color="auto" w:sz="0" w:space="0"/>
          <w:left w:val="none" w:color="auto" w:sz="0" w:space="0"/>
          <w:bottom w:val="none" w:color="auto" w:sz="0" w:space="0"/>
          <w:right w:val="none" w:color="auto" w:sz="0" w:space="0"/>
          <w:between w:val="none" w:color="auto" w:sz="0" w:space="0"/>
          <w:bar w:val="none" w:color="auto" w:sz="0"/>
        </w:pBdr>
        <w:contextualSpacing/>
        <w:rPr>
          <w:rFonts w:ascii="Century Gothic" w:hAnsi="Century Gothic" w:eastAsia="Times New Roman" w:cs="Arial"/>
          <w:sz w:val="22"/>
          <w:szCs w:val="22"/>
        </w:rPr>
      </w:pPr>
    </w:p>
    <w:p w:rsidR="4D6E3386" w:rsidP="5DFB3A29" w:rsidRDefault="4D6E3386" w14:paraId="49AF0906" w14:textId="422705F9">
      <w:pPr>
        <w:pStyle w:val="Body"/>
        <w:spacing w:after="0" w:line="240" w:lineRule="auto"/>
        <w:rPr>
          <w:rStyle w:val="None"/>
          <w:rFonts w:ascii="Century Gothic" w:hAnsi="Century Gothic" w:cs="Arial"/>
        </w:rPr>
      </w:pPr>
      <w:r w:rsidRPr="5DFB3A29">
        <w:rPr>
          <w:rStyle w:val="None"/>
          <w:rFonts w:ascii="Century Gothic" w:hAnsi="Century Gothic" w:cs="Arial"/>
          <w:b/>
          <w:bCs/>
        </w:rPr>
        <w:t xml:space="preserve">ABOUT </w:t>
      </w:r>
      <w:proofErr w:type="gramStart"/>
      <w:r w:rsidRPr="5DFB3A29">
        <w:rPr>
          <w:rStyle w:val="None"/>
          <w:rFonts w:ascii="Century Gothic" w:hAnsi="Century Gothic" w:cs="Arial"/>
          <w:b/>
          <w:bCs/>
        </w:rPr>
        <w:t>THE 7</w:t>
      </w:r>
      <w:proofErr w:type="gramEnd"/>
      <w:r w:rsidRPr="5DFB3A29">
        <w:rPr>
          <w:rStyle w:val="None"/>
          <w:rFonts w:ascii="Century Gothic" w:hAnsi="Century Gothic" w:cs="Arial"/>
          <w:b/>
          <w:bCs/>
        </w:rPr>
        <w:t xml:space="preserve"> FINGERS</w:t>
      </w:r>
    </w:p>
    <w:p w:rsidR="5DFB3A29" w:rsidP="5DFB3A29" w:rsidRDefault="5DFB3A29" w14:paraId="112C81B2" w14:textId="2B0CE31B">
      <w:pPr>
        <w:pStyle w:val="Body"/>
        <w:spacing w:after="0" w:line="240" w:lineRule="auto"/>
        <w:rPr>
          <w:rStyle w:val="None"/>
          <w:rFonts w:ascii="Century Gothic" w:hAnsi="Century Gothic" w:cs="Arial"/>
          <w:b/>
          <w:bCs/>
        </w:rPr>
      </w:pPr>
    </w:p>
    <w:p w:rsidR="4D6E3386" w:rsidP="22967F9C" w:rsidRDefault="4D6E3386" w14:paraId="4A2AAC3A" w14:textId="3CA9317D">
      <w:pPr>
        <w:pStyle w:val="Body"/>
        <w:spacing w:after="0" w:line="240" w:lineRule="auto"/>
        <w:rPr>
          <w:rFonts w:ascii="Century Gothic" w:hAnsi="Century Gothic" w:eastAsia="Arial Unicode MS" w:cs="Arial"/>
          <w:color w:val="000000" w:themeColor="text1"/>
        </w:rPr>
      </w:pPr>
      <w:r w:rsidRPr="22967F9C">
        <w:rPr>
          <w:rFonts w:ascii="Century Gothic" w:hAnsi="Century Gothic" w:eastAsia="Arial Unicode MS" w:cs="Arial"/>
          <w:color w:val="000000" w:themeColor="text1"/>
        </w:rPr>
        <w:t>The 7 Fingers</w:t>
      </w:r>
      <w:r w:rsidRPr="22967F9C" w:rsidR="61B785F7">
        <w:rPr>
          <w:rFonts w:ascii="Century Gothic" w:hAnsi="Century Gothic" w:eastAsia="Arial Unicode MS" w:cs="Arial"/>
          <w:color w:val="000000" w:themeColor="text1"/>
        </w:rPr>
        <w:t xml:space="preserve"> (Les 7 </w:t>
      </w:r>
      <w:proofErr w:type="spellStart"/>
      <w:r w:rsidRPr="22967F9C" w:rsidR="61B785F7">
        <w:rPr>
          <w:rFonts w:ascii="Century Gothic" w:hAnsi="Century Gothic" w:eastAsia="Arial Unicode MS" w:cs="Arial"/>
          <w:color w:val="000000" w:themeColor="text1"/>
        </w:rPr>
        <w:t>Doigts</w:t>
      </w:r>
      <w:proofErr w:type="spellEnd"/>
      <w:r w:rsidRPr="22967F9C" w:rsidR="61B785F7">
        <w:rPr>
          <w:rFonts w:ascii="Century Gothic" w:hAnsi="Century Gothic" w:eastAsia="Arial Unicode MS" w:cs="Arial"/>
          <w:color w:val="000000" w:themeColor="text1"/>
        </w:rPr>
        <w:t>)</w:t>
      </w:r>
      <w:r w:rsidRPr="22967F9C">
        <w:rPr>
          <w:rFonts w:ascii="Century Gothic" w:hAnsi="Century Gothic" w:eastAsia="Arial Unicode MS" w:cs="Arial"/>
          <w:color w:val="000000" w:themeColor="text1"/>
        </w:rPr>
        <w:t xml:space="preserve"> is an arts collective unlike any other. In 2002, the 7 founders set out to redefine circus by stripping down the spectacle to its thrilling essence.</w:t>
      </w:r>
    </w:p>
    <w:p w:rsidR="5DFB3A29" w:rsidP="5DFB3A29" w:rsidRDefault="5DFB3A29" w14:paraId="34123663" w14:textId="1BFBE0EB">
      <w:pPr>
        <w:pStyle w:val="Body"/>
        <w:spacing w:after="0" w:line="240" w:lineRule="auto"/>
        <w:rPr>
          <w:rFonts w:ascii="Century Gothic" w:hAnsi="Century Gothic" w:eastAsia="Arial Unicode MS" w:cs="Arial"/>
          <w:color w:val="000000" w:themeColor="text1"/>
        </w:rPr>
      </w:pPr>
    </w:p>
    <w:p w:rsidR="4D6E3386" w:rsidP="5DFB3A29" w:rsidRDefault="4D6E3386" w14:paraId="1076EB1B" w14:textId="0AFB3865">
      <w:pPr>
        <w:pStyle w:val="Body"/>
        <w:spacing w:after="0" w:line="240" w:lineRule="auto"/>
        <w:rPr>
          <w:rFonts w:ascii="Century Gothic" w:hAnsi="Century Gothic" w:eastAsia="Arial Unicode MS" w:cs="Arial"/>
          <w:color w:val="000000" w:themeColor="text1"/>
        </w:rPr>
      </w:pPr>
      <w:r w:rsidRPr="5DFB3A29">
        <w:rPr>
          <w:rFonts w:ascii="Century Gothic" w:hAnsi="Century Gothic" w:eastAsia="Arial Unicode MS" w:cs="Arial"/>
          <w:color w:val="000000" w:themeColor="text1"/>
        </w:rPr>
        <w:t xml:space="preserve">The contemporary company tells stories using death-defying acrobatics with a life-affirming theatricality that is unique to </w:t>
      </w:r>
      <w:proofErr w:type="gramStart"/>
      <w:r w:rsidRPr="5DFB3A29">
        <w:rPr>
          <w:rFonts w:ascii="Century Gothic" w:hAnsi="Century Gothic" w:eastAsia="Arial Unicode MS" w:cs="Arial"/>
          <w:color w:val="000000" w:themeColor="text1"/>
        </w:rPr>
        <w:t>The</w:t>
      </w:r>
      <w:proofErr w:type="gramEnd"/>
      <w:r w:rsidRPr="5DFB3A29">
        <w:rPr>
          <w:rFonts w:ascii="Century Gothic" w:hAnsi="Century Gothic" w:eastAsia="Arial Unicode MS" w:cs="Arial"/>
          <w:color w:val="000000" w:themeColor="text1"/>
        </w:rPr>
        <w:t xml:space="preserve"> 7 Fingers. Since its inception, the company has expanded from its own signature touring shows to creating theatrical experiences as diverse as the very artistic directors themselves: original productions varying from intimate one-man shows to large-scale arena performances, Broadway musicals, artistic collaborations with renowned international artists and companies, production design and direction, special events, Olympic ceremonies, televised performances, fashion, art and music events, immersive experiences and much more. </w:t>
      </w:r>
    </w:p>
    <w:p w:rsidR="5DFB3A29" w:rsidP="5DFB3A29" w:rsidRDefault="5DFB3A29" w14:paraId="5F47BD11" w14:textId="5BBF8BD8">
      <w:pPr>
        <w:pStyle w:val="Body"/>
        <w:spacing w:after="0" w:line="240" w:lineRule="auto"/>
        <w:rPr>
          <w:rFonts w:ascii="Century Gothic" w:hAnsi="Century Gothic" w:eastAsia="Arial Unicode MS" w:cs="Arial"/>
          <w:color w:val="000000" w:themeColor="text1"/>
        </w:rPr>
      </w:pPr>
    </w:p>
    <w:p w:rsidR="4D6E3386" w:rsidP="5DFB3A29" w:rsidRDefault="4D6E3386" w14:paraId="4DC0BFB0" w14:textId="5993058B">
      <w:pPr>
        <w:pStyle w:val="Body"/>
        <w:spacing w:after="0" w:line="240" w:lineRule="auto"/>
      </w:pPr>
      <w:r w:rsidRPr="34C63164">
        <w:rPr>
          <w:rFonts w:ascii="Century Gothic" w:hAnsi="Century Gothic" w:eastAsia="Arial Unicode MS" w:cs="Arial"/>
          <w:color w:val="000000" w:themeColor="text1"/>
        </w:rPr>
        <w:t xml:space="preserve">Every one of these projects carries </w:t>
      </w:r>
      <w:proofErr w:type="gramStart"/>
      <w:r w:rsidRPr="34C63164">
        <w:rPr>
          <w:rFonts w:ascii="Century Gothic" w:hAnsi="Century Gothic" w:eastAsia="Arial Unicode MS" w:cs="Arial"/>
          <w:color w:val="000000" w:themeColor="text1"/>
        </w:rPr>
        <w:t>The</w:t>
      </w:r>
      <w:proofErr w:type="gramEnd"/>
      <w:r w:rsidRPr="34C63164">
        <w:rPr>
          <w:rFonts w:ascii="Century Gothic" w:hAnsi="Century Gothic" w:eastAsia="Arial Unicode MS" w:cs="Arial"/>
          <w:color w:val="000000" w:themeColor="text1"/>
        </w:rPr>
        <w:t xml:space="preserve"> 7 Fingers’ unequivocal mark. The company has consistently spread its horizons by mixing genres and exploring new ways to tell stories. Fascinated by the human </w:t>
      </w:r>
      <w:r w:rsidRPr="34C63164">
        <w:rPr>
          <w:rFonts w:ascii="Century Gothic" w:hAnsi="Century Gothic" w:eastAsia="Arial Unicode MS" w:cs="Arial"/>
          <w:color w:val="000000" w:themeColor="text1"/>
        </w:rPr>
        <w:lastRenderedPageBreak/>
        <w:t xml:space="preserve">condition, </w:t>
      </w:r>
      <w:proofErr w:type="gramStart"/>
      <w:r w:rsidRPr="34C63164">
        <w:rPr>
          <w:rFonts w:ascii="Century Gothic" w:hAnsi="Century Gothic" w:eastAsia="Arial Unicode MS" w:cs="Arial"/>
          <w:color w:val="000000" w:themeColor="text1"/>
        </w:rPr>
        <w:t>The</w:t>
      </w:r>
      <w:proofErr w:type="gramEnd"/>
      <w:r w:rsidRPr="34C63164">
        <w:rPr>
          <w:rFonts w:ascii="Century Gothic" w:hAnsi="Century Gothic" w:eastAsia="Arial Unicode MS" w:cs="Arial"/>
          <w:color w:val="000000" w:themeColor="text1"/>
        </w:rPr>
        <w:t xml:space="preserve"> 7 Fingers create performances that celebrate our world, our time and our humanity. Their shows tour the globe and bring audiences to their feet wherever they go. </w:t>
      </w:r>
    </w:p>
    <w:p w:rsidR="34C63164" w:rsidP="34C63164" w:rsidRDefault="34C63164" w14:paraId="1DE3EAB6" w14:textId="3FCC1DFB">
      <w:pPr>
        <w:pStyle w:val="Body"/>
        <w:spacing w:after="0" w:line="240" w:lineRule="auto"/>
        <w:rPr>
          <w:rFonts w:ascii="Century Gothic" w:hAnsi="Century Gothic" w:eastAsia="Arial Unicode MS" w:cs="Arial"/>
          <w:color w:val="000000" w:themeColor="text1"/>
        </w:rPr>
      </w:pPr>
    </w:p>
    <w:p w:rsidR="5FA52A5E" w:rsidP="34C63164" w:rsidRDefault="5FA52A5E" w14:paraId="752766C2" w14:textId="5E442BBE">
      <w:pPr>
        <w:pStyle w:val="Body"/>
        <w:spacing w:after="0" w:line="240" w:lineRule="auto"/>
        <w:rPr>
          <w:rFonts w:ascii="Century Gothic" w:hAnsi="Century Gothic" w:eastAsia="Arial Unicode MS" w:cs="Arial"/>
        </w:rPr>
      </w:pPr>
      <w:r w:rsidRPr="34C63164">
        <w:rPr>
          <w:rFonts w:ascii="Century Gothic" w:hAnsi="Century Gothic" w:eastAsia="Arial Unicode MS" w:cs="Arial"/>
          <w:color w:val="000000" w:themeColor="text1"/>
        </w:rPr>
        <w:t xml:space="preserve">Today, </w:t>
      </w:r>
      <w:proofErr w:type="gramStart"/>
      <w:r w:rsidRPr="34C63164">
        <w:rPr>
          <w:rFonts w:ascii="Century Gothic" w:hAnsi="Century Gothic" w:eastAsia="Arial Unicode MS" w:cs="Arial"/>
          <w:color w:val="000000" w:themeColor="text1"/>
        </w:rPr>
        <w:t>The</w:t>
      </w:r>
      <w:proofErr w:type="gramEnd"/>
      <w:r w:rsidRPr="34C63164">
        <w:rPr>
          <w:rFonts w:ascii="Century Gothic" w:hAnsi="Century Gothic" w:eastAsia="Arial Unicode MS" w:cs="Arial"/>
          <w:color w:val="000000" w:themeColor="text1"/>
        </w:rPr>
        <w:t xml:space="preserve"> 7 Fingers’ work can be experienced both on tour and in long-running productions. In San Francisco, </w:t>
      </w:r>
      <w:r w:rsidRPr="34C63164">
        <w:rPr>
          <w:rFonts w:ascii="Century Gothic" w:hAnsi="Century Gothic" w:eastAsia="Arial Unicode MS" w:cs="Arial"/>
          <w:i/>
          <w:iCs/>
          <w:color w:val="000000" w:themeColor="text1"/>
        </w:rPr>
        <w:t>Dear San Francisco,</w:t>
      </w:r>
      <w:r w:rsidRPr="34C63164">
        <w:rPr>
          <w:rFonts w:ascii="Century Gothic" w:hAnsi="Century Gothic" w:eastAsia="Arial Unicode MS" w:cs="Arial"/>
          <w:color w:val="000000" w:themeColor="text1"/>
        </w:rPr>
        <w:t xml:space="preserve"> created by Shana Carroll and Gypsy Snider, celebrates five years at Club Fugazi, where it has become a permanent fixture of the city’s cultural landscape. The company is also preparing </w:t>
      </w:r>
      <w:r w:rsidRPr="34C63164">
        <w:rPr>
          <w:rFonts w:ascii="Century Gothic" w:hAnsi="Century Gothic" w:eastAsia="Arial Unicode MS" w:cs="Arial"/>
          <w:i/>
          <w:iCs/>
          <w:color w:val="000000" w:themeColor="text1"/>
        </w:rPr>
        <w:t>HEREDIS</w:t>
      </w:r>
      <w:r w:rsidRPr="34C63164">
        <w:rPr>
          <w:rFonts w:ascii="Century Gothic" w:hAnsi="Century Gothic" w:eastAsia="Arial Unicode MS" w:cs="Arial"/>
          <w:color w:val="000000" w:themeColor="text1"/>
        </w:rPr>
        <w:t xml:space="preserve">, a new live production inspired by the world of </w:t>
      </w:r>
      <w:r w:rsidRPr="34C63164">
        <w:rPr>
          <w:rFonts w:ascii="Century Gothic" w:hAnsi="Century Gothic" w:eastAsia="Arial Unicode MS" w:cs="Arial"/>
          <w:i/>
          <w:iCs/>
          <w:color w:val="000000" w:themeColor="text1"/>
        </w:rPr>
        <w:t>Assassin’s Creed</w:t>
      </w:r>
      <w:r w:rsidRPr="34C63164">
        <w:rPr>
          <w:rFonts w:ascii="Century Gothic" w:hAnsi="Century Gothic" w:eastAsia="Arial Unicode MS" w:cs="Arial"/>
          <w:color w:val="000000" w:themeColor="text1"/>
        </w:rPr>
        <w:t>, opening in Montréal in December 2026 before heading to Paris in early 2027.</w:t>
      </w:r>
    </w:p>
    <w:p w:rsidR="5DFB3A29" w:rsidP="22967F9C" w:rsidRDefault="5DFB3A29" w14:paraId="42D2D10A" w14:textId="240F102F">
      <w:pPr>
        <w:pStyle w:val="Body"/>
        <w:spacing w:after="0" w:line="240" w:lineRule="auto"/>
        <w:rPr>
          <w:rFonts w:ascii="Century Gothic" w:hAnsi="Century Gothic" w:eastAsia="Arial Unicode MS" w:cs="Arial"/>
          <w:color w:val="000000" w:themeColor="text1"/>
        </w:rPr>
      </w:pPr>
    </w:p>
    <w:p w:rsidR="00D0033F" w:rsidP="00D0033F" w:rsidRDefault="00D0033F" w14:paraId="2FDB7A5D" w14:textId="36E839F8">
      <w:pPr>
        <w:pStyle w:val="Body"/>
        <w:spacing w:after="0" w:line="240" w:lineRule="auto"/>
        <w:rPr>
          <w:rStyle w:val="None"/>
          <w:rFonts w:ascii="Century Gothic" w:hAnsi="Century Gothic" w:cs="Arial"/>
          <w:b/>
          <w:bCs/>
        </w:rPr>
      </w:pPr>
      <w:r w:rsidRPr="745A524D">
        <w:rPr>
          <w:rStyle w:val="None"/>
          <w:rFonts w:ascii="Century Gothic" w:hAnsi="Century Gothic" w:cs="Arial"/>
          <w:b/>
          <w:bCs/>
        </w:rPr>
        <w:t xml:space="preserve">ABOUT </w:t>
      </w:r>
      <w:proofErr w:type="gramStart"/>
      <w:r w:rsidRPr="745A524D" w:rsidR="16A3D795">
        <w:rPr>
          <w:rStyle w:val="None"/>
          <w:rFonts w:ascii="Century Gothic" w:hAnsi="Century Gothic" w:cs="Arial"/>
          <w:b/>
          <w:bCs/>
        </w:rPr>
        <w:t>THE GOODMAN</w:t>
      </w:r>
      <w:bookmarkStart w:name="_Hlk67049074" w:id="2"/>
      <w:bookmarkEnd w:id="2"/>
      <w:proofErr w:type="gramEnd"/>
    </w:p>
    <w:p w:rsidRPr="006A038D" w:rsidR="006A038D" w:rsidP="00D0033F" w:rsidRDefault="006A038D" w14:paraId="5E3D0F12" w14:textId="77777777">
      <w:pPr>
        <w:pStyle w:val="Body"/>
        <w:spacing w:after="0" w:line="240" w:lineRule="auto"/>
        <w:rPr>
          <w:rStyle w:val="None"/>
          <w:rFonts w:ascii="Century Gothic" w:hAnsi="Century Gothic" w:cs="Arial"/>
          <w:b/>
          <w:bCs/>
        </w:rPr>
      </w:pPr>
    </w:p>
    <w:p w:rsidR="00004413" w:rsidP="00004413" w:rsidRDefault="00FF0816" w14:paraId="0F6060CE" w14:textId="114B4817">
      <w:pPr>
        <w:rPr>
          <w:rFonts w:ascii="Century Gothic" w:hAnsi="Century Gothic" w:eastAsia="Times New Roman"/>
          <w:color w:val="000000"/>
          <w:sz w:val="22"/>
          <w:szCs w:val="22"/>
        </w:rPr>
      </w:pPr>
      <w:r w:rsidRPr="7A9EE255">
        <w:rPr>
          <w:rFonts w:ascii="Century Gothic" w:hAnsi="Century Gothic" w:eastAsia="Times New Roman"/>
          <w:color w:val="000000" w:themeColor="text1"/>
          <w:sz w:val="22"/>
          <w:szCs w:val="22"/>
        </w:rPr>
        <w:t xml:space="preserve">Since 1925, </w:t>
      </w:r>
      <w:proofErr w:type="gramStart"/>
      <w:r w:rsidRPr="7A9EE255">
        <w:rPr>
          <w:rFonts w:ascii="Century Gothic" w:hAnsi="Century Gothic" w:eastAsia="Times New Roman"/>
          <w:color w:val="000000" w:themeColor="text1"/>
          <w:sz w:val="22"/>
          <w:szCs w:val="22"/>
        </w:rPr>
        <w:t>The Goodman</w:t>
      </w:r>
      <w:proofErr w:type="gramEnd"/>
      <w:r w:rsidRPr="7A9EE255">
        <w:rPr>
          <w:rFonts w:ascii="Century Gothic" w:hAnsi="Century Gothic" w:eastAsia="Times New Roman"/>
          <w:color w:val="000000" w:themeColor="text1"/>
          <w:sz w:val="22"/>
          <w:szCs w:val="22"/>
        </w:rPr>
        <w:t xml:space="preserve"> has been a</w:t>
      </w:r>
      <w:r w:rsidRPr="7A9EE255" w:rsidR="00004413">
        <w:rPr>
          <w:rFonts w:ascii="Century Gothic" w:hAnsi="Century Gothic" w:eastAsia="Times New Roman"/>
          <w:color w:val="000000" w:themeColor="text1"/>
          <w:sz w:val="22"/>
          <w:szCs w:val="22"/>
        </w:rPr>
        <w:t xml:space="preserve"> theatrical home for artists and a gathering space for Chicago</w:t>
      </w:r>
      <w:r w:rsidRPr="7A9EE255">
        <w:rPr>
          <w:rFonts w:ascii="Century Gothic" w:hAnsi="Century Gothic" w:eastAsia="Times New Roman"/>
          <w:color w:val="000000" w:themeColor="text1"/>
          <w:sz w:val="22"/>
          <w:szCs w:val="22"/>
        </w:rPr>
        <w:t>land</w:t>
      </w:r>
      <w:r w:rsidRPr="7A9EE255" w:rsidR="00004413">
        <w:rPr>
          <w:rFonts w:ascii="Century Gothic" w:hAnsi="Century Gothic" w:eastAsia="Times New Roman"/>
          <w:color w:val="000000" w:themeColor="text1"/>
          <w:sz w:val="22"/>
          <w:szCs w:val="22"/>
        </w:rPr>
        <w:t>, where bold stories spark connection, conversation and change.</w:t>
      </w:r>
      <w:r w:rsidRPr="7A9EE255" w:rsidR="00C91499">
        <w:rPr>
          <w:rFonts w:ascii="Century Gothic" w:hAnsi="Century Gothic" w:eastAsia="Times New Roman"/>
          <w:color w:val="000000" w:themeColor="text1"/>
          <w:sz w:val="22"/>
          <w:szCs w:val="22"/>
        </w:rPr>
        <w:t xml:space="preserve"> </w:t>
      </w:r>
      <w:r w:rsidRPr="7A9EE255" w:rsidR="00004413">
        <w:rPr>
          <w:rFonts w:ascii="Century Gothic" w:hAnsi="Century Gothic" w:eastAsia="Times New Roman"/>
          <w:color w:val="000000" w:themeColor="text1"/>
          <w:sz w:val="22"/>
          <w:szCs w:val="22"/>
        </w:rPr>
        <w:t xml:space="preserve">Now, as it enters its second century, </w:t>
      </w:r>
      <w:proofErr w:type="gramStart"/>
      <w:r w:rsidRPr="7A9EE255" w:rsidR="00004413">
        <w:rPr>
          <w:rFonts w:ascii="Century Gothic" w:hAnsi="Century Gothic" w:eastAsia="Times New Roman"/>
          <w:color w:val="000000" w:themeColor="text1"/>
          <w:sz w:val="22"/>
          <w:szCs w:val="22"/>
        </w:rPr>
        <w:t>The Goodman</w:t>
      </w:r>
      <w:proofErr w:type="gramEnd"/>
      <w:r w:rsidRPr="7A9EE255" w:rsidR="00004413">
        <w:rPr>
          <w:rFonts w:ascii="Century Gothic" w:hAnsi="Century Gothic" w:eastAsia="Times New Roman"/>
          <w:color w:val="000000" w:themeColor="text1"/>
          <w:sz w:val="22"/>
          <w:szCs w:val="22"/>
        </w:rPr>
        <w:t xml:space="preserve"> build</w:t>
      </w:r>
      <w:r w:rsidRPr="7A9EE255" w:rsidR="00C75FA0">
        <w:rPr>
          <w:rFonts w:ascii="Century Gothic" w:hAnsi="Century Gothic" w:eastAsia="Times New Roman"/>
          <w:color w:val="000000" w:themeColor="text1"/>
          <w:sz w:val="22"/>
          <w:szCs w:val="22"/>
        </w:rPr>
        <w:t>s</w:t>
      </w:r>
      <w:r w:rsidRPr="7A9EE255" w:rsidR="00004413">
        <w:rPr>
          <w:rFonts w:ascii="Century Gothic" w:hAnsi="Century Gothic" w:eastAsia="Times New Roman"/>
          <w:color w:val="000000" w:themeColor="text1"/>
          <w:sz w:val="22"/>
          <w:szCs w:val="22"/>
        </w:rPr>
        <w:t xml:space="preserve"> on that legacy with an eye toward the future. Under the leadership of Walter Artistic Director </w:t>
      </w:r>
      <w:r w:rsidRPr="7A9EE255" w:rsidR="00004413">
        <w:rPr>
          <w:rFonts w:ascii="Century Gothic" w:hAnsi="Century Gothic" w:eastAsia="Times New Roman"/>
          <w:b/>
          <w:bCs/>
          <w:color w:val="000000" w:themeColor="text1"/>
          <w:sz w:val="22"/>
          <w:szCs w:val="22"/>
        </w:rPr>
        <w:t>Susan V. Booth</w:t>
      </w:r>
      <w:r w:rsidRPr="7A9EE255" w:rsidR="00004413">
        <w:rPr>
          <w:rFonts w:ascii="Century Gothic" w:hAnsi="Century Gothic" w:eastAsia="Times New Roman"/>
          <w:color w:val="000000" w:themeColor="text1"/>
          <w:sz w:val="22"/>
          <w:szCs w:val="22"/>
        </w:rPr>
        <w:t xml:space="preserve"> and Executive Director </w:t>
      </w:r>
      <w:r w:rsidRPr="7A9EE255" w:rsidR="00004413">
        <w:rPr>
          <w:rFonts w:ascii="Century Gothic" w:hAnsi="Century Gothic" w:eastAsia="Times New Roman"/>
          <w:b/>
          <w:bCs/>
          <w:color w:val="000000" w:themeColor="text1"/>
          <w:sz w:val="22"/>
          <w:szCs w:val="22"/>
        </w:rPr>
        <w:t>John Collins</w:t>
      </w:r>
      <w:r w:rsidRPr="7A9EE255" w:rsidR="00004413">
        <w:rPr>
          <w:rFonts w:ascii="Century Gothic" w:hAnsi="Century Gothic" w:eastAsia="Times New Roman"/>
          <w:color w:val="000000" w:themeColor="text1"/>
          <w:sz w:val="22"/>
          <w:szCs w:val="22"/>
        </w:rPr>
        <w:t>, the theater continues to champion new work—</w:t>
      </w:r>
      <w:r w:rsidRPr="7A9EE255" w:rsidR="00955968">
        <w:rPr>
          <w:rFonts w:ascii="Century Gothic" w:hAnsi="Century Gothic" w:eastAsia="Times New Roman"/>
          <w:color w:val="000000" w:themeColor="text1"/>
          <w:sz w:val="22"/>
          <w:szCs w:val="22"/>
        </w:rPr>
        <w:t>following</w:t>
      </w:r>
      <w:r w:rsidRPr="7A9EE255" w:rsidR="00004413">
        <w:rPr>
          <w:rFonts w:ascii="Century Gothic" w:hAnsi="Century Gothic" w:eastAsia="Times New Roman"/>
          <w:color w:val="000000" w:themeColor="text1"/>
          <w:sz w:val="22"/>
          <w:szCs w:val="22"/>
        </w:rPr>
        <w:t xml:space="preserve"> hundreds of plays developed and a national reputation for commissioning and premiering original stories by living writers—while reimagin</w:t>
      </w:r>
      <w:r w:rsidRPr="7A9EE255" w:rsidR="00A1051A">
        <w:rPr>
          <w:rFonts w:ascii="Century Gothic" w:hAnsi="Century Gothic" w:eastAsia="Times New Roman"/>
          <w:color w:val="000000" w:themeColor="text1"/>
          <w:sz w:val="22"/>
          <w:szCs w:val="22"/>
        </w:rPr>
        <w:t>ing</w:t>
      </w:r>
      <w:r w:rsidRPr="7A9EE255" w:rsidR="00004413">
        <w:rPr>
          <w:rFonts w:ascii="Century Gothic" w:hAnsi="Century Gothic" w:eastAsia="Times New Roman"/>
          <w:color w:val="000000" w:themeColor="text1"/>
          <w:sz w:val="22"/>
          <w:szCs w:val="22"/>
        </w:rPr>
        <w:t xml:space="preserve"> classics and produc</w:t>
      </w:r>
      <w:r w:rsidRPr="7A9EE255" w:rsidR="6074F698">
        <w:rPr>
          <w:rFonts w:ascii="Century Gothic" w:hAnsi="Century Gothic" w:eastAsia="Times New Roman"/>
          <w:color w:val="000000" w:themeColor="text1"/>
          <w:sz w:val="22"/>
          <w:szCs w:val="22"/>
        </w:rPr>
        <w:t>ing</w:t>
      </w:r>
      <w:r w:rsidRPr="7A9EE255" w:rsidR="00004413">
        <w:rPr>
          <w:rFonts w:ascii="Century Gothic" w:hAnsi="Century Gothic" w:eastAsia="Times New Roman"/>
          <w:color w:val="000000" w:themeColor="text1"/>
          <w:sz w:val="22"/>
          <w:szCs w:val="22"/>
        </w:rPr>
        <w:t xml:space="preserve"> large-scale musicals.</w:t>
      </w:r>
    </w:p>
    <w:p w:rsidR="00B37D9F" w:rsidP="00004413" w:rsidRDefault="00B37D9F" w14:paraId="28EE86CF" w14:textId="77777777">
      <w:pPr>
        <w:rPr>
          <w:rFonts w:ascii="Century Gothic" w:hAnsi="Century Gothic" w:eastAsia="Times New Roman"/>
          <w:color w:val="000000"/>
          <w:sz w:val="22"/>
          <w:szCs w:val="22"/>
        </w:rPr>
      </w:pPr>
    </w:p>
    <w:p w:rsidR="00004413" w:rsidP="00004413" w:rsidRDefault="00004413" w14:paraId="7F6E89E9" w14:textId="7CEC3BC6">
      <w:pPr>
        <w:rPr>
          <w:rFonts w:ascii="Century Gothic" w:hAnsi="Century Gothic" w:eastAsia="Times New Roman"/>
          <w:color w:val="000000"/>
          <w:sz w:val="22"/>
          <w:szCs w:val="22"/>
        </w:rPr>
      </w:pPr>
      <w:r>
        <w:rPr>
          <w:rFonts w:ascii="Century Gothic" w:hAnsi="Century Gothic" w:eastAsia="Times New Roman"/>
          <w:color w:val="000000"/>
          <w:sz w:val="22"/>
          <w:szCs w:val="22"/>
        </w:rPr>
        <w:t xml:space="preserve">But </w:t>
      </w:r>
      <w:proofErr w:type="gramStart"/>
      <w:r>
        <w:rPr>
          <w:rFonts w:ascii="Century Gothic" w:hAnsi="Century Gothic" w:eastAsia="Times New Roman"/>
          <w:color w:val="000000"/>
          <w:sz w:val="22"/>
          <w:szCs w:val="22"/>
        </w:rPr>
        <w:t>The Goodman’s</w:t>
      </w:r>
      <w:proofErr w:type="gramEnd"/>
      <w:r>
        <w:rPr>
          <w:rFonts w:ascii="Century Gothic" w:hAnsi="Century Gothic" w:eastAsia="Times New Roman"/>
          <w:color w:val="000000"/>
          <w:sz w:val="22"/>
          <w:szCs w:val="22"/>
        </w:rPr>
        <w:t xml:space="preserve"> reach today extends beyond its home in the heart of the Loop. From the intimate magic of </w:t>
      </w:r>
      <w:r>
        <w:rPr>
          <w:rFonts w:ascii="Century Gothic" w:hAnsi="Century Gothic" w:eastAsia="Times New Roman"/>
          <w:i/>
          <w:iCs/>
          <w:color w:val="000000"/>
          <w:sz w:val="22"/>
          <w:szCs w:val="22"/>
        </w:rPr>
        <w:t xml:space="preserve">The Magic </w:t>
      </w:r>
      <w:proofErr w:type="spellStart"/>
      <w:r>
        <w:rPr>
          <w:rFonts w:ascii="Century Gothic" w:hAnsi="Century Gothic" w:eastAsia="Times New Roman"/>
          <w:i/>
          <w:iCs/>
          <w:color w:val="000000"/>
          <w:sz w:val="22"/>
          <w:szCs w:val="22"/>
        </w:rPr>
        <w:t>Parlour</w:t>
      </w:r>
      <w:proofErr w:type="spellEnd"/>
      <w:r>
        <w:rPr>
          <w:rFonts w:ascii="Century Gothic" w:hAnsi="Century Gothic" w:eastAsia="Times New Roman"/>
          <w:i/>
          <w:iCs/>
          <w:color w:val="000000"/>
          <w:sz w:val="22"/>
          <w:szCs w:val="22"/>
        </w:rPr>
        <w:t xml:space="preserve">, </w:t>
      </w:r>
      <w:r>
        <w:rPr>
          <w:rFonts w:ascii="Century Gothic" w:hAnsi="Century Gothic" w:eastAsia="Times New Roman"/>
          <w:color w:val="000000"/>
          <w:sz w:val="22"/>
          <w:szCs w:val="22"/>
        </w:rPr>
        <w:t xml:space="preserve">now in its third year, to the boundary-pushing world of </w:t>
      </w:r>
      <w:r>
        <w:rPr>
          <w:rFonts w:ascii="Century Gothic" w:hAnsi="Century Gothic" w:eastAsia="Times New Roman"/>
          <w:i/>
          <w:iCs/>
          <w:color w:val="000000"/>
          <w:sz w:val="22"/>
          <w:szCs w:val="22"/>
        </w:rPr>
        <w:t>Theater of the Mind</w:t>
      </w:r>
      <w:r>
        <w:rPr>
          <w:rFonts w:ascii="Century Gothic" w:hAnsi="Century Gothic" w:eastAsia="Times New Roman"/>
          <w:color w:val="000000"/>
          <w:sz w:val="22"/>
          <w:szCs w:val="22"/>
        </w:rPr>
        <w:t xml:space="preserve">—an immersive experience that blurs the lines between science, storytelling and sensation—and from citywide initiatives like </w:t>
      </w:r>
      <w:r>
        <w:rPr>
          <w:rFonts w:ascii="Century Gothic" w:hAnsi="Century Gothic" w:eastAsia="Times New Roman"/>
          <w:i/>
          <w:iCs/>
          <w:color w:val="000000"/>
          <w:sz w:val="22"/>
          <w:szCs w:val="22"/>
        </w:rPr>
        <w:t>100 Free Acts of Theater</w:t>
      </w:r>
      <w:r>
        <w:rPr>
          <w:rFonts w:ascii="Century Gothic" w:hAnsi="Century Gothic" w:eastAsia="Times New Roman"/>
          <w:color w:val="000000"/>
          <w:sz w:val="22"/>
          <w:szCs w:val="22"/>
        </w:rPr>
        <w:t> to partnerships with artists and companies across Chicago and around the world, The Goodman is expanding what theater can be, and where it can live.</w:t>
      </w:r>
    </w:p>
    <w:p w:rsidR="00B37D9F" w:rsidP="00004413" w:rsidRDefault="00B37D9F" w14:paraId="3098C979" w14:textId="77777777">
      <w:pPr>
        <w:rPr>
          <w:rFonts w:ascii="Century Gothic" w:hAnsi="Century Gothic" w:eastAsia="Times New Roman"/>
          <w:color w:val="000000"/>
          <w:sz w:val="22"/>
          <w:szCs w:val="22"/>
        </w:rPr>
      </w:pPr>
    </w:p>
    <w:p w:rsidR="00004413" w:rsidP="00004413" w:rsidRDefault="00004413" w14:paraId="4EADAFFF" w14:textId="77777777">
      <w:pPr>
        <w:rPr>
          <w:rFonts w:ascii="Century Gothic" w:hAnsi="Century Gothic" w:eastAsia="Times New Roman"/>
          <w:color w:val="000000"/>
          <w:sz w:val="22"/>
          <w:szCs w:val="22"/>
        </w:rPr>
      </w:pPr>
      <w:r>
        <w:rPr>
          <w:rFonts w:ascii="Century Gothic" w:hAnsi="Century Gothic" w:eastAsia="Times New Roman"/>
          <w:color w:val="000000"/>
          <w:sz w:val="22"/>
          <w:szCs w:val="22"/>
        </w:rPr>
        <w:t xml:space="preserve">At its core, </w:t>
      </w:r>
      <w:proofErr w:type="gramStart"/>
      <w:r>
        <w:rPr>
          <w:rFonts w:ascii="Century Gothic" w:hAnsi="Century Gothic" w:eastAsia="Times New Roman"/>
          <w:color w:val="000000"/>
          <w:sz w:val="22"/>
          <w:szCs w:val="22"/>
        </w:rPr>
        <w:t>The Goodman</w:t>
      </w:r>
      <w:proofErr w:type="gramEnd"/>
      <w:r>
        <w:rPr>
          <w:rFonts w:ascii="Century Gothic" w:hAnsi="Century Gothic" w:eastAsia="Times New Roman"/>
          <w:color w:val="000000"/>
          <w:sz w:val="22"/>
          <w:szCs w:val="22"/>
        </w:rPr>
        <w:t xml:space="preserve"> is driven by a belief that a more empathetic, more connected city is built one story at a time. Generation-spanning productions and programs offer theater for a lifetime—from babies and young children to teens, adults and seniors—including </w:t>
      </w:r>
      <w:r>
        <w:rPr>
          <w:rFonts w:ascii="Century Gothic" w:hAnsi="Century Gothic" w:eastAsia="Times New Roman"/>
          <w:i/>
          <w:iCs/>
          <w:color w:val="000000"/>
          <w:sz w:val="22"/>
          <w:szCs w:val="22"/>
        </w:rPr>
        <w:t xml:space="preserve">Theater for the Very Young </w:t>
      </w:r>
      <w:r>
        <w:rPr>
          <w:rFonts w:ascii="Century Gothic" w:hAnsi="Century Gothic" w:eastAsia="Times New Roman"/>
          <w:color w:val="000000"/>
          <w:sz w:val="22"/>
          <w:szCs w:val="22"/>
        </w:rPr>
        <w:t xml:space="preserve">(ages 0–5) and the beloved annual </w:t>
      </w:r>
      <w:r>
        <w:rPr>
          <w:rFonts w:ascii="Century Gothic" w:hAnsi="Century Gothic" w:eastAsia="Times New Roman"/>
          <w:i/>
          <w:iCs/>
          <w:color w:val="000000"/>
          <w:sz w:val="22"/>
          <w:szCs w:val="22"/>
        </w:rPr>
        <w:t>A Christmas Carol</w:t>
      </w:r>
      <w:r>
        <w:rPr>
          <w:rFonts w:ascii="Century Gothic" w:hAnsi="Century Gothic" w:eastAsia="Times New Roman"/>
          <w:color w:val="000000"/>
          <w:sz w:val="22"/>
          <w:szCs w:val="22"/>
        </w:rPr>
        <w:t>, which has welcomed audiences for five decades. Education and Engagement programs, led by Clifford Director Jared Bellot and based in the Alice Rapoport Center, use the tools of theater to spark imagination, reflection and belonging—reaching thousands each year, the majority from underserved communities.</w:t>
      </w:r>
    </w:p>
    <w:p w:rsidR="00B37D9F" w:rsidP="00004413" w:rsidRDefault="00B37D9F" w14:paraId="79544BED" w14:textId="77777777">
      <w:pPr>
        <w:rPr>
          <w:rFonts w:ascii="Century Gothic" w:hAnsi="Century Gothic" w:eastAsia="Times New Roman"/>
          <w:color w:val="000000"/>
          <w:sz w:val="22"/>
          <w:szCs w:val="22"/>
        </w:rPr>
      </w:pPr>
    </w:p>
    <w:p w:rsidR="00004413" w:rsidP="00004413" w:rsidRDefault="00004413" w14:paraId="7845A951" w14:textId="77777777">
      <w:pPr>
        <w:rPr>
          <w:rFonts w:ascii="Century Gothic" w:hAnsi="Century Gothic" w:eastAsia="Times New Roman"/>
          <w:color w:val="000000"/>
          <w:sz w:val="22"/>
          <w:szCs w:val="22"/>
        </w:rPr>
      </w:pPr>
      <w:r>
        <w:rPr>
          <w:rFonts w:ascii="Century Gothic" w:hAnsi="Century Gothic" w:eastAsia="Times New Roman"/>
          <w:color w:val="000000"/>
          <w:sz w:val="22"/>
          <w:szCs w:val="22"/>
        </w:rPr>
        <w:t xml:space="preserve">With nearly 200 world or American premieres, two Pulitzer Prizes, 22 Tony Awards and nearly 200 Joseph Jefferson Awards, The Goodman remains a defining force in American theater—and the first to produce all 10 plays of August Wilson’s </w:t>
      </w:r>
      <w:r>
        <w:rPr>
          <w:rFonts w:ascii="Century Gothic" w:hAnsi="Century Gothic" w:eastAsia="Times New Roman"/>
          <w:i/>
          <w:iCs/>
          <w:color w:val="000000"/>
          <w:sz w:val="22"/>
          <w:szCs w:val="22"/>
        </w:rPr>
        <w:t>American Century Cycle</w:t>
      </w:r>
      <w:r>
        <w:rPr>
          <w:rFonts w:ascii="Century Gothic" w:hAnsi="Century Gothic" w:eastAsia="Times New Roman"/>
          <w:color w:val="000000"/>
          <w:sz w:val="22"/>
          <w:szCs w:val="22"/>
        </w:rPr>
        <w:t>. The theater also frequently serves as a production partner—from national and international companies to Chicago’s Off-Loop theaters—to help amplify a wide range of theatrical voices.</w:t>
      </w:r>
    </w:p>
    <w:p w:rsidR="00B37D9F" w:rsidP="00004413" w:rsidRDefault="00B37D9F" w14:paraId="2179C2C2" w14:textId="77777777">
      <w:pPr>
        <w:rPr>
          <w:rFonts w:ascii="Century Gothic" w:hAnsi="Century Gothic" w:eastAsia="Times New Roman"/>
          <w:color w:val="000000"/>
          <w:sz w:val="22"/>
          <w:szCs w:val="22"/>
        </w:rPr>
      </w:pPr>
    </w:p>
    <w:p w:rsidR="00004413" w:rsidP="00004413" w:rsidRDefault="714BF50A" w14:paraId="237D86E8" w14:textId="78BEDE96">
      <w:pPr>
        <w:rPr>
          <w:rFonts w:ascii="Century Gothic" w:hAnsi="Century Gothic" w:eastAsia="Times New Roman"/>
          <w:color w:val="000000"/>
          <w:sz w:val="22"/>
          <w:szCs w:val="22"/>
        </w:rPr>
      </w:pPr>
      <w:r w:rsidRPr="3AF75EB2">
        <w:rPr>
          <w:rFonts w:ascii="Century Gothic" w:hAnsi="Century Gothic" w:eastAsia="Times New Roman"/>
          <w:color w:val="000000" w:themeColor="text1"/>
          <w:sz w:val="22"/>
          <w:szCs w:val="22"/>
        </w:rPr>
        <w:t xml:space="preserve">Founded by William O. Goodman and his family in memory of playwright Kenneth Sawyer Goodman, the theater carries forward a legacy of artistic ambition and civic generosity. With the help of Mr. Goodman’s </w:t>
      </w:r>
      <w:proofErr w:type="gramStart"/>
      <w:r w:rsidRPr="3AF75EB2">
        <w:rPr>
          <w:rFonts w:ascii="Century Gothic" w:hAnsi="Century Gothic" w:eastAsia="Times New Roman"/>
          <w:color w:val="000000" w:themeColor="text1"/>
          <w:sz w:val="22"/>
          <w:szCs w:val="22"/>
        </w:rPr>
        <w:t>descendants—</w:t>
      </w:r>
      <w:proofErr w:type="gramEnd"/>
      <w:r w:rsidRPr="3AF75EB2">
        <w:rPr>
          <w:rFonts w:ascii="Century Gothic" w:hAnsi="Century Gothic" w:eastAsia="Times New Roman"/>
          <w:color w:val="000000" w:themeColor="text1"/>
          <w:sz w:val="22"/>
          <w:szCs w:val="22"/>
        </w:rPr>
        <w:t xml:space="preserve">Albert Ivar Goodman and his late mother, Edith-Marie </w:t>
      </w:r>
      <w:proofErr w:type="gramStart"/>
      <w:r w:rsidRPr="3AF75EB2">
        <w:rPr>
          <w:rFonts w:ascii="Century Gothic" w:hAnsi="Century Gothic" w:eastAsia="Times New Roman"/>
          <w:color w:val="000000" w:themeColor="text1"/>
          <w:sz w:val="22"/>
          <w:szCs w:val="22"/>
        </w:rPr>
        <w:t>Appleton—</w:t>
      </w:r>
      <w:proofErr w:type="gramEnd"/>
      <w:r w:rsidRPr="3AF75EB2">
        <w:rPr>
          <w:rFonts w:ascii="Century Gothic" w:hAnsi="Century Gothic" w:eastAsia="Times New Roman"/>
          <w:color w:val="000000" w:themeColor="text1"/>
          <w:sz w:val="22"/>
          <w:szCs w:val="22"/>
        </w:rPr>
        <w:t xml:space="preserve">that spirit continues to shape its future as </w:t>
      </w:r>
      <w:proofErr w:type="gramStart"/>
      <w:r w:rsidRPr="3AF75EB2">
        <w:rPr>
          <w:rFonts w:ascii="Century Gothic" w:hAnsi="Century Gothic" w:eastAsia="Times New Roman"/>
          <w:color w:val="000000" w:themeColor="text1"/>
          <w:sz w:val="22"/>
          <w:szCs w:val="22"/>
        </w:rPr>
        <w:t>The Goodman</w:t>
      </w:r>
      <w:proofErr w:type="gramEnd"/>
      <w:r w:rsidRPr="3AF75EB2">
        <w:rPr>
          <w:rFonts w:ascii="Century Gothic" w:hAnsi="Century Gothic" w:eastAsia="Times New Roman"/>
          <w:color w:val="000000" w:themeColor="text1"/>
          <w:sz w:val="22"/>
          <w:szCs w:val="22"/>
        </w:rPr>
        <w:t xml:space="preserve"> expands its impact across Chicago and beyond. </w:t>
      </w:r>
      <w:r w:rsidRPr="3AF75EB2">
        <w:rPr>
          <w:rFonts w:ascii="Century Gothic" w:hAnsi="Century Gothic" w:eastAsia="Times New Roman"/>
          <w:b/>
          <w:bCs/>
          <w:color w:val="000000" w:themeColor="text1"/>
          <w:sz w:val="22"/>
          <w:szCs w:val="22"/>
        </w:rPr>
        <w:t>Marsha Cruzan</w:t>
      </w:r>
      <w:r w:rsidRPr="3AF75EB2">
        <w:rPr>
          <w:rFonts w:ascii="Century Gothic" w:hAnsi="Century Gothic" w:eastAsia="Times New Roman"/>
          <w:color w:val="000000" w:themeColor="text1"/>
          <w:sz w:val="22"/>
          <w:szCs w:val="22"/>
        </w:rPr>
        <w:t xml:space="preserve"> is Chair of the Goodman Theatre Board of Trustees; </w:t>
      </w:r>
      <w:r w:rsidRPr="3AF75EB2">
        <w:rPr>
          <w:rFonts w:ascii="Century Gothic" w:hAnsi="Century Gothic" w:eastAsia="Times New Roman"/>
          <w:b/>
          <w:bCs/>
          <w:color w:val="000000" w:themeColor="text1"/>
          <w:sz w:val="22"/>
          <w:szCs w:val="22"/>
        </w:rPr>
        <w:t>Diane Landgren</w:t>
      </w:r>
      <w:r w:rsidRPr="3AF75EB2">
        <w:rPr>
          <w:rFonts w:ascii="Century Gothic" w:hAnsi="Century Gothic" w:eastAsia="Times New Roman"/>
          <w:color w:val="000000" w:themeColor="text1"/>
          <w:sz w:val="22"/>
          <w:szCs w:val="22"/>
        </w:rPr>
        <w:t xml:space="preserve"> is Women’s Board President; and </w:t>
      </w:r>
      <w:r w:rsidRPr="3AF75EB2" w:rsidR="7172B144">
        <w:rPr>
          <w:rFonts w:ascii="Century Gothic" w:hAnsi="Century Gothic" w:eastAsia="Times New Roman"/>
          <w:b/>
          <w:bCs/>
          <w:color w:val="000000" w:themeColor="text1"/>
          <w:sz w:val="22"/>
          <w:szCs w:val="22"/>
        </w:rPr>
        <w:t xml:space="preserve">Christopher Way </w:t>
      </w:r>
      <w:r w:rsidRPr="3AF75EB2" w:rsidR="7172B144">
        <w:rPr>
          <w:rFonts w:ascii="Century Gothic" w:hAnsi="Century Gothic" w:eastAsia="Times New Roman"/>
          <w:color w:val="000000" w:themeColor="text1"/>
          <w:sz w:val="22"/>
          <w:szCs w:val="22"/>
        </w:rPr>
        <w:t>is</w:t>
      </w:r>
      <w:r w:rsidRPr="3AF75EB2">
        <w:rPr>
          <w:rFonts w:ascii="Century Gothic" w:hAnsi="Century Gothic" w:eastAsia="Times New Roman"/>
          <w:color w:val="000000" w:themeColor="text1"/>
          <w:sz w:val="22"/>
          <w:szCs w:val="22"/>
        </w:rPr>
        <w:t xml:space="preserve"> </w:t>
      </w:r>
      <w:r w:rsidRPr="3AF75EB2" w:rsidR="043D7BD4">
        <w:rPr>
          <w:rFonts w:ascii="Century Gothic" w:hAnsi="Century Gothic" w:eastAsia="Times New Roman"/>
          <w:color w:val="000000" w:themeColor="text1"/>
          <w:sz w:val="22"/>
          <w:szCs w:val="22"/>
        </w:rPr>
        <w:t>P</w:t>
      </w:r>
      <w:r w:rsidRPr="3AF75EB2">
        <w:rPr>
          <w:rFonts w:ascii="Century Gothic" w:hAnsi="Century Gothic" w:eastAsia="Times New Roman"/>
          <w:color w:val="000000" w:themeColor="text1"/>
          <w:sz w:val="22"/>
          <w:szCs w:val="22"/>
        </w:rPr>
        <w:t>resident of the Scenemakers Board for Young Professionals.</w:t>
      </w:r>
    </w:p>
    <w:p w:rsidR="00B37D9F" w:rsidP="00004413" w:rsidRDefault="00B37D9F" w14:paraId="1A40C4DB" w14:textId="77777777">
      <w:pPr>
        <w:rPr>
          <w:rFonts w:ascii="Century Gothic" w:hAnsi="Century Gothic" w:eastAsia="Times New Roman"/>
          <w:color w:val="000000"/>
          <w:sz w:val="22"/>
          <w:szCs w:val="22"/>
        </w:rPr>
      </w:pPr>
    </w:p>
    <w:p w:rsidR="00004413" w:rsidP="00004413" w:rsidRDefault="00004413" w14:paraId="21AD3D23" w14:textId="77777777">
      <w:pPr>
        <w:rPr>
          <w:rFonts w:ascii="Century Gothic" w:hAnsi="Century Gothic" w:eastAsia="Times New Roman"/>
          <w:sz w:val="22"/>
          <w:szCs w:val="22"/>
        </w:rPr>
      </w:pPr>
      <w:r>
        <w:rPr>
          <w:rFonts w:ascii="Century Gothic" w:hAnsi="Century Gothic" w:eastAsia="Times New Roman"/>
          <w:color w:val="000000"/>
          <w:sz w:val="22"/>
          <w:szCs w:val="22"/>
        </w:rPr>
        <w:t xml:space="preserve">The Goodman stands on the unceded homelands of the Council of the Three Fires—the Ojibwe, Odawa, and Potawatomi Nations—and acknowledges the many other Nations for whom this land now </w:t>
      </w:r>
      <w:r>
        <w:rPr>
          <w:rFonts w:ascii="Century Gothic" w:hAnsi="Century Gothic" w:eastAsia="Times New Roman"/>
          <w:color w:val="000000"/>
          <w:sz w:val="22"/>
          <w:szCs w:val="22"/>
        </w:rPr>
        <w:lastRenderedPageBreak/>
        <w:t xml:space="preserve">called Chicago has long been home, including the </w:t>
      </w:r>
      <w:proofErr w:type="spellStart"/>
      <w:r>
        <w:rPr>
          <w:rFonts w:ascii="Century Gothic" w:hAnsi="Century Gothic" w:eastAsia="Times New Roman"/>
          <w:color w:val="000000"/>
          <w:sz w:val="22"/>
          <w:szCs w:val="22"/>
        </w:rPr>
        <w:t>Myaamia</w:t>
      </w:r>
      <w:proofErr w:type="spellEnd"/>
      <w:r>
        <w:rPr>
          <w:rFonts w:ascii="Century Gothic" w:hAnsi="Century Gothic" w:eastAsia="Times New Roman"/>
          <w:color w:val="000000"/>
          <w:sz w:val="22"/>
          <w:szCs w:val="22"/>
        </w:rPr>
        <w:t xml:space="preserve">, Ho-Chunk, Menominee, Sac and Fox, Peoria, Kaskaskia, Wea, Kickapoo, and </w:t>
      </w:r>
      <w:proofErr w:type="spellStart"/>
      <w:r>
        <w:rPr>
          <w:rFonts w:ascii="Century Gothic" w:hAnsi="Century Gothic" w:eastAsia="Times New Roman"/>
          <w:color w:val="000000"/>
          <w:sz w:val="22"/>
          <w:szCs w:val="22"/>
        </w:rPr>
        <w:t>Mascouten</w:t>
      </w:r>
      <w:proofErr w:type="spellEnd"/>
      <w:r>
        <w:rPr>
          <w:rFonts w:ascii="Century Gothic" w:hAnsi="Century Gothic" w:eastAsia="Times New Roman"/>
          <w:color w:val="000000"/>
          <w:sz w:val="22"/>
          <w:szCs w:val="22"/>
        </w:rPr>
        <w:t xml:space="preserve">. The Goodman is proud to partner with the </w:t>
      </w:r>
      <w:proofErr w:type="spellStart"/>
      <w:r>
        <w:rPr>
          <w:rFonts w:ascii="Century Gothic" w:hAnsi="Century Gothic" w:eastAsia="Times New Roman"/>
          <w:color w:val="000000"/>
          <w:sz w:val="22"/>
          <w:szCs w:val="22"/>
        </w:rPr>
        <w:t>Gichigamiin</w:t>
      </w:r>
      <w:proofErr w:type="spellEnd"/>
      <w:r>
        <w:rPr>
          <w:rFonts w:ascii="Century Gothic" w:hAnsi="Century Gothic" w:eastAsia="Times New Roman"/>
          <w:color w:val="000000"/>
          <w:sz w:val="22"/>
          <w:szCs w:val="22"/>
        </w:rPr>
        <w:t xml:space="preserve"> Indigenous Nations Museum (</w:t>
      </w:r>
      <w:hyperlink w:tooltip="Original URL: https://gichigamiin-museum.org/. Click or tap if you trust this link." w:history="1" r:id="rId15">
        <w:r>
          <w:rPr>
            <w:rStyle w:val="Hyperlink"/>
            <w:rFonts w:ascii="Century Gothic" w:hAnsi="Century Gothic" w:eastAsia="Times New Roman"/>
            <w:sz w:val="22"/>
            <w:szCs w:val="22"/>
          </w:rPr>
          <w:t>Gichigamiin-Museum.org</w:t>
        </w:r>
      </w:hyperlink>
      <w:r>
        <w:rPr>
          <w:rFonts w:ascii="Century Gothic" w:hAnsi="Century Gothic" w:eastAsia="Times New Roman"/>
          <w:color w:val="000000"/>
          <w:sz w:val="22"/>
          <w:szCs w:val="22"/>
        </w:rPr>
        <w:t>) and the Center for Native Futures (</w:t>
      </w:r>
      <w:hyperlink w:tooltip="Original URL: https://www.centerfornativefutures.org/. Click or tap if you trust this link." w:history="1" r:id="rId16">
        <w:r>
          <w:rPr>
            <w:rStyle w:val="Hyperlink"/>
            <w:rFonts w:ascii="Century Gothic" w:hAnsi="Century Gothic" w:eastAsia="Times New Roman"/>
            <w:sz w:val="22"/>
            <w:szCs w:val="22"/>
          </w:rPr>
          <w:t>CenterForNativeFutures.org</w:t>
        </w:r>
      </w:hyperlink>
      <w:r>
        <w:rPr>
          <w:rFonts w:ascii="Century Gothic" w:hAnsi="Century Gothic" w:eastAsia="Times New Roman"/>
          <w:color w:val="000000"/>
          <w:sz w:val="22"/>
          <w:szCs w:val="22"/>
        </w:rPr>
        <w:t>)—organizations devoted to honoring Indigenous stories, preserving cultural memory, and deepening public understanding.</w:t>
      </w:r>
    </w:p>
    <w:p w:rsidR="002C2E36" w:rsidP="22967F9C" w:rsidRDefault="002C2E36" w14:paraId="0A9E86E0" w14:textId="60263E23">
      <w:pPr>
        <w:rPr>
          <w:rFonts w:ascii="Century Gothic" w:hAnsi="Century Gothic" w:eastAsia="Times New Roman"/>
          <w:color w:val="000000" w:themeColor="text1"/>
          <w:sz w:val="22"/>
          <w:szCs w:val="22"/>
        </w:rPr>
      </w:pPr>
    </w:p>
    <w:p w:rsidRPr="000B4F1E" w:rsidR="00205D46" w:rsidP="35122C43" w:rsidRDefault="00D0033F" w14:paraId="1B394258" w14:textId="7867C054">
      <w:pPr>
        <w:pStyle w:val="Body"/>
        <w:spacing w:after="0" w:line="240" w:lineRule="auto"/>
        <w:jc w:val="center"/>
        <w:rPr>
          <w:rFonts w:ascii="Century Gothic" w:hAnsi="Century Gothic" w:cs="Arial"/>
        </w:rPr>
      </w:pPr>
      <w:r w:rsidRPr="000B4F1E">
        <w:rPr>
          <w:rStyle w:val="None"/>
          <w:rFonts w:ascii="Century Gothic" w:hAnsi="Century Gothic" w:cs="Arial"/>
        </w:rPr>
        <w:t>—</w:t>
      </w:r>
      <w:r w:rsidRPr="000B4F1E">
        <w:rPr>
          <w:rFonts w:ascii="Century Gothic" w:hAnsi="Century Gothic" w:cs="Arial"/>
        </w:rPr>
        <w:t>30—</w:t>
      </w:r>
    </w:p>
    <w:sectPr w:rsidRPr="000B4F1E" w:rsidR="00205D46">
      <w:headerReference w:type="default" r:id="rId17"/>
      <w:footerReference w:type="default" r:id="rId18"/>
      <w:headerReference w:type="first" r:id="rId19"/>
      <w:footerReference w:type="first" r:id="rId20"/>
      <w:pgSz w:w="12240" w:h="15840" w:orient="portrait"/>
      <w:pgMar w:top="1440" w:right="576" w:bottom="990" w:left="576" w:header="432" w:footer="28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71521" w:rsidRDefault="00171521" w14:paraId="023C5A4C" w14:textId="77777777">
      <w:r>
        <w:separator/>
      </w:r>
    </w:p>
  </w:endnote>
  <w:endnote w:type="continuationSeparator" w:id="0">
    <w:p w:rsidR="00171521" w:rsidRDefault="00171521" w14:paraId="7D8D8875" w14:textId="77777777">
      <w:r>
        <w:continuationSeparator/>
      </w:r>
    </w:p>
  </w:endnote>
  <w:endnote w:type="continuationNotice" w:id="1">
    <w:p w:rsidR="00171521" w:rsidRDefault="00171521" w14:paraId="087E0FEB"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Helvetica Neue">
    <w:altName w:val="Arial"/>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95"/>
      <w:gridCol w:w="3695"/>
      <w:gridCol w:w="3695"/>
    </w:tblGrid>
    <w:tr w:rsidR="007933AA" w:rsidTr="0C230F1A" w14:paraId="3913D8BE" w14:textId="77777777">
      <w:trPr>
        <w:trHeight w:val="300"/>
      </w:trPr>
      <w:tc>
        <w:tcPr>
          <w:tcW w:w="3695" w:type="dxa"/>
        </w:tcPr>
        <w:p w:rsidR="007933AA" w:rsidP="0C230F1A" w:rsidRDefault="007933AA" w14:paraId="00F563C5" w14:textId="2DDEC529">
          <w:pPr>
            <w:pStyle w:val="Header"/>
            <w:ind w:left="-115"/>
          </w:pPr>
        </w:p>
      </w:tc>
      <w:tc>
        <w:tcPr>
          <w:tcW w:w="3695" w:type="dxa"/>
        </w:tcPr>
        <w:p w:rsidR="007933AA" w:rsidP="0C230F1A" w:rsidRDefault="007933AA" w14:paraId="3A7FA9E5" w14:textId="3610EAD3">
          <w:pPr>
            <w:pStyle w:val="Header"/>
            <w:jc w:val="center"/>
          </w:pPr>
        </w:p>
      </w:tc>
      <w:tc>
        <w:tcPr>
          <w:tcW w:w="3695" w:type="dxa"/>
        </w:tcPr>
        <w:p w:rsidR="007933AA" w:rsidP="0C230F1A" w:rsidRDefault="007933AA" w14:paraId="6E11C3AD" w14:textId="3056F6A1">
          <w:pPr>
            <w:pStyle w:val="Header"/>
            <w:ind w:right="-115"/>
            <w:jc w:val="right"/>
          </w:pPr>
        </w:p>
      </w:tc>
    </w:tr>
  </w:tbl>
  <w:p w:rsidR="007933AA" w:rsidP="0C230F1A" w:rsidRDefault="007933AA" w14:paraId="5A660930" w14:textId="07E6F5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95"/>
      <w:gridCol w:w="3695"/>
      <w:gridCol w:w="3695"/>
    </w:tblGrid>
    <w:tr w:rsidR="007933AA" w:rsidTr="0C230F1A" w14:paraId="20731EA1" w14:textId="77777777">
      <w:trPr>
        <w:trHeight w:val="300"/>
      </w:trPr>
      <w:tc>
        <w:tcPr>
          <w:tcW w:w="3695" w:type="dxa"/>
        </w:tcPr>
        <w:p w:rsidR="007933AA" w:rsidP="0C230F1A" w:rsidRDefault="007933AA" w14:paraId="220295EB" w14:textId="25D1F54F">
          <w:pPr>
            <w:pStyle w:val="Header"/>
            <w:ind w:left="-115"/>
          </w:pPr>
        </w:p>
      </w:tc>
      <w:tc>
        <w:tcPr>
          <w:tcW w:w="3695" w:type="dxa"/>
        </w:tcPr>
        <w:p w:rsidR="007933AA" w:rsidP="0C230F1A" w:rsidRDefault="007933AA" w14:paraId="687E83BA" w14:textId="12E9DDD4">
          <w:pPr>
            <w:pStyle w:val="Header"/>
            <w:jc w:val="center"/>
          </w:pPr>
        </w:p>
      </w:tc>
      <w:tc>
        <w:tcPr>
          <w:tcW w:w="3695" w:type="dxa"/>
        </w:tcPr>
        <w:p w:rsidR="007933AA" w:rsidP="0C230F1A" w:rsidRDefault="007933AA" w14:paraId="0465B450" w14:textId="37EA8906">
          <w:pPr>
            <w:pStyle w:val="Header"/>
            <w:ind w:right="-115"/>
            <w:jc w:val="right"/>
          </w:pPr>
        </w:p>
      </w:tc>
    </w:tr>
  </w:tbl>
  <w:p w:rsidR="007933AA" w:rsidP="0C230F1A" w:rsidRDefault="007933AA" w14:paraId="122D7D0E" w14:textId="4DC9F9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71521" w:rsidRDefault="00171521" w14:paraId="3B6EC3C4" w14:textId="77777777">
      <w:r>
        <w:separator/>
      </w:r>
    </w:p>
  </w:footnote>
  <w:footnote w:type="continuationSeparator" w:id="0">
    <w:p w:rsidR="00171521" w:rsidRDefault="00171521" w14:paraId="2B7E5F86" w14:textId="77777777">
      <w:r>
        <w:continuationSeparator/>
      </w:r>
    </w:p>
  </w:footnote>
  <w:footnote w:type="continuationNotice" w:id="1">
    <w:p w:rsidR="00171521" w:rsidRDefault="00171521" w14:paraId="284BE097"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95"/>
      <w:gridCol w:w="3695"/>
      <w:gridCol w:w="3695"/>
    </w:tblGrid>
    <w:tr w:rsidR="007933AA" w:rsidTr="0C230F1A" w14:paraId="3CDBDB69" w14:textId="77777777">
      <w:trPr>
        <w:trHeight w:val="300"/>
      </w:trPr>
      <w:tc>
        <w:tcPr>
          <w:tcW w:w="3695" w:type="dxa"/>
        </w:tcPr>
        <w:p w:rsidR="007933AA" w:rsidP="0C230F1A" w:rsidRDefault="007933AA" w14:paraId="2373A674" w14:textId="001F9640">
          <w:pPr>
            <w:pStyle w:val="Header"/>
            <w:ind w:left="-115"/>
          </w:pPr>
        </w:p>
      </w:tc>
      <w:tc>
        <w:tcPr>
          <w:tcW w:w="3695" w:type="dxa"/>
        </w:tcPr>
        <w:p w:rsidR="007933AA" w:rsidP="0C230F1A" w:rsidRDefault="007933AA" w14:paraId="4F057F6D" w14:textId="479AC5E4">
          <w:pPr>
            <w:pStyle w:val="Header"/>
            <w:jc w:val="center"/>
          </w:pPr>
        </w:p>
      </w:tc>
      <w:tc>
        <w:tcPr>
          <w:tcW w:w="3695" w:type="dxa"/>
        </w:tcPr>
        <w:p w:rsidR="007933AA" w:rsidP="0C230F1A" w:rsidRDefault="007933AA" w14:paraId="604E1023" w14:textId="79103B5E">
          <w:pPr>
            <w:pStyle w:val="Header"/>
            <w:ind w:right="-115"/>
            <w:jc w:val="right"/>
          </w:pPr>
        </w:p>
      </w:tc>
    </w:tr>
  </w:tbl>
  <w:p w:rsidR="007933AA" w:rsidP="0C230F1A" w:rsidRDefault="007933AA" w14:paraId="48A27AA5" w14:textId="3C5C4D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7933AA" w:rsidP="0031536B" w:rsidRDefault="008412C4" w14:paraId="06ECC381" w14:textId="6A53D5C1">
    <w:pPr>
      <w:pStyle w:val="HeaderFooter"/>
      <w:jc w:val="center"/>
    </w:pPr>
    <w:r>
      <w:rPr>
        <w:noProof/>
      </w:rPr>
      <w:drawing>
        <wp:inline distT="0" distB="0" distL="0" distR="0" wp14:anchorId="2D3C4E11" wp14:editId="163CB40C">
          <wp:extent cx="2477162" cy="483806"/>
          <wp:effectExtent l="0" t="0" r="0" b="0"/>
          <wp:docPr id="1" name="Picture 1">
            <a:extLst xmlns:a="http://schemas.openxmlformats.org/drawingml/2006/main">
              <a:ext uri="{FF2B5EF4-FFF2-40B4-BE49-F238E27FC236}">
                <a16:creationId xmlns:a16="http://schemas.microsoft.com/office/drawing/2014/main" id="{B9CA66CA-541A-4807-94AF-8DCB28292D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512056" cy="490621"/>
                  </a:xfrm>
                  <a:prstGeom prst="rect">
                    <a:avLst/>
                  </a:prstGeom>
                  <a:noFill/>
                  <a:ln>
                    <a:noFill/>
                  </a:ln>
                </pic:spPr>
              </pic:pic>
            </a:graphicData>
          </a:graphic>
        </wp:inline>
      </w:drawing>
    </w:r>
  </w:p>
  <w:p w:rsidR="007933AA" w:rsidP="0031536B" w:rsidRDefault="007933AA" w14:paraId="28821E4C" w14:textId="77777777">
    <w:pPr>
      <w:pStyle w:val="HeaderFooter"/>
      <w:jc w:val="center"/>
    </w:pPr>
  </w:p>
  <w:p w:rsidRPr="009006F9" w:rsidR="007933AA" w:rsidP="00D660C7" w:rsidRDefault="007933AA" w14:paraId="3DE32D57" w14:textId="37E81412">
    <w:pPr>
      <w:pStyle w:val="Header"/>
      <w:jc w:val="center"/>
      <w:rPr>
        <w:rFonts w:ascii="Arial" w:hAnsi="Arial" w:cs="Arial"/>
      </w:rPr>
    </w:pPr>
    <w:r w:rsidRPr="28C55AED">
      <w:rPr>
        <w:rFonts w:ascii="Arial" w:hAnsi="Arial" w:cs="Arial"/>
      </w:rPr>
      <w:t>2026/27 SEASON    •    PRESS RELEASE</w:t>
    </w:r>
  </w:p>
  <w:p w:rsidR="007933AA" w:rsidP="0031536B" w:rsidRDefault="007933AA" w14:paraId="47C078B2" w14:textId="77777777">
    <w:pPr>
      <w:pStyle w:val="HeaderFoot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019EE"/>
    <w:multiLevelType w:val="multilevel"/>
    <w:tmpl w:val="DEFAB0BC"/>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5A6E7813"/>
    <w:multiLevelType w:val="hybridMultilevel"/>
    <w:tmpl w:val="0E74FB4E"/>
    <w:lvl w:ilvl="0" w:tplc="1A5EFE94">
      <w:start w:val="1"/>
      <w:numFmt w:val="bullet"/>
      <w:lvlText w:val="-"/>
      <w:lvlJc w:val="left"/>
      <w:pPr>
        <w:ind w:left="720" w:hanging="360"/>
      </w:pPr>
      <w:rPr>
        <w:rFonts w:hint="default" w:ascii="Calibri" w:hAnsi="Calibri" w:eastAsia="Calibri" w:cs="Calibri"/>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2" w15:restartNumberingAfterBreak="0">
    <w:nsid w:val="6C9E38E1"/>
    <w:multiLevelType w:val="hybridMultilevel"/>
    <w:tmpl w:val="8CE6E4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804039721">
    <w:abstractNumId w:val="0"/>
  </w:num>
  <w:num w:numId="2" w16cid:durableId="7809500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895359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D46"/>
    <w:rsid w:val="000005B2"/>
    <w:rsid w:val="00000875"/>
    <w:rsid w:val="000010A4"/>
    <w:rsid w:val="00001327"/>
    <w:rsid w:val="00001C3A"/>
    <w:rsid w:val="00001DB4"/>
    <w:rsid w:val="00002118"/>
    <w:rsid w:val="0000217B"/>
    <w:rsid w:val="000030C6"/>
    <w:rsid w:val="00004413"/>
    <w:rsid w:val="000049B8"/>
    <w:rsid w:val="00004D67"/>
    <w:rsid w:val="00005431"/>
    <w:rsid w:val="000055C6"/>
    <w:rsid w:val="00007445"/>
    <w:rsid w:val="0001199A"/>
    <w:rsid w:val="00012728"/>
    <w:rsid w:val="00016491"/>
    <w:rsid w:val="00016A10"/>
    <w:rsid w:val="00020299"/>
    <w:rsid w:val="00020759"/>
    <w:rsid w:val="0002227D"/>
    <w:rsid w:val="00022421"/>
    <w:rsid w:val="0002285F"/>
    <w:rsid w:val="00022C05"/>
    <w:rsid w:val="00023673"/>
    <w:rsid w:val="00023AEA"/>
    <w:rsid w:val="00023E70"/>
    <w:rsid w:val="000246E5"/>
    <w:rsid w:val="00024835"/>
    <w:rsid w:val="00024BB2"/>
    <w:rsid w:val="00025B6A"/>
    <w:rsid w:val="00025D1F"/>
    <w:rsid w:val="000269A8"/>
    <w:rsid w:val="0002706F"/>
    <w:rsid w:val="000279F1"/>
    <w:rsid w:val="00030481"/>
    <w:rsid w:val="000307A1"/>
    <w:rsid w:val="000308A8"/>
    <w:rsid w:val="00031906"/>
    <w:rsid w:val="000321C9"/>
    <w:rsid w:val="00032360"/>
    <w:rsid w:val="000328A8"/>
    <w:rsid w:val="00035EFA"/>
    <w:rsid w:val="00037335"/>
    <w:rsid w:val="00037AB6"/>
    <w:rsid w:val="00037D02"/>
    <w:rsid w:val="00040193"/>
    <w:rsid w:val="00040779"/>
    <w:rsid w:val="00040897"/>
    <w:rsid w:val="00040B8D"/>
    <w:rsid w:val="00041096"/>
    <w:rsid w:val="00042E0A"/>
    <w:rsid w:val="00042F5C"/>
    <w:rsid w:val="000433BB"/>
    <w:rsid w:val="000447AE"/>
    <w:rsid w:val="00044CE6"/>
    <w:rsid w:val="00045708"/>
    <w:rsid w:val="00046521"/>
    <w:rsid w:val="000471A4"/>
    <w:rsid w:val="00047C03"/>
    <w:rsid w:val="00051886"/>
    <w:rsid w:val="00051E95"/>
    <w:rsid w:val="000526B1"/>
    <w:rsid w:val="0005290B"/>
    <w:rsid w:val="0005387E"/>
    <w:rsid w:val="00053A7B"/>
    <w:rsid w:val="0005455A"/>
    <w:rsid w:val="000548B6"/>
    <w:rsid w:val="00054C6C"/>
    <w:rsid w:val="00054E66"/>
    <w:rsid w:val="000556B1"/>
    <w:rsid w:val="00057B10"/>
    <w:rsid w:val="00057C68"/>
    <w:rsid w:val="00057CAB"/>
    <w:rsid w:val="00057CD5"/>
    <w:rsid w:val="0006197D"/>
    <w:rsid w:val="00062CC7"/>
    <w:rsid w:val="0006436D"/>
    <w:rsid w:val="000647AD"/>
    <w:rsid w:val="00066113"/>
    <w:rsid w:val="00066490"/>
    <w:rsid w:val="00066E2A"/>
    <w:rsid w:val="0006700F"/>
    <w:rsid w:val="000675DE"/>
    <w:rsid w:val="00070105"/>
    <w:rsid w:val="00071EF8"/>
    <w:rsid w:val="00071F54"/>
    <w:rsid w:val="00072117"/>
    <w:rsid w:val="00074136"/>
    <w:rsid w:val="00074EB7"/>
    <w:rsid w:val="00076426"/>
    <w:rsid w:val="000767AD"/>
    <w:rsid w:val="00076A88"/>
    <w:rsid w:val="0008092F"/>
    <w:rsid w:val="000811D3"/>
    <w:rsid w:val="00081E46"/>
    <w:rsid w:val="000829C6"/>
    <w:rsid w:val="00082D8A"/>
    <w:rsid w:val="00083007"/>
    <w:rsid w:val="000840E8"/>
    <w:rsid w:val="00084B0A"/>
    <w:rsid w:val="00084B2B"/>
    <w:rsid w:val="000868E9"/>
    <w:rsid w:val="00087FD5"/>
    <w:rsid w:val="00092FA5"/>
    <w:rsid w:val="000931B3"/>
    <w:rsid w:val="0009424B"/>
    <w:rsid w:val="00094EFE"/>
    <w:rsid w:val="00094FB1"/>
    <w:rsid w:val="00095631"/>
    <w:rsid w:val="00095CBA"/>
    <w:rsid w:val="00095F69"/>
    <w:rsid w:val="00097EE3"/>
    <w:rsid w:val="000A150D"/>
    <w:rsid w:val="000A1B63"/>
    <w:rsid w:val="000A28D2"/>
    <w:rsid w:val="000A2F35"/>
    <w:rsid w:val="000A337E"/>
    <w:rsid w:val="000A3BFD"/>
    <w:rsid w:val="000A5408"/>
    <w:rsid w:val="000A7A0E"/>
    <w:rsid w:val="000B07B5"/>
    <w:rsid w:val="000B191D"/>
    <w:rsid w:val="000B2009"/>
    <w:rsid w:val="000B3508"/>
    <w:rsid w:val="000B4714"/>
    <w:rsid w:val="000B4A38"/>
    <w:rsid w:val="000B4F1E"/>
    <w:rsid w:val="000B5772"/>
    <w:rsid w:val="000B5B97"/>
    <w:rsid w:val="000B623D"/>
    <w:rsid w:val="000B68FD"/>
    <w:rsid w:val="000B6FA9"/>
    <w:rsid w:val="000B746A"/>
    <w:rsid w:val="000B7FB2"/>
    <w:rsid w:val="000B95A3"/>
    <w:rsid w:val="000C0A4B"/>
    <w:rsid w:val="000C2BB6"/>
    <w:rsid w:val="000C4BA8"/>
    <w:rsid w:val="000C554C"/>
    <w:rsid w:val="000C6870"/>
    <w:rsid w:val="000D0D7B"/>
    <w:rsid w:val="000D203A"/>
    <w:rsid w:val="000D2D3C"/>
    <w:rsid w:val="000D3064"/>
    <w:rsid w:val="000D38CC"/>
    <w:rsid w:val="000D4F92"/>
    <w:rsid w:val="000D531F"/>
    <w:rsid w:val="000D5D60"/>
    <w:rsid w:val="000D60C5"/>
    <w:rsid w:val="000D622F"/>
    <w:rsid w:val="000E0E64"/>
    <w:rsid w:val="000E0F05"/>
    <w:rsid w:val="000E0F2D"/>
    <w:rsid w:val="000E11CF"/>
    <w:rsid w:val="000E133B"/>
    <w:rsid w:val="000E2221"/>
    <w:rsid w:val="000E2F5D"/>
    <w:rsid w:val="000E31F2"/>
    <w:rsid w:val="000E35A9"/>
    <w:rsid w:val="000E379F"/>
    <w:rsid w:val="000E3B9C"/>
    <w:rsid w:val="000E4C11"/>
    <w:rsid w:val="000E5AA4"/>
    <w:rsid w:val="000E6A6D"/>
    <w:rsid w:val="000E6BC4"/>
    <w:rsid w:val="000E6F67"/>
    <w:rsid w:val="000E70AC"/>
    <w:rsid w:val="000E7D64"/>
    <w:rsid w:val="000F03BD"/>
    <w:rsid w:val="000F22AD"/>
    <w:rsid w:val="000F2CD3"/>
    <w:rsid w:val="000F33A2"/>
    <w:rsid w:val="000F3473"/>
    <w:rsid w:val="000F3F6E"/>
    <w:rsid w:val="000F4597"/>
    <w:rsid w:val="000F45D3"/>
    <w:rsid w:val="000F4806"/>
    <w:rsid w:val="000F4C2A"/>
    <w:rsid w:val="000F4DFF"/>
    <w:rsid w:val="000F5B79"/>
    <w:rsid w:val="000F71A1"/>
    <w:rsid w:val="000F7D7D"/>
    <w:rsid w:val="0010044D"/>
    <w:rsid w:val="00100B8D"/>
    <w:rsid w:val="00101E7B"/>
    <w:rsid w:val="00102B13"/>
    <w:rsid w:val="00102D96"/>
    <w:rsid w:val="00105CE9"/>
    <w:rsid w:val="0010608C"/>
    <w:rsid w:val="001063CA"/>
    <w:rsid w:val="00106441"/>
    <w:rsid w:val="00106CA3"/>
    <w:rsid w:val="0010797C"/>
    <w:rsid w:val="00110908"/>
    <w:rsid w:val="00111B40"/>
    <w:rsid w:val="00112602"/>
    <w:rsid w:val="00112D4D"/>
    <w:rsid w:val="00112F30"/>
    <w:rsid w:val="00114A93"/>
    <w:rsid w:val="00115278"/>
    <w:rsid w:val="001158CD"/>
    <w:rsid w:val="00115B1B"/>
    <w:rsid w:val="0011622C"/>
    <w:rsid w:val="00116A01"/>
    <w:rsid w:val="00116D1A"/>
    <w:rsid w:val="0011796B"/>
    <w:rsid w:val="00117F55"/>
    <w:rsid w:val="00121DCE"/>
    <w:rsid w:val="00125270"/>
    <w:rsid w:val="001252D8"/>
    <w:rsid w:val="001267D8"/>
    <w:rsid w:val="001267FD"/>
    <w:rsid w:val="00126A30"/>
    <w:rsid w:val="00126AEB"/>
    <w:rsid w:val="001271FB"/>
    <w:rsid w:val="00130298"/>
    <w:rsid w:val="001304CC"/>
    <w:rsid w:val="00130F57"/>
    <w:rsid w:val="00131042"/>
    <w:rsid w:val="001313CF"/>
    <w:rsid w:val="0013183D"/>
    <w:rsid w:val="00131BDD"/>
    <w:rsid w:val="00131DD4"/>
    <w:rsid w:val="00132023"/>
    <w:rsid w:val="00132105"/>
    <w:rsid w:val="00132AF4"/>
    <w:rsid w:val="001343C5"/>
    <w:rsid w:val="00134577"/>
    <w:rsid w:val="0013486F"/>
    <w:rsid w:val="00135E21"/>
    <w:rsid w:val="00135FAE"/>
    <w:rsid w:val="00136193"/>
    <w:rsid w:val="0014097D"/>
    <w:rsid w:val="0014118F"/>
    <w:rsid w:val="001415F9"/>
    <w:rsid w:val="001417D7"/>
    <w:rsid w:val="001428B1"/>
    <w:rsid w:val="00142C3E"/>
    <w:rsid w:val="001431D9"/>
    <w:rsid w:val="00144322"/>
    <w:rsid w:val="001463D5"/>
    <w:rsid w:val="001466FE"/>
    <w:rsid w:val="001470A8"/>
    <w:rsid w:val="00147145"/>
    <w:rsid w:val="00147184"/>
    <w:rsid w:val="001472ED"/>
    <w:rsid w:val="0014747D"/>
    <w:rsid w:val="001475EE"/>
    <w:rsid w:val="00147F89"/>
    <w:rsid w:val="00151117"/>
    <w:rsid w:val="00152EF6"/>
    <w:rsid w:val="00154365"/>
    <w:rsid w:val="0015540E"/>
    <w:rsid w:val="00155B90"/>
    <w:rsid w:val="00156B63"/>
    <w:rsid w:val="00156CA4"/>
    <w:rsid w:val="00156DD8"/>
    <w:rsid w:val="00156F51"/>
    <w:rsid w:val="00157414"/>
    <w:rsid w:val="00160809"/>
    <w:rsid w:val="00161094"/>
    <w:rsid w:val="001614CD"/>
    <w:rsid w:val="00163567"/>
    <w:rsid w:val="00164E37"/>
    <w:rsid w:val="00165DF8"/>
    <w:rsid w:val="00166102"/>
    <w:rsid w:val="00166237"/>
    <w:rsid w:val="001700DA"/>
    <w:rsid w:val="00170193"/>
    <w:rsid w:val="00170690"/>
    <w:rsid w:val="00170DF8"/>
    <w:rsid w:val="0017119E"/>
    <w:rsid w:val="001711AE"/>
    <w:rsid w:val="00171521"/>
    <w:rsid w:val="00171D0F"/>
    <w:rsid w:val="001722AD"/>
    <w:rsid w:val="00174411"/>
    <w:rsid w:val="001753BF"/>
    <w:rsid w:val="00176A9D"/>
    <w:rsid w:val="00177137"/>
    <w:rsid w:val="00177219"/>
    <w:rsid w:val="00177616"/>
    <w:rsid w:val="0017789A"/>
    <w:rsid w:val="00180D64"/>
    <w:rsid w:val="00181B1D"/>
    <w:rsid w:val="001829F5"/>
    <w:rsid w:val="00183879"/>
    <w:rsid w:val="0018425F"/>
    <w:rsid w:val="00184C20"/>
    <w:rsid w:val="00185FBA"/>
    <w:rsid w:val="00186DEA"/>
    <w:rsid w:val="00191291"/>
    <w:rsid w:val="00192EF4"/>
    <w:rsid w:val="001938B6"/>
    <w:rsid w:val="001938F9"/>
    <w:rsid w:val="00194750"/>
    <w:rsid w:val="00194A5D"/>
    <w:rsid w:val="00196711"/>
    <w:rsid w:val="00197706"/>
    <w:rsid w:val="00197B15"/>
    <w:rsid w:val="00197F79"/>
    <w:rsid w:val="001A0C5C"/>
    <w:rsid w:val="001A0E62"/>
    <w:rsid w:val="001A2499"/>
    <w:rsid w:val="001A33DA"/>
    <w:rsid w:val="001A36C3"/>
    <w:rsid w:val="001A3938"/>
    <w:rsid w:val="001A47D7"/>
    <w:rsid w:val="001A5F2A"/>
    <w:rsid w:val="001A7DBA"/>
    <w:rsid w:val="001B0812"/>
    <w:rsid w:val="001B0AD8"/>
    <w:rsid w:val="001B0FE4"/>
    <w:rsid w:val="001B1608"/>
    <w:rsid w:val="001B1ABD"/>
    <w:rsid w:val="001B26BA"/>
    <w:rsid w:val="001B283F"/>
    <w:rsid w:val="001B324E"/>
    <w:rsid w:val="001B5318"/>
    <w:rsid w:val="001B554D"/>
    <w:rsid w:val="001B5833"/>
    <w:rsid w:val="001B58F2"/>
    <w:rsid w:val="001B6BA6"/>
    <w:rsid w:val="001B73C8"/>
    <w:rsid w:val="001B77E1"/>
    <w:rsid w:val="001C04EA"/>
    <w:rsid w:val="001C059F"/>
    <w:rsid w:val="001C19FB"/>
    <w:rsid w:val="001C1CD7"/>
    <w:rsid w:val="001C2C44"/>
    <w:rsid w:val="001C37D5"/>
    <w:rsid w:val="001C3E10"/>
    <w:rsid w:val="001C3EFB"/>
    <w:rsid w:val="001C418A"/>
    <w:rsid w:val="001C570A"/>
    <w:rsid w:val="001C62E2"/>
    <w:rsid w:val="001C752E"/>
    <w:rsid w:val="001D0D0E"/>
    <w:rsid w:val="001D1DD1"/>
    <w:rsid w:val="001D2DDC"/>
    <w:rsid w:val="001D3513"/>
    <w:rsid w:val="001D3E85"/>
    <w:rsid w:val="001D4240"/>
    <w:rsid w:val="001D42EB"/>
    <w:rsid w:val="001D4CC2"/>
    <w:rsid w:val="001D5764"/>
    <w:rsid w:val="001D5FA0"/>
    <w:rsid w:val="001D6D33"/>
    <w:rsid w:val="001D6DEB"/>
    <w:rsid w:val="001D71A1"/>
    <w:rsid w:val="001E2B71"/>
    <w:rsid w:val="001E3A5E"/>
    <w:rsid w:val="001E510A"/>
    <w:rsid w:val="001E525E"/>
    <w:rsid w:val="001E6B13"/>
    <w:rsid w:val="001E71C5"/>
    <w:rsid w:val="001E7E3E"/>
    <w:rsid w:val="001E7F83"/>
    <w:rsid w:val="001F0729"/>
    <w:rsid w:val="001F3838"/>
    <w:rsid w:val="001F4776"/>
    <w:rsid w:val="001F7AAB"/>
    <w:rsid w:val="001F7F1C"/>
    <w:rsid w:val="002016B9"/>
    <w:rsid w:val="00202AEB"/>
    <w:rsid w:val="0020399D"/>
    <w:rsid w:val="00204436"/>
    <w:rsid w:val="0020537B"/>
    <w:rsid w:val="00205698"/>
    <w:rsid w:val="00205D46"/>
    <w:rsid w:val="0020637F"/>
    <w:rsid w:val="00206B70"/>
    <w:rsid w:val="00207957"/>
    <w:rsid w:val="00207C46"/>
    <w:rsid w:val="00207DA4"/>
    <w:rsid w:val="0021083B"/>
    <w:rsid w:val="00211391"/>
    <w:rsid w:val="002119AD"/>
    <w:rsid w:val="00211A45"/>
    <w:rsid w:val="00213442"/>
    <w:rsid w:val="002141AB"/>
    <w:rsid w:val="0021649D"/>
    <w:rsid w:val="00217BF1"/>
    <w:rsid w:val="00217D40"/>
    <w:rsid w:val="002203F6"/>
    <w:rsid w:val="00221D78"/>
    <w:rsid w:val="00222FB3"/>
    <w:rsid w:val="00223ABD"/>
    <w:rsid w:val="002243A0"/>
    <w:rsid w:val="00224985"/>
    <w:rsid w:val="00225643"/>
    <w:rsid w:val="0022568F"/>
    <w:rsid w:val="00225ED2"/>
    <w:rsid w:val="002260B2"/>
    <w:rsid w:val="00226BC1"/>
    <w:rsid w:val="00226BE0"/>
    <w:rsid w:val="00226E1A"/>
    <w:rsid w:val="00231316"/>
    <w:rsid w:val="0023155C"/>
    <w:rsid w:val="0023196D"/>
    <w:rsid w:val="002333F5"/>
    <w:rsid w:val="00233BA6"/>
    <w:rsid w:val="00233F48"/>
    <w:rsid w:val="00233FF9"/>
    <w:rsid w:val="00235643"/>
    <w:rsid w:val="00235C5F"/>
    <w:rsid w:val="0023601C"/>
    <w:rsid w:val="002362B0"/>
    <w:rsid w:val="00236FB0"/>
    <w:rsid w:val="002370F9"/>
    <w:rsid w:val="0023770B"/>
    <w:rsid w:val="00240279"/>
    <w:rsid w:val="00240503"/>
    <w:rsid w:val="00240876"/>
    <w:rsid w:val="00240D9C"/>
    <w:rsid w:val="00241019"/>
    <w:rsid w:val="00241BE7"/>
    <w:rsid w:val="002426AB"/>
    <w:rsid w:val="00244A5D"/>
    <w:rsid w:val="002453F7"/>
    <w:rsid w:val="00245590"/>
    <w:rsid w:val="002456E1"/>
    <w:rsid w:val="002470A7"/>
    <w:rsid w:val="0024743F"/>
    <w:rsid w:val="00247A35"/>
    <w:rsid w:val="00247FDE"/>
    <w:rsid w:val="00250AB5"/>
    <w:rsid w:val="00250FC8"/>
    <w:rsid w:val="0025486F"/>
    <w:rsid w:val="002552DF"/>
    <w:rsid w:val="002578CA"/>
    <w:rsid w:val="002604A5"/>
    <w:rsid w:val="00260703"/>
    <w:rsid w:val="00261E2F"/>
    <w:rsid w:val="00263B61"/>
    <w:rsid w:val="00264734"/>
    <w:rsid w:val="00265667"/>
    <w:rsid w:val="00266480"/>
    <w:rsid w:val="0026685E"/>
    <w:rsid w:val="00267090"/>
    <w:rsid w:val="00270857"/>
    <w:rsid w:val="00270E53"/>
    <w:rsid w:val="00270E7A"/>
    <w:rsid w:val="00271979"/>
    <w:rsid w:val="00273022"/>
    <w:rsid w:val="00273E6E"/>
    <w:rsid w:val="0027595D"/>
    <w:rsid w:val="00275A4E"/>
    <w:rsid w:val="0027665D"/>
    <w:rsid w:val="002776FF"/>
    <w:rsid w:val="00280316"/>
    <w:rsid w:val="00280352"/>
    <w:rsid w:val="00281B91"/>
    <w:rsid w:val="00281C41"/>
    <w:rsid w:val="00281EA4"/>
    <w:rsid w:val="002820C2"/>
    <w:rsid w:val="0028265E"/>
    <w:rsid w:val="002831D2"/>
    <w:rsid w:val="00283B06"/>
    <w:rsid w:val="00284BF4"/>
    <w:rsid w:val="002856F8"/>
    <w:rsid w:val="0028578A"/>
    <w:rsid w:val="002876E5"/>
    <w:rsid w:val="00290616"/>
    <w:rsid w:val="00291BC2"/>
    <w:rsid w:val="00291DA1"/>
    <w:rsid w:val="0029395D"/>
    <w:rsid w:val="002948A9"/>
    <w:rsid w:val="00295354"/>
    <w:rsid w:val="0029557C"/>
    <w:rsid w:val="00296296"/>
    <w:rsid w:val="002969F2"/>
    <w:rsid w:val="00297212"/>
    <w:rsid w:val="002A0C71"/>
    <w:rsid w:val="002A0CCE"/>
    <w:rsid w:val="002A1135"/>
    <w:rsid w:val="002A1190"/>
    <w:rsid w:val="002A1EC7"/>
    <w:rsid w:val="002A2332"/>
    <w:rsid w:val="002A3487"/>
    <w:rsid w:val="002A39E4"/>
    <w:rsid w:val="002A6227"/>
    <w:rsid w:val="002A63B5"/>
    <w:rsid w:val="002A7168"/>
    <w:rsid w:val="002B13E5"/>
    <w:rsid w:val="002B2218"/>
    <w:rsid w:val="002B27C5"/>
    <w:rsid w:val="002B3946"/>
    <w:rsid w:val="002B508A"/>
    <w:rsid w:val="002B6F58"/>
    <w:rsid w:val="002B73B5"/>
    <w:rsid w:val="002B7CBE"/>
    <w:rsid w:val="002C0FE4"/>
    <w:rsid w:val="002C114F"/>
    <w:rsid w:val="002C1482"/>
    <w:rsid w:val="002C27EE"/>
    <w:rsid w:val="002C2DF9"/>
    <w:rsid w:val="002C2E36"/>
    <w:rsid w:val="002C49FE"/>
    <w:rsid w:val="002C540F"/>
    <w:rsid w:val="002C5729"/>
    <w:rsid w:val="002C59A1"/>
    <w:rsid w:val="002C5C8F"/>
    <w:rsid w:val="002C5D09"/>
    <w:rsid w:val="002C6760"/>
    <w:rsid w:val="002C6DB0"/>
    <w:rsid w:val="002C7687"/>
    <w:rsid w:val="002D05D4"/>
    <w:rsid w:val="002D0D12"/>
    <w:rsid w:val="002D21AE"/>
    <w:rsid w:val="002D27EE"/>
    <w:rsid w:val="002D27FB"/>
    <w:rsid w:val="002D314C"/>
    <w:rsid w:val="002D31AE"/>
    <w:rsid w:val="002D3BD2"/>
    <w:rsid w:val="002D3F1B"/>
    <w:rsid w:val="002D407E"/>
    <w:rsid w:val="002D501A"/>
    <w:rsid w:val="002D5E29"/>
    <w:rsid w:val="002D62DA"/>
    <w:rsid w:val="002D6953"/>
    <w:rsid w:val="002D6BED"/>
    <w:rsid w:val="002D7B37"/>
    <w:rsid w:val="002E0296"/>
    <w:rsid w:val="002E0ECF"/>
    <w:rsid w:val="002E1F49"/>
    <w:rsid w:val="002E25C3"/>
    <w:rsid w:val="002E2B90"/>
    <w:rsid w:val="002E2D1E"/>
    <w:rsid w:val="002E4B73"/>
    <w:rsid w:val="002E58ED"/>
    <w:rsid w:val="002E6C53"/>
    <w:rsid w:val="002E6EE5"/>
    <w:rsid w:val="002E706E"/>
    <w:rsid w:val="002E77BF"/>
    <w:rsid w:val="002E7E7B"/>
    <w:rsid w:val="002F0F1E"/>
    <w:rsid w:val="002F1442"/>
    <w:rsid w:val="002F29B6"/>
    <w:rsid w:val="002F3264"/>
    <w:rsid w:val="002F36DD"/>
    <w:rsid w:val="002F56B1"/>
    <w:rsid w:val="002F6C72"/>
    <w:rsid w:val="002F6E9B"/>
    <w:rsid w:val="002F746A"/>
    <w:rsid w:val="0030175F"/>
    <w:rsid w:val="003026CB"/>
    <w:rsid w:val="00304909"/>
    <w:rsid w:val="00304D30"/>
    <w:rsid w:val="00305D80"/>
    <w:rsid w:val="00305DF3"/>
    <w:rsid w:val="00306479"/>
    <w:rsid w:val="00306850"/>
    <w:rsid w:val="00310BD1"/>
    <w:rsid w:val="0031155C"/>
    <w:rsid w:val="0031266A"/>
    <w:rsid w:val="00312D34"/>
    <w:rsid w:val="00313402"/>
    <w:rsid w:val="003135C3"/>
    <w:rsid w:val="003145F3"/>
    <w:rsid w:val="0031477E"/>
    <w:rsid w:val="0031536B"/>
    <w:rsid w:val="003158B2"/>
    <w:rsid w:val="0031648E"/>
    <w:rsid w:val="00316BB5"/>
    <w:rsid w:val="00316F3A"/>
    <w:rsid w:val="003203CD"/>
    <w:rsid w:val="003204B7"/>
    <w:rsid w:val="003210FF"/>
    <w:rsid w:val="00322914"/>
    <w:rsid w:val="0032416A"/>
    <w:rsid w:val="00324B26"/>
    <w:rsid w:val="00324FAA"/>
    <w:rsid w:val="00326676"/>
    <w:rsid w:val="0032674B"/>
    <w:rsid w:val="00327A07"/>
    <w:rsid w:val="00330F21"/>
    <w:rsid w:val="0033103D"/>
    <w:rsid w:val="00331594"/>
    <w:rsid w:val="00331674"/>
    <w:rsid w:val="0033235C"/>
    <w:rsid w:val="003324B7"/>
    <w:rsid w:val="0033291A"/>
    <w:rsid w:val="00332F6F"/>
    <w:rsid w:val="0033301E"/>
    <w:rsid w:val="00334182"/>
    <w:rsid w:val="0033435A"/>
    <w:rsid w:val="00334A3A"/>
    <w:rsid w:val="003357CA"/>
    <w:rsid w:val="00335B0F"/>
    <w:rsid w:val="0033614C"/>
    <w:rsid w:val="003367D5"/>
    <w:rsid w:val="003401D2"/>
    <w:rsid w:val="00341FFB"/>
    <w:rsid w:val="00342168"/>
    <w:rsid w:val="003421D8"/>
    <w:rsid w:val="00342611"/>
    <w:rsid w:val="003437FB"/>
    <w:rsid w:val="003475DB"/>
    <w:rsid w:val="00347E1B"/>
    <w:rsid w:val="00350890"/>
    <w:rsid w:val="00352A39"/>
    <w:rsid w:val="00352C8C"/>
    <w:rsid w:val="00352D96"/>
    <w:rsid w:val="003538E0"/>
    <w:rsid w:val="003539FD"/>
    <w:rsid w:val="0035480A"/>
    <w:rsid w:val="003548BC"/>
    <w:rsid w:val="003553FF"/>
    <w:rsid w:val="00355A65"/>
    <w:rsid w:val="00356714"/>
    <w:rsid w:val="00356A8C"/>
    <w:rsid w:val="0035E789"/>
    <w:rsid w:val="00360203"/>
    <w:rsid w:val="00360418"/>
    <w:rsid w:val="003609D3"/>
    <w:rsid w:val="00361DF7"/>
    <w:rsid w:val="00362C3C"/>
    <w:rsid w:val="00362FAB"/>
    <w:rsid w:val="00363B92"/>
    <w:rsid w:val="00364343"/>
    <w:rsid w:val="00364796"/>
    <w:rsid w:val="003649FB"/>
    <w:rsid w:val="003656E1"/>
    <w:rsid w:val="00365AC4"/>
    <w:rsid w:val="00366C79"/>
    <w:rsid w:val="00366DC1"/>
    <w:rsid w:val="00366EF6"/>
    <w:rsid w:val="003670A1"/>
    <w:rsid w:val="003673DD"/>
    <w:rsid w:val="00367D9C"/>
    <w:rsid w:val="00367FFC"/>
    <w:rsid w:val="003718A3"/>
    <w:rsid w:val="00371B12"/>
    <w:rsid w:val="00372180"/>
    <w:rsid w:val="00372957"/>
    <w:rsid w:val="003729F7"/>
    <w:rsid w:val="00372AD4"/>
    <w:rsid w:val="003732E8"/>
    <w:rsid w:val="0037394E"/>
    <w:rsid w:val="003743FC"/>
    <w:rsid w:val="0037469A"/>
    <w:rsid w:val="00374BFF"/>
    <w:rsid w:val="00376457"/>
    <w:rsid w:val="00381C41"/>
    <w:rsid w:val="003820BE"/>
    <w:rsid w:val="003822A4"/>
    <w:rsid w:val="00382FD8"/>
    <w:rsid w:val="003836D4"/>
    <w:rsid w:val="003838E4"/>
    <w:rsid w:val="00384665"/>
    <w:rsid w:val="00385E22"/>
    <w:rsid w:val="0038682A"/>
    <w:rsid w:val="00386EE0"/>
    <w:rsid w:val="00387CD5"/>
    <w:rsid w:val="003906E2"/>
    <w:rsid w:val="00390DFB"/>
    <w:rsid w:val="00390F42"/>
    <w:rsid w:val="00391508"/>
    <w:rsid w:val="00391675"/>
    <w:rsid w:val="003918B1"/>
    <w:rsid w:val="00391D87"/>
    <w:rsid w:val="00394193"/>
    <w:rsid w:val="0039633C"/>
    <w:rsid w:val="00396B1B"/>
    <w:rsid w:val="003979EC"/>
    <w:rsid w:val="003A1775"/>
    <w:rsid w:val="003A2ACC"/>
    <w:rsid w:val="003A2CF9"/>
    <w:rsid w:val="003A3EEC"/>
    <w:rsid w:val="003A4314"/>
    <w:rsid w:val="003A4C90"/>
    <w:rsid w:val="003A4D21"/>
    <w:rsid w:val="003A6F5F"/>
    <w:rsid w:val="003A77E4"/>
    <w:rsid w:val="003B033E"/>
    <w:rsid w:val="003B03EF"/>
    <w:rsid w:val="003B11E4"/>
    <w:rsid w:val="003B237C"/>
    <w:rsid w:val="003B3229"/>
    <w:rsid w:val="003B40AE"/>
    <w:rsid w:val="003B4ED0"/>
    <w:rsid w:val="003B55FC"/>
    <w:rsid w:val="003B566F"/>
    <w:rsid w:val="003B6B25"/>
    <w:rsid w:val="003B7289"/>
    <w:rsid w:val="003C02C4"/>
    <w:rsid w:val="003C04B5"/>
    <w:rsid w:val="003C159F"/>
    <w:rsid w:val="003C1E45"/>
    <w:rsid w:val="003C2771"/>
    <w:rsid w:val="003C2BAD"/>
    <w:rsid w:val="003C42DD"/>
    <w:rsid w:val="003C59A9"/>
    <w:rsid w:val="003C62CF"/>
    <w:rsid w:val="003C691D"/>
    <w:rsid w:val="003C6B78"/>
    <w:rsid w:val="003D03EA"/>
    <w:rsid w:val="003D19DB"/>
    <w:rsid w:val="003D2075"/>
    <w:rsid w:val="003D2346"/>
    <w:rsid w:val="003D2F70"/>
    <w:rsid w:val="003D3533"/>
    <w:rsid w:val="003D3ED2"/>
    <w:rsid w:val="003D5D64"/>
    <w:rsid w:val="003D6636"/>
    <w:rsid w:val="003D6E7A"/>
    <w:rsid w:val="003D73AE"/>
    <w:rsid w:val="003E01DC"/>
    <w:rsid w:val="003E01FE"/>
    <w:rsid w:val="003E2229"/>
    <w:rsid w:val="003E286A"/>
    <w:rsid w:val="003E3CC2"/>
    <w:rsid w:val="003E4B84"/>
    <w:rsid w:val="003E553C"/>
    <w:rsid w:val="003E5CD3"/>
    <w:rsid w:val="003E7397"/>
    <w:rsid w:val="003E7C67"/>
    <w:rsid w:val="003F17B7"/>
    <w:rsid w:val="003F1C05"/>
    <w:rsid w:val="003F5774"/>
    <w:rsid w:val="003F5B4F"/>
    <w:rsid w:val="003F6D44"/>
    <w:rsid w:val="003F791E"/>
    <w:rsid w:val="00400B14"/>
    <w:rsid w:val="00400BEA"/>
    <w:rsid w:val="00400F65"/>
    <w:rsid w:val="00401D45"/>
    <w:rsid w:val="00402F37"/>
    <w:rsid w:val="00403AAC"/>
    <w:rsid w:val="0040446F"/>
    <w:rsid w:val="0040451A"/>
    <w:rsid w:val="00404D78"/>
    <w:rsid w:val="00404E93"/>
    <w:rsid w:val="00405A5E"/>
    <w:rsid w:val="00405A64"/>
    <w:rsid w:val="0040604F"/>
    <w:rsid w:val="00406B26"/>
    <w:rsid w:val="00411AFE"/>
    <w:rsid w:val="00412217"/>
    <w:rsid w:val="0041224D"/>
    <w:rsid w:val="00414D62"/>
    <w:rsid w:val="00416191"/>
    <w:rsid w:val="0041664F"/>
    <w:rsid w:val="0041666E"/>
    <w:rsid w:val="00417CA3"/>
    <w:rsid w:val="00421435"/>
    <w:rsid w:val="00421494"/>
    <w:rsid w:val="0042470C"/>
    <w:rsid w:val="0042471B"/>
    <w:rsid w:val="00425120"/>
    <w:rsid w:val="00425611"/>
    <w:rsid w:val="0042638E"/>
    <w:rsid w:val="00426E3F"/>
    <w:rsid w:val="00426ED6"/>
    <w:rsid w:val="00427EB3"/>
    <w:rsid w:val="004301F2"/>
    <w:rsid w:val="004318E4"/>
    <w:rsid w:val="00432AF3"/>
    <w:rsid w:val="00432E5B"/>
    <w:rsid w:val="00433016"/>
    <w:rsid w:val="004331EA"/>
    <w:rsid w:val="004331FE"/>
    <w:rsid w:val="00433A66"/>
    <w:rsid w:val="00433FA0"/>
    <w:rsid w:val="004349B0"/>
    <w:rsid w:val="00434BFE"/>
    <w:rsid w:val="00435AF4"/>
    <w:rsid w:val="00435EE9"/>
    <w:rsid w:val="00440E1A"/>
    <w:rsid w:val="00442657"/>
    <w:rsid w:val="00442DA5"/>
    <w:rsid w:val="00443BBF"/>
    <w:rsid w:val="00444B30"/>
    <w:rsid w:val="004453D7"/>
    <w:rsid w:val="00446145"/>
    <w:rsid w:val="00446492"/>
    <w:rsid w:val="00446531"/>
    <w:rsid w:val="00446701"/>
    <w:rsid w:val="00446706"/>
    <w:rsid w:val="00446F7F"/>
    <w:rsid w:val="0044742D"/>
    <w:rsid w:val="00447A8E"/>
    <w:rsid w:val="004506F1"/>
    <w:rsid w:val="00450BD8"/>
    <w:rsid w:val="00450BFF"/>
    <w:rsid w:val="00452185"/>
    <w:rsid w:val="00452FA9"/>
    <w:rsid w:val="004551AF"/>
    <w:rsid w:val="00455A1C"/>
    <w:rsid w:val="00456133"/>
    <w:rsid w:val="00457DD4"/>
    <w:rsid w:val="004611D3"/>
    <w:rsid w:val="0046267A"/>
    <w:rsid w:val="00462A8C"/>
    <w:rsid w:val="004634D6"/>
    <w:rsid w:val="00464150"/>
    <w:rsid w:val="00464D7C"/>
    <w:rsid w:val="00464DAA"/>
    <w:rsid w:val="00466D6B"/>
    <w:rsid w:val="00467CCB"/>
    <w:rsid w:val="0047009F"/>
    <w:rsid w:val="00470A8C"/>
    <w:rsid w:val="0047106E"/>
    <w:rsid w:val="0047162A"/>
    <w:rsid w:val="0047285C"/>
    <w:rsid w:val="00472E34"/>
    <w:rsid w:val="004735AD"/>
    <w:rsid w:val="00473877"/>
    <w:rsid w:val="00473F80"/>
    <w:rsid w:val="00474006"/>
    <w:rsid w:val="0047476A"/>
    <w:rsid w:val="00474829"/>
    <w:rsid w:val="00474C05"/>
    <w:rsid w:val="00474C1C"/>
    <w:rsid w:val="00475EA6"/>
    <w:rsid w:val="00475EB9"/>
    <w:rsid w:val="0047686F"/>
    <w:rsid w:val="004774B2"/>
    <w:rsid w:val="00477813"/>
    <w:rsid w:val="00480865"/>
    <w:rsid w:val="00480C9A"/>
    <w:rsid w:val="00481475"/>
    <w:rsid w:val="00481B5B"/>
    <w:rsid w:val="004834A7"/>
    <w:rsid w:val="004836D4"/>
    <w:rsid w:val="004837F0"/>
    <w:rsid w:val="00483BC0"/>
    <w:rsid w:val="00484053"/>
    <w:rsid w:val="0048463B"/>
    <w:rsid w:val="004853F8"/>
    <w:rsid w:val="00485BC3"/>
    <w:rsid w:val="00487619"/>
    <w:rsid w:val="00487717"/>
    <w:rsid w:val="004903A3"/>
    <w:rsid w:val="00490A65"/>
    <w:rsid w:val="00490DFA"/>
    <w:rsid w:val="00492586"/>
    <w:rsid w:val="004927D2"/>
    <w:rsid w:val="004929F5"/>
    <w:rsid w:val="00493991"/>
    <w:rsid w:val="00494391"/>
    <w:rsid w:val="00494564"/>
    <w:rsid w:val="00495D8E"/>
    <w:rsid w:val="00496EB1"/>
    <w:rsid w:val="004971B9"/>
    <w:rsid w:val="0049733D"/>
    <w:rsid w:val="004A0281"/>
    <w:rsid w:val="004A0DDB"/>
    <w:rsid w:val="004A2831"/>
    <w:rsid w:val="004A2AA4"/>
    <w:rsid w:val="004A3453"/>
    <w:rsid w:val="004A530D"/>
    <w:rsid w:val="004A5D96"/>
    <w:rsid w:val="004A6222"/>
    <w:rsid w:val="004A6334"/>
    <w:rsid w:val="004B074C"/>
    <w:rsid w:val="004B0C08"/>
    <w:rsid w:val="004B118F"/>
    <w:rsid w:val="004B16AC"/>
    <w:rsid w:val="004B2B80"/>
    <w:rsid w:val="004B4742"/>
    <w:rsid w:val="004B49F0"/>
    <w:rsid w:val="004B5A95"/>
    <w:rsid w:val="004B5D6C"/>
    <w:rsid w:val="004B64E4"/>
    <w:rsid w:val="004B7025"/>
    <w:rsid w:val="004B74A5"/>
    <w:rsid w:val="004C11A2"/>
    <w:rsid w:val="004C2CC8"/>
    <w:rsid w:val="004C387A"/>
    <w:rsid w:val="004C5E42"/>
    <w:rsid w:val="004C6073"/>
    <w:rsid w:val="004C6D00"/>
    <w:rsid w:val="004C6DAB"/>
    <w:rsid w:val="004C6F64"/>
    <w:rsid w:val="004C7131"/>
    <w:rsid w:val="004C71BD"/>
    <w:rsid w:val="004C7458"/>
    <w:rsid w:val="004D2195"/>
    <w:rsid w:val="004D2215"/>
    <w:rsid w:val="004D4417"/>
    <w:rsid w:val="004D4608"/>
    <w:rsid w:val="004D5117"/>
    <w:rsid w:val="004D541D"/>
    <w:rsid w:val="004D5C4D"/>
    <w:rsid w:val="004D72C1"/>
    <w:rsid w:val="004D7349"/>
    <w:rsid w:val="004D7403"/>
    <w:rsid w:val="004D7BA5"/>
    <w:rsid w:val="004D7DD3"/>
    <w:rsid w:val="004E0D28"/>
    <w:rsid w:val="004E285B"/>
    <w:rsid w:val="004E2AB1"/>
    <w:rsid w:val="004E3FC6"/>
    <w:rsid w:val="004E5B73"/>
    <w:rsid w:val="004E5C90"/>
    <w:rsid w:val="004EDCC5"/>
    <w:rsid w:val="004F178E"/>
    <w:rsid w:val="004F19F6"/>
    <w:rsid w:val="004F3C77"/>
    <w:rsid w:val="004F6041"/>
    <w:rsid w:val="004F6167"/>
    <w:rsid w:val="004F641E"/>
    <w:rsid w:val="004F6DE0"/>
    <w:rsid w:val="004F6FE0"/>
    <w:rsid w:val="005009C4"/>
    <w:rsid w:val="00502279"/>
    <w:rsid w:val="005024AE"/>
    <w:rsid w:val="00503CB4"/>
    <w:rsid w:val="00504739"/>
    <w:rsid w:val="00504912"/>
    <w:rsid w:val="005050F2"/>
    <w:rsid w:val="00505315"/>
    <w:rsid w:val="00505767"/>
    <w:rsid w:val="00505861"/>
    <w:rsid w:val="00506BC7"/>
    <w:rsid w:val="00507237"/>
    <w:rsid w:val="005075DD"/>
    <w:rsid w:val="00510917"/>
    <w:rsid w:val="00510B3A"/>
    <w:rsid w:val="00511872"/>
    <w:rsid w:val="00511A9D"/>
    <w:rsid w:val="0051468F"/>
    <w:rsid w:val="00514874"/>
    <w:rsid w:val="005149FF"/>
    <w:rsid w:val="005154D3"/>
    <w:rsid w:val="0051604E"/>
    <w:rsid w:val="00517490"/>
    <w:rsid w:val="0051768B"/>
    <w:rsid w:val="005176B1"/>
    <w:rsid w:val="00520BB8"/>
    <w:rsid w:val="00521389"/>
    <w:rsid w:val="00521A37"/>
    <w:rsid w:val="00523319"/>
    <w:rsid w:val="00523DE0"/>
    <w:rsid w:val="00524365"/>
    <w:rsid w:val="0052540D"/>
    <w:rsid w:val="00525AD9"/>
    <w:rsid w:val="005279CB"/>
    <w:rsid w:val="00527F59"/>
    <w:rsid w:val="00530235"/>
    <w:rsid w:val="00532071"/>
    <w:rsid w:val="00532655"/>
    <w:rsid w:val="0053504F"/>
    <w:rsid w:val="00535CB3"/>
    <w:rsid w:val="00540D83"/>
    <w:rsid w:val="00541081"/>
    <w:rsid w:val="0054124D"/>
    <w:rsid w:val="00541266"/>
    <w:rsid w:val="00541918"/>
    <w:rsid w:val="00541CCC"/>
    <w:rsid w:val="00542492"/>
    <w:rsid w:val="00542936"/>
    <w:rsid w:val="005437CF"/>
    <w:rsid w:val="00544F8B"/>
    <w:rsid w:val="00545F98"/>
    <w:rsid w:val="00546F13"/>
    <w:rsid w:val="005472D1"/>
    <w:rsid w:val="0055095A"/>
    <w:rsid w:val="00550C0C"/>
    <w:rsid w:val="00550D29"/>
    <w:rsid w:val="005528EA"/>
    <w:rsid w:val="00552B74"/>
    <w:rsid w:val="00553FD4"/>
    <w:rsid w:val="00554277"/>
    <w:rsid w:val="00554480"/>
    <w:rsid w:val="00554D00"/>
    <w:rsid w:val="0055566B"/>
    <w:rsid w:val="00555C63"/>
    <w:rsid w:val="00556F20"/>
    <w:rsid w:val="005633B0"/>
    <w:rsid w:val="00563994"/>
    <w:rsid w:val="005663DB"/>
    <w:rsid w:val="005666FD"/>
    <w:rsid w:val="00567E8A"/>
    <w:rsid w:val="00571A25"/>
    <w:rsid w:val="00571E9C"/>
    <w:rsid w:val="00572169"/>
    <w:rsid w:val="00572E41"/>
    <w:rsid w:val="00572F35"/>
    <w:rsid w:val="005731E2"/>
    <w:rsid w:val="00573BBB"/>
    <w:rsid w:val="00574767"/>
    <w:rsid w:val="0057536F"/>
    <w:rsid w:val="00576275"/>
    <w:rsid w:val="005776F6"/>
    <w:rsid w:val="005803B8"/>
    <w:rsid w:val="0058057E"/>
    <w:rsid w:val="00580849"/>
    <w:rsid w:val="00581B58"/>
    <w:rsid w:val="0058240D"/>
    <w:rsid w:val="00583008"/>
    <w:rsid w:val="00583931"/>
    <w:rsid w:val="0058397E"/>
    <w:rsid w:val="005842B2"/>
    <w:rsid w:val="00584A9D"/>
    <w:rsid w:val="00585C05"/>
    <w:rsid w:val="005873B6"/>
    <w:rsid w:val="00587594"/>
    <w:rsid w:val="00590793"/>
    <w:rsid w:val="0059081A"/>
    <w:rsid w:val="00591557"/>
    <w:rsid w:val="005923F8"/>
    <w:rsid w:val="0059388E"/>
    <w:rsid w:val="00594A90"/>
    <w:rsid w:val="005967CA"/>
    <w:rsid w:val="00597170"/>
    <w:rsid w:val="005A01B7"/>
    <w:rsid w:val="005A0C58"/>
    <w:rsid w:val="005A12FF"/>
    <w:rsid w:val="005A1337"/>
    <w:rsid w:val="005A1E5B"/>
    <w:rsid w:val="005A3309"/>
    <w:rsid w:val="005A34F4"/>
    <w:rsid w:val="005A356C"/>
    <w:rsid w:val="005A49BD"/>
    <w:rsid w:val="005A5D09"/>
    <w:rsid w:val="005A5F6E"/>
    <w:rsid w:val="005A6763"/>
    <w:rsid w:val="005A6AA0"/>
    <w:rsid w:val="005A7474"/>
    <w:rsid w:val="005A7C25"/>
    <w:rsid w:val="005B003B"/>
    <w:rsid w:val="005B197F"/>
    <w:rsid w:val="005B2372"/>
    <w:rsid w:val="005B2631"/>
    <w:rsid w:val="005B2F5B"/>
    <w:rsid w:val="005B3819"/>
    <w:rsid w:val="005B3869"/>
    <w:rsid w:val="005B3AB1"/>
    <w:rsid w:val="005B48D4"/>
    <w:rsid w:val="005B4E0D"/>
    <w:rsid w:val="005B506F"/>
    <w:rsid w:val="005B5367"/>
    <w:rsid w:val="005B6513"/>
    <w:rsid w:val="005B79B1"/>
    <w:rsid w:val="005C0ABC"/>
    <w:rsid w:val="005C0D0D"/>
    <w:rsid w:val="005C140F"/>
    <w:rsid w:val="005C1CE9"/>
    <w:rsid w:val="005C2568"/>
    <w:rsid w:val="005C2A7B"/>
    <w:rsid w:val="005C3C9E"/>
    <w:rsid w:val="005C3F1E"/>
    <w:rsid w:val="005C449E"/>
    <w:rsid w:val="005C4692"/>
    <w:rsid w:val="005C6BA7"/>
    <w:rsid w:val="005D0239"/>
    <w:rsid w:val="005D0280"/>
    <w:rsid w:val="005D02A0"/>
    <w:rsid w:val="005D0DE4"/>
    <w:rsid w:val="005D15F8"/>
    <w:rsid w:val="005D3E8A"/>
    <w:rsid w:val="005D666F"/>
    <w:rsid w:val="005E1571"/>
    <w:rsid w:val="005E2672"/>
    <w:rsid w:val="005E2D14"/>
    <w:rsid w:val="005E626B"/>
    <w:rsid w:val="005E6A29"/>
    <w:rsid w:val="005E76A7"/>
    <w:rsid w:val="005E776C"/>
    <w:rsid w:val="005F0C36"/>
    <w:rsid w:val="005F1508"/>
    <w:rsid w:val="005F2DB6"/>
    <w:rsid w:val="005F3E1D"/>
    <w:rsid w:val="005F5DC5"/>
    <w:rsid w:val="005F5EA2"/>
    <w:rsid w:val="005F652A"/>
    <w:rsid w:val="005F65F4"/>
    <w:rsid w:val="005F7387"/>
    <w:rsid w:val="006004DF"/>
    <w:rsid w:val="0060098C"/>
    <w:rsid w:val="006017C3"/>
    <w:rsid w:val="00601CA9"/>
    <w:rsid w:val="00601EC0"/>
    <w:rsid w:val="00602899"/>
    <w:rsid w:val="0060339F"/>
    <w:rsid w:val="0060382B"/>
    <w:rsid w:val="0060581A"/>
    <w:rsid w:val="00605CD7"/>
    <w:rsid w:val="00606B05"/>
    <w:rsid w:val="00607422"/>
    <w:rsid w:val="00607CF2"/>
    <w:rsid w:val="00610048"/>
    <w:rsid w:val="00610CDD"/>
    <w:rsid w:val="00612F65"/>
    <w:rsid w:val="00613B0C"/>
    <w:rsid w:val="00613E96"/>
    <w:rsid w:val="006143D1"/>
    <w:rsid w:val="0061574E"/>
    <w:rsid w:val="006164B0"/>
    <w:rsid w:val="006168B4"/>
    <w:rsid w:val="0061C970"/>
    <w:rsid w:val="006204D9"/>
    <w:rsid w:val="00620929"/>
    <w:rsid w:val="00621FA2"/>
    <w:rsid w:val="006220EA"/>
    <w:rsid w:val="0062262D"/>
    <w:rsid w:val="00626E36"/>
    <w:rsid w:val="0062725B"/>
    <w:rsid w:val="00630628"/>
    <w:rsid w:val="00630D8C"/>
    <w:rsid w:val="00631264"/>
    <w:rsid w:val="006317C8"/>
    <w:rsid w:val="006317CA"/>
    <w:rsid w:val="00632555"/>
    <w:rsid w:val="0063380C"/>
    <w:rsid w:val="00634BB5"/>
    <w:rsid w:val="00635AFE"/>
    <w:rsid w:val="00635FD8"/>
    <w:rsid w:val="006361E9"/>
    <w:rsid w:val="006369E0"/>
    <w:rsid w:val="006411EF"/>
    <w:rsid w:val="00642458"/>
    <w:rsid w:val="00642A1A"/>
    <w:rsid w:val="00642A20"/>
    <w:rsid w:val="006434B7"/>
    <w:rsid w:val="00643FC8"/>
    <w:rsid w:val="00646A40"/>
    <w:rsid w:val="0064781A"/>
    <w:rsid w:val="006479F0"/>
    <w:rsid w:val="00647A77"/>
    <w:rsid w:val="00651386"/>
    <w:rsid w:val="006515BF"/>
    <w:rsid w:val="00652CF7"/>
    <w:rsid w:val="00652F5A"/>
    <w:rsid w:val="006545C3"/>
    <w:rsid w:val="00655050"/>
    <w:rsid w:val="00655E07"/>
    <w:rsid w:val="00656027"/>
    <w:rsid w:val="006560D4"/>
    <w:rsid w:val="00656651"/>
    <w:rsid w:val="00660A7C"/>
    <w:rsid w:val="0066283D"/>
    <w:rsid w:val="006629BB"/>
    <w:rsid w:val="00663005"/>
    <w:rsid w:val="00665379"/>
    <w:rsid w:val="00665D95"/>
    <w:rsid w:val="0066777E"/>
    <w:rsid w:val="00667D81"/>
    <w:rsid w:val="0067017B"/>
    <w:rsid w:val="00670919"/>
    <w:rsid w:val="00670960"/>
    <w:rsid w:val="00671E7C"/>
    <w:rsid w:val="00672BDB"/>
    <w:rsid w:val="00672FCE"/>
    <w:rsid w:val="006732C7"/>
    <w:rsid w:val="00674B43"/>
    <w:rsid w:val="00674BF7"/>
    <w:rsid w:val="006752AB"/>
    <w:rsid w:val="00675B39"/>
    <w:rsid w:val="00675D4D"/>
    <w:rsid w:val="00676452"/>
    <w:rsid w:val="00677E5C"/>
    <w:rsid w:val="0068190A"/>
    <w:rsid w:val="00681E3F"/>
    <w:rsid w:val="006829CA"/>
    <w:rsid w:val="00686C4B"/>
    <w:rsid w:val="00687E1F"/>
    <w:rsid w:val="00690D9A"/>
    <w:rsid w:val="00690F80"/>
    <w:rsid w:val="0069266D"/>
    <w:rsid w:val="00692A08"/>
    <w:rsid w:val="00692E91"/>
    <w:rsid w:val="00693114"/>
    <w:rsid w:val="00693575"/>
    <w:rsid w:val="00695944"/>
    <w:rsid w:val="00696293"/>
    <w:rsid w:val="006963A1"/>
    <w:rsid w:val="0069645B"/>
    <w:rsid w:val="00697530"/>
    <w:rsid w:val="0069779D"/>
    <w:rsid w:val="006A038D"/>
    <w:rsid w:val="006A0695"/>
    <w:rsid w:val="006A0A81"/>
    <w:rsid w:val="006A10E8"/>
    <w:rsid w:val="006A2503"/>
    <w:rsid w:val="006A2787"/>
    <w:rsid w:val="006A2993"/>
    <w:rsid w:val="006A2FD4"/>
    <w:rsid w:val="006A3566"/>
    <w:rsid w:val="006A4021"/>
    <w:rsid w:val="006A4296"/>
    <w:rsid w:val="006A5464"/>
    <w:rsid w:val="006A551E"/>
    <w:rsid w:val="006A5700"/>
    <w:rsid w:val="006A5723"/>
    <w:rsid w:val="006A5BB4"/>
    <w:rsid w:val="006A6E60"/>
    <w:rsid w:val="006B0540"/>
    <w:rsid w:val="006B0630"/>
    <w:rsid w:val="006B1553"/>
    <w:rsid w:val="006B16AB"/>
    <w:rsid w:val="006B2D4C"/>
    <w:rsid w:val="006B2EE7"/>
    <w:rsid w:val="006B2F70"/>
    <w:rsid w:val="006B62EF"/>
    <w:rsid w:val="006B64D6"/>
    <w:rsid w:val="006B7758"/>
    <w:rsid w:val="006C1739"/>
    <w:rsid w:val="006C2619"/>
    <w:rsid w:val="006C4BBB"/>
    <w:rsid w:val="006C5430"/>
    <w:rsid w:val="006C5864"/>
    <w:rsid w:val="006C69CF"/>
    <w:rsid w:val="006C7037"/>
    <w:rsid w:val="006C73CB"/>
    <w:rsid w:val="006C77D7"/>
    <w:rsid w:val="006C7A03"/>
    <w:rsid w:val="006D69CA"/>
    <w:rsid w:val="006D6CE0"/>
    <w:rsid w:val="006D6EC6"/>
    <w:rsid w:val="006D7B26"/>
    <w:rsid w:val="006E06B1"/>
    <w:rsid w:val="006E0B70"/>
    <w:rsid w:val="006E1124"/>
    <w:rsid w:val="006E2822"/>
    <w:rsid w:val="006E4408"/>
    <w:rsid w:val="006E4455"/>
    <w:rsid w:val="006E445C"/>
    <w:rsid w:val="006E4A6F"/>
    <w:rsid w:val="006E50EE"/>
    <w:rsid w:val="006E5886"/>
    <w:rsid w:val="006EA5DA"/>
    <w:rsid w:val="006F044F"/>
    <w:rsid w:val="006F0A4E"/>
    <w:rsid w:val="006F1DB5"/>
    <w:rsid w:val="006F3A12"/>
    <w:rsid w:val="006F3A37"/>
    <w:rsid w:val="006F4754"/>
    <w:rsid w:val="006F4F45"/>
    <w:rsid w:val="006F514A"/>
    <w:rsid w:val="006F52DC"/>
    <w:rsid w:val="006F5911"/>
    <w:rsid w:val="00700A67"/>
    <w:rsid w:val="00700DFE"/>
    <w:rsid w:val="007010EB"/>
    <w:rsid w:val="00701F3F"/>
    <w:rsid w:val="007023FB"/>
    <w:rsid w:val="00703471"/>
    <w:rsid w:val="00703CA1"/>
    <w:rsid w:val="00704D3A"/>
    <w:rsid w:val="00705838"/>
    <w:rsid w:val="00705C5F"/>
    <w:rsid w:val="00705D3C"/>
    <w:rsid w:val="007065D1"/>
    <w:rsid w:val="00710ADA"/>
    <w:rsid w:val="00712108"/>
    <w:rsid w:val="0071316D"/>
    <w:rsid w:val="00713694"/>
    <w:rsid w:val="007142DA"/>
    <w:rsid w:val="007143BB"/>
    <w:rsid w:val="007152E4"/>
    <w:rsid w:val="007157F3"/>
    <w:rsid w:val="00715ED3"/>
    <w:rsid w:val="00716D85"/>
    <w:rsid w:val="007176DC"/>
    <w:rsid w:val="00717B3E"/>
    <w:rsid w:val="00717BA5"/>
    <w:rsid w:val="00717F0E"/>
    <w:rsid w:val="0072009E"/>
    <w:rsid w:val="00720262"/>
    <w:rsid w:val="00721130"/>
    <w:rsid w:val="00721B0B"/>
    <w:rsid w:val="00721BA9"/>
    <w:rsid w:val="007228D7"/>
    <w:rsid w:val="007230C4"/>
    <w:rsid w:val="00723B86"/>
    <w:rsid w:val="00723BC8"/>
    <w:rsid w:val="00724CDB"/>
    <w:rsid w:val="00725369"/>
    <w:rsid w:val="00725A7A"/>
    <w:rsid w:val="00725BD4"/>
    <w:rsid w:val="00726879"/>
    <w:rsid w:val="00726AF1"/>
    <w:rsid w:val="00730312"/>
    <w:rsid w:val="007313D9"/>
    <w:rsid w:val="00731445"/>
    <w:rsid w:val="007317DA"/>
    <w:rsid w:val="00732551"/>
    <w:rsid w:val="0073273E"/>
    <w:rsid w:val="00732F15"/>
    <w:rsid w:val="00733612"/>
    <w:rsid w:val="00734051"/>
    <w:rsid w:val="00735945"/>
    <w:rsid w:val="0073608E"/>
    <w:rsid w:val="00736392"/>
    <w:rsid w:val="007374EC"/>
    <w:rsid w:val="00740EC8"/>
    <w:rsid w:val="00742157"/>
    <w:rsid w:val="00742945"/>
    <w:rsid w:val="00742E6E"/>
    <w:rsid w:val="00745E5C"/>
    <w:rsid w:val="00746370"/>
    <w:rsid w:val="00746A13"/>
    <w:rsid w:val="00746B5E"/>
    <w:rsid w:val="00747569"/>
    <w:rsid w:val="0074C15C"/>
    <w:rsid w:val="00750D06"/>
    <w:rsid w:val="007520AD"/>
    <w:rsid w:val="007530B1"/>
    <w:rsid w:val="007545C4"/>
    <w:rsid w:val="00754792"/>
    <w:rsid w:val="007552A7"/>
    <w:rsid w:val="00755879"/>
    <w:rsid w:val="007560D0"/>
    <w:rsid w:val="00756D41"/>
    <w:rsid w:val="0075704E"/>
    <w:rsid w:val="0076004B"/>
    <w:rsid w:val="00760339"/>
    <w:rsid w:val="0076084E"/>
    <w:rsid w:val="00760F13"/>
    <w:rsid w:val="00760F39"/>
    <w:rsid w:val="007614E5"/>
    <w:rsid w:val="00761C9D"/>
    <w:rsid w:val="00761E40"/>
    <w:rsid w:val="007625B8"/>
    <w:rsid w:val="007629B9"/>
    <w:rsid w:val="007634C1"/>
    <w:rsid w:val="0076370C"/>
    <w:rsid w:val="007644E3"/>
    <w:rsid w:val="0076495A"/>
    <w:rsid w:val="0076539E"/>
    <w:rsid w:val="007657E8"/>
    <w:rsid w:val="0076583D"/>
    <w:rsid w:val="00765881"/>
    <w:rsid w:val="00766139"/>
    <w:rsid w:val="0076650E"/>
    <w:rsid w:val="0076676E"/>
    <w:rsid w:val="0076752A"/>
    <w:rsid w:val="007677A1"/>
    <w:rsid w:val="00767EA8"/>
    <w:rsid w:val="007705DA"/>
    <w:rsid w:val="00770B79"/>
    <w:rsid w:val="0077185E"/>
    <w:rsid w:val="00771F97"/>
    <w:rsid w:val="00775659"/>
    <w:rsid w:val="00775679"/>
    <w:rsid w:val="00776D33"/>
    <w:rsid w:val="00781C8B"/>
    <w:rsid w:val="00781E1C"/>
    <w:rsid w:val="00782312"/>
    <w:rsid w:val="0078253C"/>
    <w:rsid w:val="00782FC6"/>
    <w:rsid w:val="0078462E"/>
    <w:rsid w:val="00784859"/>
    <w:rsid w:val="00787493"/>
    <w:rsid w:val="00787496"/>
    <w:rsid w:val="007908DC"/>
    <w:rsid w:val="00790A36"/>
    <w:rsid w:val="0079188C"/>
    <w:rsid w:val="00791D1C"/>
    <w:rsid w:val="0079277A"/>
    <w:rsid w:val="00792D99"/>
    <w:rsid w:val="007933AA"/>
    <w:rsid w:val="00794010"/>
    <w:rsid w:val="007942D0"/>
    <w:rsid w:val="007948EA"/>
    <w:rsid w:val="0079493D"/>
    <w:rsid w:val="00794F4A"/>
    <w:rsid w:val="00795985"/>
    <w:rsid w:val="00796F88"/>
    <w:rsid w:val="00797CE0"/>
    <w:rsid w:val="007A1902"/>
    <w:rsid w:val="007A2205"/>
    <w:rsid w:val="007A2E69"/>
    <w:rsid w:val="007A301E"/>
    <w:rsid w:val="007A308B"/>
    <w:rsid w:val="007A407C"/>
    <w:rsid w:val="007A4E01"/>
    <w:rsid w:val="007A587F"/>
    <w:rsid w:val="007A67E6"/>
    <w:rsid w:val="007A73D2"/>
    <w:rsid w:val="007A743C"/>
    <w:rsid w:val="007B0268"/>
    <w:rsid w:val="007B04C3"/>
    <w:rsid w:val="007B066E"/>
    <w:rsid w:val="007B0F25"/>
    <w:rsid w:val="007B1621"/>
    <w:rsid w:val="007B1753"/>
    <w:rsid w:val="007B17F5"/>
    <w:rsid w:val="007B1E8D"/>
    <w:rsid w:val="007B1EF5"/>
    <w:rsid w:val="007B2D24"/>
    <w:rsid w:val="007B32EF"/>
    <w:rsid w:val="007B3667"/>
    <w:rsid w:val="007B4E38"/>
    <w:rsid w:val="007B4F6A"/>
    <w:rsid w:val="007B54F3"/>
    <w:rsid w:val="007B5563"/>
    <w:rsid w:val="007B584A"/>
    <w:rsid w:val="007C02FD"/>
    <w:rsid w:val="007C06D4"/>
    <w:rsid w:val="007C2362"/>
    <w:rsid w:val="007C29E8"/>
    <w:rsid w:val="007C2C9F"/>
    <w:rsid w:val="007C30EC"/>
    <w:rsid w:val="007C33D8"/>
    <w:rsid w:val="007C5316"/>
    <w:rsid w:val="007C6788"/>
    <w:rsid w:val="007C7243"/>
    <w:rsid w:val="007C7CB9"/>
    <w:rsid w:val="007D087A"/>
    <w:rsid w:val="007D16AE"/>
    <w:rsid w:val="007D2CD7"/>
    <w:rsid w:val="007D46A2"/>
    <w:rsid w:val="007D4BA7"/>
    <w:rsid w:val="007D5661"/>
    <w:rsid w:val="007D5730"/>
    <w:rsid w:val="007D58CB"/>
    <w:rsid w:val="007D58FD"/>
    <w:rsid w:val="007D5AE1"/>
    <w:rsid w:val="007D648C"/>
    <w:rsid w:val="007D7610"/>
    <w:rsid w:val="007DC3BB"/>
    <w:rsid w:val="007E0046"/>
    <w:rsid w:val="007E13FA"/>
    <w:rsid w:val="007E14BB"/>
    <w:rsid w:val="007E1B36"/>
    <w:rsid w:val="007E271C"/>
    <w:rsid w:val="007E2BB7"/>
    <w:rsid w:val="007E386B"/>
    <w:rsid w:val="007E4796"/>
    <w:rsid w:val="007E4B69"/>
    <w:rsid w:val="007E5326"/>
    <w:rsid w:val="007E678F"/>
    <w:rsid w:val="007E7A0A"/>
    <w:rsid w:val="007E7EAA"/>
    <w:rsid w:val="007F0782"/>
    <w:rsid w:val="007F07B8"/>
    <w:rsid w:val="007F34DC"/>
    <w:rsid w:val="007F3F8C"/>
    <w:rsid w:val="007F43EB"/>
    <w:rsid w:val="007F5C53"/>
    <w:rsid w:val="007F5D48"/>
    <w:rsid w:val="007F69D4"/>
    <w:rsid w:val="007F6BE2"/>
    <w:rsid w:val="007F6E04"/>
    <w:rsid w:val="007F722C"/>
    <w:rsid w:val="007F72EE"/>
    <w:rsid w:val="007F778C"/>
    <w:rsid w:val="0080155B"/>
    <w:rsid w:val="00802054"/>
    <w:rsid w:val="0080330E"/>
    <w:rsid w:val="00804CF7"/>
    <w:rsid w:val="00804D44"/>
    <w:rsid w:val="00805CF0"/>
    <w:rsid w:val="00806EEB"/>
    <w:rsid w:val="0080748F"/>
    <w:rsid w:val="0080784D"/>
    <w:rsid w:val="0081015A"/>
    <w:rsid w:val="00811137"/>
    <w:rsid w:val="00812C65"/>
    <w:rsid w:val="00812FE7"/>
    <w:rsid w:val="00813BE8"/>
    <w:rsid w:val="00813FD2"/>
    <w:rsid w:val="00815992"/>
    <w:rsid w:val="00816766"/>
    <w:rsid w:val="0081685E"/>
    <w:rsid w:val="0081984E"/>
    <w:rsid w:val="00820805"/>
    <w:rsid w:val="00820B82"/>
    <w:rsid w:val="00820F18"/>
    <w:rsid w:val="00821733"/>
    <w:rsid w:val="00821AE1"/>
    <w:rsid w:val="0082369C"/>
    <w:rsid w:val="008252C6"/>
    <w:rsid w:val="008253A2"/>
    <w:rsid w:val="008257D9"/>
    <w:rsid w:val="0082588C"/>
    <w:rsid w:val="00826224"/>
    <w:rsid w:val="0082724B"/>
    <w:rsid w:val="00827F6A"/>
    <w:rsid w:val="00830156"/>
    <w:rsid w:val="00830513"/>
    <w:rsid w:val="00830876"/>
    <w:rsid w:val="00831570"/>
    <w:rsid w:val="008338EA"/>
    <w:rsid w:val="00833BA7"/>
    <w:rsid w:val="00833C69"/>
    <w:rsid w:val="00833DF3"/>
    <w:rsid w:val="0083406E"/>
    <w:rsid w:val="00834373"/>
    <w:rsid w:val="008344CC"/>
    <w:rsid w:val="0083450A"/>
    <w:rsid w:val="008346B6"/>
    <w:rsid w:val="00834D23"/>
    <w:rsid w:val="00834FAD"/>
    <w:rsid w:val="008369C6"/>
    <w:rsid w:val="00836D80"/>
    <w:rsid w:val="008409A5"/>
    <w:rsid w:val="008412C4"/>
    <w:rsid w:val="008423D4"/>
    <w:rsid w:val="00842531"/>
    <w:rsid w:val="008425F6"/>
    <w:rsid w:val="00843AA7"/>
    <w:rsid w:val="00843BED"/>
    <w:rsid w:val="00843C37"/>
    <w:rsid w:val="008449E6"/>
    <w:rsid w:val="008451FE"/>
    <w:rsid w:val="00845BF4"/>
    <w:rsid w:val="00846521"/>
    <w:rsid w:val="008465CF"/>
    <w:rsid w:val="00847C59"/>
    <w:rsid w:val="00850E92"/>
    <w:rsid w:val="008539C8"/>
    <w:rsid w:val="00856146"/>
    <w:rsid w:val="00862858"/>
    <w:rsid w:val="0086386A"/>
    <w:rsid w:val="008644D0"/>
    <w:rsid w:val="00865299"/>
    <w:rsid w:val="0086547D"/>
    <w:rsid w:val="00866DF6"/>
    <w:rsid w:val="00867E30"/>
    <w:rsid w:val="008712B6"/>
    <w:rsid w:val="0087159D"/>
    <w:rsid w:val="00871F7D"/>
    <w:rsid w:val="00873006"/>
    <w:rsid w:val="00873094"/>
    <w:rsid w:val="00874994"/>
    <w:rsid w:val="00874E03"/>
    <w:rsid w:val="008759A0"/>
    <w:rsid w:val="00875C68"/>
    <w:rsid w:val="0087715A"/>
    <w:rsid w:val="008771E6"/>
    <w:rsid w:val="00880229"/>
    <w:rsid w:val="0088036D"/>
    <w:rsid w:val="008807A1"/>
    <w:rsid w:val="00880870"/>
    <w:rsid w:val="0088154C"/>
    <w:rsid w:val="008818B6"/>
    <w:rsid w:val="008827A1"/>
    <w:rsid w:val="008830A6"/>
    <w:rsid w:val="00883E80"/>
    <w:rsid w:val="00884555"/>
    <w:rsid w:val="0088485C"/>
    <w:rsid w:val="00885838"/>
    <w:rsid w:val="00885A7A"/>
    <w:rsid w:val="00886A28"/>
    <w:rsid w:val="008921AD"/>
    <w:rsid w:val="008921E1"/>
    <w:rsid w:val="008940E6"/>
    <w:rsid w:val="00894BA9"/>
    <w:rsid w:val="0089557F"/>
    <w:rsid w:val="00895A39"/>
    <w:rsid w:val="008963B2"/>
    <w:rsid w:val="008963EB"/>
    <w:rsid w:val="008964A8"/>
    <w:rsid w:val="00896FC0"/>
    <w:rsid w:val="0089732F"/>
    <w:rsid w:val="008976A2"/>
    <w:rsid w:val="008A0929"/>
    <w:rsid w:val="008A1E83"/>
    <w:rsid w:val="008A2460"/>
    <w:rsid w:val="008A2F5B"/>
    <w:rsid w:val="008A3D02"/>
    <w:rsid w:val="008A4003"/>
    <w:rsid w:val="008A4E80"/>
    <w:rsid w:val="008A4FF8"/>
    <w:rsid w:val="008A5060"/>
    <w:rsid w:val="008A5A1D"/>
    <w:rsid w:val="008A5C1A"/>
    <w:rsid w:val="008A68F8"/>
    <w:rsid w:val="008A7AF8"/>
    <w:rsid w:val="008B01C6"/>
    <w:rsid w:val="008B0314"/>
    <w:rsid w:val="008B0C95"/>
    <w:rsid w:val="008B1046"/>
    <w:rsid w:val="008B33CA"/>
    <w:rsid w:val="008B3860"/>
    <w:rsid w:val="008B40EA"/>
    <w:rsid w:val="008B43DC"/>
    <w:rsid w:val="008B4925"/>
    <w:rsid w:val="008B6BC4"/>
    <w:rsid w:val="008B75B4"/>
    <w:rsid w:val="008C026A"/>
    <w:rsid w:val="008C0331"/>
    <w:rsid w:val="008C2D18"/>
    <w:rsid w:val="008C3241"/>
    <w:rsid w:val="008C348C"/>
    <w:rsid w:val="008C3D4D"/>
    <w:rsid w:val="008C4C12"/>
    <w:rsid w:val="008C6018"/>
    <w:rsid w:val="008C7221"/>
    <w:rsid w:val="008D0615"/>
    <w:rsid w:val="008D084F"/>
    <w:rsid w:val="008D08AB"/>
    <w:rsid w:val="008D0D98"/>
    <w:rsid w:val="008D134C"/>
    <w:rsid w:val="008D2B9F"/>
    <w:rsid w:val="008D2DFA"/>
    <w:rsid w:val="008D47F2"/>
    <w:rsid w:val="008D52F5"/>
    <w:rsid w:val="008D542B"/>
    <w:rsid w:val="008D5CCE"/>
    <w:rsid w:val="008D5F0E"/>
    <w:rsid w:val="008D629D"/>
    <w:rsid w:val="008D6661"/>
    <w:rsid w:val="008D721D"/>
    <w:rsid w:val="008E04A7"/>
    <w:rsid w:val="008E1F41"/>
    <w:rsid w:val="008E23D2"/>
    <w:rsid w:val="008E24A3"/>
    <w:rsid w:val="008E30E6"/>
    <w:rsid w:val="008E3EE2"/>
    <w:rsid w:val="008E5811"/>
    <w:rsid w:val="008E6CA5"/>
    <w:rsid w:val="008F1360"/>
    <w:rsid w:val="008F2B10"/>
    <w:rsid w:val="008F2BDA"/>
    <w:rsid w:val="008F32F2"/>
    <w:rsid w:val="008F3585"/>
    <w:rsid w:val="008F4B40"/>
    <w:rsid w:val="008F526D"/>
    <w:rsid w:val="008F586B"/>
    <w:rsid w:val="008F6AB4"/>
    <w:rsid w:val="008F6D48"/>
    <w:rsid w:val="008F7394"/>
    <w:rsid w:val="0090029F"/>
    <w:rsid w:val="0090045A"/>
    <w:rsid w:val="009018FF"/>
    <w:rsid w:val="00901BB2"/>
    <w:rsid w:val="00903A3C"/>
    <w:rsid w:val="00904AB3"/>
    <w:rsid w:val="0090649C"/>
    <w:rsid w:val="009068D6"/>
    <w:rsid w:val="00910AFB"/>
    <w:rsid w:val="009118F3"/>
    <w:rsid w:val="00912472"/>
    <w:rsid w:val="00914AC2"/>
    <w:rsid w:val="00914DE8"/>
    <w:rsid w:val="00915B90"/>
    <w:rsid w:val="0091606B"/>
    <w:rsid w:val="009168D2"/>
    <w:rsid w:val="00917811"/>
    <w:rsid w:val="00920765"/>
    <w:rsid w:val="00920803"/>
    <w:rsid w:val="00920D3A"/>
    <w:rsid w:val="0092134D"/>
    <w:rsid w:val="009215F7"/>
    <w:rsid w:val="00921640"/>
    <w:rsid w:val="00922D52"/>
    <w:rsid w:val="00923652"/>
    <w:rsid w:val="00923F7B"/>
    <w:rsid w:val="00924A43"/>
    <w:rsid w:val="00924C1D"/>
    <w:rsid w:val="00924CE9"/>
    <w:rsid w:val="009267F0"/>
    <w:rsid w:val="00926FC8"/>
    <w:rsid w:val="00927B05"/>
    <w:rsid w:val="0093044E"/>
    <w:rsid w:val="0093098F"/>
    <w:rsid w:val="00931491"/>
    <w:rsid w:val="0093188C"/>
    <w:rsid w:val="00931B11"/>
    <w:rsid w:val="00932189"/>
    <w:rsid w:val="009323B9"/>
    <w:rsid w:val="00932C41"/>
    <w:rsid w:val="0093414D"/>
    <w:rsid w:val="00934A14"/>
    <w:rsid w:val="00934B3B"/>
    <w:rsid w:val="00934D32"/>
    <w:rsid w:val="00934DEA"/>
    <w:rsid w:val="009350C9"/>
    <w:rsid w:val="00935E1C"/>
    <w:rsid w:val="009363BD"/>
    <w:rsid w:val="00936411"/>
    <w:rsid w:val="0093669E"/>
    <w:rsid w:val="009368A5"/>
    <w:rsid w:val="00937544"/>
    <w:rsid w:val="00942190"/>
    <w:rsid w:val="0094236C"/>
    <w:rsid w:val="009429AB"/>
    <w:rsid w:val="0094316B"/>
    <w:rsid w:val="00943E59"/>
    <w:rsid w:val="00944A30"/>
    <w:rsid w:val="00946C21"/>
    <w:rsid w:val="0094754B"/>
    <w:rsid w:val="00951F42"/>
    <w:rsid w:val="009523E7"/>
    <w:rsid w:val="00952518"/>
    <w:rsid w:val="00953E92"/>
    <w:rsid w:val="009548CF"/>
    <w:rsid w:val="00955968"/>
    <w:rsid w:val="0096037D"/>
    <w:rsid w:val="00960E97"/>
    <w:rsid w:val="00961686"/>
    <w:rsid w:val="00962018"/>
    <w:rsid w:val="009626E7"/>
    <w:rsid w:val="00962B0D"/>
    <w:rsid w:val="00962F54"/>
    <w:rsid w:val="00963669"/>
    <w:rsid w:val="00963766"/>
    <w:rsid w:val="00963BA9"/>
    <w:rsid w:val="00963E41"/>
    <w:rsid w:val="0096407D"/>
    <w:rsid w:val="00965966"/>
    <w:rsid w:val="0096674D"/>
    <w:rsid w:val="00966BD9"/>
    <w:rsid w:val="00967553"/>
    <w:rsid w:val="0096794A"/>
    <w:rsid w:val="00967E60"/>
    <w:rsid w:val="009704B8"/>
    <w:rsid w:val="00970E06"/>
    <w:rsid w:val="009718AE"/>
    <w:rsid w:val="009722B6"/>
    <w:rsid w:val="00972FF5"/>
    <w:rsid w:val="00975335"/>
    <w:rsid w:val="0097539C"/>
    <w:rsid w:val="00975EC5"/>
    <w:rsid w:val="00976D45"/>
    <w:rsid w:val="00976FE9"/>
    <w:rsid w:val="009776F4"/>
    <w:rsid w:val="00977CD6"/>
    <w:rsid w:val="0098095A"/>
    <w:rsid w:val="0098198B"/>
    <w:rsid w:val="009821A3"/>
    <w:rsid w:val="00983A3A"/>
    <w:rsid w:val="00983A42"/>
    <w:rsid w:val="00984228"/>
    <w:rsid w:val="009847EE"/>
    <w:rsid w:val="009852E6"/>
    <w:rsid w:val="009853AE"/>
    <w:rsid w:val="009863ED"/>
    <w:rsid w:val="00986BB7"/>
    <w:rsid w:val="00991187"/>
    <w:rsid w:val="00991FC1"/>
    <w:rsid w:val="00993EAD"/>
    <w:rsid w:val="0099503D"/>
    <w:rsid w:val="00995540"/>
    <w:rsid w:val="009956F0"/>
    <w:rsid w:val="00995ACE"/>
    <w:rsid w:val="00997406"/>
    <w:rsid w:val="00997AE8"/>
    <w:rsid w:val="009A220E"/>
    <w:rsid w:val="009A2392"/>
    <w:rsid w:val="009A34F4"/>
    <w:rsid w:val="009A3632"/>
    <w:rsid w:val="009A3727"/>
    <w:rsid w:val="009A5768"/>
    <w:rsid w:val="009A6730"/>
    <w:rsid w:val="009A6A32"/>
    <w:rsid w:val="009A6B52"/>
    <w:rsid w:val="009A767D"/>
    <w:rsid w:val="009A7EE2"/>
    <w:rsid w:val="009B02C4"/>
    <w:rsid w:val="009B084C"/>
    <w:rsid w:val="009B139E"/>
    <w:rsid w:val="009B257E"/>
    <w:rsid w:val="009B342A"/>
    <w:rsid w:val="009B35FF"/>
    <w:rsid w:val="009B3DB1"/>
    <w:rsid w:val="009B3E9E"/>
    <w:rsid w:val="009B4319"/>
    <w:rsid w:val="009B47ED"/>
    <w:rsid w:val="009B57D6"/>
    <w:rsid w:val="009B5980"/>
    <w:rsid w:val="009B5D72"/>
    <w:rsid w:val="009B7417"/>
    <w:rsid w:val="009B7B17"/>
    <w:rsid w:val="009C1168"/>
    <w:rsid w:val="009C1866"/>
    <w:rsid w:val="009C2089"/>
    <w:rsid w:val="009C2D5C"/>
    <w:rsid w:val="009C3BD4"/>
    <w:rsid w:val="009C4227"/>
    <w:rsid w:val="009C541F"/>
    <w:rsid w:val="009C64D3"/>
    <w:rsid w:val="009D0720"/>
    <w:rsid w:val="009D1AC2"/>
    <w:rsid w:val="009D2455"/>
    <w:rsid w:val="009D2ADD"/>
    <w:rsid w:val="009D38FD"/>
    <w:rsid w:val="009D3FF1"/>
    <w:rsid w:val="009D466C"/>
    <w:rsid w:val="009D5388"/>
    <w:rsid w:val="009D5464"/>
    <w:rsid w:val="009D55E4"/>
    <w:rsid w:val="009D69F4"/>
    <w:rsid w:val="009D71E7"/>
    <w:rsid w:val="009E0BDF"/>
    <w:rsid w:val="009E1579"/>
    <w:rsid w:val="009E15A5"/>
    <w:rsid w:val="009E17F9"/>
    <w:rsid w:val="009E1D69"/>
    <w:rsid w:val="009E1E2B"/>
    <w:rsid w:val="009E2887"/>
    <w:rsid w:val="009E4AB6"/>
    <w:rsid w:val="009E4BEE"/>
    <w:rsid w:val="009E5027"/>
    <w:rsid w:val="009E5BE7"/>
    <w:rsid w:val="009E5DDB"/>
    <w:rsid w:val="009E76C8"/>
    <w:rsid w:val="009E7893"/>
    <w:rsid w:val="009E7C84"/>
    <w:rsid w:val="009F25E8"/>
    <w:rsid w:val="009F374A"/>
    <w:rsid w:val="009F3790"/>
    <w:rsid w:val="009F4188"/>
    <w:rsid w:val="009F48C9"/>
    <w:rsid w:val="009F4AB9"/>
    <w:rsid w:val="009F4EA9"/>
    <w:rsid w:val="009F6E9F"/>
    <w:rsid w:val="009F703E"/>
    <w:rsid w:val="009F75AD"/>
    <w:rsid w:val="009F760A"/>
    <w:rsid w:val="00A017AE"/>
    <w:rsid w:val="00A017C2"/>
    <w:rsid w:val="00A0292D"/>
    <w:rsid w:val="00A03E1C"/>
    <w:rsid w:val="00A0514C"/>
    <w:rsid w:val="00A051AB"/>
    <w:rsid w:val="00A05325"/>
    <w:rsid w:val="00A05A24"/>
    <w:rsid w:val="00A0609F"/>
    <w:rsid w:val="00A06603"/>
    <w:rsid w:val="00A067B0"/>
    <w:rsid w:val="00A06817"/>
    <w:rsid w:val="00A06AF0"/>
    <w:rsid w:val="00A06CBF"/>
    <w:rsid w:val="00A078F2"/>
    <w:rsid w:val="00A0920F"/>
    <w:rsid w:val="00A1051A"/>
    <w:rsid w:val="00A1188F"/>
    <w:rsid w:val="00A1192D"/>
    <w:rsid w:val="00A11DF9"/>
    <w:rsid w:val="00A11FF8"/>
    <w:rsid w:val="00A136D3"/>
    <w:rsid w:val="00A140AA"/>
    <w:rsid w:val="00A163BF"/>
    <w:rsid w:val="00A17BBD"/>
    <w:rsid w:val="00A1D645"/>
    <w:rsid w:val="00A200C0"/>
    <w:rsid w:val="00A2032A"/>
    <w:rsid w:val="00A20708"/>
    <w:rsid w:val="00A20EC0"/>
    <w:rsid w:val="00A217B9"/>
    <w:rsid w:val="00A222B3"/>
    <w:rsid w:val="00A222B8"/>
    <w:rsid w:val="00A22B33"/>
    <w:rsid w:val="00A22E59"/>
    <w:rsid w:val="00A24742"/>
    <w:rsid w:val="00A247BA"/>
    <w:rsid w:val="00A25399"/>
    <w:rsid w:val="00A25E09"/>
    <w:rsid w:val="00A272E3"/>
    <w:rsid w:val="00A2745E"/>
    <w:rsid w:val="00A30757"/>
    <w:rsid w:val="00A30E84"/>
    <w:rsid w:val="00A311D8"/>
    <w:rsid w:val="00A3165E"/>
    <w:rsid w:val="00A31782"/>
    <w:rsid w:val="00A33FD6"/>
    <w:rsid w:val="00A34F40"/>
    <w:rsid w:val="00A35323"/>
    <w:rsid w:val="00A36DF9"/>
    <w:rsid w:val="00A40316"/>
    <w:rsid w:val="00A40BFB"/>
    <w:rsid w:val="00A41FD7"/>
    <w:rsid w:val="00A42564"/>
    <w:rsid w:val="00A43CA1"/>
    <w:rsid w:val="00A442A5"/>
    <w:rsid w:val="00A44B3E"/>
    <w:rsid w:val="00A45393"/>
    <w:rsid w:val="00A456DE"/>
    <w:rsid w:val="00A45DB3"/>
    <w:rsid w:val="00A464A8"/>
    <w:rsid w:val="00A47272"/>
    <w:rsid w:val="00A4739B"/>
    <w:rsid w:val="00A4744C"/>
    <w:rsid w:val="00A5015F"/>
    <w:rsid w:val="00A51150"/>
    <w:rsid w:val="00A51530"/>
    <w:rsid w:val="00A53A60"/>
    <w:rsid w:val="00A56532"/>
    <w:rsid w:val="00A56E71"/>
    <w:rsid w:val="00A5737B"/>
    <w:rsid w:val="00A5745B"/>
    <w:rsid w:val="00A60BB9"/>
    <w:rsid w:val="00A610FE"/>
    <w:rsid w:val="00A612AE"/>
    <w:rsid w:val="00A622CB"/>
    <w:rsid w:val="00A62CF4"/>
    <w:rsid w:val="00A633E4"/>
    <w:rsid w:val="00A642EA"/>
    <w:rsid w:val="00A644EE"/>
    <w:rsid w:val="00A64EB6"/>
    <w:rsid w:val="00A661B2"/>
    <w:rsid w:val="00A66300"/>
    <w:rsid w:val="00A66452"/>
    <w:rsid w:val="00A66697"/>
    <w:rsid w:val="00A66D13"/>
    <w:rsid w:val="00A67C41"/>
    <w:rsid w:val="00A70B37"/>
    <w:rsid w:val="00A70DE6"/>
    <w:rsid w:val="00A719AB"/>
    <w:rsid w:val="00A71B64"/>
    <w:rsid w:val="00A7449A"/>
    <w:rsid w:val="00A745E0"/>
    <w:rsid w:val="00A74603"/>
    <w:rsid w:val="00A75E66"/>
    <w:rsid w:val="00A75F06"/>
    <w:rsid w:val="00A763BD"/>
    <w:rsid w:val="00A76552"/>
    <w:rsid w:val="00A76AF1"/>
    <w:rsid w:val="00A77A3C"/>
    <w:rsid w:val="00A8061D"/>
    <w:rsid w:val="00A811C2"/>
    <w:rsid w:val="00A81D82"/>
    <w:rsid w:val="00A825A5"/>
    <w:rsid w:val="00A8316C"/>
    <w:rsid w:val="00A8483C"/>
    <w:rsid w:val="00A85BEA"/>
    <w:rsid w:val="00A86059"/>
    <w:rsid w:val="00A863B2"/>
    <w:rsid w:val="00A87325"/>
    <w:rsid w:val="00A87CD4"/>
    <w:rsid w:val="00A9196A"/>
    <w:rsid w:val="00A92194"/>
    <w:rsid w:val="00A92E8E"/>
    <w:rsid w:val="00A92F28"/>
    <w:rsid w:val="00A934B0"/>
    <w:rsid w:val="00A95C38"/>
    <w:rsid w:val="00A96D87"/>
    <w:rsid w:val="00A96E72"/>
    <w:rsid w:val="00AA2E19"/>
    <w:rsid w:val="00AA2F84"/>
    <w:rsid w:val="00AA6296"/>
    <w:rsid w:val="00AA7377"/>
    <w:rsid w:val="00AB01E0"/>
    <w:rsid w:val="00AB07F8"/>
    <w:rsid w:val="00AB0E9E"/>
    <w:rsid w:val="00AB103D"/>
    <w:rsid w:val="00AB10CF"/>
    <w:rsid w:val="00AB1365"/>
    <w:rsid w:val="00AB159A"/>
    <w:rsid w:val="00AB1C99"/>
    <w:rsid w:val="00AB20A1"/>
    <w:rsid w:val="00AB2F05"/>
    <w:rsid w:val="00AB4108"/>
    <w:rsid w:val="00AB48B5"/>
    <w:rsid w:val="00AB506F"/>
    <w:rsid w:val="00AB5B7B"/>
    <w:rsid w:val="00AB606D"/>
    <w:rsid w:val="00AB6BFD"/>
    <w:rsid w:val="00AB71B4"/>
    <w:rsid w:val="00AB7436"/>
    <w:rsid w:val="00AB7630"/>
    <w:rsid w:val="00AB7884"/>
    <w:rsid w:val="00AC0564"/>
    <w:rsid w:val="00AC1D30"/>
    <w:rsid w:val="00AC1E67"/>
    <w:rsid w:val="00AC1E9D"/>
    <w:rsid w:val="00AC1FC8"/>
    <w:rsid w:val="00AC24D8"/>
    <w:rsid w:val="00AC2943"/>
    <w:rsid w:val="00AC3A6B"/>
    <w:rsid w:val="00AC6088"/>
    <w:rsid w:val="00AC61AF"/>
    <w:rsid w:val="00AD0055"/>
    <w:rsid w:val="00AD10C3"/>
    <w:rsid w:val="00AD1832"/>
    <w:rsid w:val="00AD269D"/>
    <w:rsid w:val="00AD2D08"/>
    <w:rsid w:val="00AD3557"/>
    <w:rsid w:val="00AD4DC9"/>
    <w:rsid w:val="00AD5D03"/>
    <w:rsid w:val="00AD6948"/>
    <w:rsid w:val="00AD6BDC"/>
    <w:rsid w:val="00AD6D57"/>
    <w:rsid w:val="00AE182F"/>
    <w:rsid w:val="00AE35EB"/>
    <w:rsid w:val="00AE4148"/>
    <w:rsid w:val="00AE5C34"/>
    <w:rsid w:val="00AE615E"/>
    <w:rsid w:val="00AE6229"/>
    <w:rsid w:val="00AE704F"/>
    <w:rsid w:val="00AE74AF"/>
    <w:rsid w:val="00AF0007"/>
    <w:rsid w:val="00AF11C2"/>
    <w:rsid w:val="00AF1C4A"/>
    <w:rsid w:val="00AF256C"/>
    <w:rsid w:val="00AF2DE7"/>
    <w:rsid w:val="00AF315B"/>
    <w:rsid w:val="00AF52FF"/>
    <w:rsid w:val="00AF597F"/>
    <w:rsid w:val="00AF5A00"/>
    <w:rsid w:val="00AF6166"/>
    <w:rsid w:val="00AF7532"/>
    <w:rsid w:val="00AF7726"/>
    <w:rsid w:val="00B0066C"/>
    <w:rsid w:val="00B0143E"/>
    <w:rsid w:val="00B015A1"/>
    <w:rsid w:val="00B0192F"/>
    <w:rsid w:val="00B01B17"/>
    <w:rsid w:val="00B01E93"/>
    <w:rsid w:val="00B027F9"/>
    <w:rsid w:val="00B048A6"/>
    <w:rsid w:val="00B054E2"/>
    <w:rsid w:val="00B07FD7"/>
    <w:rsid w:val="00B100F4"/>
    <w:rsid w:val="00B108CB"/>
    <w:rsid w:val="00B112C2"/>
    <w:rsid w:val="00B1141F"/>
    <w:rsid w:val="00B1194C"/>
    <w:rsid w:val="00B12A5A"/>
    <w:rsid w:val="00B1374B"/>
    <w:rsid w:val="00B1657A"/>
    <w:rsid w:val="00B166A6"/>
    <w:rsid w:val="00B175C8"/>
    <w:rsid w:val="00B17832"/>
    <w:rsid w:val="00B17D98"/>
    <w:rsid w:val="00B1894C"/>
    <w:rsid w:val="00B231C9"/>
    <w:rsid w:val="00B25353"/>
    <w:rsid w:val="00B25431"/>
    <w:rsid w:val="00B263DB"/>
    <w:rsid w:val="00B2772C"/>
    <w:rsid w:val="00B301E8"/>
    <w:rsid w:val="00B320A0"/>
    <w:rsid w:val="00B321E5"/>
    <w:rsid w:val="00B32501"/>
    <w:rsid w:val="00B33B1F"/>
    <w:rsid w:val="00B3423D"/>
    <w:rsid w:val="00B3486A"/>
    <w:rsid w:val="00B3513D"/>
    <w:rsid w:val="00B35183"/>
    <w:rsid w:val="00B36681"/>
    <w:rsid w:val="00B37A33"/>
    <w:rsid w:val="00B37D9F"/>
    <w:rsid w:val="00B401F0"/>
    <w:rsid w:val="00B40D92"/>
    <w:rsid w:val="00B4104F"/>
    <w:rsid w:val="00B41783"/>
    <w:rsid w:val="00B417CC"/>
    <w:rsid w:val="00B4182B"/>
    <w:rsid w:val="00B430D6"/>
    <w:rsid w:val="00B435D6"/>
    <w:rsid w:val="00B43D7B"/>
    <w:rsid w:val="00B45C0D"/>
    <w:rsid w:val="00B45D0A"/>
    <w:rsid w:val="00B50833"/>
    <w:rsid w:val="00B50B9D"/>
    <w:rsid w:val="00B50EDD"/>
    <w:rsid w:val="00B51013"/>
    <w:rsid w:val="00B512D2"/>
    <w:rsid w:val="00B51683"/>
    <w:rsid w:val="00B51F87"/>
    <w:rsid w:val="00B528E1"/>
    <w:rsid w:val="00B547FA"/>
    <w:rsid w:val="00B571FA"/>
    <w:rsid w:val="00B57300"/>
    <w:rsid w:val="00B60509"/>
    <w:rsid w:val="00B608D8"/>
    <w:rsid w:val="00B616B7"/>
    <w:rsid w:val="00B61987"/>
    <w:rsid w:val="00B6321E"/>
    <w:rsid w:val="00B63279"/>
    <w:rsid w:val="00B6375A"/>
    <w:rsid w:val="00B63B72"/>
    <w:rsid w:val="00B641BB"/>
    <w:rsid w:val="00B649B5"/>
    <w:rsid w:val="00B6569A"/>
    <w:rsid w:val="00B65AD4"/>
    <w:rsid w:val="00B65B76"/>
    <w:rsid w:val="00B67428"/>
    <w:rsid w:val="00B71AAB"/>
    <w:rsid w:val="00B71B92"/>
    <w:rsid w:val="00B72126"/>
    <w:rsid w:val="00B72B52"/>
    <w:rsid w:val="00B731DD"/>
    <w:rsid w:val="00B73A79"/>
    <w:rsid w:val="00B73C9F"/>
    <w:rsid w:val="00B754F2"/>
    <w:rsid w:val="00B75CD9"/>
    <w:rsid w:val="00B76388"/>
    <w:rsid w:val="00B76502"/>
    <w:rsid w:val="00B76742"/>
    <w:rsid w:val="00B7690F"/>
    <w:rsid w:val="00B772D0"/>
    <w:rsid w:val="00B776FE"/>
    <w:rsid w:val="00B77944"/>
    <w:rsid w:val="00B80CFD"/>
    <w:rsid w:val="00B818C9"/>
    <w:rsid w:val="00B8190F"/>
    <w:rsid w:val="00B828CA"/>
    <w:rsid w:val="00B83E1D"/>
    <w:rsid w:val="00B855AA"/>
    <w:rsid w:val="00B85734"/>
    <w:rsid w:val="00B86B2E"/>
    <w:rsid w:val="00B90098"/>
    <w:rsid w:val="00B9025B"/>
    <w:rsid w:val="00B906E5"/>
    <w:rsid w:val="00B91509"/>
    <w:rsid w:val="00B91C28"/>
    <w:rsid w:val="00B92040"/>
    <w:rsid w:val="00B92748"/>
    <w:rsid w:val="00B92D7D"/>
    <w:rsid w:val="00B9429E"/>
    <w:rsid w:val="00B9452A"/>
    <w:rsid w:val="00B9588A"/>
    <w:rsid w:val="00B95F9B"/>
    <w:rsid w:val="00B96004"/>
    <w:rsid w:val="00B96941"/>
    <w:rsid w:val="00B96D72"/>
    <w:rsid w:val="00B97A00"/>
    <w:rsid w:val="00B97BE5"/>
    <w:rsid w:val="00BA2857"/>
    <w:rsid w:val="00BA3127"/>
    <w:rsid w:val="00BA50CC"/>
    <w:rsid w:val="00BA58EB"/>
    <w:rsid w:val="00BA6432"/>
    <w:rsid w:val="00BA6895"/>
    <w:rsid w:val="00BA689E"/>
    <w:rsid w:val="00BA6F59"/>
    <w:rsid w:val="00BA7657"/>
    <w:rsid w:val="00BA79B2"/>
    <w:rsid w:val="00BB1518"/>
    <w:rsid w:val="00BB1996"/>
    <w:rsid w:val="00BB3678"/>
    <w:rsid w:val="00BB51C7"/>
    <w:rsid w:val="00BB535E"/>
    <w:rsid w:val="00BB724E"/>
    <w:rsid w:val="00BC070E"/>
    <w:rsid w:val="00BC2465"/>
    <w:rsid w:val="00BC33EB"/>
    <w:rsid w:val="00BC40A8"/>
    <w:rsid w:val="00BC4889"/>
    <w:rsid w:val="00BC4C3C"/>
    <w:rsid w:val="00BC595F"/>
    <w:rsid w:val="00BD06AC"/>
    <w:rsid w:val="00BD1E99"/>
    <w:rsid w:val="00BD23FC"/>
    <w:rsid w:val="00BD505E"/>
    <w:rsid w:val="00BD55E4"/>
    <w:rsid w:val="00BD5D72"/>
    <w:rsid w:val="00BD5E7F"/>
    <w:rsid w:val="00BD6197"/>
    <w:rsid w:val="00BD68B8"/>
    <w:rsid w:val="00BD6A63"/>
    <w:rsid w:val="00BD7474"/>
    <w:rsid w:val="00BE134B"/>
    <w:rsid w:val="00BE148D"/>
    <w:rsid w:val="00BE1BEC"/>
    <w:rsid w:val="00BE1D68"/>
    <w:rsid w:val="00BE2F0E"/>
    <w:rsid w:val="00BE3192"/>
    <w:rsid w:val="00BE3351"/>
    <w:rsid w:val="00BE7972"/>
    <w:rsid w:val="00BE7AB0"/>
    <w:rsid w:val="00BE7E01"/>
    <w:rsid w:val="00BF0005"/>
    <w:rsid w:val="00BF10BD"/>
    <w:rsid w:val="00BF11D0"/>
    <w:rsid w:val="00BF1A2C"/>
    <w:rsid w:val="00BF2AEE"/>
    <w:rsid w:val="00BF3180"/>
    <w:rsid w:val="00BF36E9"/>
    <w:rsid w:val="00BF6B48"/>
    <w:rsid w:val="00BF7F50"/>
    <w:rsid w:val="00C00D65"/>
    <w:rsid w:val="00C012E3"/>
    <w:rsid w:val="00C0227B"/>
    <w:rsid w:val="00C02654"/>
    <w:rsid w:val="00C02B37"/>
    <w:rsid w:val="00C02E65"/>
    <w:rsid w:val="00C03023"/>
    <w:rsid w:val="00C037CF"/>
    <w:rsid w:val="00C03A16"/>
    <w:rsid w:val="00C04258"/>
    <w:rsid w:val="00C04F54"/>
    <w:rsid w:val="00C05267"/>
    <w:rsid w:val="00C06CF7"/>
    <w:rsid w:val="00C06D6C"/>
    <w:rsid w:val="00C07E88"/>
    <w:rsid w:val="00C100E6"/>
    <w:rsid w:val="00C1015D"/>
    <w:rsid w:val="00C1422B"/>
    <w:rsid w:val="00C14EAF"/>
    <w:rsid w:val="00C161A6"/>
    <w:rsid w:val="00C16A88"/>
    <w:rsid w:val="00C16AC1"/>
    <w:rsid w:val="00C178C0"/>
    <w:rsid w:val="00C17AE3"/>
    <w:rsid w:val="00C201E9"/>
    <w:rsid w:val="00C21299"/>
    <w:rsid w:val="00C227C1"/>
    <w:rsid w:val="00C228F3"/>
    <w:rsid w:val="00C2314A"/>
    <w:rsid w:val="00C235FF"/>
    <w:rsid w:val="00C23711"/>
    <w:rsid w:val="00C247B4"/>
    <w:rsid w:val="00C248B7"/>
    <w:rsid w:val="00C25F00"/>
    <w:rsid w:val="00C262C2"/>
    <w:rsid w:val="00C266A0"/>
    <w:rsid w:val="00C272C3"/>
    <w:rsid w:val="00C27CA1"/>
    <w:rsid w:val="00C300AD"/>
    <w:rsid w:val="00C30467"/>
    <w:rsid w:val="00C3048F"/>
    <w:rsid w:val="00C30F17"/>
    <w:rsid w:val="00C32416"/>
    <w:rsid w:val="00C33A90"/>
    <w:rsid w:val="00C34702"/>
    <w:rsid w:val="00C34BDF"/>
    <w:rsid w:val="00C34D0F"/>
    <w:rsid w:val="00C36177"/>
    <w:rsid w:val="00C4008A"/>
    <w:rsid w:val="00C40ABC"/>
    <w:rsid w:val="00C40BDA"/>
    <w:rsid w:val="00C43E21"/>
    <w:rsid w:val="00C44CE8"/>
    <w:rsid w:val="00C45AF5"/>
    <w:rsid w:val="00C504A7"/>
    <w:rsid w:val="00C508EA"/>
    <w:rsid w:val="00C50C2B"/>
    <w:rsid w:val="00C51225"/>
    <w:rsid w:val="00C52111"/>
    <w:rsid w:val="00C523F8"/>
    <w:rsid w:val="00C52BA4"/>
    <w:rsid w:val="00C52E1A"/>
    <w:rsid w:val="00C53330"/>
    <w:rsid w:val="00C5375B"/>
    <w:rsid w:val="00C5463B"/>
    <w:rsid w:val="00C55B9B"/>
    <w:rsid w:val="00C562A8"/>
    <w:rsid w:val="00C56A46"/>
    <w:rsid w:val="00C57400"/>
    <w:rsid w:val="00C577CD"/>
    <w:rsid w:val="00C57A6F"/>
    <w:rsid w:val="00C57F32"/>
    <w:rsid w:val="00C60D50"/>
    <w:rsid w:val="00C60E3E"/>
    <w:rsid w:val="00C60F41"/>
    <w:rsid w:val="00C62120"/>
    <w:rsid w:val="00C62AA3"/>
    <w:rsid w:val="00C62C60"/>
    <w:rsid w:val="00C64181"/>
    <w:rsid w:val="00C6425E"/>
    <w:rsid w:val="00C64A58"/>
    <w:rsid w:val="00C6501B"/>
    <w:rsid w:val="00C65110"/>
    <w:rsid w:val="00C65FA8"/>
    <w:rsid w:val="00C66EF8"/>
    <w:rsid w:val="00C671DA"/>
    <w:rsid w:val="00C71CB7"/>
    <w:rsid w:val="00C72D74"/>
    <w:rsid w:val="00C73155"/>
    <w:rsid w:val="00C73434"/>
    <w:rsid w:val="00C73FB0"/>
    <w:rsid w:val="00C74DAC"/>
    <w:rsid w:val="00C74E75"/>
    <w:rsid w:val="00C753D3"/>
    <w:rsid w:val="00C75967"/>
    <w:rsid w:val="00C75FA0"/>
    <w:rsid w:val="00C77618"/>
    <w:rsid w:val="00C7791B"/>
    <w:rsid w:val="00C77A16"/>
    <w:rsid w:val="00C80000"/>
    <w:rsid w:val="00C80613"/>
    <w:rsid w:val="00C81F4E"/>
    <w:rsid w:val="00C82E1F"/>
    <w:rsid w:val="00C82E51"/>
    <w:rsid w:val="00C84563"/>
    <w:rsid w:val="00C84D33"/>
    <w:rsid w:val="00C85879"/>
    <w:rsid w:val="00C869FF"/>
    <w:rsid w:val="00C873E4"/>
    <w:rsid w:val="00C90B35"/>
    <w:rsid w:val="00C90F9E"/>
    <w:rsid w:val="00C91499"/>
    <w:rsid w:val="00C92867"/>
    <w:rsid w:val="00C93A86"/>
    <w:rsid w:val="00C964FA"/>
    <w:rsid w:val="00CA179A"/>
    <w:rsid w:val="00CA18EA"/>
    <w:rsid w:val="00CA1B15"/>
    <w:rsid w:val="00CA1E40"/>
    <w:rsid w:val="00CA2167"/>
    <w:rsid w:val="00CA257D"/>
    <w:rsid w:val="00CA35C9"/>
    <w:rsid w:val="00CA38E0"/>
    <w:rsid w:val="00CA4E8B"/>
    <w:rsid w:val="00CA4FC2"/>
    <w:rsid w:val="00CA569E"/>
    <w:rsid w:val="00CA5877"/>
    <w:rsid w:val="00CA6171"/>
    <w:rsid w:val="00CA63CD"/>
    <w:rsid w:val="00CA6F52"/>
    <w:rsid w:val="00CA7EDB"/>
    <w:rsid w:val="00CB0B87"/>
    <w:rsid w:val="00CB0DE1"/>
    <w:rsid w:val="00CB0F61"/>
    <w:rsid w:val="00CB29E6"/>
    <w:rsid w:val="00CB2B3B"/>
    <w:rsid w:val="00CB2E2E"/>
    <w:rsid w:val="00CB50FD"/>
    <w:rsid w:val="00CB51FC"/>
    <w:rsid w:val="00CB539E"/>
    <w:rsid w:val="00CB560E"/>
    <w:rsid w:val="00CB616E"/>
    <w:rsid w:val="00CB7276"/>
    <w:rsid w:val="00CB75E3"/>
    <w:rsid w:val="00CC001B"/>
    <w:rsid w:val="00CC03B1"/>
    <w:rsid w:val="00CC0857"/>
    <w:rsid w:val="00CC0919"/>
    <w:rsid w:val="00CC0FE7"/>
    <w:rsid w:val="00CC1534"/>
    <w:rsid w:val="00CC199A"/>
    <w:rsid w:val="00CC21A6"/>
    <w:rsid w:val="00CC29A8"/>
    <w:rsid w:val="00CC3053"/>
    <w:rsid w:val="00CC3351"/>
    <w:rsid w:val="00CC3CF9"/>
    <w:rsid w:val="00CC5A13"/>
    <w:rsid w:val="00CC6D4A"/>
    <w:rsid w:val="00CC7346"/>
    <w:rsid w:val="00CD27FB"/>
    <w:rsid w:val="00CD2E29"/>
    <w:rsid w:val="00CD381E"/>
    <w:rsid w:val="00CD4C6F"/>
    <w:rsid w:val="00CD5447"/>
    <w:rsid w:val="00CD5605"/>
    <w:rsid w:val="00CD652B"/>
    <w:rsid w:val="00CD712C"/>
    <w:rsid w:val="00CD7143"/>
    <w:rsid w:val="00CD72A7"/>
    <w:rsid w:val="00CD751F"/>
    <w:rsid w:val="00CD783B"/>
    <w:rsid w:val="00CD7E2C"/>
    <w:rsid w:val="00CE0FEA"/>
    <w:rsid w:val="00CE10DF"/>
    <w:rsid w:val="00CE12A5"/>
    <w:rsid w:val="00CE2038"/>
    <w:rsid w:val="00CE21C1"/>
    <w:rsid w:val="00CE27BF"/>
    <w:rsid w:val="00CE340C"/>
    <w:rsid w:val="00CE3C5F"/>
    <w:rsid w:val="00CE3D8B"/>
    <w:rsid w:val="00CE474D"/>
    <w:rsid w:val="00CE5F3A"/>
    <w:rsid w:val="00CE6CC4"/>
    <w:rsid w:val="00CE6D75"/>
    <w:rsid w:val="00CE6FA3"/>
    <w:rsid w:val="00CEC5FF"/>
    <w:rsid w:val="00CF0198"/>
    <w:rsid w:val="00CF0EAB"/>
    <w:rsid w:val="00CF13AB"/>
    <w:rsid w:val="00CF199D"/>
    <w:rsid w:val="00CF1BF9"/>
    <w:rsid w:val="00CF2607"/>
    <w:rsid w:val="00CF2930"/>
    <w:rsid w:val="00CF5594"/>
    <w:rsid w:val="00CF5832"/>
    <w:rsid w:val="00CF58BD"/>
    <w:rsid w:val="00D001F6"/>
    <w:rsid w:val="00D0033F"/>
    <w:rsid w:val="00D0160D"/>
    <w:rsid w:val="00D01657"/>
    <w:rsid w:val="00D01909"/>
    <w:rsid w:val="00D020E7"/>
    <w:rsid w:val="00D0267C"/>
    <w:rsid w:val="00D02D21"/>
    <w:rsid w:val="00D03DF4"/>
    <w:rsid w:val="00D05267"/>
    <w:rsid w:val="00D079B7"/>
    <w:rsid w:val="00D07C24"/>
    <w:rsid w:val="00D100D7"/>
    <w:rsid w:val="00D10653"/>
    <w:rsid w:val="00D10BC1"/>
    <w:rsid w:val="00D10FD3"/>
    <w:rsid w:val="00D1246E"/>
    <w:rsid w:val="00D133BD"/>
    <w:rsid w:val="00D136EA"/>
    <w:rsid w:val="00D150D6"/>
    <w:rsid w:val="00D1593D"/>
    <w:rsid w:val="00D15A81"/>
    <w:rsid w:val="00D1601F"/>
    <w:rsid w:val="00D20BF1"/>
    <w:rsid w:val="00D20E1D"/>
    <w:rsid w:val="00D22547"/>
    <w:rsid w:val="00D22CE5"/>
    <w:rsid w:val="00D23698"/>
    <w:rsid w:val="00D238DA"/>
    <w:rsid w:val="00D242E8"/>
    <w:rsid w:val="00D26341"/>
    <w:rsid w:val="00D27358"/>
    <w:rsid w:val="00D27C8B"/>
    <w:rsid w:val="00D305AC"/>
    <w:rsid w:val="00D30ACC"/>
    <w:rsid w:val="00D31226"/>
    <w:rsid w:val="00D32D87"/>
    <w:rsid w:val="00D32FF8"/>
    <w:rsid w:val="00D332C1"/>
    <w:rsid w:val="00D34D64"/>
    <w:rsid w:val="00D358DA"/>
    <w:rsid w:val="00D35BD4"/>
    <w:rsid w:val="00D3635B"/>
    <w:rsid w:val="00D372C1"/>
    <w:rsid w:val="00D37BF3"/>
    <w:rsid w:val="00D40043"/>
    <w:rsid w:val="00D40953"/>
    <w:rsid w:val="00D41DF4"/>
    <w:rsid w:val="00D42962"/>
    <w:rsid w:val="00D42E6F"/>
    <w:rsid w:val="00D43618"/>
    <w:rsid w:val="00D43795"/>
    <w:rsid w:val="00D44AE1"/>
    <w:rsid w:val="00D45DD6"/>
    <w:rsid w:val="00D4604E"/>
    <w:rsid w:val="00D46076"/>
    <w:rsid w:val="00D46234"/>
    <w:rsid w:val="00D46D92"/>
    <w:rsid w:val="00D4736A"/>
    <w:rsid w:val="00D474D8"/>
    <w:rsid w:val="00D47C0D"/>
    <w:rsid w:val="00D47D87"/>
    <w:rsid w:val="00D501A2"/>
    <w:rsid w:val="00D516B9"/>
    <w:rsid w:val="00D51C43"/>
    <w:rsid w:val="00D53CD1"/>
    <w:rsid w:val="00D54488"/>
    <w:rsid w:val="00D54EA4"/>
    <w:rsid w:val="00D551A0"/>
    <w:rsid w:val="00D55E83"/>
    <w:rsid w:val="00D56C59"/>
    <w:rsid w:val="00D572E3"/>
    <w:rsid w:val="00D605B1"/>
    <w:rsid w:val="00D61BE9"/>
    <w:rsid w:val="00D61D43"/>
    <w:rsid w:val="00D6315B"/>
    <w:rsid w:val="00D63255"/>
    <w:rsid w:val="00D634B9"/>
    <w:rsid w:val="00D644C9"/>
    <w:rsid w:val="00D64AEF"/>
    <w:rsid w:val="00D65A46"/>
    <w:rsid w:val="00D660C7"/>
    <w:rsid w:val="00D67888"/>
    <w:rsid w:val="00D67965"/>
    <w:rsid w:val="00D67BA4"/>
    <w:rsid w:val="00D67DA7"/>
    <w:rsid w:val="00D7003E"/>
    <w:rsid w:val="00D705AE"/>
    <w:rsid w:val="00D71368"/>
    <w:rsid w:val="00D727AF"/>
    <w:rsid w:val="00D73389"/>
    <w:rsid w:val="00D74110"/>
    <w:rsid w:val="00D741C9"/>
    <w:rsid w:val="00D74DB5"/>
    <w:rsid w:val="00D75365"/>
    <w:rsid w:val="00D760CD"/>
    <w:rsid w:val="00D76216"/>
    <w:rsid w:val="00D764D7"/>
    <w:rsid w:val="00D76C3B"/>
    <w:rsid w:val="00D77B7B"/>
    <w:rsid w:val="00D8098B"/>
    <w:rsid w:val="00D812F2"/>
    <w:rsid w:val="00D81926"/>
    <w:rsid w:val="00D81FD2"/>
    <w:rsid w:val="00D82A61"/>
    <w:rsid w:val="00D84E42"/>
    <w:rsid w:val="00D85452"/>
    <w:rsid w:val="00D85A86"/>
    <w:rsid w:val="00D86451"/>
    <w:rsid w:val="00D864F9"/>
    <w:rsid w:val="00D874AE"/>
    <w:rsid w:val="00D8753E"/>
    <w:rsid w:val="00D90CFD"/>
    <w:rsid w:val="00D90D26"/>
    <w:rsid w:val="00D90FDF"/>
    <w:rsid w:val="00D92A3C"/>
    <w:rsid w:val="00D9321F"/>
    <w:rsid w:val="00D93EFE"/>
    <w:rsid w:val="00D941C4"/>
    <w:rsid w:val="00D9428E"/>
    <w:rsid w:val="00D94EE0"/>
    <w:rsid w:val="00D94FA1"/>
    <w:rsid w:val="00D958A4"/>
    <w:rsid w:val="00D95E5E"/>
    <w:rsid w:val="00D95EC4"/>
    <w:rsid w:val="00D96B5B"/>
    <w:rsid w:val="00DA0C89"/>
    <w:rsid w:val="00DA1D24"/>
    <w:rsid w:val="00DA1E52"/>
    <w:rsid w:val="00DA2228"/>
    <w:rsid w:val="00DA2EE4"/>
    <w:rsid w:val="00DA3030"/>
    <w:rsid w:val="00DA39F3"/>
    <w:rsid w:val="00DA4C92"/>
    <w:rsid w:val="00DA5AEC"/>
    <w:rsid w:val="00DA5D2A"/>
    <w:rsid w:val="00DA5DC4"/>
    <w:rsid w:val="00DA600A"/>
    <w:rsid w:val="00DA72DD"/>
    <w:rsid w:val="00DB0268"/>
    <w:rsid w:val="00DB032A"/>
    <w:rsid w:val="00DB39D7"/>
    <w:rsid w:val="00DB40FD"/>
    <w:rsid w:val="00DB43E7"/>
    <w:rsid w:val="00DB5C86"/>
    <w:rsid w:val="00DB5DFE"/>
    <w:rsid w:val="00DB60DD"/>
    <w:rsid w:val="00DB6A3F"/>
    <w:rsid w:val="00DB73D9"/>
    <w:rsid w:val="00DB73F7"/>
    <w:rsid w:val="00DB7807"/>
    <w:rsid w:val="00DB7935"/>
    <w:rsid w:val="00DC012F"/>
    <w:rsid w:val="00DC0A6B"/>
    <w:rsid w:val="00DC0B67"/>
    <w:rsid w:val="00DC13F6"/>
    <w:rsid w:val="00DC3CC1"/>
    <w:rsid w:val="00DC3EB3"/>
    <w:rsid w:val="00DC4C54"/>
    <w:rsid w:val="00DC61F8"/>
    <w:rsid w:val="00DC7344"/>
    <w:rsid w:val="00DC7D61"/>
    <w:rsid w:val="00DD00D4"/>
    <w:rsid w:val="00DD05EB"/>
    <w:rsid w:val="00DD0F37"/>
    <w:rsid w:val="00DD1886"/>
    <w:rsid w:val="00DD1E27"/>
    <w:rsid w:val="00DD3376"/>
    <w:rsid w:val="00DD4923"/>
    <w:rsid w:val="00DD4B0E"/>
    <w:rsid w:val="00DD5D3D"/>
    <w:rsid w:val="00DD60F1"/>
    <w:rsid w:val="00DD6C0D"/>
    <w:rsid w:val="00DD6F4C"/>
    <w:rsid w:val="00DD710B"/>
    <w:rsid w:val="00DD7910"/>
    <w:rsid w:val="00DD7946"/>
    <w:rsid w:val="00DD7B4D"/>
    <w:rsid w:val="00DE0F0F"/>
    <w:rsid w:val="00DE2783"/>
    <w:rsid w:val="00DE2D24"/>
    <w:rsid w:val="00DE3091"/>
    <w:rsid w:val="00DE36DB"/>
    <w:rsid w:val="00DE490C"/>
    <w:rsid w:val="00DE4A10"/>
    <w:rsid w:val="00DE5F88"/>
    <w:rsid w:val="00DE683D"/>
    <w:rsid w:val="00DE744E"/>
    <w:rsid w:val="00DF0540"/>
    <w:rsid w:val="00DF29AA"/>
    <w:rsid w:val="00DF2C85"/>
    <w:rsid w:val="00DF3BFF"/>
    <w:rsid w:val="00DF51B6"/>
    <w:rsid w:val="00DF51CE"/>
    <w:rsid w:val="00DF59BD"/>
    <w:rsid w:val="00DF5A70"/>
    <w:rsid w:val="00DF62B4"/>
    <w:rsid w:val="00DF64DE"/>
    <w:rsid w:val="00DF6716"/>
    <w:rsid w:val="00DF67BF"/>
    <w:rsid w:val="00DF6817"/>
    <w:rsid w:val="00DF6E71"/>
    <w:rsid w:val="00DF6EE6"/>
    <w:rsid w:val="00DF73F2"/>
    <w:rsid w:val="00DF7B1E"/>
    <w:rsid w:val="00E02E3F"/>
    <w:rsid w:val="00E035BE"/>
    <w:rsid w:val="00E0466D"/>
    <w:rsid w:val="00E04AB9"/>
    <w:rsid w:val="00E04D48"/>
    <w:rsid w:val="00E04E43"/>
    <w:rsid w:val="00E050EF"/>
    <w:rsid w:val="00E0586C"/>
    <w:rsid w:val="00E05DAB"/>
    <w:rsid w:val="00E07967"/>
    <w:rsid w:val="00E07C3B"/>
    <w:rsid w:val="00E10225"/>
    <w:rsid w:val="00E107F2"/>
    <w:rsid w:val="00E10E01"/>
    <w:rsid w:val="00E10F84"/>
    <w:rsid w:val="00E11161"/>
    <w:rsid w:val="00E11163"/>
    <w:rsid w:val="00E1136C"/>
    <w:rsid w:val="00E11B12"/>
    <w:rsid w:val="00E12EC4"/>
    <w:rsid w:val="00E1512E"/>
    <w:rsid w:val="00E15B9B"/>
    <w:rsid w:val="00E1617E"/>
    <w:rsid w:val="00E16712"/>
    <w:rsid w:val="00E16849"/>
    <w:rsid w:val="00E17CE8"/>
    <w:rsid w:val="00E1A18A"/>
    <w:rsid w:val="00E1A663"/>
    <w:rsid w:val="00E20AD1"/>
    <w:rsid w:val="00E2283B"/>
    <w:rsid w:val="00E240CB"/>
    <w:rsid w:val="00E2510D"/>
    <w:rsid w:val="00E2535E"/>
    <w:rsid w:val="00E2556C"/>
    <w:rsid w:val="00E27380"/>
    <w:rsid w:val="00E27F27"/>
    <w:rsid w:val="00E27FC2"/>
    <w:rsid w:val="00E30B4C"/>
    <w:rsid w:val="00E30D98"/>
    <w:rsid w:val="00E315B7"/>
    <w:rsid w:val="00E327C6"/>
    <w:rsid w:val="00E32FB1"/>
    <w:rsid w:val="00E33B18"/>
    <w:rsid w:val="00E34328"/>
    <w:rsid w:val="00E347CE"/>
    <w:rsid w:val="00E34A76"/>
    <w:rsid w:val="00E35A56"/>
    <w:rsid w:val="00E36669"/>
    <w:rsid w:val="00E3791C"/>
    <w:rsid w:val="00E37B47"/>
    <w:rsid w:val="00E37B73"/>
    <w:rsid w:val="00E3CA6E"/>
    <w:rsid w:val="00E42344"/>
    <w:rsid w:val="00E43615"/>
    <w:rsid w:val="00E4403E"/>
    <w:rsid w:val="00E44F77"/>
    <w:rsid w:val="00E450A1"/>
    <w:rsid w:val="00E463D8"/>
    <w:rsid w:val="00E46C0D"/>
    <w:rsid w:val="00E46DDD"/>
    <w:rsid w:val="00E46EAE"/>
    <w:rsid w:val="00E478F7"/>
    <w:rsid w:val="00E50C11"/>
    <w:rsid w:val="00E51523"/>
    <w:rsid w:val="00E51BDE"/>
    <w:rsid w:val="00E530CD"/>
    <w:rsid w:val="00E54941"/>
    <w:rsid w:val="00E54BA7"/>
    <w:rsid w:val="00E55382"/>
    <w:rsid w:val="00E560BE"/>
    <w:rsid w:val="00E56505"/>
    <w:rsid w:val="00E57C65"/>
    <w:rsid w:val="00E60A39"/>
    <w:rsid w:val="00E61591"/>
    <w:rsid w:val="00E6207C"/>
    <w:rsid w:val="00E626EA"/>
    <w:rsid w:val="00E630B1"/>
    <w:rsid w:val="00E64112"/>
    <w:rsid w:val="00E644F8"/>
    <w:rsid w:val="00E65CB6"/>
    <w:rsid w:val="00E65E32"/>
    <w:rsid w:val="00E66B7E"/>
    <w:rsid w:val="00E67770"/>
    <w:rsid w:val="00E67B83"/>
    <w:rsid w:val="00E70D7E"/>
    <w:rsid w:val="00E730D4"/>
    <w:rsid w:val="00E73C11"/>
    <w:rsid w:val="00E7424B"/>
    <w:rsid w:val="00E744B3"/>
    <w:rsid w:val="00E76415"/>
    <w:rsid w:val="00E769D7"/>
    <w:rsid w:val="00E76D4C"/>
    <w:rsid w:val="00E8053F"/>
    <w:rsid w:val="00E8055E"/>
    <w:rsid w:val="00E81ABE"/>
    <w:rsid w:val="00E82751"/>
    <w:rsid w:val="00E8373F"/>
    <w:rsid w:val="00E83EBB"/>
    <w:rsid w:val="00E84F66"/>
    <w:rsid w:val="00E85A96"/>
    <w:rsid w:val="00E864DF"/>
    <w:rsid w:val="00E86C07"/>
    <w:rsid w:val="00E902FC"/>
    <w:rsid w:val="00E921FC"/>
    <w:rsid w:val="00E92543"/>
    <w:rsid w:val="00E92879"/>
    <w:rsid w:val="00E92CBA"/>
    <w:rsid w:val="00E92F7E"/>
    <w:rsid w:val="00E94AF3"/>
    <w:rsid w:val="00E95D42"/>
    <w:rsid w:val="00E96440"/>
    <w:rsid w:val="00E96CE8"/>
    <w:rsid w:val="00EA018B"/>
    <w:rsid w:val="00EA0812"/>
    <w:rsid w:val="00EA0B44"/>
    <w:rsid w:val="00EA1281"/>
    <w:rsid w:val="00EA3660"/>
    <w:rsid w:val="00EA3963"/>
    <w:rsid w:val="00EA564F"/>
    <w:rsid w:val="00EA64D0"/>
    <w:rsid w:val="00EA664A"/>
    <w:rsid w:val="00EA7EF3"/>
    <w:rsid w:val="00EA7FF8"/>
    <w:rsid w:val="00EB0F7C"/>
    <w:rsid w:val="00EB14BC"/>
    <w:rsid w:val="00EB1C74"/>
    <w:rsid w:val="00EB2654"/>
    <w:rsid w:val="00EB275C"/>
    <w:rsid w:val="00EB2FA8"/>
    <w:rsid w:val="00EB3BC2"/>
    <w:rsid w:val="00EB40E8"/>
    <w:rsid w:val="00EB4687"/>
    <w:rsid w:val="00EB4BE5"/>
    <w:rsid w:val="00EB4CD5"/>
    <w:rsid w:val="00EB52F2"/>
    <w:rsid w:val="00EB638C"/>
    <w:rsid w:val="00EB7DC9"/>
    <w:rsid w:val="00EB7DE2"/>
    <w:rsid w:val="00EC027A"/>
    <w:rsid w:val="00EC0B1E"/>
    <w:rsid w:val="00EC14C1"/>
    <w:rsid w:val="00EC1764"/>
    <w:rsid w:val="00EC21D0"/>
    <w:rsid w:val="00EC40D8"/>
    <w:rsid w:val="00EC44DE"/>
    <w:rsid w:val="00EC454E"/>
    <w:rsid w:val="00EC4685"/>
    <w:rsid w:val="00EC4F35"/>
    <w:rsid w:val="00EC6649"/>
    <w:rsid w:val="00EC687A"/>
    <w:rsid w:val="00EC6A7E"/>
    <w:rsid w:val="00EC73E4"/>
    <w:rsid w:val="00EC7531"/>
    <w:rsid w:val="00EC7CFA"/>
    <w:rsid w:val="00ED00F1"/>
    <w:rsid w:val="00ED0B90"/>
    <w:rsid w:val="00ED1110"/>
    <w:rsid w:val="00ED3272"/>
    <w:rsid w:val="00ED329E"/>
    <w:rsid w:val="00ED3C1E"/>
    <w:rsid w:val="00ED591C"/>
    <w:rsid w:val="00ED6135"/>
    <w:rsid w:val="00ED6853"/>
    <w:rsid w:val="00ED7287"/>
    <w:rsid w:val="00EE04D4"/>
    <w:rsid w:val="00EE0D09"/>
    <w:rsid w:val="00EE1910"/>
    <w:rsid w:val="00EE1F80"/>
    <w:rsid w:val="00EE25A7"/>
    <w:rsid w:val="00EE27EA"/>
    <w:rsid w:val="00EE2D8B"/>
    <w:rsid w:val="00EE30F3"/>
    <w:rsid w:val="00EE33B9"/>
    <w:rsid w:val="00EE3928"/>
    <w:rsid w:val="00EE3DEC"/>
    <w:rsid w:val="00EE487D"/>
    <w:rsid w:val="00EE51BB"/>
    <w:rsid w:val="00EE66C4"/>
    <w:rsid w:val="00EE707F"/>
    <w:rsid w:val="00EE7363"/>
    <w:rsid w:val="00EE7CD8"/>
    <w:rsid w:val="00EF07E1"/>
    <w:rsid w:val="00EF1942"/>
    <w:rsid w:val="00EF2B5B"/>
    <w:rsid w:val="00EF3B7B"/>
    <w:rsid w:val="00EF59AA"/>
    <w:rsid w:val="00EF5AF4"/>
    <w:rsid w:val="00EF618D"/>
    <w:rsid w:val="00EF64C9"/>
    <w:rsid w:val="00EF6C74"/>
    <w:rsid w:val="00F00D13"/>
    <w:rsid w:val="00F015EF"/>
    <w:rsid w:val="00F01721"/>
    <w:rsid w:val="00F0177B"/>
    <w:rsid w:val="00F02043"/>
    <w:rsid w:val="00F0304E"/>
    <w:rsid w:val="00F03487"/>
    <w:rsid w:val="00F04588"/>
    <w:rsid w:val="00F04D1E"/>
    <w:rsid w:val="00F05933"/>
    <w:rsid w:val="00F05E22"/>
    <w:rsid w:val="00F064E6"/>
    <w:rsid w:val="00F06FA9"/>
    <w:rsid w:val="00F10763"/>
    <w:rsid w:val="00F10799"/>
    <w:rsid w:val="00F122B7"/>
    <w:rsid w:val="00F123C9"/>
    <w:rsid w:val="00F12586"/>
    <w:rsid w:val="00F12C17"/>
    <w:rsid w:val="00F148FE"/>
    <w:rsid w:val="00F14D06"/>
    <w:rsid w:val="00F1701E"/>
    <w:rsid w:val="00F17B93"/>
    <w:rsid w:val="00F17E10"/>
    <w:rsid w:val="00F200BF"/>
    <w:rsid w:val="00F21559"/>
    <w:rsid w:val="00F22207"/>
    <w:rsid w:val="00F24630"/>
    <w:rsid w:val="00F2550F"/>
    <w:rsid w:val="00F25993"/>
    <w:rsid w:val="00F25C04"/>
    <w:rsid w:val="00F266C8"/>
    <w:rsid w:val="00F3110C"/>
    <w:rsid w:val="00F31BD3"/>
    <w:rsid w:val="00F322D6"/>
    <w:rsid w:val="00F32323"/>
    <w:rsid w:val="00F32DC7"/>
    <w:rsid w:val="00F34342"/>
    <w:rsid w:val="00F3505F"/>
    <w:rsid w:val="00F35198"/>
    <w:rsid w:val="00F35522"/>
    <w:rsid w:val="00F35C71"/>
    <w:rsid w:val="00F377C4"/>
    <w:rsid w:val="00F40B9F"/>
    <w:rsid w:val="00F41808"/>
    <w:rsid w:val="00F418F2"/>
    <w:rsid w:val="00F42B35"/>
    <w:rsid w:val="00F433E0"/>
    <w:rsid w:val="00F453DD"/>
    <w:rsid w:val="00F47AA2"/>
    <w:rsid w:val="00F505A0"/>
    <w:rsid w:val="00F51322"/>
    <w:rsid w:val="00F53B7A"/>
    <w:rsid w:val="00F53C53"/>
    <w:rsid w:val="00F542E1"/>
    <w:rsid w:val="00F54520"/>
    <w:rsid w:val="00F549EB"/>
    <w:rsid w:val="00F54C5D"/>
    <w:rsid w:val="00F569E8"/>
    <w:rsid w:val="00F56A35"/>
    <w:rsid w:val="00F5B98D"/>
    <w:rsid w:val="00F60597"/>
    <w:rsid w:val="00F606DB"/>
    <w:rsid w:val="00F60837"/>
    <w:rsid w:val="00F62267"/>
    <w:rsid w:val="00F626AF"/>
    <w:rsid w:val="00F636DB"/>
    <w:rsid w:val="00F63F2B"/>
    <w:rsid w:val="00F64745"/>
    <w:rsid w:val="00F668DC"/>
    <w:rsid w:val="00F676F2"/>
    <w:rsid w:val="00F679BC"/>
    <w:rsid w:val="00F67F1B"/>
    <w:rsid w:val="00F70638"/>
    <w:rsid w:val="00F706AD"/>
    <w:rsid w:val="00F70BBD"/>
    <w:rsid w:val="00F71B5D"/>
    <w:rsid w:val="00F71D4A"/>
    <w:rsid w:val="00F71E0C"/>
    <w:rsid w:val="00F72DB9"/>
    <w:rsid w:val="00F72DCC"/>
    <w:rsid w:val="00F759E9"/>
    <w:rsid w:val="00F76519"/>
    <w:rsid w:val="00F774E7"/>
    <w:rsid w:val="00F77A42"/>
    <w:rsid w:val="00F8056C"/>
    <w:rsid w:val="00F80C03"/>
    <w:rsid w:val="00F813CE"/>
    <w:rsid w:val="00F8283E"/>
    <w:rsid w:val="00F8288B"/>
    <w:rsid w:val="00F83465"/>
    <w:rsid w:val="00F83E89"/>
    <w:rsid w:val="00F8422B"/>
    <w:rsid w:val="00F86393"/>
    <w:rsid w:val="00F868A6"/>
    <w:rsid w:val="00F921EA"/>
    <w:rsid w:val="00F9307C"/>
    <w:rsid w:val="00F9369A"/>
    <w:rsid w:val="00F95062"/>
    <w:rsid w:val="00F95242"/>
    <w:rsid w:val="00F96A59"/>
    <w:rsid w:val="00F9709C"/>
    <w:rsid w:val="00F97232"/>
    <w:rsid w:val="00F9724F"/>
    <w:rsid w:val="00F97553"/>
    <w:rsid w:val="00F975B6"/>
    <w:rsid w:val="00F97882"/>
    <w:rsid w:val="00FA11EF"/>
    <w:rsid w:val="00FA1331"/>
    <w:rsid w:val="00FA3D0D"/>
    <w:rsid w:val="00FA4031"/>
    <w:rsid w:val="00FA4C5A"/>
    <w:rsid w:val="00FA51CA"/>
    <w:rsid w:val="00FA53AB"/>
    <w:rsid w:val="00FA6F59"/>
    <w:rsid w:val="00FA7BE7"/>
    <w:rsid w:val="00FA7F42"/>
    <w:rsid w:val="00FA8C49"/>
    <w:rsid w:val="00FB07D4"/>
    <w:rsid w:val="00FB0D25"/>
    <w:rsid w:val="00FB1920"/>
    <w:rsid w:val="00FB1B87"/>
    <w:rsid w:val="00FB31A8"/>
    <w:rsid w:val="00FB38E9"/>
    <w:rsid w:val="00FB45E8"/>
    <w:rsid w:val="00FB4B3D"/>
    <w:rsid w:val="00FB5004"/>
    <w:rsid w:val="00FB52BE"/>
    <w:rsid w:val="00FB6944"/>
    <w:rsid w:val="00FB6A52"/>
    <w:rsid w:val="00FB6B25"/>
    <w:rsid w:val="00FB76DE"/>
    <w:rsid w:val="00FC057C"/>
    <w:rsid w:val="00FC076E"/>
    <w:rsid w:val="00FC1548"/>
    <w:rsid w:val="00FC163A"/>
    <w:rsid w:val="00FC24F7"/>
    <w:rsid w:val="00FC38F7"/>
    <w:rsid w:val="00FC3AD6"/>
    <w:rsid w:val="00FC48B0"/>
    <w:rsid w:val="00FC51BB"/>
    <w:rsid w:val="00FC52B1"/>
    <w:rsid w:val="00FC53E3"/>
    <w:rsid w:val="00FC53F7"/>
    <w:rsid w:val="00FC62D7"/>
    <w:rsid w:val="00FC6589"/>
    <w:rsid w:val="00FC6CEE"/>
    <w:rsid w:val="00FC7134"/>
    <w:rsid w:val="00FC75D2"/>
    <w:rsid w:val="00FD08AE"/>
    <w:rsid w:val="00FD15C7"/>
    <w:rsid w:val="00FD17E8"/>
    <w:rsid w:val="00FD1D99"/>
    <w:rsid w:val="00FD2271"/>
    <w:rsid w:val="00FD2428"/>
    <w:rsid w:val="00FD2495"/>
    <w:rsid w:val="00FD2AD8"/>
    <w:rsid w:val="00FD3601"/>
    <w:rsid w:val="00FD374D"/>
    <w:rsid w:val="00FD3B8E"/>
    <w:rsid w:val="00FD42C2"/>
    <w:rsid w:val="00FD6132"/>
    <w:rsid w:val="00FD6A4E"/>
    <w:rsid w:val="00FD7022"/>
    <w:rsid w:val="00FD743E"/>
    <w:rsid w:val="00FD7F0B"/>
    <w:rsid w:val="00FE08B4"/>
    <w:rsid w:val="00FE0EA4"/>
    <w:rsid w:val="00FE0F74"/>
    <w:rsid w:val="00FE2073"/>
    <w:rsid w:val="00FE20B2"/>
    <w:rsid w:val="00FE2480"/>
    <w:rsid w:val="00FE31E0"/>
    <w:rsid w:val="00FE51A2"/>
    <w:rsid w:val="00FE5E61"/>
    <w:rsid w:val="00FE662F"/>
    <w:rsid w:val="00FE68CC"/>
    <w:rsid w:val="00FE74ED"/>
    <w:rsid w:val="00FE7A27"/>
    <w:rsid w:val="00FF0203"/>
    <w:rsid w:val="00FF05F6"/>
    <w:rsid w:val="00FF0816"/>
    <w:rsid w:val="00FF10FD"/>
    <w:rsid w:val="00FF14BD"/>
    <w:rsid w:val="00FF17BE"/>
    <w:rsid w:val="00FF196F"/>
    <w:rsid w:val="00FF251A"/>
    <w:rsid w:val="00FF3279"/>
    <w:rsid w:val="00FF4FFA"/>
    <w:rsid w:val="00FF51FD"/>
    <w:rsid w:val="00FF5D0D"/>
    <w:rsid w:val="01074C79"/>
    <w:rsid w:val="011B9F36"/>
    <w:rsid w:val="012B6856"/>
    <w:rsid w:val="0140A5CF"/>
    <w:rsid w:val="01430854"/>
    <w:rsid w:val="015172C2"/>
    <w:rsid w:val="0151FB66"/>
    <w:rsid w:val="01656E0A"/>
    <w:rsid w:val="017627D9"/>
    <w:rsid w:val="0183CE13"/>
    <w:rsid w:val="019234E1"/>
    <w:rsid w:val="019DBD09"/>
    <w:rsid w:val="019EB563"/>
    <w:rsid w:val="019EDE86"/>
    <w:rsid w:val="01A1A6C9"/>
    <w:rsid w:val="01A4475E"/>
    <w:rsid w:val="01AEE671"/>
    <w:rsid w:val="01B999F3"/>
    <w:rsid w:val="01CD6F80"/>
    <w:rsid w:val="01DA3B2D"/>
    <w:rsid w:val="01F31C15"/>
    <w:rsid w:val="01F55F9B"/>
    <w:rsid w:val="02026D6E"/>
    <w:rsid w:val="021B30B5"/>
    <w:rsid w:val="022146CC"/>
    <w:rsid w:val="02285AE6"/>
    <w:rsid w:val="022ADB13"/>
    <w:rsid w:val="023FBA18"/>
    <w:rsid w:val="024B87DB"/>
    <w:rsid w:val="0266C7A9"/>
    <w:rsid w:val="0274731A"/>
    <w:rsid w:val="02799D0A"/>
    <w:rsid w:val="02821C4D"/>
    <w:rsid w:val="028A1B50"/>
    <w:rsid w:val="028A564C"/>
    <w:rsid w:val="028D71F1"/>
    <w:rsid w:val="029DACE0"/>
    <w:rsid w:val="02AFE202"/>
    <w:rsid w:val="02C3E767"/>
    <w:rsid w:val="02EC28C2"/>
    <w:rsid w:val="0312AA43"/>
    <w:rsid w:val="03166823"/>
    <w:rsid w:val="031A29F1"/>
    <w:rsid w:val="031A9B08"/>
    <w:rsid w:val="03224CFF"/>
    <w:rsid w:val="032687E0"/>
    <w:rsid w:val="03530A13"/>
    <w:rsid w:val="03579E37"/>
    <w:rsid w:val="035BA18B"/>
    <w:rsid w:val="036B767E"/>
    <w:rsid w:val="03884E89"/>
    <w:rsid w:val="03C05038"/>
    <w:rsid w:val="03CCEDF1"/>
    <w:rsid w:val="03DA5B29"/>
    <w:rsid w:val="03EF485C"/>
    <w:rsid w:val="03F3C42B"/>
    <w:rsid w:val="03FE3469"/>
    <w:rsid w:val="03FECBFE"/>
    <w:rsid w:val="03FF1040"/>
    <w:rsid w:val="040D9FB1"/>
    <w:rsid w:val="04308591"/>
    <w:rsid w:val="04372988"/>
    <w:rsid w:val="0439A695"/>
    <w:rsid w:val="043D7BD4"/>
    <w:rsid w:val="04447373"/>
    <w:rsid w:val="04457214"/>
    <w:rsid w:val="04463B2A"/>
    <w:rsid w:val="045EAF03"/>
    <w:rsid w:val="046DD352"/>
    <w:rsid w:val="0475F2AB"/>
    <w:rsid w:val="047693C5"/>
    <w:rsid w:val="0481BDCF"/>
    <w:rsid w:val="048B4D7E"/>
    <w:rsid w:val="049315D1"/>
    <w:rsid w:val="0498218D"/>
    <w:rsid w:val="04AD1C1E"/>
    <w:rsid w:val="04E0E73C"/>
    <w:rsid w:val="04E375F0"/>
    <w:rsid w:val="04E83053"/>
    <w:rsid w:val="04E841F9"/>
    <w:rsid w:val="04ECC40A"/>
    <w:rsid w:val="04F525E1"/>
    <w:rsid w:val="04FA7293"/>
    <w:rsid w:val="04FD8D70"/>
    <w:rsid w:val="05041E71"/>
    <w:rsid w:val="0511AF81"/>
    <w:rsid w:val="052FE697"/>
    <w:rsid w:val="05475C25"/>
    <w:rsid w:val="05492B08"/>
    <w:rsid w:val="0552ED55"/>
    <w:rsid w:val="0555138F"/>
    <w:rsid w:val="05793564"/>
    <w:rsid w:val="058191F5"/>
    <w:rsid w:val="05879C5D"/>
    <w:rsid w:val="058ABC0A"/>
    <w:rsid w:val="058D270B"/>
    <w:rsid w:val="05A4DA24"/>
    <w:rsid w:val="05A96078"/>
    <w:rsid w:val="05A971C1"/>
    <w:rsid w:val="05B1B3D6"/>
    <w:rsid w:val="05B1C22B"/>
    <w:rsid w:val="05BE0150"/>
    <w:rsid w:val="05D3555B"/>
    <w:rsid w:val="05E7B438"/>
    <w:rsid w:val="060550A0"/>
    <w:rsid w:val="06099C42"/>
    <w:rsid w:val="0611FDE5"/>
    <w:rsid w:val="062C0C3B"/>
    <w:rsid w:val="063E561D"/>
    <w:rsid w:val="06490599"/>
    <w:rsid w:val="06543638"/>
    <w:rsid w:val="065A3F6F"/>
    <w:rsid w:val="065B37A7"/>
    <w:rsid w:val="0670EA21"/>
    <w:rsid w:val="067CF411"/>
    <w:rsid w:val="0682677F"/>
    <w:rsid w:val="06895871"/>
    <w:rsid w:val="0698DF96"/>
    <w:rsid w:val="0699A289"/>
    <w:rsid w:val="069F8FE9"/>
    <w:rsid w:val="06B32D4D"/>
    <w:rsid w:val="06C11228"/>
    <w:rsid w:val="06C67593"/>
    <w:rsid w:val="06D178D3"/>
    <w:rsid w:val="06D718BF"/>
    <w:rsid w:val="06DB2065"/>
    <w:rsid w:val="06DD48F8"/>
    <w:rsid w:val="06E7B530"/>
    <w:rsid w:val="06EDBD16"/>
    <w:rsid w:val="06F582A7"/>
    <w:rsid w:val="072274E9"/>
    <w:rsid w:val="073E3E2B"/>
    <w:rsid w:val="074596F7"/>
    <w:rsid w:val="074D8437"/>
    <w:rsid w:val="074F2623"/>
    <w:rsid w:val="075043DA"/>
    <w:rsid w:val="0759ED1A"/>
    <w:rsid w:val="0765BA6A"/>
    <w:rsid w:val="077F36D1"/>
    <w:rsid w:val="07834D17"/>
    <w:rsid w:val="0784D677"/>
    <w:rsid w:val="078CAD11"/>
    <w:rsid w:val="079A78A2"/>
    <w:rsid w:val="07FDEE7E"/>
    <w:rsid w:val="080CFCD1"/>
    <w:rsid w:val="0815546A"/>
    <w:rsid w:val="082000F8"/>
    <w:rsid w:val="0825A648"/>
    <w:rsid w:val="0827841C"/>
    <w:rsid w:val="0829A529"/>
    <w:rsid w:val="082DB7A8"/>
    <w:rsid w:val="08476977"/>
    <w:rsid w:val="086642F2"/>
    <w:rsid w:val="088D3F9C"/>
    <w:rsid w:val="089082A5"/>
    <w:rsid w:val="089A66B9"/>
    <w:rsid w:val="089CA238"/>
    <w:rsid w:val="08A855CF"/>
    <w:rsid w:val="08AF37CD"/>
    <w:rsid w:val="08AFAE7A"/>
    <w:rsid w:val="08BD5213"/>
    <w:rsid w:val="08CE10BD"/>
    <w:rsid w:val="08E134B3"/>
    <w:rsid w:val="08E688B3"/>
    <w:rsid w:val="0900CC20"/>
    <w:rsid w:val="090FB492"/>
    <w:rsid w:val="0921FD38"/>
    <w:rsid w:val="09244C96"/>
    <w:rsid w:val="092D8850"/>
    <w:rsid w:val="09372225"/>
    <w:rsid w:val="0945F5A6"/>
    <w:rsid w:val="095A97C9"/>
    <w:rsid w:val="0978214A"/>
    <w:rsid w:val="098CDEBE"/>
    <w:rsid w:val="098ED9E7"/>
    <w:rsid w:val="0995C205"/>
    <w:rsid w:val="09A83EB4"/>
    <w:rsid w:val="09AE7330"/>
    <w:rsid w:val="09CAB013"/>
    <w:rsid w:val="09CFB714"/>
    <w:rsid w:val="09DCBC97"/>
    <w:rsid w:val="09DDCE08"/>
    <w:rsid w:val="09E9EB99"/>
    <w:rsid w:val="09EB4642"/>
    <w:rsid w:val="09F4C0BA"/>
    <w:rsid w:val="0A1DB9A4"/>
    <w:rsid w:val="0A26E082"/>
    <w:rsid w:val="0A41DA9F"/>
    <w:rsid w:val="0A6157BA"/>
    <w:rsid w:val="0A6E3E21"/>
    <w:rsid w:val="0A822E46"/>
    <w:rsid w:val="0A909C31"/>
    <w:rsid w:val="0AB2C693"/>
    <w:rsid w:val="0B154D02"/>
    <w:rsid w:val="0B167229"/>
    <w:rsid w:val="0B1B9C5E"/>
    <w:rsid w:val="0B266A88"/>
    <w:rsid w:val="0B2BD45B"/>
    <w:rsid w:val="0B2CBE6C"/>
    <w:rsid w:val="0B2E1A9F"/>
    <w:rsid w:val="0B326DFC"/>
    <w:rsid w:val="0B3DD180"/>
    <w:rsid w:val="0B3FEFC2"/>
    <w:rsid w:val="0B403887"/>
    <w:rsid w:val="0B476DAC"/>
    <w:rsid w:val="0B5134E1"/>
    <w:rsid w:val="0B52E95A"/>
    <w:rsid w:val="0B5634BF"/>
    <w:rsid w:val="0B56B0FC"/>
    <w:rsid w:val="0B57B174"/>
    <w:rsid w:val="0B62A1FD"/>
    <w:rsid w:val="0B641FED"/>
    <w:rsid w:val="0B771A34"/>
    <w:rsid w:val="0B8A038F"/>
    <w:rsid w:val="0BA0E5AB"/>
    <w:rsid w:val="0BB97CB7"/>
    <w:rsid w:val="0BBA812F"/>
    <w:rsid w:val="0BD765E6"/>
    <w:rsid w:val="0BEE48A4"/>
    <w:rsid w:val="0BF1C7AD"/>
    <w:rsid w:val="0BFD12E2"/>
    <w:rsid w:val="0C037536"/>
    <w:rsid w:val="0C07811C"/>
    <w:rsid w:val="0C0FE565"/>
    <w:rsid w:val="0C191541"/>
    <w:rsid w:val="0C2057F7"/>
    <w:rsid w:val="0C20F55A"/>
    <w:rsid w:val="0C230CE3"/>
    <w:rsid w:val="0C230F1A"/>
    <w:rsid w:val="0C3042B5"/>
    <w:rsid w:val="0C3094D9"/>
    <w:rsid w:val="0C335054"/>
    <w:rsid w:val="0C40E7D9"/>
    <w:rsid w:val="0C4602FA"/>
    <w:rsid w:val="0C464627"/>
    <w:rsid w:val="0C51D517"/>
    <w:rsid w:val="0C5589FE"/>
    <w:rsid w:val="0C583368"/>
    <w:rsid w:val="0C58E481"/>
    <w:rsid w:val="0C5B3A9B"/>
    <w:rsid w:val="0C63870F"/>
    <w:rsid w:val="0C6C4144"/>
    <w:rsid w:val="0C84932C"/>
    <w:rsid w:val="0C8FBABA"/>
    <w:rsid w:val="0C9810FC"/>
    <w:rsid w:val="0C9CB786"/>
    <w:rsid w:val="0CA84CC4"/>
    <w:rsid w:val="0CB32FD3"/>
    <w:rsid w:val="0CC713F6"/>
    <w:rsid w:val="0CF21291"/>
    <w:rsid w:val="0CFA1387"/>
    <w:rsid w:val="0D05AC14"/>
    <w:rsid w:val="0D0C7B8C"/>
    <w:rsid w:val="0D0E461F"/>
    <w:rsid w:val="0D2FCD3D"/>
    <w:rsid w:val="0D313229"/>
    <w:rsid w:val="0D43705C"/>
    <w:rsid w:val="0D601D29"/>
    <w:rsid w:val="0D699FBC"/>
    <w:rsid w:val="0D7E7BE1"/>
    <w:rsid w:val="0D87E4E9"/>
    <w:rsid w:val="0D8CA954"/>
    <w:rsid w:val="0D8DC3AE"/>
    <w:rsid w:val="0D923275"/>
    <w:rsid w:val="0D93852B"/>
    <w:rsid w:val="0D962BEB"/>
    <w:rsid w:val="0D9B2C63"/>
    <w:rsid w:val="0D9CF937"/>
    <w:rsid w:val="0DA0B73D"/>
    <w:rsid w:val="0DD1E945"/>
    <w:rsid w:val="0DDC746F"/>
    <w:rsid w:val="0DDD4A40"/>
    <w:rsid w:val="0DE1645D"/>
    <w:rsid w:val="0DEEEF39"/>
    <w:rsid w:val="0DFB7363"/>
    <w:rsid w:val="0DFBD784"/>
    <w:rsid w:val="0DFCD3E5"/>
    <w:rsid w:val="0E0FAB02"/>
    <w:rsid w:val="0E124D1D"/>
    <w:rsid w:val="0E14B3FD"/>
    <w:rsid w:val="0E233567"/>
    <w:rsid w:val="0E55BF8A"/>
    <w:rsid w:val="0E679EE4"/>
    <w:rsid w:val="0E70878D"/>
    <w:rsid w:val="0E85BAD4"/>
    <w:rsid w:val="0EBC8125"/>
    <w:rsid w:val="0ECE51E5"/>
    <w:rsid w:val="0EEDDB55"/>
    <w:rsid w:val="0EF9BE36"/>
    <w:rsid w:val="0EFA70D7"/>
    <w:rsid w:val="0F0EC8B7"/>
    <w:rsid w:val="0F0EDC20"/>
    <w:rsid w:val="0F0F2BAB"/>
    <w:rsid w:val="0F12FD63"/>
    <w:rsid w:val="0F1EB541"/>
    <w:rsid w:val="0F27FDA4"/>
    <w:rsid w:val="0F3096D9"/>
    <w:rsid w:val="0F35818D"/>
    <w:rsid w:val="0F36CAD1"/>
    <w:rsid w:val="0F468615"/>
    <w:rsid w:val="0F4B2555"/>
    <w:rsid w:val="0F717394"/>
    <w:rsid w:val="0F75691A"/>
    <w:rsid w:val="0F866BD8"/>
    <w:rsid w:val="0FA6E422"/>
    <w:rsid w:val="0FB3AAFB"/>
    <w:rsid w:val="0FB58A1B"/>
    <w:rsid w:val="0FC69AA6"/>
    <w:rsid w:val="0FC893B4"/>
    <w:rsid w:val="0FDC8414"/>
    <w:rsid w:val="0FE61227"/>
    <w:rsid w:val="0FF21FCF"/>
    <w:rsid w:val="0FF6F09A"/>
    <w:rsid w:val="0FFB4F0C"/>
    <w:rsid w:val="100124EF"/>
    <w:rsid w:val="10025F56"/>
    <w:rsid w:val="10051A59"/>
    <w:rsid w:val="100EE308"/>
    <w:rsid w:val="1023DC2E"/>
    <w:rsid w:val="102B4769"/>
    <w:rsid w:val="10311CB2"/>
    <w:rsid w:val="1039E3D4"/>
    <w:rsid w:val="103B6639"/>
    <w:rsid w:val="1054B88D"/>
    <w:rsid w:val="10575494"/>
    <w:rsid w:val="1059A856"/>
    <w:rsid w:val="106F47C1"/>
    <w:rsid w:val="1076FEFB"/>
    <w:rsid w:val="109B21C6"/>
    <w:rsid w:val="10AD5C21"/>
    <w:rsid w:val="10B6E57A"/>
    <w:rsid w:val="10BC9DA9"/>
    <w:rsid w:val="10D26C01"/>
    <w:rsid w:val="10D38E0A"/>
    <w:rsid w:val="10DB3313"/>
    <w:rsid w:val="11067E5A"/>
    <w:rsid w:val="11134ABE"/>
    <w:rsid w:val="111769A2"/>
    <w:rsid w:val="111EFFF8"/>
    <w:rsid w:val="112B8E06"/>
    <w:rsid w:val="11303CAF"/>
    <w:rsid w:val="113193C2"/>
    <w:rsid w:val="116B370F"/>
    <w:rsid w:val="116BE03C"/>
    <w:rsid w:val="11701C80"/>
    <w:rsid w:val="117BA831"/>
    <w:rsid w:val="117D4BD6"/>
    <w:rsid w:val="11887012"/>
    <w:rsid w:val="11947475"/>
    <w:rsid w:val="11B8EB03"/>
    <w:rsid w:val="11BB8FCB"/>
    <w:rsid w:val="11BE8DA4"/>
    <w:rsid w:val="11D30F79"/>
    <w:rsid w:val="11D754C6"/>
    <w:rsid w:val="11F35AC8"/>
    <w:rsid w:val="11FD4F71"/>
    <w:rsid w:val="11FE49F6"/>
    <w:rsid w:val="120B9D50"/>
    <w:rsid w:val="120EAA0D"/>
    <w:rsid w:val="121B8BD6"/>
    <w:rsid w:val="1220A1F5"/>
    <w:rsid w:val="122BF717"/>
    <w:rsid w:val="12346CFB"/>
    <w:rsid w:val="126248E0"/>
    <w:rsid w:val="126422BF"/>
    <w:rsid w:val="12714626"/>
    <w:rsid w:val="1272A779"/>
    <w:rsid w:val="127371D4"/>
    <w:rsid w:val="1274C7CE"/>
    <w:rsid w:val="1296C714"/>
    <w:rsid w:val="1297B712"/>
    <w:rsid w:val="12A19EA9"/>
    <w:rsid w:val="12A2B3A0"/>
    <w:rsid w:val="12A8ED12"/>
    <w:rsid w:val="12B39143"/>
    <w:rsid w:val="12BEB02F"/>
    <w:rsid w:val="12BEB164"/>
    <w:rsid w:val="12CBAFAD"/>
    <w:rsid w:val="12CF103C"/>
    <w:rsid w:val="12D1C81C"/>
    <w:rsid w:val="12D7700A"/>
    <w:rsid w:val="12E091CD"/>
    <w:rsid w:val="12E3F687"/>
    <w:rsid w:val="12E78EF7"/>
    <w:rsid w:val="12EE3E75"/>
    <w:rsid w:val="12F6DD23"/>
    <w:rsid w:val="12FC2C48"/>
    <w:rsid w:val="1303A20C"/>
    <w:rsid w:val="13087792"/>
    <w:rsid w:val="131B8F8F"/>
    <w:rsid w:val="13317F83"/>
    <w:rsid w:val="13399B9F"/>
    <w:rsid w:val="1343B0C7"/>
    <w:rsid w:val="13566E4C"/>
    <w:rsid w:val="13587442"/>
    <w:rsid w:val="1358FE90"/>
    <w:rsid w:val="1374C6D0"/>
    <w:rsid w:val="13853418"/>
    <w:rsid w:val="139579CA"/>
    <w:rsid w:val="13A26413"/>
    <w:rsid w:val="13AA9519"/>
    <w:rsid w:val="13AAB60C"/>
    <w:rsid w:val="13AFD549"/>
    <w:rsid w:val="13BF0EB4"/>
    <w:rsid w:val="13CAB1B2"/>
    <w:rsid w:val="13D42164"/>
    <w:rsid w:val="13E3A6EF"/>
    <w:rsid w:val="13E5B6F8"/>
    <w:rsid w:val="13F25791"/>
    <w:rsid w:val="13FDC40D"/>
    <w:rsid w:val="14047D9F"/>
    <w:rsid w:val="1446CF12"/>
    <w:rsid w:val="145F4C47"/>
    <w:rsid w:val="1468AC3E"/>
    <w:rsid w:val="14695CFA"/>
    <w:rsid w:val="147795C7"/>
    <w:rsid w:val="1478C228"/>
    <w:rsid w:val="147D9F33"/>
    <w:rsid w:val="148E5DE5"/>
    <w:rsid w:val="14A75CE6"/>
    <w:rsid w:val="14AC86AF"/>
    <w:rsid w:val="14CDE361"/>
    <w:rsid w:val="14CE117C"/>
    <w:rsid w:val="14CFA789"/>
    <w:rsid w:val="14D0FEA7"/>
    <w:rsid w:val="14D4294E"/>
    <w:rsid w:val="14D66477"/>
    <w:rsid w:val="14E2BD5B"/>
    <w:rsid w:val="14EBA81B"/>
    <w:rsid w:val="14F255DF"/>
    <w:rsid w:val="14F82C4A"/>
    <w:rsid w:val="150BC8B5"/>
    <w:rsid w:val="150D6BC1"/>
    <w:rsid w:val="151438A1"/>
    <w:rsid w:val="152487FA"/>
    <w:rsid w:val="152AEC07"/>
    <w:rsid w:val="1549F690"/>
    <w:rsid w:val="154CB956"/>
    <w:rsid w:val="155BF52C"/>
    <w:rsid w:val="155F400E"/>
    <w:rsid w:val="1571629C"/>
    <w:rsid w:val="1579F807"/>
    <w:rsid w:val="157C2A27"/>
    <w:rsid w:val="15A6C0A5"/>
    <w:rsid w:val="15A7E592"/>
    <w:rsid w:val="15B0F7F1"/>
    <w:rsid w:val="15BE251A"/>
    <w:rsid w:val="15BE363C"/>
    <w:rsid w:val="15D71490"/>
    <w:rsid w:val="15DB82CA"/>
    <w:rsid w:val="15EFFC0E"/>
    <w:rsid w:val="16040F1A"/>
    <w:rsid w:val="161FC074"/>
    <w:rsid w:val="1623C3C2"/>
    <w:rsid w:val="16374C9A"/>
    <w:rsid w:val="163A7149"/>
    <w:rsid w:val="1641F701"/>
    <w:rsid w:val="1642F812"/>
    <w:rsid w:val="164A07F5"/>
    <w:rsid w:val="164EB89B"/>
    <w:rsid w:val="16520AFF"/>
    <w:rsid w:val="165E0479"/>
    <w:rsid w:val="16659A5B"/>
    <w:rsid w:val="1665B988"/>
    <w:rsid w:val="167070B2"/>
    <w:rsid w:val="1672EA95"/>
    <w:rsid w:val="16791BCC"/>
    <w:rsid w:val="167AC229"/>
    <w:rsid w:val="167EABEF"/>
    <w:rsid w:val="168F951B"/>
    <w:rsid w:val="168FF8F0"/>
    <w:rsid w:val="16A3D795"/>
    <w:rsid w:val="16B97EFB"/>
    <w:rsid w:val="16CCCC63"/>
    <w:rsid w:val="16D32678"/>
    <w:rsid w:val="16D6F5BE"/>
    <w:rsid w:val="16D73214"/>
    <w:rsid w:val="16D75438"/>
    <w:rsid w:val="16F7A6B7"/>
    <w:rsid w:val="1702CA05"/>
    <w:rsid w:val="170624C6"/>
    <w:rsid w:val="170D03EB"/>
    <w:rsid w:val="17275B9C"/>
    <w:rsid w:val="173F26BD"/>
    <w:rsid w:val="1748CCE1"/>
    <w:rsid w:val="1749DB9C"/>
    <w:rsid w:val="174E607E"/>
    <w:rsid w:val="1755F915"/>
    <w:rsid w:val="17580E0B"/>
    <w:rsid w:val="176899F6"/>
    <w:rsid w:val="1776C22F"/>
    <w:rsid w:val="179112D5"/>
    <w:rsid w:val="179412F3"/>
    <w:rsid w:val="179B3C11"/>
    <w:rsid w:val="17A23026"/>
    <w:rsid w:val="17B7930D"/>
    <w:rsid w:val="17BB4052"/>
    <w:rsid w:val="17BDFE22"/>
    <w:rsid w:val="17C0D069"/>
    <w:rsid w:val="17C27DA9"/>
    <w:rsid w:val="17EB6A53"/>
    <w:rsid w:val="181B433C"/>
    <w:rsid w:val="182344FB"/>
    <w:rsid w:val="18319977"/>
    <w:rsid w:val="1847EDB9"/>
    <w:rsid w:val="18549708"/>
    <w:rsid w:val="18648533"/>
    <w:rsid w:val="1869AB18"/>
    <w:rsid w:val="187862C3"/>
    <w:rsid w:val="187A524C"/>
    <w:rsid w:val="1880378C"/>
    <w:rsid w:val="1888EC54"/>
    <w:rsid w:val="188C175E"/>
    <w:rsid w:val="189829D2"/>
    <w:rsid w:val="189E6D8B"/>
    <w:rsid w:val="189ED5BB"/>
    <w:rsid w:val="18AAE5FF"/>
    <w:rsid w:val="18BD6A48"/>
    <w:rsid w:val="18CDCBD3"/>
    <w:rsid w:val="18D795F1"/>
    <w:rsid w:val="18D865D2"/>
    <w:rsid w:val="18E0B8BD"/>
    <w:rsid w:val="18EC6704"/>
    <w:rsid w:val="18F0BE2D"/>
    <w:rsid w:val="18F622DE"/>
    <w:rsid w:val="18F6304A"/>
    <w:rsid w:val="18F9364D"/>
    <w:rsid w:val="190D0FAE"/>
    <w:rsid w:val="1910D74F"/>
    <w:rsid w:val="191C4FEE"/>
    <w:rsid w:val="19234C9F"/>
    <w:rsid w:val="1933A885"/>
    <w:rsid w:val="1935756E"/>
    <w:rsid w:val="1937001E"/>
    <w:rsid w:val="193A3B11"/>
    <w:rsid w:val="193B1864"/>
    <w:rsid w:val="193C9951"/>
    <w:rsid w:val="193F5D1D"/>
    <w:rsid w:val="19414105"/>
    <w:rsid w:val="195EE4F9"/>
    <w:rsid w:val="1978982C"/>
    <w:rsid w:val="19893205"/>
    <w:rsid w:val="19906DB9"/>
    <w:rsid w:val="19928D6D"/>
    <w:rsid w:val="19934E57"/>
    <w:rsid w:val="19982F8E"/>
    <w:rsid w:val="199F5753"/>
    <w:rsid w:val="199F686D"/>
    <w:rsid w:val="19AAC69B"/>
    <w:rsid w:val="19CB6A82"/>
    <w:rsid w:val="19D603D8"/>
    <w:rsid w:val="19DE433A"/>
    <w:rsid w:val="19F22C6E"/>
    <w:rsid w:val="19F7F9CE"/>
    <w:rsid w:val="1A0943F2"/>
    <w:rsid w:val="1A0BA374"/>
    <w:rsid w:val="1A0DF943"/>
    <w:rsid w:val="1A183B4B"/>
    <w:rsid w:val="1A18A26C"/>
    <w:rsid w:val="1A1AD58F"/>
    <w:rsid w:val="1A2BBE07"/>
    <w:rsid w:val="1A2DE289"/>
    <w:rsid w:val="1A321544"/>
    <w:rsid w:val="1A32C76B"/>
    <w:rsid w:val="1A5CCEBE"/>
    <w:rsid w:val="1A5F3621"/>
    <w:rsid w:val="1A65999C"/>
    <w:rsid w:val="1A7DF97F"/>
    <w:rsid w:val="1A7FF939"/>
    <w:rsid w:val="1A82BDDF"/>
    <w:rsid w:val="1A881544"/>
    <w:rsid w:val="1A8D7B0A"/>
    <w:rsid w:val="1AA49322"/>
    <w:rsid w:val="1AA511E9"/>
    <w:rsid w:val="1AA9D9AF"/>
    <w:rsid w:val="1AB19FF8"/>
    <w:rsid w:val="1AB921F9"/>
    <w:rsid w:val="1ABC4CC2"/>
    <w:rsid w:val="1AC64D24"/>
    <w:rsid w:val="1AC8CE92"/>
    <w:rsid w:val="1ADBAA6D"/>
    <w:rsid w:val="1AE52A04"/>
    <w:rsid w:val="1B11EA19"/>
    <w:rsid w:val="1B128357"/>
    <w:rsid w:val="1B16AF71"/>
    <w:rsid w:val="1B2A61A0"/>
    <w:rsid w:val="1B324E74"/>
    <w:rsid w:val="1B3CBA3B"/>
    <w:rsid w:val="1B441524"/>
    <w:rsid w:val="1B4CFD0B"/>
    <w:rsid w:val="1B5378D6"/>
    <w:rsid w:val="1B55BEF1"/>
    <w:rsid w:val="1B560D15"/>
    <w:rsid w:val="1B5E2382"/>
    <w:rsid w:val="1B688542"/>
    <w:rsid w:val="1B6A187A"/>
    <w:rsid w:val="1B7D7422"/>
    <w:rsid w:val="1B7D8AF8"/>
    <w:rsid w:val="1B7ECAB9"/>
    <w:rsid w:val="1B9231B9"/>
    <w:rsid w:val="1B9CFFD3"/>
    <w:rsid w:val="1BAE2DB0"/>
    <w:rsid w:val="1BBDE766"/>
    <w:rsid w:val="1BC45E4B"/>
    <w:rsid w:val="1BD2DD2A"/>
    <w:rsid w:val="1BDCA4B1"/>
    <w:rsid w:val="1BFA27B9"/>
    <w:rsid w:val="1BFD35CA"/>
    <w:rsid w:val="1C0E2223"/>
    <w:rsid w:val="1C0E459C"/>
    <w:rsid w:val="1C1A49A0"/>
    <w:rsid w:val="1C1DB112"/>
    <w:rsid w:val="1C1F63B9"/>
    <w:rsid w:val="1C22462C"/>
    <w:rsid w:val="1C2894C8"/>
    <w:rsid w:val="1C2E5BCC"/>
    <w:rsid w:val="1C30BADA"/>
    <w:rsid w:val="1C418FC4"/>
    <w:rsid w:val="1C46E35A"/>
    <w:rsid w:val="1C503041"/>
    <w:rsid w:val="1C509A61"/>
    <w:rsid w:val="1C5E34D4"/>
    <w:rsid w:val="1C8DDB7B"/>
    <w:rsid w:val="1CAFC35D"/>
    <w:rsid w:val="1CB7A516"/>
    <w:rsid w:val="1CC12715"/>
    <w:rsid w:val="1CC57B6C"/>
    <w:rsid w:val="1CC5F2BD"/>
    <w:rsid w:val="1CCB65A1"/>
    <w:rsid w:val="1CCEF541"/>
    <w:rsid w:val="1CE18CE9"/>
    <w:rsid w:val="1CEA8224"/>
    <w:rsid w:val="1CEA9B28"/>
    <w:rsid w:val="1CF17A98"/>
    <w:rsid w:val="1CF5EB68"/>
    <w:rsid w:val="1D086CD1"/>
    <w:rsid w:val="1D241AB7"/>
    <w:rsid w:val="1D246BCD"/>
    <w:rsid w:val="1D300215"/>
    <w:rsid w:val="1D32F3FE"/>
    <w:rsid w:val="1D37D3DC"/>
    <w:rsid w:val="1D4508C2"/>
    <w:rsid w:val="1D4CB3B8"/>
    <w:rsid w:val="1D58A714"/>
    <w:rsid w:val="1D58C0C3"/>
    <w:rsid w:val="1D59C0A9"/>
    <w:rsid w:val="1D5A0CD1"/>
    <w:rsid w:val="1D5D4351"/>
    <w:rsid w:val="1D68CF81"/>
    <w:rsid w:val="1D70CE9E"/>
    <w:rsid w:val="1D92D512"/>
    <w:rsid w:val="1D973817"/>
    <w:rsid w:val="1D9F82FA"/>
    <w:rsid w:val="1DA61087"/>
    <w:rsid w:val="1DB3FF20"/>
    <w:rsid w:val="1DBDC6AC"/>
    <w:rsid w:val="1DC30A02"/>
    <w:rsid w:val="1DC59883"/>
    <w:rsid w:val="1DCC0745"/>
    <w:rsid w:val="1DD08F0C"/>
    <w:rsid w:val="1DD80518"/>
    <w:rsid w:val="1DDAD70B"/>
    <w:rsid w:val="1DECD30D"/>
    <w:rsid w:val="1DF22FD5"/>
    <w:rsid w:val="1E0AA592"/>
    <w:rsid w:val="1E0D5FB4"/>
    <w:rsid w:val="1E1EC51F"/>
    <w:rsid w:val="1E1EDD0E"/>
    <w:rsid w:val="1E2A9A11"/>
    <w:rsid w:val="1E351B86"/>
    <w:rsid w:val="1E3BCA16"/>
    <w:rsid w:val="1E404801"/>
    <w:rsid w:val="1E53C5D5"/>
    <w:rsid w:val="1E571ED8"/>
    <w:rsid w:val="1E5A9B64"/>
    <w:rsid w:val="1E67EDDE"/>
    <w:rsid w:val="1E83F555"/>
    <w:rsid w:val="1E85B7C5"/>
    <w:rsid w:val="1E8A9DBF"/>
    <w:rsid w:val="1EBAAEC5"/>
    <w:rsid w:val="1EBBE6F2"/>
    <w:rsid w:val="1EBCC5AC"/>
    <w:rsid w:val="1EBFDBAB"/>
    <w:rsid w:val="1EDE9D8A"/>
    <w:rsid w:val="1EF8F7A8"/>
    <w:rsid w:val="1EFBD9D9"/>
    <w:rsid w:val="1F071471"/>
    <w:rsid w:val="1F084480"/>
    <w:rsid w:val="1F1A37E1"/>
    <w:rsid w:val="1F1D17AB"/>
    <w:rsid w:val="1F26C3D5"/>
    <w:rsid w:val="1F2DA143"/>
    <w:rsid w:val="1F30E7FA"/>
    <w:rsid w:val="1F6BBC43"/>
    <w:rsid w:val="1F94BAA2"/>
    <w:rsid w:val="1F9604CA"/>
    <w:rsid w:val="1FA275FE"/>
    <w:rsid w:val="1FA6E99D"/>
    <w:rsid w:val="1FABFCC0"/>
    <w:rsid w:val="1FBADD75"/>
    <w:rsid w:val="1FC3C2F5"/>
    <w:rsid w:val="1FD98274"/>
    <w:rsid w:val="1FE854B7"/>
    <w:rsid w:val="1FF535B9"/>
    <w:rsid w:val="1FF9CD7E"/>
    <w:rsid w:val="1FFCDF1E"/>
    <w:rsid w:val="200B868E"/>
    <w:rsid w:val="200ECD15"/>
    <w:rsid w:val="201CC11B"/>
    <w:rsid w:val="20356925"/>
    <w:rsid w:val="20571702"/>
    <w:rsid w:val="20688ED1"/>
    <w:rsid w:val="20726679"/>
    <w:rsid w:val="207E1D76"/>
    <w:rsid w:val="2087762B"/>
    <w:rsid w:val="209ABA39"/>
    <w:rsid w:val="209B12E4"/>
    <w:rsid w:val="209F1389"/>
    <w:rsid w:val="20A5680A"/>
    <w:rsid w:val="20B05774"/>
    <w:rsid w:val="20B57CEB"/>
    <w:rsid w:val="20C36106"/>
    <w:rsid w:val="20CD3C9D"/>
    <w:rsid w:val="20CF8144"/>
    <w:rsid w:val="20DBE711"/>
    <w:rsid w:val="20E0A39F"/>
    <w:rsid w:val="20E4B2A2"/>
    <w:rsid w:val="20FAA7C0"/>
    <w:rsid w:val="2105FD35"/>
    <w:rsid w:val="210BA84D"/>
    <w:rsid w:val="211286C9"/>
    <w:rsid w:val="211DE425"/>
    <w:rsid w:val="212B40B7"/>
    <w:rsid w:val="21338BE8"/>
    <w:rsid w:val="213F4375"/>
    <w:rsid w:val="2141A2E1"/>
    <w:rsid w:val="21610B84"/>
    <w:rsid w:val="216403E8"/>
    <w:rsid w:val="21686DE1"/>
    <w:rsid w:val="216A415E"/>
    <w:rsid w:val="21A53064"/>
    <w:rsid w:val="21AA45D7"/>
    <w:rsid w:val="21BE85A2"/>
    <w:rsid w:val="21CC96DC"/>
    <w:rsid w:val="21D66D1D"/>
    <w:rsid w:val="21EEA996"/>
    <w:rsid w:val="21F04662"/>
    <w:rsid w:val="21F8C5C2"/>
    <w:rsid w:val="2214579C"/>
    <w:rsid w:val="221B6404"/>
    <w:rsid w:val="222D149A"/>
    <w:rsid w:val="223A728F"/>
    <w:rsid w:val="22488BCC"/>
    <w:rsid w:val="224FAB4F"/>
    <w:rsid w:val="2251DD00"/>
    <w:rsid w:val="22538F74"/>
    <w:rsid w:val="2258CD3F"/>
    <w:rsid w:val="2264EA85"/>
    <w:rsid w:val="2272899A"/>
    <w:rsid w:val="228504AA"/>
    <w:rsid w:val="2293852D"/>
    <w:rsid w:val="22967F9C"/>
    <w:rsid w:val="22B2DB85"/>
    <w:rsid w:val="22BA83E4"/>
    <w:rsid w:val="22C5853C"/>
    <w:rsid w:val="22D43490"/>
    <w:rsid w:val="22D6EEB2"/>
    <w:rsid w:val="22D9202D"/>
    <w:rsid w:val="22DA7DBA"/>
    <w:rsid w:val="22DB33FF"/>
    <w:rsid w:val="22DEC5DD"/>
    <w:rsid w:val="22ED53BD"/>
    <w:rsid w:val="22F65C61"/>
    <w:rsid w:val="22FFD9A5"/>
    <w:rsid w:val="230D227E"/>
    <w:rsid w:val="2317D3B0"/>
    <w:rsid w:val="231EDDFB"/>
    <w:rsid w:val="231FDF38"/>
    <w:rsid w:val="232A9F3F"/>
    <w:rsid w:val="2332B1C2"/>
    <w:rsid w:val="2338FDFB"/>
    <w:rsid w:val="2339D3B3"/>
    <w:rsid w:val="235E9C47"/>
    <w:rsid w:val="23688125"/>
    <w:rsid w:val="23840049"/>
    <w:rsid w:val="23926A75"/>
    <w:rsid w:val="23A78453"/>
    <w:rsid w:val="23AA4211"/>
    <w:rsid w:val="23B9303C"/>
    <w:rsid w:val="23BFF9A1"/>
    <w:rsid w:val="23C3EA62"/>
    <w:rsid w:val="23C74DB1"/>
    <w:rsid w:val="23DCEE59"/>
    <w:rsid w:val="24006612"/>
    <w:rsid w:val="240F2107"/>
    <w:rsid w:val="241FF6B6"/>
    <w:rsid w:val="24241516"/>
    <w:rsid w:val="243452A4"/>
    <w:rsid w:val="2438A07C"/>
    <w:rsid w:val="243976BB"/>
    <w:rsid w:val="244068FF"/>
    <w:rsid w:val="244619F9"/>
    <w:rsid w:val="24ABE86B"/>
    <w:rsid w:val="24B11004"/>
    <w:rsid w:val="24BC983D"/>
    <w:rsid w:val="24C40224"/>
    <w:rsid w:val="24D89721"/>
    <w:rsid w:val="24DA6E6C"/>
    <w:rsid w:val="24E1B631"/>
    <w:rsid w:val="24E2833B"/>
    <w:rsid w:val="24E84B44"/>
    <w:rsid w:val="24EA3507"/>
    <w:rsid w:val="2500257B"/>
    <w:rsid w:val="250A1ED7"/>
    <w:rsid w:val="250B1E67"/>
    <w:rsid w:val="250B5382"/>
    <w:rsid w:val="2518420F"/>
    <w:rsid w:val="251A4167"/>
    <w:rsid w:val="251F455A"/>
    <w:rsid w:val="2521FBE7"/>
    <w:rsid w:val="2524C1A5"/>
    <w:rsid w:val="252B78D3"/>
    <w:rsid w:val="2537C176"/>
    <w:rsid w:val="2538AEDE"/>
    <w:rsid w:val="2561BCC6"/>
    <w:rsid w:val="25742B25"/>
    <w:rsid w:val="257DF7C6"/>
    <w:rsid w:val="2586641D"/>
    <w:rsid w:val="259B19CB"/>
    <w:rsid w:val="25B33E62"/>
    <w:rsid w:val="25C07438"/>
    <w:rsid w:val="25E2D097"/>
    <w:rsid w:val="25E34A62"/>
    <w:rsid w:val="25F0CFF0"/>
    <w:rsid w:val="2601A69B"/>
    <w:rsid w:val="260C674B"/>
    <w:rsid w:val="260F3FE8"/>
    <w:rsid w:val="26127E4A"/>
    <w:rsid w:val="26260C70"/>
    <w:rsid w:val="2629F738"/>
    <w:rsid w:val="2632B16E"/>
    <w:rsid w:val="2644C531"/>
    <w:rsid w:val="264DA34C"/>
    <w:rsid w:val="26536D78"/>
    <w:rsid w:val="26580F40"/>
    <w:rsid w:val="26645296"/>
    <w:rsid w:val="2665A666"/>
    <w:rsid w:val="266B8EB7"/>
    <w:rsid w:val="267032F2"/>
    <w:rsid w:val="2670CBE8"/>
    <w:rsid w:val="26721432"/>
    <w:rsid w:val="2677947A"/>
    <w:rsid w:val="269069EF"/>
    <w:rsid w:val="2691612A"/>
    <w:rsid w:val="269D41B8"/>
    <w:rsid w:val="26B02691"/>
    <w:rsid w:val="26B69611"/>
    <w:rsid w:val="26B91826"/>
    <w:rsid w:val="26C73909"/>
    <w:rsid w:val="26E93BE5"/>
    <w:rsid w:val="26FADF73"/>
    <w:rsid w:val="26FD4829"/>
    <w:rsid w:val="2705B985"/>
    <w:rsid w:val="270B6F3D"/>
    <w:rsid w:val="270E118F"/>
    <w:rsid w:val="2722E2EB"/>
    <w:rsid w:val="2739FE85"/>
    <w:rsid w:val="2742827D"/>
    <w:rsid w:val="275774AE"/>
    <w:rsid w:val="2765B114"/>
    <w:rsid w:val="27693251"/>
    <w:rsid w:val="27742EB4"/>
    <w:rsid w:val="2780F788"/>
    <w:rsid w:val="278525B3"/>
    <w:rsid w:val="278BFAE1"/>
    <w:rsid w:val="27A7F1B4"/>
    <w:rsid w:val="27AEECEE"/>
    <w:rsid w:val="27B39729"/>
    <w:rsid w:val="27B72D7D"/>
    <w:rsid w:val="27C96B34"/>
    <w:rsid w:val="27EBF734"/>
    <w:rsid w:val="27F872B9"/>
    <w:rsid w:val="280F36A8"/>
    <w:rsid w:val="282EA663"/>
    <w:rsid w:val="28412DA2"/>
    <w:rsid w:val="2842835D"/>
    <w:rsid w:val="2844A2CA"/>
    <w:rsid w:val="284B36CB"/>
    <w:rsid w:val="28574130"/>
    <w:rsid w:val="2858D9A9"/>
    <w:rsid w:val="285C353C"/>
    <w:rsid w:val="2864F956"/>
    <w:rsid w:val="28676B29"/>
    <w:rsid w:val="2870AB8B"/>
    <w:rsid w:val="288091B1"/>
    <w:rsid w:val="28AEC4F9"/>
    <w:rsid w:val="28B4159E"/>
    <w:rsid w:val="28B43D40"/>
    <w:rsid w:val="28C16B16"/>
    <w:rsid w:val="28C55AED"/>
    <w:rsid w:val="28E0BC30"/>
    <w:rsid w:val="28E3C3E4"/>
    <w:rsid w:val="28E850FE"/>
    <w:rsid w:val="28F0D67B"/>
    <w:rsid w:val="29080FA3"/>
    <w:rsid w:val="290BE514"/>
    <w:rsid w:val="2912BA5F"/>
    <w:rsid w:val="2916EE71"/>
    <w:rsid w:val="291BA5A8"/>
    <w:rsid w:val="29207C28"/>
    <w:rsid w:val="292BF512"/>
    <w:rsid w:val="292D17D3"/>
    <w:rsid w:val="2939BCC8"/>
    <w:rsid w:val="2949839A"/>
    <w:rsid w:val="295815E1"/>
    <w:rsid w:val="2959D7E7"/>
    <w:rsid w:val="296A9EFC"/>
    <w:rsid w:val="296DD1E3"/>
    <w:rsid w:val="2993D0FC"/>
    <w:rsid w:val="2997BD5C"/>
    <w:rsid w:val="29A3B9B6"/>
    <w:rsid w:val="29C26C25"/>
    <w:rsid w:val="29D52094"/>
    <w:rsid w:val="29DE7F90"/>
    <w:rsid w:val="29F1724D"/>
    <w:rsid w:val="29F604CE"/>
    <w:rsid w:val="29FC460D"/>
    <w:rsid w:val="2A09A53F"/>
    <w:rsid w:val="2A233A55"/>
    <w:rsid w:val="2A40EFE6"/>
    <w:rsid w:val="2A4222AD"/>
    <w:rsid w:val="2A512400"/>
    <w:rsid w:val="2A5BD310"/>
    <w:rsid w:val="2A738F31"/>
    <w:rsid w:val="2A848AC2"/>
    <w:rsid w:val="2A86C8FF"/>
    <w:rsid w:val="2A872674"/>
    <w:rsid w:val="2A8DEEB8"/>
    <w:rsid w:val="2AA01B26"/>
    <w:rsid w:val="2AA67A0E"/>
    <w:rsid w:val="2AC4B7BD"/>
    <w:rsid w:val="2AD59859"/>
    <w:rsid w:val="2ADCCD6E"/>
    <w:rsid w:val="2B0DBF9E"/>
    <w:rsid w:val="2B16D5F1"/>
    <w:rsid w:val="2B1F713D"/>
    <w:rsid w:val="2B21178D"/>
    <w:rsid w:val="2B281629"/>
    <w:rsid w:val="2B32358B"/>
    <w:rsid w:val="2B50A1A0"/>
    <w:rsid w:val="2B595EEA"/>
    <w:rsid w:val="2B5D6130"/>
    <w:rsid w:val="2B7688E9"/>
    <w:rsid w:val="2B83856D"/>
    <w:rsid w:val="2B873B9A"/>
    <w:rsid w:val="2B93CB85"/>
    <w:rsid w:val="2B93FBF4"/>
    <w:rsid w:val="2B945F6C"/>
    <w:rsid w:val="2B969BF7"/>
    <w:rsid w:val="2BA3F0E5"/>
    <w:rsid w:val="2BA9BA3C"/>
    <w:rsid w:val="2BAE548A"/>
    <w:rsid w:val="2BAE7769"/>
    <w:rsid w:val="2BB822E2"/>
    <w:rsid w:val="2BC2A787"/>
    <w:rsid w:val="2BC3CDAE"/>
    <w:rsid w:val="2BC3F330"/>
    <w:rsid w:val="2BD40B30"/>
    <w:rsid w:val="2BE342C3"/>
    <w:rsid w:val="2BE4E730"/>
    <w:rsid w:val="2BEC703B"/>
    <w:rsid w:val="2C0A52C1"/>
    <w:rsid w:val="2C1F1BE2"/>
    <w:rsid w:val="2C2C99C6"/>
    <w:rsid w:val="2C456C10"/>
    <w:rsid w:val="2C50599D"/>
    <w:rsid w:val="2C538D10"/>
    <w:rsid w:val="2C54053E"/>
    <w:rsid w:val="2C54D401"/>
    <w:rsid w:val="2C63578F"/>
    <w:rsid w:val="2C73301B"/>
    <w:rsid w:val="2C7BFBCE"/>
    <w:rsid w:val="2C86E484"/>
    <w:rsid w:val="2C88DA36"/>
    <w:rsid w:val="2C8AE7BF"/>
    <w:rsid w:val="2C9ABC8C"/>
    <w:rsid w:val="2CA6030B"/>
    <w:rsid w:val="2CB2194B"/>
    <w:rsid w:val="2CC303D7"/>
    <w:rsid w:val="2CD06837"/>
    <w:rsid w:val="2CD291F0"/>
    <w:rsid w:val="2CD39517"/>
    <w:rsid w:val="2CD72865"/>
    <w:rsid w:val="2CDE7595"/>
    <w:rsid w:val="2CE037BF"/>
    <w:rsid w:val="2CEEAD3F"/>
    <w:rsid w:val="2CF6CCE0"/>
    <w:rsid w:val="2D0504D6"/>
    <w:rsid w:val="2D06FAA3"/>
    <w:rsid w:val="2D09A85B"/>
    <w:rsid w:val="2D09B5EA"/>
    <w:rsid w:val="2D0CB5DF"/>
    <w:rsid w:val="2D12774A"/>
    <w:rsid w:val="2D1A299B"/>
    <w:rsid w:val="2D23FE3D"/>
    <w:rsid w:val="2D319C0A"/>
    <w:rsid w:val="2D44B27D"/>
    <w:rsid w:val="2D530A38"/>
    <w:rsid w:val="2D5FB189"/>
    <w:rsid w:val="2D703487"/>
    <w:rsid w:val="2D8CA96E"/>
    <w:rsid w:val="2D905291"/>
    <w:rsid w:val="2DA1229D"/>
    <w:rsid w:val="2DA6A35E"/>
    <w:rsid w:val="2DB8821F"/>
    <w:rsid w:val="2DC94BD4"/>
    <w:rsid w:val="2DCF19C9"/>
    <w:rsid w:val="2DD96DAA"/>
    <w:rsid w:val="2DE4C084"/>
    <w:rsid w:val="2DE89EF6"/>
    <w:rsid w:val="2DFEA4D2"/>
    <w:rsid w:val="2E03298A"/>
    <w:rsid w:val="2E0CBBE6"/>
    <w:rsid w:val="2E0FA971"/>
    <w:rsid w:val="2E443EB2"/>
    <w:rsid w:val="2E510020"/>
    <w:rsid w:val="2E57EF02"/>
    <w:rsid w:val="2E5B4B81"/>
    <w:rsid w:val="2E5F4477"/>
    <w:rsid w:val="2E601E57"/>
    <w:rsid w:val="2E6AF3DF"/>
    <w:rsid w:val="2E70128B"/>
    <w:rsid w:val="2E71112C"/>
    <w:rsid w:val="2E7F0546"/>
    <w:rsid w:val="2E859F08"/>
    <w:rsid w:val="2E8E5AAA"/>
    <w:rsid w:val="2EA54D25"/>
    <w:rsid w:val="2EBC0D0A"/>
    <w:rsid w:val="2EC31167"/>
    <w:rsid w:val="2F200571"/>
    <w:rsid w:val="2F3D6EDE"/>
    <w:rsid w:val="2F493D63"/>
    <w:rsid w:val="2F531683"/>
    <w:rsid w:val="2F56EAD6"/>
    <w:rsid w:val="2F686BC2"/>
    <w:rsid w:val="2F6A7E70"/>
    <w:rsid w:val="2F6D7B61"/>
    <w:rsid w:val="2F793E83"/>
    <w:rsid w:val="2F7CEFFD"/>
    <w:rsid w:val="2F8024BF"/>
    <w:rsid w:val="2F87520E"/>
    <w:rsid w:val="2F8BEEFE"/>
    <w:rsid w:val="2FB0CBF4"/>
    <w:rsid w:val="2FB80EDB"/>
    <w:rsid w:val="2FBA7CF3"/>
    <w:rsid w:val="2FBD88E8"/>
    <w:rsid w:val="2FCDA322"/>
    <w:rsid w:val="2FD04C92"/>
    <w:rsid w:val="2FE3576D"/>
    <w:rsid w:val="2FEA40DC"/>
    <w:rsid w:val="2FF7DE2B"/>
    <w:rsid w:val="3003C3B8"/>
    <w:rsid w:val="300C7CD4"/>
    <w:rsid w:val="30155001"/>
    <w:rsid w:val="3019C215"/>
    <w:rsid w:val="3034CE0B"/>
    <w:rsid w:val="3068F967"/>
    <w:rsid w:val="307FE2F0"/>
    <w:rsid w:val="30856ECE"/>
    <w:rsid w:val="3089EBF2"/>
    <w:rsid w:val="309355AD"/>
    <w:rsid w:val="3095A387"/>
    <w:rsid w:val="30972C67"/>
    <w:rsid w:val="309A7BCC"/>
    <w:rsid w:val="309BD543"/>
    <w:rsid w:val="30AB1A4F"/>
    <w:rsid w:val="30B0E683"/>
    <w:rsid w:val="30CDCF17"/>
    <w:rsid w:val="30CE6DF6"/>
    <w:rsid w:val="30D3E313"/>
    <w:rsid w:val="30EE9123"/>
    <w:rsid w:val="30EFFD1A"/>
    <w:rsid w:val="30F41A6E"/>
    <w:rsid w:val="30FA1ED1"/>
    <w:rsid w:val="310735BD"/>
    <w:rsid w:val="312D4C0C"/>
    <w:rsid w:val="3136D5C0"/>
    <w:rsid w:val="313CA01E"/>
    <w:rsid w:val="313E21E2"/>
    <w:rsid w:val="313F68D0"/>
    <w:rsid w:val="3163BDB2"/>
    <w:rsid w:val="317179D6"/>
    <w:rsid w:val="3181ABBF"/>
    <w:rsid w:val="318605C3"/>
    <w:rsid w:val="31938F1C"/>
    <w:rsid w:val="31A4C089"/>
    <w:rsid w:val="31BFF1DE"/>
    <w:rsid w:val="31C00F1C"/>
    <w:rsid w:val="31D85CF6"/>
    <w:rsid w:val="31F14D89"/>
    <w:rsid w:val="31F8B49E"/>
    <w:rsid w:val="31FDFAAD"/>
    <w:rsid w:val="320892F5"/>
    <w:rsid w:val="3216A31C"/>
    <w:rsid w:val="321DF6F5"/>
    <w:rsid w:val="321F183D"/>
    <w:rsid w:val="322011EA"/>
    <w:rsid w:val="32290043"/>
    <w:rsid w:val="3236AF6D"/>
    <w:rsid w:val="3257D4C4"/>
    <w:rsid w:val="325AB7B9"/>
    <w:rsid w:val="3273A7B9"/>
    <w:rsid w:val="32741C63"/>
    <w:rsid w:val="32783678"/>
    <w:rsid w:val="3282BC8D"/>
    <w:rsid w:val="3287C185"/>
    <w:rsid w:val="328A6184"/>
    <w:rsid w:val="32A1D938"/>
    <w:rsid w:val="32ABBCC0"/>
    <w:rsid w:val="32B06877"/>
    <w:rsid w:val="32B427B0"/>
    <w:rsid w:val="32BDEEDE"/>
    <w:rsid w:val="32C8D1FB"/>
    <w:rsid w:val="32D53EC4"/>
    <w:rsid w:val="32DF94DA"/>
    <w:rsid w:val="32E6BFCA"/>
    <w:rsid w:val="32EE91AC"/>
    <w:rsid w:val="32FF78E8"/>
    <w:rsid w:val="330142AB"/>
    <w:rsid w:val="3306388B"/>
    <w:rsid w:val="331358B8"/>
    <w:rsid w:val="33177A76"/>
    <w:rsid w:val="33419018"/>
    <w:rsid w:val="335CBFBD"/>
    <w:rsid w:val="335D5DE5"/>
    <w:rsid w:val="336AEEC0"/>
    <w:rsid w:val="33749847"/>
    <w:rsid w:val="337D5EAF"/>
    <w:rsid w:val="33963F5A"/>
    <w:rsid w:val="339F23D6"/>
    <w:rsid w:val="33C59E69"/>
    <w:rsid w:val="33C6D560"/>
    <w:rsid w:val="33C8F35B"/>
    <w:rsid w:val="33CCA916"/>
    <w:rsid w:val="33D3FA52"/>
    <w:rsid w:val="33D71A83"/>
    <w:rsid w:val="33E04845"/>
    <w:rsid w:val="33FC787F"/>
    <w:rsid w:val="3406DFFD"/>
    <w:rsid w:val="3411CB0F"/>
    <w:rsid w:val="34135022"/>
    <w:rsid w:val="341D24D5"/>
    <w:rsid w:val="3420CE03"/>
    <w:rsid w:val="3431AA18"/>
    <w:rsid w:val="3442C639"/>
    <w:rsid w:val="34510FD5"/>
    <w:rsid w:val="3465A9DA"/>
    <w:rsid w:val="346C44E3"/>
    <w:rsid w:val="346F32EA"/>
    <w:rsid w:val="3479320F"/>
    <w:rsid w:val="34815C23"/>
    <w:rsid w:val="3482F0F8"/>
    <w:rsid w:val="3488771F"/>
    <w:rsid w:val="349449E7"/>
    <w:rsid w:val="34A72381"/>
    <w:rsid w:val="34B4262E"/>
    <w:rsid w:val="34B9E477"/>
    <w:rsid w:val="34C63164"/>
    <w:rsid w:val="34DC3C81"/>
    <w:rsid w:val="34DD5311"/>
    <w:rsid w:val="34E2F439"/>
    <w:rsid w:val="34E93BB8"/>
    <w:rsid w:val="34FE5A1C"/>
    <w:rsid w:val="350EB868"/>
    <w:rsid w:val="351020A5"/>
    <w:rsid w:val="35122C43"/>
    <w:rsid w:val="351B2022"/>
    <w:rsid w:val="351B474C"/>
    <w:rsid w:val="351F6B68"/>
    <w:rsid w:val="35232D8E"/>
    <w:rsid w:val="3534A1DF"/>
    <w:rsid w:val="353E5155"/>
    <w:rsid w:val="35499672"/>
    <w:rsid w:val="3552BFAA"/>
    <w:rsid w:val="3553F54A"/>
    <w:rsid w:val="35593B10"/>
    <w:rsid w:val="35702D7F"/>
    <w:rsid w:val="358B8BE9"/>
    <w:rsid w:val="358D6293"/>
    <w:rsid w:val="35AA3638"/>
    <w:rsid w:val="35AF1144"/>
    <w:rsid w:val="35B55181"/>
    <w:rsid w:val="35C091BF"/>
    <w:rsid w:val="35CEC5EA"/>
    <w:rsid w:val="35CFE8D7"/>
    <w:rsid w:val="35DAA06F"/>
    <w:rsid w:val="35E941CC"/>
    <w:rsid w:val="35F39953"/>
    <w:rsid w:val="3605C769"/>
    <w:rsid w:val="361C5003"/>
    <w:rsid w:val="36398600"/>
    <w:rsid w:val="363DF0CB"/>
    <w:rsid w:val="3641F089"/>
    <w:rsid w:val="36435368"/>
    <w:rsid w:val="364893DE"/>
    <w:rsid w:val="365D40A5"/>
    <w:rsid w:val="366C983B"/>
    <w:rsid w:val="36721F96"/>
    <w:rsid w:val="367BD2AA"/>
    <w:rsid w:val="369BA4F6"/>
    <w:rsid w:val="369E2F68"/>
    <w:rsid w:val="36A9EA0C"/>
    <w:rsid w:val="36ACC4BB"/>
    <w:rsid w:val="36C396F5"/>
    <w:rsid w:val="36D9341D"/>
    <w:rsid w:val="3703E5A0"/>
    <w:rsid w:val="371043A1"/>
    <w:rsid w:val="371A9E2C"/>
    <w:rsid w:val="372123BA"/>
    <w:rsid w:val="3730D52D"/>
    <w:rsid w:val="375FA694"/>
    <w:rsid w:val="37734822"/>
    <w:rsid w:val="377C6663"/>
    <w:rsid w:val="37984132"/>
    <w:rsid w:val="37BE13F9"/>
    <w:rsid w:val="37C8F3AE"/>
    <w:rsid w:val="37E5C012"/>
    <w:rsid w:val="37E68F64"/>
    <w:rsid w:val="37E7CA75"/>
    <w:rsid w:val="37FF227C"/>
    <w:rsid w:val="380A1816"/>
    <w:rsid w:val="385E4305"/>
    <w:rsid w:val="386ACB86"/>
    <w:rsid w:val="3877B098"/>
    <w:rsid w:val="387F330E"/>
    <w:rsid w:val="388E76F1"/>
    <w:rsid w:val="388E77D8"/>
    <w:rsid w:val="38917610"/>
    <w:rsid w:val="38A4F1C4"/>
    <w:rsid w:val="38A560B1"/>
    <w:rsid w:val="38A864FD"/>
    <w:rsid w:val="38B778E7"/>
    <w:rsid w:val="38BCAFD3"/>
    <w:rsid w:val="38BDFE44"/>
    <w:rsid w:val="38C307EB"/>
    <w:rsid w:val="38CF3941"/>
    <w:rsid w:val="38D3E4C9"/>
    <w:rsid w:val="38D47EC7"/>
    <w:rsid w:val="38EB6FCD"/>
    <w:rsid w:val="38F18102"/>
    <w:rsid w:val="38F73989"/>
    <w:rsid w:val="390231DF"/>
    <w:rsid w:val="39191EED"/>
    <w:rsid w:val="391C57F6"/>
    <w:rsid w:val="39259A28"/>
    <w:rsid w:val="39393080"/>
    <w:rsid w:val="39505088"/>
    <w:rsid w:val="3951F4C7"/>
    <w:rsid w:val="395D6D40"/>
    <w:rsid w:val="396B25D8"/>
    <w:rsid w:val="3977AEFE"/>
    <w:rsid w:val="3998BF16"/>
    <w:rsid w:val="399BE776"/>
    <w:rsid w:val="39ACB691"/>
    <w:rsid w:val="39BC845C"/>
    <w:rsid w:val="39C3B7F3"/>
    <w:rsid w:val="39DF6546"/>
    <w:rsid w:val="39EF15A5"/>
    <w:rsid w:val="39EFDCFC"/>
    <w:rsid w:val="39F6F919"/>
    <w:rsid w:val="3A09EC09"/>
    <w:rsid w:val="3A1D6739"/>
    <w:rsid w:val="3A248904"/>
    <w:rsid w:val="3A2886D1"/>
    <w:rsid w:val="3A2E5019"/>
    <w:rsid w:val="3A3491CD"/>
    <w:rsid w:val="3A36B449"/>
    <w:rsid w:val="3A36DB7E"/>
    <w:rsid w:val="3A458D1E"/>
    <w:rsid w:val="3A4A6E2F"/>
    <w:rsid w:val="3A4DD275"/>
    <w:rsid w:val="3A4E1E7D"/>
    <w:rsid w:val="3A566C1B"/>
    <w:rsid w:val="3A5D8F42"/>
    <w:rsid w:val="3A607F18"/>
    <w:rsid w:val="3A62F723"/>
    <w:rsid w:val="3A695FDC"/>
    <w:rsid w:val="3A6AA9DC"/>
    <w:rsid w:val="3A6BD191"/>
    <w:rsid w:val="3A6FF117"/>
    <w:rsid w:val="3A780340"/>
    <w:rsid w:val="3A803940"/>
    <w:rsid w:val="3A82133F"/>
    <w:rsid w:val="3A89CAFF"/>
    <w:rsid w:val="3A89EBBA"/>
    <w:rsid w:val="3A8A489D"/>
    <w:rsid w:val="3A946A5C"/>
    <w:rsid w:val="3A98D28D"/>
    <w:rsid w:val="3A9AAF5F"/>
    <w:rsid w:val="3AA8B8DA"/>
    <w:rsid w:val="3AAA3DCF"/>
    <w:rsid w:val="3AD6E937"/>
    <w:rsid w:val="3AEF5426"/>
    <w:rsid w:val="3AF7152B"/>
    <w:rsid w:val="3AF75EB2"/>
    <w:rsid w:val="3B0AFA2B"/>
    <w:rsid w:val="3B0DD6EC"/>
    <w:rsid w:val="3B11FCD8"/>
    <w:rsid w:val="3B397DE9"/>
    <w:rsid w:val="3B3F1329"/>
    <w:rsid w:val="3B425CC1"/>
    <w:rsid w:val="3B44D3D2"/>
    <w:rsid w:val="3B54EB31"/>
    <w:rsid w:val="3B55ACF8"/>
    <w:rsid w:val="3B94669D"/>
    <w:rsid w:val="3B96B409"/>
    <w:rsid w:val="3BA5B9F6"/>
    <w:rsid w:val="3BB049D0"/>
    <w:rsid w:val="3BB34E40"/>
    <w:rsid w:val="3BB54161"/>
    <w:rsid w:val="3BBC7B45"/>
    <w:rsid w:val="3BC49996"/>
    <w:rsid w:val="3BCBD8F1"/>
    <w:rsid w:val="3BCCACB1"/>
    <w:rsid w:val="3BD02B05"/>
    <w:rsid w:val="3BF28669"/>
    <w:rsid w:val="3BFA52AA"/>
    <w:rsid w:val="3C04E459"/>
    <w:rsid w:val="3C08FD00"/>
    <w:rsid w:val="3C0C4E7A"/>
    <w:rsid w:val="3C131144"/>
    <w:rsid w:val="3C336913"/>
    <w:rsid w:val="3C3ABB43"/>
    <w:rsid w:val="3C3DDF92"/>
    <w:rsid w:val="3C4EFC7D"/>
    <w:rsid w:val="3C5C2592"/>
    <w:rsid w:val="3C600216"/>
    <w:rsid w:val="3C6CBD00"/>
    <w:rsid w:val="3C8CE890"/>
    <w:rsid w:val="3C8FD216"/>
    <w:rsid w:val="3C948CA6"/>
    <w:rsid w:val="3CAF3CBE"/>
    <w:rsid w:val="3CAF747C"/>
    <w:rsid w:val="3CBE2B51"/>
    <w:rsid w:val="3CBE969C"/>
    <w:rsid w:val="3CC1F835"/>
    <w:rsid w:val="3CC7E4C9"/>
    <w:rsid w:val="3CDE8FF1"/>
    <w:rsid w:val="3CF943DD"/>
    <w:rsid w:val="3CFF13A0"/>
    <w:rsid w:val="3D0A6B7B"/>
    <w:rsid w:val="3D0CA882"/>
    <w:rsid w:val="3D21389A"/>
    <w:rsid w:val="3D25502E"/>
    <w:rsid w:val="3D280C7D"/>
    <w:rsid w:val="3D2BC2F6"/>
    <w:rsid w:val="3D4B1C4D"/>
    <w:rsid w:val="3D559B5C"/>
    <w:rsid w:val="3D57D8E8"/>
    <w:rsid w:val="3D5A5A83"/>
    <w:rsid w:val="3D5EFA36"/>
    <w:rsid w:val="3D99011D"/>
    <w:rsid w:val="3DB4102C"/>
    <w:rsid w:val="3DB843D9"/>
    <w:rsid w:val="3DB91601"/>
    <w:rsid w:val="3DBD1FD2"/>
    <w:rsid w:val="3DDE5AF2"/>
    <w:rsid w:val="3DE507F2"/>
    <w:rsid w:val="3DE92020"/>
    <w:rsid w:val="3DE92CDC"/>
    <w:rsid w:val="3DF7F64F"/>
    <w:rsid w:val="3DFB2829"/>
    <w:rsid w:val="3E0D07AF"/>
    <w:rsid w:val="3E0E1DCF"/>
    <w:rsid w:val="3E0EE134"/>
    <w:rsid w:val="3E20E5A5"/>
    <w:rsid w:val="3E21339C"/>
    <w:rsid w:val="3E2662C0"/>
    <w:rsid w:val="3E2E6C5B"/>
    <w:rsid w:val="3E395571"/>
    <w:rsid w:val="3E39D179"/>
    <w:rsid w:val="3E3F9349"/>
    <w:rsid w:val="3E45F3A8"/>
    <w:rsid w:val="3E504C25"/>
    <w:rsid w:val="3E5B5AAA"/>
    <w:rsid w:val="3E5F09B1"/>
    <w:rsid w:val="3E683610"/>
    <w:rsid w:val="3E7070BA"/>
    <w:rsid w:val="3E722AC3"/>
    <w:rsid w:val="3E72AC8C"/>
    <w:rsid w:val="3E7819F4"/>
    <w:rsid w:val="3E7A5269"/>
    <w:rsid w:val="3E7C7F96"/>
    <w:rsid w:val="3E88FF3B"/>
    <w:rsid w:val="3E8C4946"/>
    <w:rsid w:val="3E91B5C2"/>
    <w:rsid w:val="3EAC62A6"/>
    <w:rsid w:val="3EAF594A"/>
    <w:rsid w:val="3EB67895"/>
    <w:rsid w:val="3EDB5504"/>
    <w:rsid w:val="3EE02C4C"/>
    <w:rsid w:val="3EFAE175"/>
    <w:rsid w:val="3EFEFF05"/>
    <w:rsid w:val="3EFF0954"/>
    <w:rsid w:val="3F02FBB2"/>
    <w:rsid w:val="3F166525"/>
    <w:rsid w:val="3F1AEFF1"/>
    <w:rsid w:val="3F2CF6A7"/>
    <w:rsid w:val="3F343FD0"/>
    <w:rsid w:val="3F359F1B"/>
    <w:rsid w:val="3F3A1791"/>
    <w:rsid w:val="3F3C97A3"/>
    <w:rsid w:val="3F413659"/>
    <w:rsid w:val="3F42A085"/>
    <w:rsid w:val="3F4B88C0"/>
    <w:rsid w:val="3F4F11D6"/>
    <w:rsid w:val="3F5D66DB"/>
    <w:rsid w:val="3F64E858"/>
    <w:rsid w:val="3F67D52D"/>
    <w:rsid w:val="3F6FFC8A"/>
    <w:rsid w:val="3F87F5E3"/>
    <w:rsid w:val="3F90AB1F"/>
    <w:rsid w:val="3F95A45B"/>
    <w:rsid w:val="3F971A9F"/>
    <w:rsid w:val="3F9EFA53"/>
    <w:rsid w:val="3F9F343D"/>
    <w:rsid w:val="3FB6C9AC"/>
    <w:rsid w:val="3FBE889E"/>
    <w:rsid w:val="3FDBF8E2"/>
    <w:rsid w:val="3FF8E25D"/>
    <w:rsid w:val="3FFA40FD"/>
    <w:rsid w:val="4001A5EB"/>
    <w:rsid w:val="4008769C"/>
    <w:rsid w:val="400A13C7"/>
    <w:rsid w:val="402A315E"/>
    <w:rsid w:val="40313E91"/>
    <w:rsid w:val="4061BB7C"/>
    <w:rsid w:val="40717943"/>
    <w:rsid w:val="4078800A"/>
    <w:rsid w:val="40815126"/>
    <w:rsid w:val="40970E21"/>
    <w:rsid w:val="40A0A236"/>
    <w:rsid w:val="40A39183"/>
    <w:rsid w:val="40AF4ED0"/>
    <w:rsid w:val="40AFBA36"/>
    <w:rsid w:val="40B63554"/>
    <w:rsid w:val="40CE51C3"/>
    <w:rsid w:val="40D9F804"/>
    <w:rsid w:val="40DD632B"/>
    <w:rsid w:val="40DF5699"/>
    <w:rsid w:val="40E02777"/>
    <w:rsid w:val="40EEA762"/>
    <w:rsid w:val="40F7D842"/>
    <w:rsid w:val="40F81CA8"/>
    <w:rsid w:val="41015496"/>
    <w:rsid w:val="41047D3F"/>
    <w:rsid w:val="410C9091"/>
    <w:rsid w:val="411FB18F"/>
    <w:rsid w:val="4128AAA9"/>
    <w:rsid w:val="41293747"/>
    <w:rsid w:val="412D852F"/>
    <w:rsid w:val="4141B423"/>
    <w:rsid w:val="415F8B7E"/>
    <w:rsid w:val="416539CD"/>
    <w:rsid w:val="4198F2C2"/>
    <w:rsid w:val="419F0E7E"/>
    <w:rsid w:val="41B20014"/>
    <w:rsid w:val="41C69189"/>
    <w:rsid w:val="41CB63CF"/>
    <w:rsid w:val="41CFDCA2"/>
    <w:rsid w:val="41D5E307"/>
    <w:rsid w:val="41D858DC"/>
    <w:rsid w:val="41DCC8DD"/>
    <w:rsid w:val="41DD477E"/>
    <w:rsid w:val="41E018BD"/>
    <w:rsid w:val="41E3EB5D"/>
    <w:rsid w:val="41F94D8D"/>
    <w:rsid w:val="41FCA8AE"/>
    <w:rsid w:val="41FE63A5"/>
    <w:rsid w:val="4201EF44"/>
    <w:rsid w:val="42059C8A"/>
    <w:rsid w:val="4209C5AD"/>
    <w:rsid w:val="420FA865"/>
    <w:rsid w:val="421A6E14"/>
    <w:rsid w:val="421C112B"/>
    <w:rsid w:val="422AE601"/>
    <w:rsid w:val="4244A92A"/>
    <w:rsid w:val="42564E01"/>
    <w:rsid w:val="426F3F49"/>
    <w:rsid w:val="42705561"/>
    <w:rsid w:val="4274B988"/>
    <w:rsid w:val="427653D8"/>
    <w:rsid w:val="42798A31"/>
    <w:rsid w:val="428637CB"/>
    <w:rsid w:val="429112A4"/>
    <w:rsid w:val="4294551C"/>
    <w:rsid w:val="42953881"/>
    <w:rsid w:val="429A8619"/>
    <w:rsid w:val="42A8C60E"/>
    <w:rsid w:val="42AB6E8F"/>
    <w:rsid w:val="42B0C1EB"/>
    <w:rsid w:val="42BAA3D6"/>
    <w:rsid w:val="42C83601"/>
    <w:rsid w:val="42D75FA7"/>
    <w:rsid w:val="42ECE861"/>
    <w:rsid w:val="42F4427F"/>
    <w:rsid w:val="43019A1A"/>
    <w:rsid w:val="431EFB32"/>
    <w:rsid w:val="432361CB"/>
    <w:rsid w:val="43284145"/>
    <w:rsid w:val="432C9857"/>
    <w:rsid w:val="433796BE"/>
    <w:rsid w:val="434ADE8B"/>
    <w:rsid w:val="4353E8F9"/>
    <w:rsid w:val="435AF55C"/>
    <w:rsid w:val="43642519"/>
    <w:rsid w:val="43941756"/>
    <w:rsid w:val="43955859"/>
    <w:rsid w:val="43986FF2"/>
    <w:rsid w:val="43A625CE"/>
    <w:rsid w:val="43C13481"/>
    <w:rsid w:val="43CCC6E2"/>
    <w:rsid w:val="43E135B4"/>
    <w:rsid w:val="43EB9BDB"/>
    <w:rsid w:val="43F1E04A"/>
    <w:rsid w:val="43FC448F"/>
    <w:rsid w:val="44031DDF"/>
    <w:rsid w:val="44099E9B"/>
    <w:rsid w:val="44112CFB"/>
    <w:rsid w:val="4413385D"/>
    <w:rsid w:val="441D60B0"/>
    <w:rsid w:val="4420B8DE"/>
    <w:rsid w:val="443761CA"/>
    <w:rsid w:val="443E2126"/>
    <w:rsid w:val="443ECB21"/>
    <w:rsid w:val="445703A4"/>
    <w:rsid w:val="445B9178"/>
    <w:rsid w:val="4463ACEF"/>
    <w:rsid w:val="446853B4"/>
    <w:rsid w:val="4479CCF6"/>
    <w:rsid w:val="447C01E7"/>
    <w:rsid w:val="448DAB71"/>
    <w:rsid w:val="44AF1081"/>
    <w:rsid w:val="44BFE715"/>
    <w:rsid w:val="44C6987F"/>
    <w:rsid w:val="44C8428E"/>
    <w:rsid w:val="44D5AA64"/>
    <w:rsid w:val="44D713E8"/>
    <w:rsid w:val="44E1E930"/>
    <w:rsid w:val="44E56459"/>
    <w:rsid w:val="44F36F24"/>
    <w:rsid w:val="44F52049"/>
    <w:rsid w:val="4504CE40"/>
    <w:rsid w:val="451FF015"/>
    <w:rsid w:val="45214F29"/>
    <w:rsid w:val="45269C02"/>
    <w:rsid w:val="452AE97B"/>
    <w:rsid w:val="45464B2F"/>
    <w:rsid w:val="454EFD2A"/>
    <w:rsid w:val="4565A0A4"/>
    <w:rsid w:val="456E8036"/>
    <w:rsid w:val="4578EBCE"/>
    <w:rsid w:val="45792A31"/>
    <w:rsid w:val="457BD995"/>
    <w:rsid w:val="45898ED1"/>
    <w:rsid w:val="458AD945"/>
    <w:rsid w:val="45917319"/>
    <w:rsid w:val="45AF8991"/>
    <w:rsid w:val="45C534F0"/>
    <w:rsid w:val="45C5ECDF"/>
    <w:rsid w:val="45CC1A7E"/>
    <w:rsid w:val="45DA6B50"/>
    <w:rsid w:val="45E0AEA0"/>
    <w:rsid w:val="45E20CCF"/>
    <w:rsid w:val="45E4B31E"/>
    <w:rsid w:val="45E54E41"/>
    <w:rsid w:val="45EFB9CA"/>
    <w:rsid w:val="460319C3"/>
    <w:rsid w:val="4606DD83"/>
    <w:rsid w:val="4609AD1C"/>
    <w:rsid w:val="460D9FDF"/>
    <w:rsid w:val="46117F74"/>
    <w:rsid w:val="461B042F"/>
    <w:rsid w:val="462F6FA4"/>
    <w:rsid w:val="462FBF6B"/>
    <w:rsid w:val="46313BDA"/>
    <w:rsid w:val="464CA2B7"/>
    <w:rsid w:val="465264B8"/>
    <w:rsid w:val="465A5CF5"/>
    <w:rsid w:val="467746BC"/>
    <w:rsid w:val="4678150D"/>
    <w:rsid w:val="4695D5A8"/>
    <w:rsid w:val="46961BC3"/>
    <w:rsid w:val="4697D651"/>
    <w:rsid w:val="46B5FDEE"/>
    <w:rsid w:val="46DA498C"/>
    <w:rsid w:val="46E34698"/>
    <w:rsid w:val="46EC93B6"/>
    <w:rsid w:val="46ED7049"/>
    <w:rsid w:val="46FC35FC"/>
    <w:rsid w:val="470C6714"/>
    <w:rsid w:val="471226A3"/>
    <w:rsid w:val="471BCEAB"/>
    <w:rsid w:val="471DC8A1"/>
    <w:rsid w:val="472B55DD"/>
    <w:rsid w:val="472B9601"/>
    <w:rsid w:val="47373065"/>
    <w:rsid w:val="474C9AD9"/>
    <w:rsid w:val="475961AD"/>
    <w:rsid w:val="4760DD08"/>
    <w:rsid w:val="4776148A"/>
    <w:rsid w:val="4799522D"/>
    <w:rsid w:val="47A0709A"/>
    <w:rsid w:val="47A19536"/>
    <w:rsid w:val="47A8FBA1"/>
    <w:rsid w:val="47AD9294"/>
    <w:rsid w:val="47B2CE58"/>
    <w:rsid w:val="47EAE0FF"/>
    <w:rsid w:val="47EF149F"/>
    <w:rsid w:val="47F63A1A"/>
    <w:rsid w:val="48028E9C"/>
    <w:rsid w:val="4806537D"/>
    <w:rsid w:val="4816EE9B"/>
    <w:rsid w:val="4819BD25"/>
    <w:rsid w:val="48394422"/>
    <w:rsid w:val="4839CC1F"/>
    <w:rsid w:val="4840C61F"/>
    <w:rsid w:val="48465E31"/>
    <w:rsid w:val="484937E0"/>
    <w:rsid w:val="48557F1B"/>
    <w:rsid w:val="485615B9"/>
    <w:rsid w:val="48571BF9"/>
    <w:rsid w:val="4859E60C"/>
    <w:rsid w:val="4867338A"/>
    <w:rsid w:val="486C294B"/>
    <w:rsid w:val="486CDA08"/>
    <w:rsid w:val="487208B2"/>
    <w:rsid w:val="4894D737"/>
    <w:rsid w:val="48A2CF61"/>
    <w:rsid w:val="48AE84C2"/>
    <w:rsid w:val="48B4E00A"/>
    <w:rsid w:val="48CB5513"/>
    <w:rsid w:val="48DADD51"/>
    <w:rsid w:val="48EB8A42"/>
    <w:rsid w:val="48EDDB24"/>
    <w:rsid w:val="490332CE"/>
    <w:rsid w:val="490A249F"/>
    <w:rsid w:val="4912D3F6"/>
    <w:rsid w:val="493971CB"/>
    <w:rsid w:val="4948EFED"/>
    <w:rsid w:val="494D4D26"/>
    <w:rsid w:val="494D5057"/>
    <w:rsid w:val="4955FBEE"/>
    <w:rsid w:val="4969A940"/>
    <w:rsid w:val="497E045E"/>
    <w:rsid w:val="49828E01"/>
    <w:rsid w:val="498E50EE"/>
    <w:rsid w:val="499DBC63"/>
    <w:rsid w:val="49A6ACA7"/>
    <w:rsid w:val="49AD0427"/>
    <w:rsid w:val="49AD1051"/>
    <w:rsid w:val="49BA22A0"/>
    <w:rsid w:val="49C8875E"/>
    <w:rsid w:val="49D79980"/>
    <w:rsid w:val="49D804B3"/>
    <w:rsid w:val="49DB5468"/>
    <w:rsid w:val="49EDEECD"/>
    <w:rsid w:val="49F8CAB2"/>
    <w:rsid w:val="4A16A436"/>
    <w:rsid w:val="4A21823F"/>
    <w:rsid w:val="4A371CBD"/>
    <w:rsid w:val="4A42CDF1"/>
    <w:rsid w:val="4A5FA659"/>
    <w:rsid w:val="4A6379D8"/>
    <w:rsid w:val="4A67F3F0"/>
    <w:rsid w:val="4A6845F0"/>
    <w:rsid w:val="4A6BD7AE"/>
    <w:rsid w:val="4A8202D5"/>
    <w:rsid w:val="4A8A687D"/>
    <w:rsid w:val="4A8A7006"/>
    <w:rsid w:val="4A9012BC"/>
    <w:rsid w:val="4A93746A"/>
    <w:rsid w:val="4A9646FC"/>
    <w:rsid w:val="4AB5A749"/>
    <w:rsid w:val="4ABB4D81"/>
    <w:rsid w:val="4AC4502D"/>
    <w:rsid w:val="4ACBC1C8"/>
    <w:rsid w:val="4AD4D711"/>
    <w:rsid w:val="4AD7AB76"/>
    <w:rsid w:val="4AD93C61"/>
    <w:rsid w:val="4AE9630B"/>
    <w:rsid w:val="4AEDB658"/>
    <w:rsid w:val="4AF359EB"/>
    <w:rsid w:val="4AF41293"/>
    <w:rsid w:val="4B2D9281"/>
    <w:rsid w:val="4B2E91E4"/>
    <w:rsid w:val="4B38470B"/>
    <w:rsid w:val="4B3B5DF0"/>
    <w:rsid w:val="4B4933BD"/>
    <w:rsid w:val="4B4A8FD4"/>
    <w:rsid w:val="4B4C59B0"/>
    <w:rsid w:val="4B4CF84A"/>
    <w:rsid w:val="4B53F9FB"/>
    <w:rsid w:val="4B5592AE"/>
    <w:rsid w:val="4B57D71F"/>
    <w:rsid w:val="4B797CA3"/>
    <w:rsid w:val="4B7EC9CF"/>
    <w:rsid w:val="4B96B685"/>
    <w:rsid w:val="4BA6E439"/>
    <w:rsid w:val="4BBA40F7"/>
    <w:rsid w:val="4BBC14A0"/>
    <w:rsid w:val="4BC163D5"/>
    <w:rsid w:val="4BDB0573"/>
    <w:rsid w:val="4BDF06D8"/>
    <w:rsid w:val="4BE504AF"/>
    <w:rsid w:val="4BF0FB36"/>
    <w:rsid w:val="4BF3F855"/>
    <w:rsid w:val="4BFE1387"/>
    <w:rsid w:val="4C17218D"/>
    <w:rsid w:val="4C242776"/>
    <w:rsid w:val="4C2BB40D"/>
    <w:rsid w:val="4C3915B2"/>
    <w:rsid w:val="4C409F83"/>
    <w:rsid w:val="4C617615"/>
    <w:rsid w:val="4C683E90"/>
    <w:rsid w:val="4C6875A4"/>
    <w:rsid w:val="4C699E0D"/>
    <w:rsid w:val="4C6E781F"/>
    <w:rsid w:val="4C758B3D"/>
    <w:rsid w:val="4C776903"/>
    <w:rsid w:val="4C79C829"/>
    <w:rsid w:val="4C9B95AF"/>
    <w:rsid w:val="4C9C1FBD"/>
    <w:rsid w:val="4CAB5D93"/>
    <w:rsid w:val="4CB114DA"/>
    <w:rsid w:val="4CB41C83"/>
    <w:rsid w:val="4CB63410"/>
    <w:rsid w:val="4CBB6585"/>
    <w:rsid w:val="4CE0CD19"/>
    <w:rsid w:val="4CF1B608"/>
    <w:rsid w:val="4D2B59FA"/>
    <w:rsid w:val="4D31BE58"/>
    <w:rsid w:val="4D5C5C21"/>
    <w:rsid w:val="4D6E3386"/>
    <w:rsid w:val="4D6F9676"/>
    <w:rsid w:val="4D7BE62B"/>
    <w:rsid w:val="4D7DFE38"/>
    <w:rsid w:val="4D8DDD16"/>
    <w:rsid w:val="4D8E2A9F"/>
    <w:rsid w:val="4D8E8A7B"/>
    <w:rsid w:val="4D901619"/>
    <w:rsid w:val="4D979087"/>
    <w:rsid w:val="4DA00DE3"/>
    <w:rsid w:val="4DA05321"/>
    <w:rsid w:val="4DA6B242"/>
    <w:rsid w:val="4DA94A2B"/>
    <w:rsid w:val="4E011A6E"/>
    <w:rsid w:val="4E017030"/>
    <w:rsid w:val="4E043752"/>
    <w:rsid w:val="4E0FD583"/>
    <w:rsid w:val="4E1B7FBD"/>
    <w:rsid w:val="4E23B803"/>
    <w:rsid w:val="4E2B7873"/>
    <w:rsid w:val="4E3666BF"/>
    <w:rsid w:val="4E3AC5A4"/>
    <w:rsid w:val="4E3BCDDE"/>
    <w:rsid w:val="4E5E8A38"/>
    <w:rsid w:val="4E5EB7BB"/>
    <w:rsid w:val="4E604D1A"/>
    <w:rsid w:val="4E680E38"/>
    <w:rsid w:val="4E6ACEFB"/>
    <w:rsid w:val="4E708796"/>
    <w:rsid w:val="4E73898D"/>
    <w:rsid w:val="4E78E775"/>
    <w:rsid w:val="4E842045"/>
    <w:rsid w:val="4E8A3E0B"/>
    <w:rsid w:val="4E918CB9"/>
    <w:rsid w:val="4E91D9DD"/>
    <w:rsid w:val="4E988455"/>
    <w:rsid w:val="4E9CFFD6"/>
    <w:rsid w:val="4EB1C0CA"/>
    <w:rsid w:val="4EBB655F"/>
    <w:rsid w:val="4EBF20C0"/>
    <w:rsid w:val="4EC336FC"/>
    <w:rsid w:val="4EC9A61C"/>
    <w:rsid w:val="4ED39EDF"/>
    <w:rsid w:val="4ED838D0"/>
    <w:rsid w:val="4EDC2816"/>
    <w:rsid w:val="4EE37630"/>
    <w:rsid w:val="4EEFB259"/>
    <w:rsid w:val="4EF43772"/>
    <w:rsid w:val="4EF47B87"/>
    <w:rsid w:val="4F040B66"/>
    <w:rsid w:val="4F1AA49B"/>
    <w:rsid w:val="4F1C4C5E"/>
    <w:rsid w:val="4F1CB2DF"/>
    <w:rsid w:val="4F1CCF3F"/>
    <w:rsid w:val="4F376BE1"/>
    <w:rsid w:val="4F377906"/>
    <w:rsid w:val="4F3A1D9F"/>
    <w:rsid w:val="4F41B4EE"/>
    <w:rsid w:val="4F4800B9"/>
    <w:rsid w:val="4F565AE4"/>
    <w:rsid w:val="4F5C3711"/>
    <w:rsid w:val="4F5E4CC0"/>
    <w:rsid w:val="4F69FE93"/>
    <w:rsid w:val="4F738844"/>
    <w:rsid w:val="4F7DD30C"/>
    <w:rsid w:val="4F82C70F"/>
    <w:rsid w:val="4F8F3669"/>
    <w:rsid w:val="4F9CE266"/>
    <w:rsid w:val="4F9F732B"/>
    <w:rsid w:val="4FA71D47"/>
    <w:rsid w:val="4FA80529"/>
    <w:rsid w:val="4FAE3140"/>
    <w:rsid w:val="4FAE80A6"/>
    <w:rsid w:val="4FBBD5A1"/>
    <w:rsid w:val="4FCB8226"/>
    <w:rsid w:val="4FD4DDAF"/>
    <w:rsid w:val="4FE4BBD0"/>
    <w:rsid w:val="4FF16F4B"/>
    <w:rsid w:val="4FF55F21"/>
    <w:rsid w:val="500959F0"/>
    <w:rsid w:val="5010E998"/>
    <w:rsid w:val="5015699B"/>
    <w:rsid w:val="50171A36"/>
    <w:rsid w:val="501AD13E"/>
    <w:rsid w:val="5024D22F"/>
    <w:rsid w:val="50263879"/>
    <w:rsid w:val="50685502"/>
    <w:rsid w:val="506D0723"/>
    <w:rsid w:val="5079C662"/>
    <w:rsid w:val="507EF5F8"/>
    <w:rsid w:val="507F45F9"/>
    <w:rsid w:val="508419FD"/>
    <w:rsid w:val="5085E291"/>
    <w:rsid w:val="50B4047F"/>
    <w:rsid w:val="50B65202"/>
    <w:rsid w:val="50C3CA32"/>
    <w:rsid w:val="50C7E4D7"/>
    <w:rsid w:val="50E8CF54"/>
    <w:rsid w:val="50FEC4C0"/>
    <w:rsid w:val="510C596F"/>
    <w:rsid w:val="5112C41F"/>
    <w:rsid w:val="511443D5"/>
    <w:rsid w:val="5114A54A"/>
    <w:rsid w:val="513F5339"/>
    <w:rsid w:val="5141AE00"/>
    <w:rsid w:val="5158A834"/>
    <w:rsid w:val="51627C85"/>
    <w:rsid w:val="5175C5BB"/>
    <w:rsid w:val="5176386A"/>
    <w:rsid w:val="517BA962"/>
    <w:rsid w:val="518744A6"/>
    <w:rsid w:val="51888440"/>
    <w:rsid w:val="519B6313"/>
    <w:rsid w:val="519EE229"/>
    <w:rsid w:val="51A71F4E"/>
    <w:rsid w:val="51C2120A"/>
    <w:rsid w:val="51C3BE16"/>
    <w:rsid w:val="51D519EC"/>
    <w:rsid w:val="51D767A7"/>
    <w:rsid w:val="51F0E37D"/>
    <w:rsid w:val="51F5C90D"/>
    <w:rsid w:val="51FEF774"/>
    <w:rsid w:val="5200730B"/>
    <w:rsid w:val="520166ED"/>
    <w:rsid w:val="5203BAB6"/>
    <w:rsid w:val="52087287"/>
    <w:rsid w:val="520AFEBD"/>
    <w:rsid w:val="521C89E8"/>
    <w:rsid w:val="52394D03"/>
    <w:rsid w:val="52517389"/>
    <w:rsid w:val="5253A887"/>
    <w:rsid w:val="525ACE80"/>
    <w:rsid w:val="5272F33D"/>
    <w:rsid w:val="52765804"/>
    <w:rsid w:val="52884982"/>
    <w:rsid w:val="528D40D8"/>
    <w:rsid w:val="5299560B"/>
    <w:rsid w:val="52BA0B6D"/>
    <w:rsid w:val="52BD3005"/>
    <w:rsid w:val="52D0B1CB"/>
    <w:rsid w:val="52D24C59"/>
    <w:rsid w:val="52DA0B8E"/>
    <w:rsid w:val="52ECDAC7"/>
    <w:rsid w:val="52EE6F0F"/>
    <w:rsid w:val="53016A1E"/>
    <w:rsid w:val="5304C33E"/>
    <w:rsid w:val="531BC942"/>
    <w:rsid w:val="532CFF7E"/>
    <w:rsid w:val="5335DEDA"/>
    <w:rsid w:val="533852F0"/>
    <w:rsid w:val="53440530"/>
    <w:rsid w:val="534EC0F9"/>
    <w:rsid w:val="535EE511"/>
    <w:rsid w:val="53604D70"/>
    <w:rsid w:val="53668E53"/>
    <w:rsid w:val="536D1CBD"/>
    <w:rsid w:val="537CEFA1"/>
    <w:rsid w:val="537D97AD"/>
    <w:rsid w:val="537E1A6E"/>
    <w:rsid w:val="5397A438"/>
    <w:rsid w:val="5398BDC8"/>
    <w:rsid w:val="53AA9AC8"/>
    <w:rsid w:val="53BFF6D0"/>
    <w:rsid w:val="53D64CF5"/>
    <w:rsid w:val="53EEC133"/>
    <w:rsid w:val="54047037"/>
    <w:rsid w:val="5413215C"/>
    <w:rsid w:val="541FD77C"/>
    <w:rsid w:val="543721CC"/>
    <w:rsid w:val="543C76A3"/>
    <w:rsid w:val="543D18BA"/>
    <w:rsid w:val="54463FBC"/>
    <w:rsid w:val="544C6058"/>
    <w:rsid w:val="544E4643"/>
    <w:rsid w:val="544FCB01"/>
    <w:rsid w:val="545243B2"/>
    <w:rsid w:val="54554AE7"/>
    <w:rsid w:val="545EEFB6"/>
    <w:rsid w:val="545FBD21"/>
    <w:rsid w:val="546165D9"/>
    <w:rsid w:val="546A847D"/>
    <w:rsid w:val="5473E648"/>
    <w:rsid w:val="548C3B59"/>
    <w:rsid w:val="54A52FF8"/>
    <w:rsid w:val="54AC7707"/>
    <w:rsid w:val="54AE445A"/>
    <w:rsid w:val="54C11C16"/>
    <w:rsid w:val="54C2632B"/>
    <w:rsid w:val="54CFFEF2"/>
    <w:rsid w:val="54E20F0B"/>
    <w:rsid w:val="54E21EF8"/>
    <w:rsid w:val="54E9D08E"/>
    <w:rsid w:val="54EAAC04"/>
    <w:rsid w:val="54F0FBE7"/>
    <w:rsid w:val="550855CE"/>
    <w:rsid w:val="550AA91F"/>
    <w:rsid w:val="550C6BEA"/>
    <w:rsid w:val="551D6817"/>
    <w:rsid w:val="5522E79D"/>
    <w:rsid w:val="5528332C"/>
    <w:rsid w:val="552ECFEF"/>
    <w:rsid w:val="553440A0"/>
    <w:rsid w:val="55358D27"/>
    <w:rsid w:val="553A86F5"/>
    <w:rsid w:val="5540982C"/>
    <w:rsid w:val="55434C06"/>
    <w:rsid w:val="55538C98"/>
    <w:rsid w:val="55622247"/>
    <w:rsid w:val="5566F106"/>
    <w:rsid w:val="558F9EF4"/>
    <w:rsid w:val="559D1D7E"/>
    <w:rsid w:val="559D566A"/>
    <w:rsid w:val="55A141CC"/>
    <w:rsid w:val="55ABD997"/>
    <w:rsid w:val="55AEC283"/>
    <w:rsid w:val="55F5B210"/>
    <w:rsid w:val="56132156"/>
    <w:rsid w:val="563C85D1"/>
    <w:rsid w:val="564164E5"/>
    <w:rsid w:val="564A6127"/>
    <w:rsid w:val="564DFA95"/>
    <w:rsid w:val="5651D32C"/>
    <w:rsid w:val="565964C2"/>
    <w:rsid w:val="5663F51D"/>
    <w:rsid w:val="5667AF09"/>
    <w:rsid w:val="566847B0"/>
    <w:rsid w:val="567B4F5F"/>
    <w:rsid w:val="567DB5DF"/>
    <w:rsid w:val="5687FA91"/>
    <w:rsid w:val="569536B9"/>
    <w:rsid w:val="56A26FDD"/>
    <w:rsid w:val="56B364F9"/>
    <w:rsid w:val="56B460B1"/>
    <w:rsid w:val="56B4E9AC"/>
    <w:rsid w:val="56BD8AE1"/>
    <w:rsid w:val="56D29F60"/>
    <w:rsid w:val="56D3E1C2"/>
    <w:rsid w:val="56E6200B"/>
    <w:rsid w:val="5705809E"/>
    <w:rsid w:val="570887FF"/>
    <w:rsid w:val="5717F8D0"/>
    <w:rsid w:val="57247569"/>
    <w:rsid w:val="5753F02B"/>
    <w:rsid w:val="5755D88B"/>
    <w:rsid w:val="575BF252"/>
    <w:rsid w:val="57763D91"/>
    <w:rsid w:val="577967D3"/>
    <w:rsid w:val="577A27A4"/>
    <w:rsid w:val="577AFF63"/>
    <w:rsid w:val="578042ED"/>
    <w:rsid w:val="5785CE13"/>
    <w:rsid w:val="57916B9B"/>
    <w:rsid w:val="5799F91E"/>
    <w:rsid w:val="579C34BF"/>
    <w:rsid w:val="57A11359"/>
    <w:rsid w:val="57E2B153"/>
    <w:rsid w:val="57E3D384"/>
    <w:rsid w:val="57EE810D"/>
    <w:rsid w:val="580BD474"/>
    <w:rsid w:val="5819B760"/>
    <w:rsid w:val="5820C376"/>
    <w:rsid w:val="585AECC3"/>
    <w:rsid w:val="585DF76C"/>
    <w:rsid w:val="586D59FF"/>
    <w:rsid w:val="58780E79"/>
    <w:rsid w:val="587FC886"/>
    <w:rsid w:val="588D846E"/>
    <w:rsid w:val="588FF62E"/>
    <w:rsid w:val="5894AC30"/>
    <w:rsid w:val="58A006A1"/>
    <w:rsid w:val="58AB5D95"/>
    <w:rsid w:val="58B6B50F"/>
    <w:rsid w:val="58C05997"/>
    <w:rsid w:val="58C77942"/>
    <w:rsid w:val="58C8A6EC"/>
    <w:rsid w:val="58D575E8"/>
    <w:rsid w:val="58DFB8E6"/>
    <w:rsid w:val="58F0C0E3"/>
    <w:rsid w:val="58F1B90B"/>
    <w:rsid w:val="58F8F1E7"/>
    <w:rsid w:val="58FFCF0A"/>
    <w:rsid w:val="592F3BF5"/>
    <w:rsid w:val="594F043A"/>
    <w:rsid w:val="5953ADD7"/>
    <w:rsid w:val="5953C871"/>
    <w:rsid w:val="5955A1C7"/>
    <w:rsid w:val="595A4CD1"/>
    <w:rsid w:val="596160BE"/>
    <w:rsid w:val="5969CB7A"/>
    <w:rsid w:val="596E67C0"/>
    <w:rsid w:val="5970C72C"/>
    <w:rsid w:val="5970C8DF"/>
    <w:rsid w:val="59740DBD"/>
    <w:rsid w:val="597F3546"/>
    <w:rsid w:val="59886C51"/>
    <w:rsid w:val="598C2841"/>
    <w:rsid w:val="59931FAA"/>
    <w:rsid w:val="5998F770"/>
    <w:rsid w:val="59A59DF5"/>
    <w:rsid w:val="59B4B017"/>
    <w:rsid w:val="59D3AEAC"/>
    <w:rsid w:val="59DC4EC8"/>
    <w:rsid w:val="59DD9DA6"/>
    <w:rsid w:val="59F0390F"/>
    <w:rsid w:val="59FA99D0"/>
    <w:rsid w:val="5A1D6B5A"/>
    <w:rsid w:val="5A3AC89E"/>
    <w:rsid w:val="5A3C3EFF"/>
    <w:rsid w:val="5A3DA985"/>
    <w:rsid w:val="5A42196D"/>
    <w:rsid w:val="5A5C29F8"/>
    <w:rsid w:val="5A6BFDA4"/>
    <w:rsid w:val="5A79ECB4"/>
    <w:rsid w:val="5A7BDA69"/>
    <w:rsid w:val="5A86B5CE"/>
    <w:rsid w:val="5A969551"/>
    <w:rsid w:val="5AAA2271"/>
    <w:rsid w:val="5AB91C6F"/>
    <w:rsid w:val="5AB9C1AC"/>
    <w:rsid w:val="5ACBD24D"/>
    <w:rsid w:val="5ACE721A"/>
    <w:rsid w:val="5AD359A1"/>
    <w:rsid w:val="5AE12898"/>
    <w:rsid w:val="5AE8415B"/>
    <w:rsid w:val="5AFDCE06"/>
    <w:rsid w:val="5AFFC989"/>
    <w:rsid w:val="5B0C65B1"/>
    <w:rsid w:val="5B145A9B"/>
    <w:rsid w:val="5B1C530E"/>
    <w:rsid w:val="5B223160"/>
    <w:rsid w:val="5B31DD45"/>
    <w:rsid w:val="5B3BF532"/>
    <w:rsid w:val="5B42B66D"/>
    <w:rsid w:val="5B4408C7"/>
    <w:rsid w:val="5B502246"/>
    <w:rsid w:val="5B57F2DE"/>
    <w:rsid w:val="5B6EB03C"/>
    <w:rsid w:val="5B7465B8"/>
    <w:rsid w:val="5B75200C"/>
    <w:rsid w:val="5B94A4B5"/>
    <w:rsid w:val="5BA70DF3"/>
    <w:rsid w:val="5BABC5C8"/>
    <w:rsid w:val="5BCB790D"/>
    <w:rsid w:val="5BCCCA15"/>
    <w:rsid w:val="5BCD58BC"/>
    <w:rsid w:val="5BDE3150"/>
    <w:rsid w:val="5BED5EFB"/>
    <w:rsid w:val="5C046B09"/>
    <w:rsid w:val="5C234914"/>
    <w:rsid w:val="5C2BBF0D"/>
    <w:rsid w:val="5C47CEB9"/>
    <w:rsid w:val="5C4A1C73"/>
    <w:rsid w:val="5C5695A2"/>
    <w:rsid w:val="5C7073C6"/>
    <w:rsid w:val="5C71385D"/>
    <w:rsid w:val="5C7E41F5"/>
    <w:rsid w:val="5C847E59"/>
    <w:rsid w:val="5C858953"/>
    <w:rsid w:val="5C86FADD"/>
    <w:rsid w:val="5C959081"/>
    <w:rsid w:val="5C967BCB"/>
    <w:rsid w:val="5CAAC12A"/>
    <w:rsid w:val="5CC09DB7"/>
    <w:rsid w:val="5CC22D0D"/>
    <w:rsid w:val="5CC31F4F"/>
    <w:rsid w:val="5CC86C0D"/>
    <w:rsid w:val="5CE06B89"/>
    <w:rsid w:val="5CE270B7"/>
    <w:rsid w:val="5CF761BE"/>
    <w:rsid w:val="5CFDDF12"/>
    <w:rsid w:val="5D0E4259"/>
    <w:rsid w:val="5D0EEE62"/>
    <w:rsid w:val="5D21DF8B"/>
    <w:rsid w:val="5D256096"/>
    <w:rsid w:val="5D281AF4"/>
    <w:rsid w:val="5D2996FB"/>
    <w:rsid w:val="5D2B822E"/>
    <w:rsid w:val="5D2ECB38"/>
    <w:rsid w:val="5D38CAEA"/>
    <w:rsid w:val="5D3C6B7E"/>
    <w:rsid w:val="5D47646A"/>
    <w:rsid w:val="5D527AB8"/>
    <w:rsid w:val="5D587F5A"/>
    <w:rsid w:val="5D6B403C"/>
    <w:rsid w:val="5D76A540"/>
    <w:rsid w:val="5D7CC80A"/>
    <w:rsid w:val="5D8326F2"/>
    <w:rsid w:val="5DA091FE"/>
    <w:rsid w:val="5DBA11F4"/>
    <w:rsid w:val="5DBFB858"/>
    <w:rsid w:val="5DC43D68"/>
    <w:rsid w:val="5DC75F69"/>
    <w:rsid w:val="5DCAD1B2"/>
    <w:rsid w:val="5DCE5A3E"/>
    <w:rsid w:val="5DD15B7E"/>
    <w:rsid w:val="5DDB9D67"/>
    <w:rsid w:val="5DEC1E5A"/>
    <w:rsid w:val="5DF9B349"/>
    <w:rsid w:val="5DFB3A29"/>
    <w:rsid w:val="5DFE0B7F"/>
    <w:rsid w:val="5E025F4F"/>
    <w:rsid w:val="5E19864A"/>
    <w:rsid w:val="5E2BE8E7"/>
    <w:rsid w:val="5E399D7D"/>
    <w:rsid w:val="5E3CDD40"/>
    <w:rsid w:val="5E3E0A0E"/>
    <w:rsid w:val="5E3E5ECE"/>
    <w:rsid w:val="5E5132AF"/>
    <w:rsid w:val="5E5B2431"/>
    <w:rsid w:val="5E72D7BF"/>
    <w:rsid w:val="5E7A80FC"/>
    <w:rsid w:val="5E892F36"/>
    <w:rsid w:val="5E895BEA"/>
    <w:rsid w:val="5E9A4E06"/>
    <w:rsid w:val="5EA836D8"/>
    <w:rsid w:val="5EAF0F2A"/>
    <w:rsid w:val="5EB0EAD1"/>
    <w:rsid w:val="5EBD3834"/>
    <w:rsid w:val="5ECD5030"/>
    <w:rsid w:val="5ED908F7"/>
    <w:rsid w:val="5EDD75C5"/>
    <w:rsid w:val="5EE1A9CD"/>
    <w:rsid w:val="5EE3B9BE"/>
    <w:rsid w:val="5EFCA986"/>
    <w:rsid w:val="5EFCC156"/>
    <w:rsid w:val="5EFCE258"/>
    <w:rsid w:val="5F0F0A7C"/>
    <w:rsid w:val="5F202390"/>
    <w:rsid w:val="5F21E7F1"/>
    <w:rsid w:val="5F2B3D7D"/>
    <w:rsid w:val="5F3F1F98"/>
    <w:rsid w:val="5F4C42D3"/>
    <w:rsid w:val="5F62D9AB"/>
    <w:rsid w:val="5F728B73"/>
    <w:rsid w:val="5F86328B"/>
    <w:rsid w:val="5F8E491F"/>
    <w:rsid w:val="5F9A5122"/>
    <w:rsid w:val="5FA52A5E"/>
    <w:rsid w:val="5FA54E6D"/>
    <w:rsid w:val="5FAE82C6"/>
    <w:rsid w:val="5FB0A834"/>
    <w:rsid w:val="5FB684C6"/>
    <w:rsid w:val="5FB75860"/>
    <w:rsid w:val="5FBD24A2"/>
    <w:rsid w:val="5FBF8A79"/>
    <w:rsid w:val="5FC4701E"/>
    <w:rsid w:val="5FCDE6C0"/>
    <w:rsid w:val="5FD6C021"/>
    <w:rsid w:val="5FFAAF83"/>
    <w:rsid w:val="5FFBAA39"/>
    <w:rsid w:val="5FFE1E1C"/>
    <w:rsid w:val="600BA786"/>
    <w:rsid w:val="601CA307"/>
    <w:rsid w:val="602AB86D"/>
    <w:rsid w:val="60462BA8"/>
    <w:rsid w:val="60479594"/>
    <w:rsid w:val="604A3FAC"/>
    <w:rsid w:val="60551E42"/>
    <w:rsid w:val="6074F698"/>
    <w:rsid w:val="60A26B5F"/>
    <w:rsid w:val="60A96BA4"/>
    <w:rsid w:val="60ACF106"/>
    <w:rsid w:val="60B39E2A"/>
    <w:rsid w:val="60B6172C"/>
    <w:rsid w:val="60B98637"/>
    <w:rsid w:val="60CD123C"/>
    <w:rsid w:val="60E4A72B"/>
    <w:rsid w:val="60E4FF29"/>
    <w:rsid w:val="60ED4854"/>
    <w:rsid w:val="60F06ED8"/>
    <w:rsid w:val="60FB3DD3"/>
    <w:rsid w:val="60FFCCD0"/>
    <w:rsid w:val="610316D7"/>
    <w:rsid w:val="61195192"/>
    <w:rsid w:val="6127F98F"/>
    <w:rsid w:val="612D0E81"/>
    <w:rsid w:val="612E5064"/>
    <w:rsid w:val="6137F3B3"/>
    <w:rsid w:val="6143A1DB"/>
    <w:rsid w:val="6161F91C"/>
    <w:rsid w:val="616A8D57"/>
    <w:rsid w:val="61713720"/>
    <w:rsid w:val="618B2F61"/>
    <w:rsid w:val="61B785F7"/>
    <w:rsid w:val="61CD50BF"/>
    <w:rsid w:val="61D09EE6"/>
    <w:rsid w:val="61D47292"/>
    <w:rsid w:val="61D8074D"/>
    <w:rsid w:val="61DC8D99"/>
    <w:rsid w:val="61DD9384"/>
    <w:rsid w:val="61F689F6"/>
    <w:rsid w:val="621F8E77"/>
    <w:rsid w:val="6226E7CB"/>
    <w:rsid w:val="62645A0B"/>
    <w:rsid w:val="62675EA1"/>
    <w:rsid w:val="6272C272"/>
    <w:rsid w:val="627D95F8"/>
    <w:rsid w:val="628EA7AA"/>
    <w:rsid w:val="629407D2"/>
    <w:rsid w:val="62A2330A"/>
    <w:rsid w:val="62A38D4C"/>
    <w:rsid w:val="62B85467"/>
    <w:rsid w:val="62C1602F"/>
    <w:rsid w:val="62C9D8AC"/>
    <w:rsid w:val="62DCBF48"/>
    <w:rsid w:val="62FA5838"/>
    <w:rsid w:val="62FAAB2B"/>
    <w:rsid w:val="62FC0720"/>
    <w:rsid w:val="62FCAD56"/>
    <w:rsid w:val="62FE1443"/>
    <w:rsid w:val="6304E66C"/>
    <w:rsid w:val="6312A7F8"/>
    <w:rsid w:val="632E39BB"/>
    <w:rsid w:val="63357C7C"/>
    <w:rsid w:val="633EB723"/>
    <w:rsid w:val="633F6A72"/>
    <w:rsid w:val="6342D7B7"/>
    <w:rsid w:val="6354E7B9"/>
    <w:rsid w:val="63693D3D"/>
    <w:rsid w:val="636EE95A"/>
    <w:rsid w:val="6387FA2C"/>
    <w:rsid w:val="638FE2AE"/>
    <w:rsid w:val="63A0215E"/>
    <w:rsid w:val="63AC27E0"/>
    <w:rsid w:val="63AD2131"/>
    <w:rsid w:val="63B6001E"/>
    <w:rsid w:val="63C4D41C"/>
    <w:rsid w:val="63CE1D6E"/>
    <w:rsid w:val="63D0DA02"/>
    <w:rsid w:val="63DAD261"/>
    <w:rsid w:val="63E10C91"/>
    <w:rsid w:val="63E82042"/>
    <w:rsid w:val="63F1C0A7"/>
    <w:rsid w:val="63F27EF2"/>
    <w:rsid w:val="63F33E2C"/>
    <w:rsid w:val="63F6B75F"/>
    <w:rsid w:val="63F7B764"/>
    <w:rsid w:val="6428E0CC"/>
    <w:rsid w:val="64417FD1"/>
    <w:rsid w:val="644D0D06"/>
    <w:rsid w:val="6452F4C7"/>
    <w:rsid w:val="64656308"/>
    <w:rsid w:val="648A5CA7"/>
    <w:rsid w:val="649B41E8"/>
    <w:rsid w:val="649F3EEE"/>
    <w:rsid w:val="64A28BE0"/>
    <w:rsid w:val="64D15A04"/>
    <w:rsid w:val="64D18B51"/>
    <w:rsid w:val="64DB4C47"/>
    <w:rsid w:val="64E49B08"/>
    <w:rsid w:val="65072794"/>
    <w:rsid w:val="65183EDE"/>
    <w:rsid w:val="651D700F"/>
    <w:rsid w:val="6527E31E"/>
    <w:rsid w:val="6529475B"/>
    <w:rsid w:val="6532C919"/>
    <w:rsid w:val="6535834F"/>
    <w:rsid w:val="654D4773"/>
    <w:rsid w:val="654E6141"/>
    <w:rsid w:val="654F7414"/>
    <w:rsid w:val="656146BE"/>
    <w:rsid w:val="656E1C56"/>
    <w:rsid w:val="6572A6A4"/>
    <w:rsid w:val="65765EB8"/>
    <w:rsid w:val="6592F1C0"/>
    <w:rsid w:val="65997210"/>
    <w:rsid w:val="65A180D2"/>
    <w:rsid w:val="65B8B5CB"/>
    <w:rsid w:val="65B946D2"/>
    <w:rsid w:val="65F90B87"/>
    <w:rsid w:val="65F9A8EB"/>
    <w:rsid w:val="660B15C2"/>
    <w:rsid w:val="660C5A4F"/>
    <w:rsid w:val="663DD6C5"/>
    <w:rsid w:val="663F33A1"/>
    <w:rsid w:val="66468032"/>
    <w:rsid w:val="6647BC50"/>
    <w:rsid w:val="664C960E"/>
    <w:rsid w:val="6663C1E2"/>
    <w:rsid w:val="6669647C"/>
    <w:rsid w:val="666C6DAC"/>
    <w:rsid w:val="667DC88D"/>
    <w:rsid w:val="6680D847"/>
    <w:rsid w:val="669031AE"/>
    <w:rsid w:val="66B192F1"/>
    <w:rsid w:val="66C19C14"/>
    <w:rsid w:val="66C49EAD"/>
    <w:rsid w:val="66DC0B27"/>
    <w:rsid w:val="66DD86FA"/>
    <w:rsid w:val="66EBE8BD"/>
    <w:rsid w:val="66F41A69"/>
    <w:rsid w:val="66F51B24"/>
    <w:rsid w:val="6704CF99"/>
    <w:rsid w:val="6721138F"/>
    <w:rsid w:val="672B4382"/>
    <w:rsid w:val="673513EB"/>
    <w:rsid w:val="6738968A"/>
    <w:rsid w:val="67415011"/>
    <w:rsid w:val="67546F33"/>
    <w:rsid w:val="675D5C61"/>
    <w:rsid w:val="6761AA24"/>
    <w:rsid w:val="676548A7"/>
    <w:rsid w:val="676ABD02"/>
    <w:rsid w:val="677AFEDF"/>
    <w:rsid w:val="677C9408"/>
    <w:rsid w:val="6782A751"/>
    <w:rsid w:val="679F089A"/>
    <w:rsid w:val="67B409E4"/>
    <w:rsid w:val="67BA3A6C"/>
    <w:rsid w:val="67BFADF4"/>
    <w:rsid w:val="67D67598"/>
    <w:rsid w:val="67D6E2B7"/>
    <w:rsid w:val="67ECC612"/>
    <w:rsid w:val="67F31984"/>
    <w:rsid w:val="67FA35FD"/>
    <w:rsid w:val="681E09DD"/>
    <w:rsid w:val="6823A6AB"/>
    <w:rsid w:val="683D9FA1"/>
    <w:rsid w:val="6846DBB9"/>
    <w:rsid w:val="6868551E"/>
    <w:rsid w:val="686D1C3B"/>
    <w:rsid w:val="686E5013"/>
    <w:rsid w:val="688FD5E6"/>
    <w:rsid w:val="6892A433"/>
    <w:rsid w:val="68932F05"/>
    <w:rsid w:val="689CDC06"/>
    <w:rsid w:val="68A1678B"/>
    <w:rsid w:val="68A4B079"/>
    <w:rsid w:val="68B8E23B"/>
    <w:rsid w:val="68C31FA4"/>
    <w:rsid w:val="68C39D0B"/>
    <w:rsid w:val="68CF3FE8"/>
    <w:rsid w:val="68EAFC50"/>
    <w:rsid w:val="68EE58AF"/>
    <w:rsid w:val="68F51D64"/>
    <w:rsid w:val="68F7D2AE"/>
    <w:rsid w:val="68FC530F"/>
    <w:rsid w:val="6908B7C1"/>
    <w:rsid w:val="6910E12A"/>
    <w:rsid w:val="6919D304"/>
    <w:rsid w:val="691C44F5"/>
    <w:rsid w:val="691C6FE4"/>
    <w:rsid w:val="691E2372"/>
    <w:rsid w:val="69282099"/>
    <w:rsid w:val="693D9FB5"/>
    <w:rsid w:val="69408EE0"/>
    <w:rsid w:val="695286C3"/>
    <w:rsid w:val="695D2087"/>
    <w:rsid w:val="695F5F44"/>
    <w:rsid w:val="6968A5F4"/>
    <w:rsid w:val="696CD540"/>
    <w:rsid w:val="696D4D3B"/>
    <w:rsid w:val="6975FECC"/>
    <w:rsid w:val="698E87C6"/>
    <w:rsid w:val="69915AEF"/>
    <w:rsid w:val="699ED807"/>
    <w:rsid w:val="69A1F4EE"/>
    <w:rsid w:val="69A1FD36"/>
    <w:rsid w:val="69A222B4"/>
    <w:rsid w:val="69A375E9"/>
    <w:rsid w:val="69A95F7F"/>
    <w:rsid w:val="69AAC477"/>
    <w:rsid w:val="69B49E52"/>
    <w:rsid w:val="69B92CD2"/>
    <w:rsid w:val="69D3A4FA"/>
    <w:rsid w:val="69EE7B16"/>
    <w:rsid w:val="69F6E7C6"/>
    <w:rsid w:val="69F837EA"/>
    <w:rsid w:val="6A001509"/>
    <w:rsid w:val="6A0AC56A"/>
    <w:rsid w:val="6A0F378D"/>
    <w:rsid w:val="6A12778F"/>
    <w:rsid w:val="6A1D0B65"/>
    <w:rsid w:val="6A2B1220"/>
    <w:rsid w:val="6A2D65E0"/>
    <w:rsid w:val="6A361FCC"/>
    <w:rsid w:val="6A408DEA"/>
    <w:rsid w:val="6A4F2E72"/>
    <w:rsid w:val="6A529BBE"/>
    <w:rsid w:val="6A6DBF54"/>
    <w:rsid w:val="6A6FE28B"/>
    <w:rsid w:val="6A712B58"/>
    <w:rsid w:val="6A7304ED"/>
    <w:rsid w:val="6A739B5C"/>
    <w:rsid w:val="6A79747B"/>
    <w:rsid w:val="6A856247"/>
    <w:rsid w:val="6A87A513"/>
    <w:rsid w:val="6A99647E"/>
    <w:rsid w:val="6A9B13E1"/>
    <w:rsid w:val="6A9F03DE"/>
    <w:rsid w:val="6AA925FD"/>
    <w:rsid w:val="6AAA3C47"/>
    <w:rsid w:val="6AB034E3"/>
    <w:rsid w:val="6AB38CF7"/>
    <w:rsid w:val="6ADF01B9"/>
    <w:rsid w:val="6AEF8E0C"/>
    <w:rsid w:val="6B17E4E1"/>
    <w:rsid w:val="6B1DE01E"/>
    <w:rsid w:val="6B339511"/>
    <w:rsid w:val="6B348F46"/>
    <w:rsid w:val="6B38848B"/>
    <w:rsid w:val="6B3E80F7"/>
    <w:rsid w:val="6B446AAB"/>
    <w:rsid w:val="6B5D0359"/>
    <w:rsid w:val="6B5EA577"/>
    <w:rsid w:val="6B76B4B8"/>
    <w:rsid w:val="6B7E4E39"/>
    <w:rsid w:val="6B80F16E"/>
    <w:rsid w:val="6B9C6562"/>
    <w:rsid w:val="6BAA204C"/>
    <w:rsid w:val="6BB0994F"/>
    <w:rsid w:val="6BB6CA07"/>
    <w:rsid w:val="6BBD9D71"/>
    <w:rsid w:val="6BCA2C89"/>
    <w:rsid w:val="6BE0AC47"/>
    <w:rsid w:val="6BE104FF"/>
    <w:rsid w:val="6BE7F207"/>
    <w:rsid w:val="6BED8B4B"/>
    <w:rsid w:val="6C225B35"/>
    <w:rsid w:val="6C29545B"/>
    <w:rsid w:val="6C303E31"/>
    <w:rsid w:val="6C3194CB"/>
    <w:rsid w:val="6C479344"/>
    <w:rsid w:val="6C4F4AB4"/>
    <w:rsid w:val="6C5AC1EB"/>
    <w:rsid w:val="6C604CDA"/>
    <w:rsid w:val="6C610ADC"/>
    <w:rsid w:val="6C6613A9"/>
    <w:rsid w:val="6C7B629B"/>
    <w:rsid w:val="6C7E74A0"/>
    <w:rsid w:val="6C814492"/>
    <w:rsid w:val="6C99C852"/>
    <w:rsid w:val="6C9FC9D4"/>
    <w:rsid w:val="6CA170A7"/>
    <w:rsid w:val="6CB6375B"/>
    <w:rsid w:val="6CBA42C8"/>
    <w:rsid w:val="6CBB78BE"/>
    <w:rsid w:val="6CCA15D2"/>
    <w:rsid w:val="6CD64056"/>
    <w:rsid w:val="6CDB6E11"/>
    <w:rsid w:val="6CE30938"/>
    <w:rsid w:val="6CEAE72E"/>
    <w:rsid w:val="6CF46408"/>
    <w:rsid w:val="6CF762FA"/>
    <w:rsid w:val="6CFB8FFE"/>
    <w:rsid w:val="6D05B13D"/>
    <w:rsid w:val="6D06E29A"/>
    <w:rsid w:val="6D0DF388"/>
    <w:rsid w:val="6D1C2B30"/>
    <w:rsid w:val="6D3C719A"/>
    <w:rsid w:val="6D446864"/>
    <w:rsid w:val="6D48B465"/>
    <w:rsid w:val="6D4BBDD8"/>
    <w:rsid w:val="6D4D8BB6"/>
    <w:rsid w:val="6D5A09C6"/>
    <w:rsid w:val="6D5DAC62"/>
    <w:rsid w:val="6D65E589"/>
    <w:rsid w:val="6D6A3036"/>
    <w:rsid w:val="6D6BAA2B"/>
    <w:rsid w:val="6D782F38"/>
    <w:rsid w:val="6D7AAF35"/>
    <w:rsid w:val="6D8A2196"/>
    <w:rsid w:val="6D926878"/>
    <w:rsid w:val="6D9E48A1"/>
    <w:rsid w:val="6DA1A4EB"/>
    <w:rsid w:val="6DA1DBC0"/>
    <w:rsid w:val="6DE51319"/>
    <w:rsid w:val="6DED543A"/>
    <w:rsid w:val="6DEE24DD"/>
    <w:rsid w:val="6DFAE560"/>
    <w:rsid w:val="6E0BA79E"/>
    <w:rsid w:val="6E25B91F"/>
    <w:rsid w:val="6E2763D5"/>
    <w:rsid w:val="6E2A7066"/>
    <w:rsid w:val="6E2D3FE9"/>
    <w:rsid w:val="6E2DDE05"/>
    <w:rsid w:val="6E3A8841"/>
    <w:rsid w:val="6E4C3453"/>
    <w:rsid w:val="6E4D3C9F"/>
    <w:rsid w:val="6E4D7BC5"/>
    <w:rsid w:val="6E54581C"/>
    <w:rsid w:val="6E553CF7"/>
    <w:rsid w:val="6E5FB18C"/>
    <w:rsid w:val="6E62EF65"/>
    <w:rsid w:val="6E64AE12"/>
    <w:rsid w:val="6E6CA72D"/>
    <w:rsid w:val="6E83C4E6"/>
    <w:rsid w:val="6E8DDB60"/>
    <w:rsid w:val="6E91198D"/>
    <w:rsid w:val="6EA35C63"/>
    <w:rsid w:val="6EA69656"/>
    <w:rsid w:val="6EA6B505"/>
    <w:rsid w:val="6EAB7A33"/>
    <w:rsid w:val="6EB3773C"/>
    <w:rsid w:val="6EC06C70"/>
    <w:rsid w:val="6EC99639"/>
    <w:rsid w:val="6ED28455"/>
    <w:rsid w:val="6EE83736"/>
    <w:rsid w:val="6EF2F05E"/>
    <w:rsid w:val="6F030D38"/>
    <w:rsid w:val="6F0B71A0"/>
    <w:rsid w:val="6F20A642"/>
    <w:rsid w:val="6F3D0C66"/>
    <w:rsid w:val="6F4F6344"/>
    <w:rsid w:val="6F62ED67"/>
    <w:rsid w:val="6F6CC9C9"/>
    <w:rsid w:val="6F833C94"/>
    <w:rsid w:val="6F89249B"/>
    <w:rsid w:val="6F9B62ED"/>
    <w:rsid w:val="6FA699CB"/>
    <w:rsid w:val="6FBA86BC"/>
    <w:rsid w:val="6FC28B5D"/>
    <w:rsid w:val="6FD15626"/>
    <w:rsid w:val="6FD235DB"/>
    <w:rsid w:val="6FD756E4"/>
    <w:rsid w:val="6FD965B8"/>
    <w:rsid w:val="6FDF4225"/>
    <w:rsid w:val="6FEF99D9"/>
    <w:rsid w:val="6FF81777"/>
    <w:rsid w:val="700339A8"/>
    <w:rsid w:val="7010EEF9"/>
    <w:rsid w:val="701BEA6C"/>
    <w:rsid w:val="702D2E3C"/>
    <w:rsid w:val="703308BF"/>
    <w:rsid w:val="70446259"/>
    <w:rsid w:val="70455AD9"/>
    <w:rsid w:val="70512137"/>
    <w:rsid w:val="70546618"/>
    <w:rsid w:val="7056569D"/>
    <w:rsid w:val="70630805"/>
    <w:rsid w:val="7078984E"/>
    <w:rsid w:val="707D4A0F"/>
    <w:rsid w:val="707F6D53"/>
    <w:rsid w:val="708C7463"/>
    <w:rsid w:val="709020C5"/>
    <w:rsid w:val="7092624A"/>
    <w:rsid w:val="7094DAB6"/>
    <w:rsid w:val="709E2BA1"/>
    <w:rsid w:val="70AF4E6C"/>
    <w:rsid w:val="70BB0582"/>
    <w:rsid w:val="70BD17DE"/>
    <w:rsid w:val="70BFBF7B"/>
    <w:rsid w:val="70C151EF"/>
    <w:rsid w:val="70DBA0EA"/>
    <w:rsid w:val="70DEBBDE"/>
    <w:rsid w:val="70E0DBFB"/>
    <w:rsid w:val="70E585E8"/>
    <w:rsid w:val="70E7F656"/>
    <w:rsid w:val="70F065A4"/>
    <w:rsid w:val="70F106CD"/>
    <w:rsid w:val="70F1F3EE"/>
    <w:rsid w:val="70F285A8"/>
    <w:rsid w:val="70FB8143"/>
    <w:rsid w:val="7105B2E5"/>
    <w:rsid w:val="711A86D4"/>
    <w:rsid w:val="711FFB0B"/>
    <w:rsid w:val="71305182"/>
    <w:rsid w:val="713178BB"/>
    <w:rsid w:val="7139DFC9"/>
    <w:rsid w:val="713A77CE"/>
    <w:rsid w:val="714196E9"/>
    <w:rsid w:val="714BF50A"/>
    <w:rsid w:val="7157896D"/>
    <w:rsid w:val="715DB898"/>
    <w:rsid w:val="7172B144"/>
    <w:rsid w:val="7175479F"/>
    <w:rsid w:val="71831DD3"/>
    <w:rsid w:val="7192E74B"/>
    <w:rsid w:val="719A333C"/>
    <w:rsid w:val="71A8E983"/>
    <w:rsid w:val="71CBBBFD"/>
    <w:rsid w:val="71EC92DA"/>
    <w:rsid w:val="71F6DEF4"/>
    <w:rsid w:val="71FC08CA"/>
    <w:rsid w:val="720063B5"/>
    <w:rsid w:val="720CED42"/>
    <w:rsid w:val="7216DAE3"/>
    <w:rsid w:val="721E1AEA"/>
    <w:rsid w:val="722A2344"/>
    <w:rsid w:val="722FA34D"/>
    <w:rsid w:val="724BC351"/>
    <w:rsid w:val="72599EAC"/>
    <w:rsid w:val="725EA7C7"/>
    <w:rsid w:val="72657186"/>
    <w:rsid w:val="726E5F2D"/>
    <w:rsid w:val="72748DA3"/>
    <w:rsid w:val="727AF991"/>
    <w:rsid w:val="727D9811"/>
    <w:rsid w:val="7281EC3B"/>
    <w:rsid w:val="728B4BA2"/>
    <w:rsid w:val="72AAE313"/>
    <w:rsid w:val="72AAE798"/>
    <w:rsid w:val="72B14BC8"/>
    <w:rsid w:val="72B45F49"/>
    <w:rsid w:val="72B7371F"/>
    <w:rsid w:val="72B8721E"/>
    <w:rsid w:val="72DD2ED2"/>
    <w:rsid w:val="72DE084F"/>
    <w:rsid w:val="72E00CC3"/>
    <w:rsid w:val="72F66A9F"/>
    <w:rsid w:val="7305C9B1"/>
    <w:rsid w:val="7305E243"/>
    <w:rsid w:val="730AC8A0"/>
    <w:rsid w:val="730C5D06"/>
    <w:rsid w:val="73285C93"/>
    <w:rsid w:val="732A5AB5"/>
    <w:rsid w:val="732D929A"/>
    <w:rsid w:val="73367FB6"/>
    <w:rsid w:val="73750F37"/>
    <w:rsid w:val="73864F08"/>
    <w:rsid w:val="738AAA93"/>
    <w:rsid w:val="73969AD7"/>
    <w:rsid w:val="73A6BB5D"/>
    <w:rsid w:val="73AA7F5A"/>
    <w:rsid w:val="73B06F83"/>
    <w:rsid w:val="73CA6BC8"/>
    <w:rsid w:val="73CBAF32"/>
    <w:rsid w:val="73DD6B5A"/>
    <w:rsid w:val="73DEF0FE"/>
    <w:rsid w:val="740574E6"/>
    <w:rsid w:val="740DD191"/>
    <w:rsid w:val="741BEFF0"/>
    <w:rsid w:val="741D7AC7"/>
    <w:rsid w:val="7422571A"/>
    <w:rsid w:val="742E9BD1"/>
    <w:rsid w:val="743418FD"/>
    <w:rsid w:val="7436DCF1"/>
    <w:rsid w:val="743F401F"/>
    <w:rsid w:val="74499111"/>
    <w:rsid w:val="744F210E"/>
    <w:rsid w:val="745A524D"/>
    <w:rsid w:val="745A61EF"/>
    <w:rsid w:val="745E43CE"/>
    <w:rsid w:val="7468AC35"/>
    <w:rsid w:val="746E93D9"/>
    <w:rsid w:val="7483DA41"/>
    <w:rsid w:val="748664EA"/>
    <w:rsid w:val="749D1F8A"/>
    <w:rsid w:val="74A4C624"/>
    <w:rsid w:val="74A87E69"/>
    <w:rsid w:val="74B10B89"/>
    <w:rsid w:val="74C8BBC0"/>
    <w:rsid w:val="74C9E7FF"/>
    <w:rsid w:val="74CCEE20"/>
    <w:rsid w:val="74DABCBB"/>
    <w:rsid w:val="74DF47BC"/>
    <w:rsid w:val="75048F36"/>
    <w:rsid w:val="75101511"/>
    <w:rsid w:val="75108E0B"/>
    <w:rsid w:val="751BE1B8"/>
    <w:rsid w:val="75208DF2"/>
    <w:rsid w:val="7525AE83"/>
    <w:rsid w:val="752D4D5B"/>
    <w:rsid w:val="753A8327"/>
    <w:rsid w:val="7541EB35"/>
    <w:rsid w:val="7548F21A"/>
    <w:rsid w:val="754AB3B8"/>
    <w:rsid w:val="755E31C7"/>
    <w:rsid w:val="75670956"/>
    <w:rsid w:val="756FCAF0"/>
    <w:rsid w:val="75716027"/>
    <w:rsid w:val="757550F2"/>
    <w:rsid w:val="759AA6E1"/>
    <w:rsid w:val="759D5BA2"/>
    <w:rsid w:val="75A8512F"/>
    <w:rsid w:val="75AD9547"/>
    <w:rsid w:val="75ADD99A"/>
    <w:rsid w:val="75C5B109"/>
    <w:rsid w:val="75C83D72"/>
    <w:rsid w:val="75DDB58F"/>
    <w:rsid w:val="75E7D68F"/>
    <w:rsid w:val="75FEDFC5"/>
    <w:rsid w:val="760198BA"/>
    <w:rsid w:val="76029B87"/>
    <w:rsid w:val="760C2810"/>
    <w:rsid w:val="76112B0D"/>
    <w:rsid w:val="76131D6C"/>
    <w:rsid w:val="76192376"/>
    <w:rsid w:val="76241ABB"/>
    <w:rsid w:val="762C707F"/>
    <w:rsid w:val="763D68EA"/>
    <w:rsid w:val="76448D19"/>
    <w:rsid w:val="7688E071"/>
    <w:rsid w:val="768B4EC6"/>
    <w:rsid w:val="769685CC"/>
    <w:rsid w:val="76A5C95F"/>
    <w:rsid w:val="76B6C7A7"/>
    <w:rsid w:val="76C68D5C"/>
    <w:rsid w:val="76C85BEA"/>
    <w:rsid w:val="76CD1B88"/>
    <w:rsid w:val="76E7A9C1"/>
    <w:rsid w:val="76E80F03"/>
    <w:rsid w:val="76ECC762"/>
    <w:rsid w:val="76F5355C"/>
    <w:rsid w:val="77120AB6"/>
    <w:rsid w:val="7720FD5A"/>
    <w:rsid w:val="772D6C4C"/>
    <w:rsid w:val="77374EFD"/>
    <w:rsid w:val="774D047A"/>
    <w:rsid w:val="775729E2"/>
    <w:rsid w:val="7759305E"/>
    <w:rsid w:val="7760E237"/>
    <w:rsid w:val="7772C2D3"/>
    <w:rsid w:val="7778DCB9"/>
    <w:rsid w:val="777B6DA1"/>
    <w:rsid w:val="777C6D27"/>
    <w:rsid w:val="7797310B"/>
    <w:rsid w:val="77A10F07"/>
    <w:rsid w:val="77A441FC"/>
    <w:rsid w:val="77A9CEB5"/>
    <w:rsid w:val="77AD5852"/>
    <w:rsid w:val="77AFFA9B"/>
    <w:rsid w:val="77B62CE7"/>
    <w:rsid w:val="77BE95AB"/>
    <w:rsid w:val="77C2798E"/>
    <w:rsid w:val="77C52A9B"/>
    <w:rsid w:val="77D7E9F0"/>
    <w:rsid w:val="77F5C9B4"/>
    <w:rsid w:val="780762F7"/>
    <w:rsid w:val="782A8AA3"/>
    <w:rsid w:val="78306354"/>
    <w:rsid w:val="78428114"/>
    <w:rsid w:val="78439637"/>
    <w:rsid w:val="784BE8CA"/>
    <w:rsid w:val="7853CEA9"/>
    <w:rsid w:val="785635AA"/>
    <w:rsid w:val="785E2349"/>
    <w:rsid w:val="7875C12B"/>
    <w:rsid w:val="78A9C164"/>
    <w:rsid w:val="78CC4DD2"/>
    <w:rsid w:val="78CF6656"/>
    <w:rsid w:val="78DA3132"/>
    <w:rsid w:val="78DDF331"/>
    <w:rsid w:val="78EF08C0"/>
    <w:rsid w:val="790315AF"/>
    <w:rsid w:val="7907AC46"/>
    <w:rsid w:val="7929980C"/>
    <w:rsid w:val="793BFC0E"/>
    <w:rsid w:val="7950B9C6"/>
    <w:rsid w:val="79680B0A"/>
    <w:rsid w:val="79763864"/>
    <w:rsid w:val="797DD208"/>
    <w:rsid w:val="7982FF3A"/>
    <w:rsid w:val="798E797B"/>
    <w:rsid w:val="799F324A"/>
    <w:rsid w:val="79B091A5"/>
    <w:rsid w:val="79D00C83"/>
    <w:rsid w:val="79F80428"/>
    <w:rsid w:val="7A006D7F"/>
    <w:rsid w:val="7A059873"/>
    <w:rsid w:val="7A0A578E"/>
    <w:rsid w:val="7A1ECFD2"/>
    <w:rsid w:val="7A26B037"/>
    <w:rsid w:val="7A3A85FB"/>
    <w:rsid w:val="7A49993A"/>
    <w:rsid w:val="7A5F100E"/>
    <w:rsid w:val="7A61B84C"/>
    <w:rsid w:val="7A680175"/>
    <w:rsid w:val="7A6964EF"/>
    <w:rsid w:val="7A6BB0A4"/>
    <w:rsid w:val="7A7A932D"/>
    <w:rsid w:val="7A83CFC8"/>
    <w:rsid w:val="7A8DB8F3"/>
    <w:rsid w:val="7A8E0D11"/>
    <w:rsid w:val="7A9EE255"/>
    <w:rsid w:val="7AAA6DDB"/>
    <w:rsid w:val="7AB74F85"/>
    <w:rsid w:val="7AF565B6"/>
    <w:rsid w:val="7B01A731"/>
    <w:rsid w:val="7B101D0B"/>
    <w:rsid w:val="7B255342"/>
    <w:rsid w:val="7B30ED56"/>
    <w:rsid w:val="7B43BCBC"/>
    <w:rsid w:val="7B4D388D"/>
    <w:rsid w:val="7B50729C"/>
    <w:rsid w:val="7B51415A"/>
    <w:rsid w:val="7B51C093"/>
    <w:rsid w:val="7B57DA0F"/>
    <w:rsid w:val="7B668D37"/>
    <w:rsid w:val="7B6FCCD2"/>
    <w:rsid w:val="7B7C8E45"/>
    <w:rsid w:val="7B8D64DB"/>
    <w:rsid w:val="7B91A62C"/>
    <w:rsid w:val="7BA7E0FD"/>
    <w:rsid w:val="7BA90267"/>
    <w:rsid w:val="7BADF341"/>
    <w:rsid w:val="7BC622F6"/>
    <w:rsid w:val="7BEBAC5F"/>
    <w:rsid w:val="7BF670BF"/>
    <w:rsid w:val="7C10C4F5"/>
    <w:rsid w:val="7C122355"/>
    <w:rsid w:val="7C1AC275"/>
    <w:rsid w:val="7C1D9CE0"/>
    <w:rsid w:val="7C256E2E"/>
    <w:rsid w:val="7C2695FD"/>
    <w:rsid w:val="7C45AE7B"/>
    <w:rsid w:val="7C4F630F"/>
    <w:rsid w:val="7C4FC87E"/>
    <w:rsid w:val="7C58E987"/>
    <w:rsid w:val="7C58EB97"/>
    <w:rsid w:val="7C59EAB6"/>
    <w:rsid w:val="7C6716ED"/>
    <w:rsid w:val="7C73B375"/>
    <w:rsid w:val="7C8E6BA7"/>
    <w:rsid w:val="7C9D3EFC"/>
    <w:rsid w:val="7C9EA469"/>
    <w:rsid w:val="7CA33902"/>
    <w:rsid w:val="7CA96E69"/>
    <w:rsid w:val="7CAAC916"/>
    <w:rsid w:val="7CAB2543"/>
    <w:rsid w:val="7CAFEEA4"/>
    <w:rsid w:val="7CB1D25C"/>
    <w:rsid w:val="7CBA4C9B"/>
    <w:rsid w:val="7CCCFFFB"/>
    <w:rsid w:val="7CDF42A9"/>
    <w:rsid w:val="7CEEEB1A"/>
    <w:rsid w:val="7CF143C9"/>
    <w:rsid w:val="7D057B9E"/>
    <w:rsid w:val="7D12BE89"/>
    <w:rsid w:val="7D240489"/>
    <w:rsid w:val="7D27EEDD"/>
    <w:rsid w:val="7D29C346"/>
    <w:rsid w:val="7D32CD87"/>
    <w:rsid w:val="7D34C731"/>
    <w:rsid w:val="7D4621AD"/>
    <w:rsid w:val="7D469A74"/>
    <w:rsid w:val="7D6E2D0C"/>
    <w:rsid w:val="7D6EBDF6"/>
    <w:rsid w:val="7D72F1D5"/>
    <w:rsid w:val="7D8F6947"/>
    <w:rsid w:val="7D900963"/>
    <w:rsid w:val="7D9BB201"/>
    <w:rsid w:val="7DAC8263"/>
    <w:rsid w:val="7DAD5A07"/>
    <w:rsid w:val="7DB3239B"/>
    <w:rsid w:val="7DCBD655"/>
    <w:rsid w:val="7DD878B9"/>
    <w:rsid w:val="7DDDAD9A"/>
    <w:rsid w:val="7DDE3757"/>
    <w:rsid w:val="7DEBED56"/>
    <w:rsid w:val="7E2181D7"/>
    <w:rsid w:val="7E345B53"/>
    <w:rsid w:val="7E36DB0D"/>
    <w:rsid w:val="7E395002"/>
    <w:rsid w:val="7E42054F"/>
    <w:rsid w:val="7E525D1A"/>
    <w:rsid w:val="7E5909B5"/>
    <w:rsid w:val="7E5A92D4"/>
    <w:rsid w:val="7E5DF547"/>
    <w:rsid w:val="7E65DF89"/>
    <w:rsid w:val="7E69D822"/>
    <w:rsid w:val="7E7FF053"/>
    <w:rsid w:val="7E853588"/>
    <w:rsid w:val="7E880830"/>
    <w:rsid w:val="7E89E33B"/>
    <w:rsid w:val="7E930CE3"/>
    <w:rsid w:val="7E995DDF"/>
    <w:rsid w:val="7E99A845"/>
    <w:rsid w:val="7EA841BA"/>
    <w:rsid w:val="7EB8A72E"/>
    <w:rsid w:val="7EC05B37"/>
    <w:rsid w:val="7ED73E29"/>
    <w:rsid w:val="7EF64609"/>
    <w:rsid w:val="7F0AC22A"/>
    <w:rsid w:val="7F1DA587"/>
    <w:rsid w:val="7F1DA8B4"/>
    <w:rsid w:val="7F2EFC28"/>
    <w:rsid w:val="7F3877B1"/>
    <w:rsid w:val="7F4A0213"/>
    <w:rsid w:val="7F4E424F"/>
    <w:rsid w:val="7F5505E6"/>
    <w:rsid w:val="7F5A7AF6"/>
    <w:rsid w:val="7F680FE8"/>
    <w:rsid w:val="7F69E3CA"/>
    <w:rsid w:val="7F7D3348"/>
    <w:rsid w:val="7FC240F2"/>
    <w:rsid w:val="7FC60986"/>
    <w:rsid w:val="7FC886F0"/>
    <w:rsid w:val="7FDDA4B6"/>
    <w:rsid w:val="7FE4045F"/>
    <w:rsid w:val="7FE53DFC"/>
    <w:rsid w:val="7FF7E64B"/>
    <w:rsid w:val="7FF813B1"/>
    <w:rsid w:val="7FFD9DA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1EE4E"/>
  <w15:docId w15:val="{72788149-CC96-4ECA-A032-464799F8F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Arial Unicode MS"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Pr>
      <w:u w:val="single"/>
    </w:rPr>
  </w:style>
  <w:style w:type="paragraph" w:styleId="Header">
    <w:name w:val="header"/>
    <w:link w:val="HeaderChar"/>
    <w:uiPriority w:val="99"/>
    <w:pPr>
      <w:tabs>
        <w:tab w:val="center" w:pos="4680"/>
        <w:tab w:val="right" w:pos="9360"/>
      </w:tabs>
    </w:pPr>
    <w:rPr>
      <w:rFonts w:ascii="Calibri" w:hAnsi="Calibri" w:eastAsia="Calibri" w:cs="Calibri"/>
      <w:color w:val="000000"/>
      <w:sz w:val="22"/>
      <w:szCs w:val="22"/>
      <w:u w:color="000000"/>
    </w:rPr>
  </w:style>
  <w:style w:type="paragraph" w:styleId="HeaderFooter" w:customStyle="1">
    <w:name w:val="Header &amp; Footer"/>
    <w:pPr>
      <w:tabs>
        <w:tab w:val="right" w:pos="9020"/>
      </w:tabs>
    </w:pPr>
    <w:rPr>
      <w:rFonts w:ascii="Helvetica Neue" w:hAnsi="Helvetica Neue" w:cs="Arial Unicode MS"/>
      <w:color w:val="000000"/>
      <w:sz w:val="24"/>
      <w:szCs w:val="24"/>
    </w:rPr>
  </w:style>
  <w:style w:type="paragraph" w:styleId="Body" w:customStyle="1">
    <w:name w:val="Body"/>
    <w:pPr>
      <w:spacing w:after="200" w:line="276" w:lineRule="auto"/>
    </w:pPr>
    <w:rPr>
      <w:rFonts w:ascii="Calibri" w:hAnsi="Calibri" w:eastAsia="Calibri" w:cs="Calibri"/>
      <w:color w:val="000000"/>
      <w:sz w:val="22"/>
      <w:szCs w:val="22"/>
      <w:u w:color="000000"/>
    </w:rPr>
  </w:style>
  <w:style w:type="character" w:styleId="None" w:customStyle="1">
    <w:name w:val="None"/>
  </w:style>
  <w:style w:type="character" w:styleId="Hyperlink0" w:customStyle="1">
    <w:name w:val="Hyperlink.0"/>
    <w:basedOn w:val="None"/>
    <w:rPr>
      <w:color w:val="0000FF"/>
      <w:u w:val="single" w:color="0000FF"/>
    </w:rPr>
  </w:style>
  <w:style w:type="character" w:styleId="Link" w:customStyle="1">
    <w:name w:val="Link"/>
    <w:rPr>
      <w:color w:val="0563C1"/>
      <w:u w:val="single" w:color="0563C1"/>
    </w:rPr>
  </w:style>
  <w:style w:type="character" w:styleId="Hyperlink1" w:customStyle="1">
    <w:name w:val="Hyperlink.1"/>
    <w:basedOn w:val="Link"/>
    <w:rPr>
      <w:color w:val="0000FF"/>
      <w:u w:val="single" w:color="0000FF"/>
    </w:rPr>
  </w:style>
  <w:style w:type="paragraph" w:styleId="Default" w:customStyle="1">
    <w:name w:val="Default"/>
    <w:rPr>
      <w:rFonts w:ascii="Helvetica Neue" w:hAnsi="Helvetica Neue" w:cs="Arial Unicode MS"/>
      <w:color w:val="000000"/>
      <w:sz w:val="22"/>
      <w:szCs w:val="22"/>
    </w:rPr>
  </w:style>
  <w:style w:type="paragraph" w:styleId="Footer">
    <w:name w:val="footer"/>
    <w:basedOn w:val="Normal"/>
    <w:link w:val="FooterChar"/>
    <w:uiPriority w:val="99"/>
    <w:unhideWhenUsed/>
    <w:rsid w:val="00733612"/>
    <w:pPr>
      <w:tabs>
        <w:tab w:val="center" w:pos="4680"/>
        <w:tab w:val="right" w:pos="9360"/>
      </w:tabs>
    </w:pPr>
  </w:style>
  <w:style w:type="character" w:styleId="FooterChar" w:customStyle="1">
    <w:name w:val="Footer Char"/>
    <w:basedOn w:val="DefaultParagraphFont"/>
    <w:link w:val="Footer"/>
    <w:uiPriority w:val="99"/>
    <w:rsid w:val="00733612"/>
    <w:rPr>
      <w:sz w:val="24"/>
      <w:szCs w:val="24"/>
    </w:rPr>
  </w:style>
  <w:style w:type="paragraph" w:styleId="NormalWeb">
    <w:name w:val="Normal (Web)"/>
    <w:basedOn w:val="Normal"/>
    <w:uiPriority w:val="99"/>
    <w:semiHidden/>
    <w:unhideWhenUsed/>
    <w:rsid w:val="0011796B"/>
  </w:style>
  <w:style w:type="paragraph" w:styleId="xparagraph" w:customStyle="1">
    <w:name w:val="x_paragraph"/>
    <w:basedOn w:val="Normal"/>
    <w:rsid w:val="00490A65"/>
    <w:pPr>
      <w:pBdr>
        <w:top w:val="none" w:color="auto" w:sz="0" w:space="0"/>
        <w:left w:val="none" w:color="auto" w:sz="0" w:space="0"/>
        <w:bottom w:val="none" w:color="auto" w:sz="0" w:space="0"/>
        <w:right w:val="none" w:color="auto" w:sz="0" w:space="0"/>
        <w:between w:val="none" w:color="auto" w:sz="0" w:space="0"/>
        <w:bar w:val="none" w:color="auto" w:sz="0"/>
      </w:pBdr>
    </w:pPr>
    <w:rPr>
      <w:rFonts w:ascii="Calibri" w:hAnsi="Calibri" w:cs="Calibri" w:eastAsiaTheme="minorHAnsi"/>
      <w:sz w:val="22"/>
      <w:szCs w:val="22"/>
      <w:bdr w:val="none" w:color="auto" w:sz="0" w:space="0"/>
    </w:rPr>
  </w:style>
  <w:style w:type="character" w:styleId="xnormaltextrun" w:customStyle="1">
    <w:name w:val="x_normaltextrun"/>
    <w:basedOn w:val="DefaultParagraphFont"/>
    <w:rsid w:val="00490A65"/>
  </w:style>
  <w:style w:type="character" w:styleId="xeop" w:customStyle="1">
    <w:name w:val="x_eop"/>
    <w:basedOn w:val="DefaultParagraphFont"/>
    <w:rsid w:val="00490A65"/>
  </w:style>
  <w:style w:type="character" w:styleId="UnresolvedMention1" w:customStyle="1">
    <w:name w:val="Unresolved Mention1"/>
    <w:basedOn w:val="DefaultParagraphFont"/>
    <w:uiPriority w:val="99"/>
    <w:semiHidden/>
    <w:unhideWhenUsed/>
    <w:rsid w:val="009B3DB1"/>
    <w:rPr>
      <w:color w:val="605E5C"/>
      <w:shd w:val="clear" w:color="auto" w:fill="E1DFDD"/>
    </w:rPr>
  </w:style>
  <w:style w:type="character" w:styleId="Emphasis">
    <w:name w:val="Emphasis"/>
    <w:basedOn w:val="DefaultParagraphFont"/>
    <w:uiPriority w:val="20"/>
    <w:qFormat/>
    <w:rsid w:val="00885A7A"/>
    <w:rPr>
      <w:i/>
      <w:iCs/>
    </w:rPr>
  </w:style>
  <w:style w:type="paragraph" w:styleId="ListParagraph">
    <w:name w:val="List Paragraph"/>
    <w:basedOn w:val="Normal"/>
    <w:uiPriority w:val="34"/>
    <w:qFormat/>
    <w:rsid w:val="00DB73F7"/>
    <w:pPr>
      <w:pBdr>
        <w:top w:val="none" w:color="auto" w:sz="0" w:space="0"/>
        <w:left w:val="none" w:color="auto" w:sz="0" w:space="0"/>
        <w:bottom w:val="none" w:color="auto" w:sz="0" w:space="0"/>
        <w:right w:val="none" w:color="auto" w:sz="0" w:space="0"/>
        <w:between w:val="none" w:color="auto" w:sz="0" w:space="0"/>
        <w:bar w:val="none" w:color="auto" w:sz="0"/>
      </w:pBdr>
      <w:ind w:left="720"/>
    </w:pPr>
    <w:rPr>
      <w:rFonts w:ascii="Calibri" w:hAnsi="Calibri" w:cs="Calibri" w:eastAsiaTheme="minorHAnsi"/>
      <w:sz w:val="22"/>
      <w:szCs w:val="22"/>
      <w:bdr w:val="none" w:color="auto" w:sz="0" w:space="0"/>
    </w:rPr>
  </w:style>
  <w:style w:type="paragraph" w:styleId="xxxxxmsonormal" w:customStyle="1">
    <w:name w:val="x_x_x_xxmsonormal"/>
    <w:basedOn w:val="Normal"/>
    <w:rsid w:val="00F00D13"/>
    <w:pPr>
      <w:pBdr>
        <w:top w:val="none" w:color="auto" w:sz="0" w:space="0"/>
        <w:left w:val="none" w:color="auto" w:sz="0" w:space="0"/>
        <w:bottom w:val="none" w:color="auto" w:sz="0" w:space="0"/>
        <w:right w:val="none" w:color="auto" w:sz="0" w:space="0"/>
        <w:between w:val="none" w:color="auto" w:sz="0" w:space="0"/>
        <w:bar w:val="none" w:color="auto" w:sz="0"/>
      </w:pBdr>
    </w:pPr>
    <w:rPr>
      <w:rFonts w:eastAsiaTheme="minorHAnsi"/>
      <w:bdr w:val="none" w:color="auto" w:sz="0" w:space="0"/>
    </w:rPr>
  </w:style>
  <w:style w:type="paragraph" w:styleId="p1" w:customStyle="1">
    <w:name w:val="p1"/>
    <w:basedOn w:val="Normal"/>
    <w:rsid w:val="00797CE0"/>
    <w:pPr>
      <w:pBdr>
        <w:top w:val="none" w:color="auto" w:sz="0" w:space="0"/>
        <w:left w:val="none" w:color="auto" w:sz="0" w:space="0"/>
        <w:bottom w:val="none" w:color="auto" w:sz="0" w:space="0"/>
        <w:right w:val="none" w:color="auto" w:sz="0" w:space="0"/>
        <w:between w:val="none" w:color="auto" w:sz="0" w:space="0"/>
        <w:bar w:val="none" w:color="auto" w:sz="0"/>
      </w:pBdr>
    </w:pPr>
    <w:rPr>
      <w:rFonts w:ascii="Calibri" w:hAnsi="Calibri" w:cs="Calibri" w:eastAsiaTheme="minorHAnsi"/>
      <w:sz w:val="22"/>
      <w:szCs w:val="22"/>
      <w:bdr w:val="none" w:color="auto" w:sz="0" w:space="0"/>
    </w:rPr>
  </w:style>
  <w:style w:type="character" w:styleId="UnresolvedMention">
    <w:name w:val="Unresolved Mention"/>
    <w:basedOn w:val="DefaultParagraphFont"/>
    <w:uiPriority w:val="99"/>
    <w:semiHidden/>
    <w:unhideWhenUsed/>
    <w:rsid w:val="00A217B9"/>
    <w:rPr>
      <w:color w:val="605E5C"/>
      <w:shd w:val="clear" w:color="auto" w:fill="E1DFDD"/>
    </w:rPr>
  </w:style>
  <w:style w:type="character" w:styleId="FollowedHyperlink">
    <w:name w:val="FollowedHyperlink"/>
    <w:basedOn w:val="DefaultParagraphFont"/>
    <w:uiPriority w:val="99"/>
    <w:semiHidden/>
    <w:unhideWhenUsed/>
    <w:rsid w:val="00D4604E"/>
    <w:rPr>
      <w:color w:val="FF00FF" w:themeColor="followedHyperlink"/>
      <w:u w:val="single"/>
    </w:rPr>
  </w:style>
  <w:style w:type="paragraph" w:styleId="BodyA" w:customStyle="1">
    <w:name w:val="Body A"/>
    <w:rsid w:val="00A644EE"/>
    <w:rPr>
      <w:rFonts w:cs="Arial Unicode MS"/>
      <w:color w:val="000000"/>
      <w:sz w:val="24"/>
      <w:szCs w:val="24"/>
      <w:u w:color="000000"/>
    </w:rPr>
  </w:style>
  <w:style w:type="paragraph" w:styleId="intro" w:customStyle="1">
    <w:name w:val="intro"/>
    <w:basedOn w:val="Normal"/>
    <w:rsid w:val="00EE25A7"/>
    <w:pPr>
      <w:pBdr>
        <w:top w:val="none" w:color="auto" w:sz="0" w:space="0"/>
        <w:left w:val="none" w:color="auto" w:sz="0" w:space="0"/>
        <w:bottom w:val="none" w:color="auto" w:sz="0" w:space="0"/>
        <w:right w:val="none" w:color="auto" w:sz="0" w:space="0"/>
        <w:between w:val="none" w:color="auto" w:sz="0" w:space="0"/>
        <w:bar w:val="none" w:color="auto" w:sz="0"/>
      </w:pBdr>
      <w:spacing w:before="100" w:beforeAutospacing="1" w:after="100" w:afterAutospacing="1"/>
    </w:pPr>
    <w:rPr>
      <w:rFonts w:eastAsia="Times New Roman"/>
      <w:bdr w:val="none" w:color="auto" w:sz="0" w:space="0"/>
    </w:rPr>
  </w:style>
  <w:style w:type="character" w:styleId="Strong">
    <w:name w:val="Strong"/>
    <w:basedOn w:val="DefaultParagraphFont"/>
    <w:uiPriority w:val="22"/>
    <w:qFormat/>
    <w:rsid w:val="00EE25A7"/>
    <w:rPr>
      <w:b/>
      <w:bCs/>
    </w:rPr>
  </w:style>
  <w:style w:type="paragraph" w:styleId="xmsolistparagraph" w:customStyle="1">
    <w:name w:val="x_msolistparagraph"/>
    <w:basedOn w:val="Normal"/>
    <w:rsid w:val="004B7025"/>
    <w:pPr>
      <w:pBdr>
        <w:top w:val="none" w:color="auto" w:sz="0" w:space="0"/>
        <w:left w:val="none" w:color="auto" w:sz="0" w:space="0"/>
        <w:bottom w:val="none" w:color="auto" w:sz="0" w:space="0"/>
        <w:right w:val="none" w:color="auto" w:sz="0" w:space="0"/>
        <w:between w:val="none" w:color="auto" w:sz="0" w:space="0"/>
        <w:bar w:val="none" w:color="auto" w:sz="0"/>
      </w:pBdr>
      <w:ind w:left="720"/>
    </w:pPr>
    <w:rPr>
      <w:rFonts w:ascii="Calibri" w:hAnsi="Calibri" w:cs="Calibri" w:eastAsiaTheme="minorHAnsi"/>
      <w:sz w:val="22"/>
      <w:szCs w:val="22"/>
      <w:bdr w:val="none" w:color="auto" w:sz="0" w:space="0"/>
    </w:rPr>
  </w:style>
  <w:style w:type="paragraph" w:styleId="NoSpacing">
    <w:name w:val="No Spacing"/>
    <w:uiPriority w:val="1"/>
    <w:qFormat/>
    <w:rsid w:val="00B417CC"/>
    <w:rPr>
      <w:sz w:val="24"/>
      <w:szCs w:val="24"/>
    </w:rPr>
  </w:style>
  <w:style w:type="character" w:styleId="xs6" w:customStyle="1">
    <w:name w:val="x_s6"/>
    <w:basedOn w:val="DefaultParagraphFont"/>
    <w:rsid w:val="00E67770"/>
  </w:style>
  <w:style w:type="character" w:styleId="xapple-converted-space" w:customStyle="1">
    <w:name w:val="x_apple-converted-space"/>
    <w:basedOn w:val="DefaultParagraphFont"/>
    <w:rsid w:val="00E67770"/>
  </w:style>
  <w:style w:type="character" w:styleId="Mention">
    <w:name w:val="Mention"/>
    <w:basedOn w:val="DefaultParagraphFont"/>
    <w:uiPriority w:val="99"/>
    <w:unhideWhenUsed/>
    <w:rsid w:val="000055C6"/>
    <w:rPr>
      <w:color w:val="2B579A"/>
      <w:shd w:val="clear" w:color="auto" w:fill="E1DFDD"/>
    </w:rPr>
  </w:style>
  <w:style w:type="character" w:styleId="HeaderChar" w:customStyle="1">
    <w:name w:val="Header Char"/>
    <w:basedOn w:val="DefaultParagraphFont"/>
    <w:link w:val="Header"/>
    <w:uiPriority w:val="99"/>
    <w:rsid w:val="00D660C7"/>
    <w:rPr>
      <w:rFonts w:ascii="Calibri" w:hAnsi="Calibri" w:eastAsia="Calibri" w:cs="Calibri"/>
      <w:color w:val="000000"/>
      <w:sz w:val="22"/>
      <w:szCs w:val="22"/>
      <w:u w:color="000000"/>
    </w:rPr>
  </w:style>
  <w:style w:type="table" w:styleId="TableGrid">
    <w:name w:val="Table Grid"/>
    <w:basedOn w:val="TableNormal"/>
    <w:uiPriority w:val="59"/>
    <w:rsid w:val="00FB4123"/>
    <w:tblPr/>
  </w:style>
  <w:style w:type="paragraph" w:styleId="Caption">
    <w:name w:val="caption"/>
    <w:basedOn w:val="Normal"/>
    <w:next w:val="Normal"/>
    <w:uiPriority w:val="35"/>
    <w:unhideWhenUsed/>
    <w:qFormat/>
    <w:rsid w:val="00997406"/>
    <w:pPr>
      <w:spacing w:after="200"/>
    </w:pPr>
    <w:rPr>
      <w:i/>
      <w:iCs/>
      <w:color w:val="A7A7A7" w:themeColor="text2"/>
      <w:sz w:val="18"/>
      <w:szCs w:val="18"/>
    </w:rPr>
  </w:style>
  <w:style w:type="paragraph" w:styleId="paragraph" w:customStyle="1">
    <w:name w:val="paragraph"/>
    <w:basedOn w:val="Normal"/>
    <w:rsid w:val="00F67F1B"/>
    <w:pPr>
      <w:pBdr>
        <w:top w:val="none" w:color="auto" w:sz="0" w:space="0"/>
        <w:left w:val="none" w:color="auto" w:sz="0" w:space="0"/>
        <w:bottom w:val="none" w:color="auto" w:sz="0" w:space="0"/>
        <w:right w:val="none" w:color="auto" w:sz="0" w:space="0"/>
        <w:between w:val="none" w:color="auto" w:sz="0" w:space="0"/>
        <w:bar w:val="none" w:color="auto" w:sz="0"/>
      </w:pBdr>
      <w:spacing w:before="100" w:beforeAutospacing="1" w:after="100" w:afterAutospacing="1"/>
    </w:pPr>
    <w:rPr>
      <w:rFonts w:eastAsia="Times New Roman"/>
      <w:bdr w:val="none" w:color="auto" w:sz="0" w:space="0"/>
    </w:rPr>
  </w:style>
  <w:style w:type="character" w:styleId="normaltextrun" w:customStyle="1">
    <w:name w:val="normaltextrun"/>
    <w:basedOn w:val="DefaultParagraphFont"/>
    <w:rsid w:val="00F67F1B"/>
  </w:style>
  <w:style w:type="character" w:styleId="eop" w:customStyle="1">
    <w:name w:val="eop"/>
    <w:basedOn w:val="DefaultParagraphFont"/>
    <w:rsid w:val="00F67F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webSettings" Target="webSettings.xml" Id="rId7"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hyperlink" Target="https://nam04.safelinks.protection.outlook.com/?url=https%3A%2F%2Fwww.centerfornativefutures.org%2F&amp;data=05%7C02%7CDeniseSchneider%40GoodmanTheatre.org%7C6aeaf0b6bced406ac13f08deb2a53b92%7C8305ef74c2704cdb9f2107217cc0965a%7C0%7C0%7C639144619899266228%7CUnknown%7CTWFpbGZsb3d8eyJFbXB0eU1hcGkiOnRydWUsIlYiOiIwLjAuMDAwMCIsIlAiOiJXaW4zMiIsIkFOIjoiTWFpbCIsIldUIjoyfQ%3D%3D%7C0%7C%7C%7C&amp;sdata=xPnqWooWLHjzmxtGQ8rzEw%2F1ZcYd6Euq8NracKJpn7U%3D&amp;reserved=0" TargetMode="External" Id="rId16" /><Relationship Type="http://schemas.openxmlformats.org/officeDocument/2006/relationships/footer" Target="footer2.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dropbox.com/scl/fo/pnex5v0ovii4h9vey95ui/AB7xJ6m2g0SDVz5kpCq7XXY?rlkey=e56nk166jf8ps5itzoleda1u4&amp;st=vu40kxv4&amp;dl=0" TargetMode="External" Id="rId11" /><Relationship Type="http://schemas.openxmlformats.org/officeDocument/2006/relationships/styles" Target="styles.xml" Id="rId5" /><Relationship Type="http://schemas.openxmlformats.org/officeDocument/2006/relationships/hyperlink" Target="https://nam04.safelinks.protection.outlook.com/?url=https%3A%2F%2Fgichigamiin-museum.org%2F&amp;data=05%7C02%7CDeniseSchneider%40GoodmanTheatre.org%7C6aeaf0b6bced406ac13f08deb2a53b92%7C8305ef74c2704cdb9f2107217cc0965a%7C0%7C0%7C639144619899239541%7CUnknown%7CTWFpbGZsb3d8eyJFbXB0eU1hcGkiOnRydWUsIlYiOiIwLjAuMDAwMCIsIlAiOiJXaW4zMiIsIkFOIjoiTWFpbCIsIldUIjoyfQ%3D%3D%7C0%7C%7C%7C&amp;sdata=Ofsi4yu9gOKELxA%2FbrUH%2BijYgRfYptc2Mb5VR2bum8w%3D&amp;reserved=0" TargetMode="External" Id="rId15" /><Relationship Type="http://schemas.openxmlformats.org/officeDocument/2006/relationships/hyperlink" Target="mailto:Press@GoodmanTheatre.org" TargetMode="External" Id="rId10" /><Relationship Type="http://schemas.openxmlformats.org/officeDocument/2006/relationships/header" Target="header2.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goodmantheatre.org/tickets/accessibility/" TargetMode="External" Id="rId14" /><Relationship Type="http://schemas.openxmlformats.org/officeDocument/2006/relationships/theme" Target="theme/theme1.xml" Id="rId22" /><Relationship Type="http://schemas.openxmlformats.org/officeDocument/2006/relationships/hyperlink" Target="https://www.dropbox.com/scl/fi/20n7rba5v19p79981274s/The-Attic-Production-Montage.mp4?rlkey=qip5qz2kt2dfq8x5x7koggfl6&amp;st=ekolfcdt&amp;dl=0fcdt&amp;dl=0" TargetMode="External" Id="Rd3fb71dc7eba4989" /><Relationship Type="http://schemas.openxmlformats.org/officeDocument/2006/relationships/image" Target="/media/image3.jpg" Id="rId756665242" /><Relationship Type="http://schemas.openxmlformats.org/officeDocument/2006/relationships/hyperlink" Target="https://www.dropbox.com/scl/fi/20n7rba5v19p79981274s/The-Attic-Production-Montage.mp4?rlkey=qip5qz2kt2dfq8x5x7koggfl6&amp;st=ekolfcdt&amp;dl=0" TargetMode="External" Id="Rbc9389acce0241dd" /><Relationship Type="http://schemas.openxmlformats.org/officeDocument/2006/relationships/hyperlink" Target="https://www.dropbox.com/scl/fo/9ffw6taylr1hfaojdtb2p/AKHyJ0s_4T-fdEFwUYNt2Lc?rlkey=75q76ohiwes2kmn1ggtjcmz9l&amp;st=cy69rpa6&amp;dl=0" TargetMode="External" Id="Rf2235d95c28d46f3" /><Relationship Type="http://schemas.openxmlformats.org/officeDocument/2006/relationships/hyperlink" Target="https://www.goodmantheatre.org/show/the-attic/" TargetMode="External" Id="R146e1dcf0124454d" /></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e3ca6d2-dfcd-421d-aa90-c40d22084caf">
      <Terms xmlns="http://schemas.microsoft.com/office/infopath/2007/PartnerControls"/>
    </lcf76f155ced4ddcb4097134ff3c332f>
    <TaxCatchAll xmlns="8d59776f-5ade-4c8b-b01a-e4ad151402c2" xsi:nil="true"/>
    <SharedWithUsers xmlns="8d59776f-5ade-4c8b-b01a-e4ad151402c2">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DD5A6B0E6521F4E9B83E14C1BAE1B42" ma:contentTypeVersion="14" ma:contentTypeDescription="Create a new document." ma:contentTypeScope="" ma:versionID="1761079f005e3c492339f83267ab36a3">
  <xsd:schema xmlns:xsd="http://www.w3.org/2001/XMLSchema" xmlns:xs="http://www.w3.org/2001/XMLSchema" xmlns:p="http://schemas.microsoft.com/office/2006/metadata/properties" xmlns:ns2="de3ca6d2-dfcd-421d-aa90-c40d22084caf" xmlns:ns3="8d59776f-5ade-4c8b-b01a-e4ad151402c2" targetNamespace="http://schemas.microsoft.com/office/2006/metadata/properties" ma:root="true" ma:fieldsID="f0235c2da1dd800b63f0f3d76b7923dc" ns2:_="" ns3:_="">
    <xsd:import namespace="de3ca6d2-dfcd-421d-aa90-c40d22084caf"/>
    <xsd:import namespace="8d59776f-5ade-4c8b-b01a-e4ad151402c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3ca6d2-dfcd-421d-aa90-c40d22084c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b87c47e-a68f-46ac-8973-774da8992d2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d59776f-5ade-4c8b-b01a-e4ad151402c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585d891-55c2-4d10-b785-95f0a64504bf}" ma:internalName="TaxCatchAll" ma:showField="CatchAllData" ma:web="8d59776f-5ade-4c8b-b01a-e4ad151402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A8185F-14D1-4326-8F80-943F823D544E}">
  <ds:schemaRefs>
    <ds:schemaRef ds:uri="http://schemas.microsoft.com/office/2006/metadata/properties"/>
    <ds:schemaRef ds:uri="http://schemas.microsoft.com/office/infopath/2007/PartnerControls"/>
    <ds:schemaRef ds:uri="de3ca6d2-dfcd-421d-aa90-c40d22084caf"/>
    <ds:schemaRef ds:uri="8d59776f-5ade-4c8b-b01a-e4ad151402c2"/>
  </ds:schemaRefs>
</ds:datastoreItem>
</file>

<file path=customXml/itemProps2.xml><?xml version="1.0" encoding="utf-8"?>
<ds:datastoreItem xmlns:ds="http://schemas.openxmlformats.org/officeDocument/2006/customXml" ds:itemID="{0B0BBB07-B117-4CF1-A956-E7F84CCBC17D}">
  <ds:schemaRefs>
    <ds:schemaRef ds:uri="http://schemas.microsoft.com/sharepoint/v3/contenttype/forms"/>
  </ds:schemaRefs>
</ds:datastoreItem>
</file>

<file path=customXml/itemProps3.xml><?xml version="1.0" encoding="utf-8"?>
<ds:datastoreItem xmlns:ds="http://schemas.openxmlformats.org/officeDocument/2006/customXml" ds:itemID="{3E4A3464-CF6D-4399-A28F-87BA9FB363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3ca6d2-dfcd-421d-aa90-c40d22084caf"/>
    <ds:schemaRef ds:uri="8d59776f-5ade-4c8b-b01a-e4ad151402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Goodman Theatre</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Michen Dewey</dc:creator>
  <cp:keywords/>
  <dc:description/>
  <cp:lastModifiedBy>Jamie Hiskes</cp:lastModifiedBy>
  <cp:revision>104</cp:revision>
  <cp:lastPrinted>2023-01-25T01:43:00Z</cp:lastPrinted>
  <dcterms:created xsi:type="dcterms:W3CDTF">2026-05-14T20:50:00Z</dcterms:created>
  <dcterms:modified xsi:type="dcterms:W3CDTF">2026-09-15T17:48:07Z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0x0101009DD5A6B0E6521F4E9B83E14C1BAE1B42</vt:lpwstr>
  </property>
  <property fmtid="{D5CDD505-2E9C-101B-9397-08002B2CF9AE}" pid="3" name="MediaServiceImageTags">
    <vt:lpwstr/>
  </property>
</Properties>
</file>