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4F1E" w:rsidR="00D0033F" w:rsidP="69A1F4EE" w:rsidRDefault="00D0033F" w14:paraId="32FC025F" w14:textId="409D3736">
      <w:pPr>
        <w:pStyle w:val="Body"/>
        <w:tabs>
          <w:tab w:val="left" w:pos="1300"/>
          <w:tab w:val="left" w:pos="7560"/>
        </w:tabs>
        <w:spacing w:after="0" w:line="240" w:lineRule="auto"/>
        <w:rPr>
          <w:rFonts w:ascii="Century Gothic" w:hAnsi="Century Gothic" w:eastAsia="Arial" w:cs="Arial"/>
          <w:b/>
          <w:bCs/>
        </w:rPr>
      </w:pPr>
      <w:bookmarkStart w:name="_Hlk141084117" w:id="0"/>
      <w:r w:rsidRPr="28C55AED">
        <w:rPr>
          <w:rFonts w:ascii="Century Gothic" w:hAnsi="Century Gothic" w:cs="Arial"/>
          <w:lang w:val="de-DE"/>
        </w:rPr>
        <w:t>CONTACT</w:t>
      </w:r>
      <w:r w:rsidRPr="28C55AED" w:rsidR="3F02FBB2">
        <w:rPr>
          <w:rFonts w:ascii="Century Gothic" w:hAnsi="Century Gothic" w:cs="Arial"/>
          <w:lang w:val="de-DE"/>
        </w:rPr>
        <w:t xml:space="preserve">: </w:t>
      </w:r>
      <w:r w:rsidRPr="28C55AED" w:rsidR="00F148FE">
        <w:rPr>
          <w:rFonts w:ascii="Century Gothic" w:hAnsi="Century Gothic" w:cs="Arial"/>
        </w:rPr>
        <w:t xml:space="preserve"> </w:t>
      </w:r>
      <w:r w:rsidRPr="28C55AED" w:rsidR="00EE3928">
        <w:rPr>
          <w:rFonts w:ascii="Century Gothic" w:hAnsi="Century Gothic" w:cs="Arial"/>
          <w:lang w:val="de-DE"/>
        </w:rPr>
        <w:t>Jamie Hiskes</w:t>
      </w:r>
      <w:r w:rsidRPr="28C55AED" w:rsidR="14047D9F">
        <w:rPr>
          <w:rFonts w:ascii="Century Gothic" w:hAnsi="Century Gothic" w:cs="Arial"/>
          <w:lang w:val="de-DE"/>
        </w:rPr>
        <w:t>/Denise Schneider</w:t>
      </w:r>
      <w:r>
        <w:tab/>
      </w:r>
      <w:r w:rsidRPr="28C55AED">
        <w:rPr>
          <w:rFonts w:ascii="Century Gothic" w:hAnsi="Century Gothic" w:cs="Arial"/>
        </w:rPr>
        <w:t xml:space="preserve">    </w:t>
      </w:r>
      <w:r>
        <w:tab/>
      </w:r>
      <w:r w:rsidRPr="28C55AED">
        <w:rPr>
          <w:rFonts w:ascii="Century Gothic" w:hAnsi="Century Gothic" w:cs="Arial"/>
        </w:rPr>
        <w:t xml:space="preserve">     </w:t>
      </w:r>
      <w:r w:rsidRPr="28C55AED" w:rsidR="2EBC0D0A">
        <w:rPr>
          <w:rFonts w:ascii="Century Gothic" w:hAnsi="Century Gothic" w:cs="Arial"/>
        </w:rPr>
        <w:t xml:space="preserve">  </w:t>
      </w:r>
      <w:r w:rsidRPr="28C55AED" w:rsidR="73B06F83">
        <w:rPr>
          <w:rFonts w:ascii="Century Gothic" w:hAnsi="Century Gothic" w:cs="Arial"/>
          <w:b/>
          <w:bCs/>
        </w:rPr>
        <w:t>FOR IMMEDIATE</w:t>
      </w:r>
      <w:r w:rsidRPr="28C55AED">
        <w:rPr>
          <w:rFonts w:ascii="Century Gothic" w:hAnsi="Century Gothic" w:cs="Arial"/>
          <w:b/>
          <w:bCs/>
        </w:rPr>
        <w:t xml:space="preserve"> RELEASE</w:t>
      </w:r>
      <w:r w:rsidRPr="28C55AED">
        <w:rPr>
          <w:rFonts w:ascii="Century Gothic" w:hAnsi="Century Gothic" w:cs="Arial"/>
          <w:b/>
          <w:bCs/>
          <w:color w:val="FF0000"/>
        </w:rPr>
        <w:t xml:space="preserve"> </w:t>
      </w:r>
    </w:p>
    <w:p w:rsidRPr="007C7CB9" w:rsidR="7DB3239B" w:rsidP="44099E9B" w:rsidRDefault="00F9997C" w14:paraId="3368F9EC" w14:textId="522B1DF8">
      <w:pPr>
        <w:pStyle w:val="Body"/>
        <w:tabs>
          <w:tab w:val="left" w:pos="1300"/>
          <w:tab w:val="left" w:pos="7560"/>
        </w:tabs>
        <w:spacing w:after="0" w:line="240" w:lineRule="auto"/>
        <w:rPr>
          <w:rFonts w:ascii="Century Gothic" w:hAnsi="Century Gothic" w:cs="Arial"/>
          <w:b/>
          <w:bCs/>
          <w:color w:val="auto"/>
        </w:rPr>
      </w:pPr>
      <w:r w:rsidRPr="67FAAE37">
        <w:rPr>
          <w:rFonts w:ascii="Century Gothic" w:hAnsi="Century Gothic" w:cs="Arial"/>
          <w:b/>
          <w:bCs/>
        </w:rPr>
        <w:t xml:space="preserve">   </w:t>
      </w:r>
      <w:bookmarkStart w:name="_Hlk205282628" w:id="1"/>
      <w:r w:rsidRPr="67FAAE37" w:rsidR="6C5B7552">
        <w:rPr>
          <w:rFonts w:ascii="Century Gothic" w:hAnsi="Century Gothic" w:cs="Arial"/>
          <w:b/>
          <w:bCs/>
        </w:rPr>
        <w:t xml:space="preserve">                 </w:t>
      </w:r>
      <w:r w:rsidRPr="67FAAE37" w:rsidR="1BD6FDB4">
        <w:rPr>
          <w:rFonts w:ascii="Century Gothic" w:hAnsi="Century Gothic" w:cs="Arial"/>
        </w:rPr>
        <w:t>312.443.5</w:t>
      </w:r>
      <w:r w:rsidRPr="67FAAE37" w:rsidR="1F522C9B">
        <w:rPr>
          <w:rFonts w:ascii="Century Gothic" w:hAnsi="Century Gothic" w:cs="Arial"/>
        </w:rPr>
        <w:t xml:space="preserve">569 </w:t>
      </w:r>
      <w:r w:rsidRPr="67FAAE37" w:rsidR="1BD6FDB4">
        <w:rPr>
          <w:rFonts w:ascii="Century Gothic" w:hAnsi="Century Gothic" w:cs="Arial"/>
        </w:rPr>
        <w:t>or</w:t>
      </w:r>
      <w:r w:rsidRPr="67FAAE37" w:rsidR="33FA5FBA">
        <w:rPr>
          <w:rFonts w:ascii="Century Gothic" w:hAnsi="Century Gothic" w:cs="Arial"/>
        </w:rPr>
        <w:t xml:space="preserve"> </w:t>
      </w:r>
      <w:hyperlink r:id="rId10">
        <w:r w:rsidRPr="67FAAE37" w:rsidR="33FA5FBA">
          <w:rPr>
            <w:rStyle w:val="Hyperlink"/>
            <w:rFonts w:ascii="Century Gothic" w:hAnsi="Century Gothic" w:cs="Arial"/>
          </w:rPr>
          <w:t>Press@GoodmanTheatre.org</w:t>
        </w:r>
      </w:hyperlink>
      <w:bookmarkEnd w:id="1"/>
      <w:r w:rsidR="28412DA2">
        <w:tab/>
      </w:r>
      <w:r w:rsidRPr="67FAAE37" w:rsidR="1BD6FDB4">
        <w:rPr>
          <w:rFonts w:ascii="Century Gothic" w:hAnsi="Century Gothic" w:cs="Arial"/>
        </w:rPr>
        <w:t xml:space="preserve">           </w:t>
      </w:r>
      <w:r w:rsidR="28412DA2">
        <w:tab/>
      </w:r>
      <w:r w:rsidRPr="67FAAE37" w:rsidR="3E7A68F2">
        <w:rPr>
          <w:rFonts w:ascii="Century Gothic" w:hAnsi="Century Gothic" w:cs="Arial"/>
          <w:b/>
          <w:bCs/>
          <w:color w:val="auto"/>
        </w:rPr>
        <w:t xml:space="preserve">    </w:t>
      </w:r>
      <w:r w:rsidRPr="67FAAE37" w:rsidR="7A2610B3">
        <w:rPr>
          <w:rFonts w:ascii="Century Gothic" w:hAnsi="Century Gothic" w:cs="Arial"/>
          <w:b/>
          <w:bCs/>
          <w:color w:val="auto"/>
        </w:rPr>
        <w:t xml:space="preserve">  </w:t>
      </w:r>
      <w:r w:rsidRPr="67FAAE37" w:rsidR="3E7A68F2">
        <w:rPr>
          <w:rFonts w:ascii="Century Gothic" w:hAnsi="Century Gothic" w:cs="Arial"/>
          <w:b/>
          <w:bCs/>
          <w:color w:val="auto"/>
        </w:rPr>
        <w:t xml:space="preserve">      </w:t>
      </w:r>
      <w:r w:rsidRPr="67FAAE37" w:rsidR="07EB35C1">
        <w:rPr>
          <w:rFonts w:ascii="Century Gothic" w:hAnsi="Century Gothic" w:cs="Arial"/>
          <w:b/>
          <w:bCs/>
          <w:color w:val="auto"/>
        </w:rPr>
        <w:t>August 5</w:t>
      </w:r>
      <w:r w:rsidRPr="67FAAE37" w:rsidR="7BFF199A">
        <w:rPr>
          <w:rStyle w:val="None"/>
          <w:rFonts w:ascii="Century Gothic" w:hAnsi="Century Gothic" w:cs="Arial"/>
          <w:b/>
          <w:bCs/>
          <w:color w:val="auto"/>
        </w:rPr>
        <w:t>, 202</w:t>
      </w:r>
      <w:r w:rsidRPr="67FAAE37" w:rsidR="2AC0850B">
        <w:rPr>
          <w:rStyle w:val="None"/>
          <w:rFonts w:ascii="Century Gothic" w:hAnsi="Century Gothic" w:cs="Arial"/>
          <w:b/>
          <w:bCs/>
          <w:color w:val="auto"/>
        </w:rPr>
        <w:t>6</w:t>
      </w:r>
    </w:p>
    <w:p w:rsidR="00B63B72" w:rsidP="326E22A9" w:rsidRDefault="00B63B72" w14:paraId="174A2F68" w14:textId="5ABCE4F4">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sz w:val="22"/>
          <w:szCs w:val="22"/>
        </w:rPr>
      </w:pPr>
    </w:p>
    <w:p w:rsidR="008055D6" w:rsidP="00230C17" w:rsidRDefault="00786DAD" w14:paraId="5BA37F5F" w14:textId="4F38F6AB">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sidRPr="6BE88C33">
        <w:rPr>
          <w:rFonts w:ascii="Century Gothic" w:hAnsi="Century Gothic"/>
          <w:b/>
          <w:bCs/>
          <w:sz w:val="22"/>
          <w:szCs w:val="22"/>
        </w:rPr>
        <w:t>NEW COMIC THRILLER</w:t>
      </w:r>
      <w:r>
        <w:rPr>
          <w:rFonts w:ascii="Century Gothic" w:hAnsi="Century Gothic"/>
          <w:b/>
          <w:bCs/>
          <w:sz w:val="22"/>
          <w:szCs w:val="22"/>
        </w:rPr>
        <w:t xml:space="preserve"> </w:t>
      </w:r>
      <w:r w:rsidRPr="6BE88C33" w:rsidR="32E60899">
        <w:rPr>
          <w:rFonts w:ascii="Century Gothic" w:hAnsi="Century Gothic" w:eastAsia="Calibri" w:cs="Arial"/>
          <w:b/>
          <w:bCs/>
          <w:i/>
          <w:iCs/>
          <w:sz w:val="22"/>
          <w:szCs w:val="22"/>
        </w:rPr>
        <w:t>DEAD GIRL’S QUINCEAÑERA</w:t>
      </w:r>
      <w:r w:rsidR="00984F49">
        <w:rPr>
          <w:rFonts w:ascii="Century Gothic" w:hAnsi="Century Gothic" w:eastAsia="Calibri" w:cs="Arial"/>
          <w:b/>
          <w:bCs/>
          <w:sz w:val="22"/>
          <w:szCs w:val="22"/>
        </w:rPr>
        <w:t xml:space="preserve"> </w:t>
      </w:r>
      <w:r w:rsidR="007F2BD2">
        <w:rPr>
          <w:rFonts w:ascii="Century Gothic" w:hAnsi="Century Gothic" w:eastAsia="Calibri" w:cs="Arial"/>
          <w:b/>
          <w:bCs/>
          <w:sz w:val="22"/>
          <w:szCs w:val="22"/>
        </w:rPr>
        <w:t>B</w:t>
      </w:r>
      <w:r w:rsidR="00C3536F">
        <w:rPr>
          <w:rFonts w:ascii="Century Gothic" w:hAnsi="Century Gothic" w:eastAsia="Calibri" w:cs="Arial"/>
          <w:b/>
          <w:bCs/>
          <w:sz w:val="22"/>
          <w:szCs w:val="22"/>
        </w:rPr>
        <w:t xml:space="preserve">Y </w:t>
      </w:r>
      <w:r w:rsidRPr="6BE88C33" w:rsidR="00E47E57">
        <w:rPr>
          <w:rFonts w:ascii="Century Gothic" w:hAnsi="Century Gothic"/>
          <w:b/>
          <w:bCs/>
          <w:sz w:val="22"/>
          <w:szCs w:val="22"/>
        </w:rPr>
        <w:t>PHANÉSIA PHAREL</w:t>
      </w:r>
      <w:r w:rsidR="00354BD7">
        <w:rPr>
          <w:rFonts w:ascii="Century Gothic" w:hAnsi="Century Gothic"/>
          <w:b/>
          <w:bCs/>
          <w:sz w:val="22"/>
          <w:szCs w:val="22"/>
        </w:rPr>
        <w:t>, DIRE</w:t>
      </w:r>
      <w:r w:rsidR="005A5B20">
        <w:rPr>
          <w:rFonts w:ascii="Century Gothic" w:hAnsi="Century Gothic"/>
          <w:b/>
          <w:bCs/>
          <w:sz w:val="22"/>
          <w:szCs w:val="22"/>
        </w:rPr>
        <w:t>CTED BY MELIA BE</w:t>
      </w:r>
      <w:r w:rsidR="00E640AE">
        <w:rPr>
          <w:rFonts w:ascii="Century Gothic" w:hAnsi="Century Gothic"/>
          <w:b/>
          <w:bCs/>
          <w:sz w:val="22"/>
          <w:szCs w:val="22"/>
        </w:rPr>
        <w:t>NSUS</w:t>
      </w:r>
      <w:r w:rsidR="00230C17">
        <w:rPr>
          <w:rFonts w:ascii="Century Gothic" w:hAnsi="Century Gothic"/>
          <w:b/>
          <w:bCs/>
          <w:sz w:val="22"/>
          <w:szCs w:val="22"/>
        </w:rPr>
        <w:t xml:space="preserve">SEN, </w:t>
      </w:r>
      <w:r w:rsidR="00EF280F">
        <w:rPr>
          <w:rFonts w:ascii="Century Gothic" w:hAnsi="Century Gothic"/>
          <w:b/>
          <w:bCs/>
          <w:sz w:val="22"/>
          <w:szCs w:val="22"/>
        </w:rPr>
        <w:t>OPEN</w:t>
      </w:r>
      <w:r w:rsidRPr="6BE88C33" w:rsidR="00E47E57">
        <w:rPr>
          <w:rFonts w:ascii="Century Gothic" w:hAnsi="Century Gothic"/>
          <w:b/>
          <w:bCs/>
          <w:sz w:val="22"/>
          <w:szCs w:val="22"/>
        </w:rPr>
        <w:t xml:space="preserve">S </w:t>
      </w:r>
      <w:r w:rsidRPr="6BE88C33" w:rsidR="77B80AF8">
        <w:rPr>
          <w:rFonts w:ascii="Century Gothic" w:hAnsi="Century Gothic" w:eastAsia="Calibri" w:cs="Arial"/>
          <w:b/>
          <w:bCs/>
          <w:sz w:val="22"/>
          <w:szCs w:val="22"/>
        </w:rPr>
        <w:t xml:space="preserve">THE </w:t>
      </w:r>
      <w:r w:rsidR="00F75BCA">
        <w:rPr>
          <w:rFonts w:ascii="Century Gothic" w:hAnsi="Century Gothic" w:eastAsia="Calibri" w:cs="Arial"/>
          <w:b/>
          <w:bCs/>
          <w:sz w:val="22"/>
          <w:szCs w:val="22"/>
        </w:rPr>
        <w:t>FALL</w:t>
      </w:r>
      <w:r w:rsidR="008543BF">
        <w:rPr>
          <w:rFonts w:ascii="Century Gothic" w:hAnsi="Century Gothic" w:eastAsia="Calibri" w:cs="Arial"/>
          <w:b/>
          <w:bCs/>
          <w:sz w:val="22"/>
          <w:szCs w:val="22"/>
        </w:rPr>
        <w:t xml:space="preserve"> SEASON </w:t>
      </w:r>
      <w:r w:rsidR="005042E3">
        <w:rPr>
          <w:rFonts w:ascii="Century Gothic" w:hAnsi="Century Gothic" w:eastAsia="Calibri" w:cs="Arial"/>
          <w:b/>
          <w:bCs/>
          <w:sz w:val="22"/>
          <w:szCs w:val="22"/>
        </w:rPr>
        <w:t xml:space="preserve">IN THE </w:t>
      </w:r>
      <w:r w:rsidRPr="6BE88C33" w:rsidR="77B80AF8">
        <w:rPr>
          <w:rFonts w:ascii="Century Gothic" w:hAnsi="Century Gothic" w:eastAsia="Calibri" w:cs="Arial"/>
          <w:b/>
          <w:bCs/>
          <w:sz w:val="22"/>
          <w:szCs w:val="22"/>
        </w:rPr>
        <w:t>GOODMAN</w:t>
      </w:r>
      <w:r w:rsidRPr="6BE88C33" w:rsidR="172AEBD0">
        <w:rPr>
          <w:rFonts w:ascii="Century Gothic" w:hAnsi="Century Gothic" w:eastAsia="Calibri" w:cs="Arial"/>
          <w:b/>
          <w:bCs/>
          <w:sz w:val="22"/>
          <w:szCs w:val="22"/>
        </w:rPr>
        <w:t>’S OWEN THEATRE</w:t>
      </w:r>
      <w:r w:rsidR="00237370">
        <w:rPr>
          <w:rFonts w:ascii="Century Gothic" w:hAnsi="Century Gothic" w:eastAsia="Calibri" w:cs="Arial"/>
          <w:b/>
          <w:bCs/>
          <w:sz w:val="22"/>
          <w:szCs w:val="22"/>
        </w:rPr>
        <w:t xml:space="preserve">; </w:t>
      </w:r>
      <w:r w:rsidR="008A5B8E">
        <w:rPr>
          <w:rFonts w:ascii="Century Gothic" w:hAnsi="Century Gothic" w:eastAsia="Calibri" w:cs="Arial"/>
          <w:b/>
          <w:bCs/>
          <w:sz w:val="22"/>
          <w:szCs w:val="22"/>
        </w:rPr>
        <w:t>TICK</w:t>
      </w:r>
      <w:r w:rsidR="002A78A4">
        <w:rPr>
          <w:rFonts w:ascii="Century Gothic" w:hAnsi="Century Gothic" w:eastAsia="Calibri" w:cs="Arial"/>
          <w:b/>
          <w:bCs/>
          <w:sz w:val="22"/>
          <w:szCs w:val="22"/>
        </w:rPr>
        <w:t xml:space="preserve">ETS ON SALE </w:t>
      </w:r>
      <w:r w:rsidRPr="00097C1A" w:rsidR="00654A4E">
        <w:rPr>
          <w:rFonts w:ascii="Century Gothic" w:hAnsi="Century Gothic" w:eastAsia="Calibri" w:cs="Arial"/>
          <w:b/>
          <w:bCs/>
          <w:sz w:val="22"/>
          <w:szCs w:val="22"/>
          <w:u w:val="single"/>
        </w:rPr>
        <w:t xml:space="preserve">FRIDAY, </w:t>
      </w:r>
      <w:r w:rsidRPr="00237370" w:rsidR="008055D6">
        <w:rPr>
          <w:rFonts w:ascii="Century Gothic" w:hAnsi="Century Gothic" w:eastAsia="Calibri" w:cs="Arial"/>
          <w:b/>
          <w:bCs/>
          <w:sz w:val="22"/>
          <w:szCs w:val="22"/>
          <w:u w:val="single"/>
        </w:rPr>
        <w:t>AUGUST 7</w:t>
      </w:r>
    </w:p>
    <w:p w:rsidRPr="003E1977" w:rsidR="00157414" w:rsidP="003E1977" w:rsidRDefault="77B80AF8" w14:paraId="53133FF4" w14:textId="65D521C3">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sidRPr="6BE88C33">
        <w:rPr>
          <w:rFonts w:ascii="Century Gothic" w:hAnsi="Century Gothic" w:eastAsia="Calibri" w:cs="Arial"/>
          <w:b/>
          <w:bCs/>
          <w:sz w:val="22"/>
          <w:szCs w:val="22"/>
        </w:rPr>
        <w:t xml:space="preserve"> </w:t>
      </w:r>
      <w:r w:rsidR="004E0D28">
        <w:br/>
      </w:r>
      <w:r w:rsidR="0035400C">
        <w:rPr>
          <w:rFonts w:ascii="Century Gothic" w:hAnsi="Century Gothic" w:eastAsia="Calibri" w:cs="Arial"/>
          <w:b/>
          <w:bCs/>
          <w:sz w:val="22"/>
          <w:szCs w:val="22"/>
        </w:rPr>
        <w:t>**</w:t>
      </w:r>
      <w:r w:rsidR="00D662AF">
        <w:rPr>
          <w:rFonts w:ascii="Century Gothic" w:hAnsi="Century Gothic" w:eastAsia="Calibri" w:cs="Arial"/>
          <w:b/>
          <w:bCs/>
          <w:sz w:val="22"/>
          <w:szCs w:val="22"/>
        </w:rPr>
        <w:t>*</w:t>
      </w:r>
      <w:r w:rsidR="007401A2">
        <w:rPr>
          <w:rFonts w:ascii="Century Gothic" w:hAnsi="Century Gothic" w:eastAsia="Calibri" w:cs="Arial"/>
          <w:b/>
          <w:bCs/>
          <w:sz w:val="22"/>
          <w:szCs w:val="22"/>
        </w:rPr>
        <w:t xml:space="preserve">CAST </w:t>
      </w:r>
      <w:r w:rsidR="00C05A62">
        <w:rPr>
          <w:rFonts w:ascii="Century Gothic" w:hAnsi="Century Gothic" w:eastAsia="Calibri" w:cs="Arial"/>
          <w:b/>
          <w:bCs/>
          <w:sz w:val="22"/>
          <w:szCs w:val="22"/>
        </w:rPr>
        <w:t xml:space="preserve">SET TO </w:t>
      </w:r>
      <w:r w:rsidR="007401A2">
        <w:rPr>
          <w:rFonts w:ascii="Century Gothic" w:hAnsi="Century Gothic" w:eastAsia="Calibri" w:cs="Arial"/>
          <w:b/>
          <w:bCs/>
          <w:sz w:val="22"/>
          <w:szCs w:val="22"/>
        </w:rPr>
        <w:t>FEAT</w:t>
      </w:r>
      <w:r w:rsidR="00354BD7">
        <w:rPr>
          <w:rFonts w:ascii="Century Gothic" w:hAnsi="Century Gothic" w:eastAsia="Calibri" w:cs="Arial"/>
          <w:b/>
          <w:bCs/>
          <w:sz w:val="22"/>
          <w:szCs w:val="22"/>
        </w:rPr>
        <w:t xml:space="preserve">URE </w:t>
      </w:r>
      <w:r w:rsidRPr="02B9D8CB" w:rsidR="05866175">
        <w:rPr>
          <w:rFonts w:ascii="Century Gothic" w:hAnsi="Century Gothic" w:eastAsia="Calibri" w:cs="Arial"/>
          <w:b/>
          <w:bCs/>
          <w:sz w:val="22"/>
          <w:szCs w:val="22"/>
        </w:rPr>
        <w:t xml:space="preserve">CARMEN BERKELEY, ARIANA BURKS, ANDREA FERRO AND </w:t>
      </w:r>
      <w:r w:rsidRPr="02B9D8CB" w:rsidR="437D2686">
        <w:rPr>
          <w:rFonts w:ascii="Century Gothic" w:hAnsi="Century Gothic" w:eastAsia="Calibri" w:cs="Arial"/>
          <w:b/>
          <w:bCs/>
          <w:sz w:val="22"/>
          <w:szCs w:val="22"/>
        </w:rPr>
        <w:t>JACQUELINE GUILLÉN</w:t>
      </w:r>
      <w:r w:rsidRPr="02B9D8CB" w:rsidR="48927846">
        <w:rPr>
          <w:rFonts w:ascii="Century Gothic" w:hAnsi="Century Gothic" w:eastAsia="Calibri" w:cs="Arial"/>
          <w:b/>
          <w:bCs/>
          <w:sz w:val="22"/>
          <w:szCs w:val="22"/>
        </w:rPr>
        <w:t>**</w:t>
      </w:r>
    </w:p>
    <w:p w:rsidR="00A66452" w:rsidP="00F05E22" w:rsidRDefault="00A66452" w14:paraId="51658F7C" w14:textId="65F258A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b/>
          <w:bCs/>
          <w:sz w:val="22"/>
          <w:szCs w:val="22"/>
        </w:rPr>
      </w:pPr>
    </w:p>
    <w:p w:rsidR="6E6B6C92" w:rsidP="7FAB54A8" w:rsidRDefault="6E6B6C92" w14:paraId="5D36C9BD" w14:textId="10C6A858">
      <w:pPr>
        <w:spacing w:line="252" w:lineRule="auto"/>
      </w:pPr>
      <w:r w:rsidRPr="04058824" w:rsidR="36C36858">
        <w:rPr>
          <w:rFonts w:ascii="Century Gothic" w:hAnsi="Century Gothic" w:eastAsia="Calibri" w:cs="Arial"/>
          <w:sz w:val="22"/>
          <w:szCs w:val="22"/>
        </w:rPr>
        <w:t>(CHICAGO, IL)</w:t>
      </w:r>
      <w:r w:rsidRPr="04058824" w:rsidR="5A705239">
        <w:rPr>
          <w:rFonts w:ascii="Century Gothic" w:hAnsi="Century Gothic" w:eastAsia="Calibri" w:cs="Arial"/>
          <w:sz w:val="22"/>
          <w:szCs w:val="22"/>
        </w:rPr>
        <w:t xml:space="preserve"> S</w:t>
      </w:r>
      <w:r w:rsidRPr="04058824" w:rsidR="0EEB112A">
        <w:rPr>
          <w:rFonts w:ascii="Century Gothic" w:hAnsi="Century Gothic" w:eastAsia="Calibri" w:cs="Arial"/>
          <w:sz w:val="22"/>
          <w:szCs w:val="22"/>
        </w:rPr>
        <w:t>ecrets, s</w:t>
      </w:r>
      <w:r w:rsidRPr="04058824" w:rsidR="23DAD87B">
        <w:rPr>
          <w:rFonts w:ascii="Century Gothic" w:hAnsi="Century Gothic" w:eastAsia="Calibri" w:cs="Arial"/>
          <w:sz w:val="22"/>
          <w:szCs w:val="22"/>
        </w:rPr>
        <w:t>isterhood and</w:t>
      </w:r>
      <w:r w:rsidRPr="04058824" w:rsidR="693FAFE2">
        <w:rPr>
          <w:rFonts w:ascii="Century Gothic" w:hAnsi="Century Gothic" w:eastAsia="Calibri" w:cs="Arial"/>
          <w:sz w:val="22"/>
          <w:szCs w:val="22"/>
        </w:rPr>
        <w:t xml:space="preserve"> </w:t>
      </w:r>
      <w:r w:rsidRPr="04058824" w:rsidR="70DD8A91">
        <w:rPr>
          <w:rFonts w:ascii="Century Gothic" w:hAnsi="Century Gothic" w:eastAsia="Calibri" w:cs="Arial"/>
          <w:sz w:val="22"/>
          <w:szCs w:val="22"/>
        </w:rPr>
        <w:t>solv</w:t>
      </w:r>
      <w:r w:rsidRPr="04058824" w:rsidR="033BAB6F">
        <w:rPr>
          <w:rFonts w:ascii="Century Gothic" w:hAnsi="Century Gothic" w:eastAsia="Calibri" w:cs="Arial"/>
          <w:sz w:val="22"/>
          <w:szCs w:val="22"/>
        </w:rPr>
        <w:t>ing crime</w:t>
      </w:r>
      <w:r w:rsidRPr="04058824" w:rsidR="24FBFB64">
        <w:rPr>
          <w:rFonts w:ascii="Century Gothic" w:hAnsi="Century Gothic" w:eastAsia="Calibri" w:cs="Arial"/>
          <w:sz w:val="22"/>
          <w:szCs w:val="22"/>
        </w:rPr>
        <w:t xml:space="preserve"> ta</w:t>
      </w:r>
      <w:r w:rsidRPr="04058824" w:rsidR="218C51AF">
        <w:rPr>
          <w:rFonts w:ascii="Century Gothic" w:hAnsi="Century Gothic" w:eastAsia="Calibri" w:cs="Arial"/>
          <w:sz w:val="22"/>
          <w:szCs w:val="22"/>
        </w:rPr>
        <w:t>ke center stag</w:t>
      </w:r>
      <w:r w:rsidRPr="04058824" w:rsidR="24B440B9">
        <w:rPr>
          <w:rFonts w:ascii="Century Gothic" w:hAnsi="Century Gothic" w:eastAsia="Calibri" w:cs="Arial"/>
          <w:sz w:val="22"/>
          <w:szCs w:val="22"/>
        </w:rPr>
        <w:t>e</w:t>
      </w:r>
      <w:r w:rsidRPr="04058824" w:rsidR="28EFFC79">
        <w:rPr>
          <w:rFonts w:ascii="Century Gothic" w:hAnsi="Century Gothic" w:eastAsia="Calibri" w:cs="Arial"/>
          <w:sz w:val="22"/>
          <w:szCs w:val="22"/>
        </w:rPr>
        <w:t xml:space="preserve"> </w:t>
      </w:r>
      <w:r w:rsidRPr="04058824" w:rsidR="218EB9C1">
        <w:rPr>
          <w:rFonts w:ascii="Century Gothic" w:hAnsi="Century Gothic" w:eastAsia="Calibri" w:cs="Arial"/>
          <w:sz w:val="22"/>
          <w:szCs w:val="22"/>
        </w:rPr>
        <w:t>this fa</w:t>
      </w:r>
      <w:r w:rsidRPr="04058824" w:rsidR="7F2D9D67">
        <w:rPr>
          <w:rFonts w:ascii="Century Gothic" w:hAnsi="Century Gothic" w:eastAsia="Calibri" w:cs="Arial"/>
          <w:sz w:val="22"/>
          <w:szCs w:val="22"/>
        </w:rPr>
        <w:t xml:space="preserve">ll </w:t>
      </w:r>
      <w:r w:rsidRPr="04058824" w:rsidR="4E17B5BC">
        <w:rPr>
          <w:rFonts w:ascii="Century Gothic" w:hAnsi="Century Gothic" w:eastAsia="Calibri" w:cs="Arial"/>
          <w:sz w:val="22"/>
          <w:szCs w:val="22"/>
        </w:rPr>
        <w:t>in</w:t>
      </w:r>
      <w:r w:rsidRPr="04058824" w:rsidR="22EB98AB">
        <w:rPr>
          <w:rFonts w:ascii="Century Gothic" w:hAnsi="Century Gothic" w:eastAsia="Calibri" w:cs="Arial"/>
          <w:sz w:val="22"/>
          <w:szCs w:val="22"/>
        </w:rPr>
        <w:t xml:space="preserve"> t</w:t>
      </w:r>
      <w:r w:rsidRPr="04058824" w:rsidR="73EBD7FF">
        <w:rPr>
          <w:rFonts w:ascii="Century Gothic" w:hAnsi="Century Gothic" w:eastAsia="Calibri" w:cs="Arial"/>
          <w:sz w:val="22"/>
          <w:szCs w:val="22"/>
        </w:rPr>
        <w:t>he</w:t>
      </w:r>
      <w:r w:rsidRPr="04058824" w:rsidR="29D61F0F">
        <w:rPr>
          <w:rFonts w:ascii="Century Gothic" w:hAnsi="Century Gothic" w:eastAsia="Calibri" w:cs="Arial"/>
          <w:sz w:val="22"/>
          <w:szCs w:val="22"/>
        </w:rPr>
        <w:t xml:space="preserve"> world premiere</w:t>
      </w:r>
      <w:r w:rsidRPr="04058824" w:rsidR="4E17B5BC">
        <w:rPr>
          <w:rFonts w:ascii="Century Gothic" w:hAnsi="Century Gothic" w:eastAsia="Calibri" w:cs="Arial"/>
          <w:sz w:val="22"/>
          <w:szCs w:val="22"/>
        </w:rPr>
        <w:t xml:space="preserve"> co-production of</w:t>
      </w:r>
      <w:r w:rsidRPr="04058824" w:rsidR="03AFBB33">
        <w:rPr>
          <w:rFonts w:ascii="Century Gothic" w:hAnsi="Century Gothic" w:eastAsia="Calibri" w:cs="Arial"/>
          <w:sz w:val="22"/>
          <w:szCs w:val="22"/>
        </w:rPr>
        <w:t xml:space="preserve"> </w:t>
      </w:r>
      <w:r w:rsidRPr="04058824" w:rsidR="03AFBB33">
        <w:rPr>
          <w:rFonts w:ascii="Century Gothic" w:hAnsi="Century Gothic" w:eastAsia="Calibri" w:cs="Arial"/>
          <w:i w:val="1"/>
          <w:iCs w:val="1"/>
          <w:sz w:val="22"/>
          <w:szCs w:val="22"/>
        </w:rPr>
        <w:t xml:space="preserve">Dead Girl’s </w:t>
      </w:r>
      <w:r w:rsidRPr="04058824" w:rsidR="03AFBB33">
        <w:rPr>
          <w:rFonts w:ascii="Century Gothic" w:hAnsi="Century Gothic" w:eastAsia="Calibri" w:cs="Arial"/>
          <w:i w:val="1"/>
          <w:iCs w:val="1"/>
          <w:sz w:val="22"/>
          <w:szCs w:val="22"/>
        </w:rPr>
        <w:t>Quinceañera</w:t>
      </w:r>
      <w:r w:rsidRPr="04058824" w:rsidR="03AFBB33">
        <w:rPr>
          <w:rFonts w:ascii="Century Gothic" w:hAnsi="Century Gothic" w:eastAsia="Calibri" w:cs="Arial"/>
          <w:i w:val="1"/>
          <w:iCs w:val="1"/>
          <w:sz w:val="22"/>
          <w:szCs w:val="22"/>
        </w:rPr>
        <w:t xml:space="preserve"> </w:t>
      </w:r>
      <w:r w:rsidRPr="04058824" w:rsidR="3535F139">
        <w:rPr>
          <w:rFonts w:ascii="Century Gothic" w:hAnsi="Century Gothic" w:eastAsia="Calibri" w:cs="Arial"/>
          <w:sz w:val="22"/>
          <w:szCs w:val="22"/>
        </w:rPr>
        <w:t>by</w:t>
      </w:r>
      <w:r w:rsidRPr="04058824" w:rsidR="29D61F0F">
        <w:rPr>
          <w:rFonts w:ascii="Century Gothic" w:hAnsi="Century Gothic" w:eastAsia="Calibri" w:cs="Arial"/>
          <w:sz w:val="22"/>
          <w:szCs w:val="22"/>
        </w:rPr>
        <w:t xml:space="preserve"> </w:t>
      </w:r>
      <w:r w:rsidRPr="04058824" w:rsidR="09C14BE7">
        <w:rPr>
          <w:rFonts w:ascii="Century Gothic" w:hAnsi="Century Gothic" w:eastAsia="Calibri" w:cs="Arial"/>
          <w:sz w:val="22"/>
          <w:szCs w:val="22"/>
        </w:rPr>
        <w:t>Miami native</w:t>
      </w:r>
      <w:r w:rsidRPr="04058824" w:rsidR="229A99A2">
        <w:rPr>
          <w:rFonts w:ascii="Century Gothic" w:hAnsi="Century Gothic" w:eastAsia="Calibri" w:cs="Arial"/>
          <w:sz w:val="22"/>
          <w:szCs w:val="22"/>
        </w:rPr>
        <w:t xml:space="preserve"> playwright </w:t>
      </w:r>
      <w:r w:rsidRPr="04058824" w:rsidR="229A99A2">
        <w:rPr>
          <w:rFonts w:ascii="Century Gothic" w:hAnsi="Century Gothic" w:eastAsia="Calibri" w:cs="Arial"/>
          <w:b w:val="1"/>
          <w:bCs w:val="1"/>
          <w:sz w:val="22"/>
          <w:szCs w:val="22"/>
        </w:rPr>
        <w:t>Phanésia</w:t>
      </w:r>
      <w:r w:rsidRPr="04058824" w:rsidR="229A99A2">
        <w:rPr>
          <w:rFonts w:ascii="Century Gothic" w:hAnsi="Century Gothic" w:eastAsia="Calibri" w:cs="Arial"/>
          <w:b w:val="1"/>
          <w:bCs w:val="1"/>
          <w:sz w:val="22"/>
          <w:szCs w:val="22"/>
        </w:rPr>
        <w:t xml:space="preserve"> Pharel</w:t>
      </w:r>
      <w:r w:rsidRPr="04058824" w:rsidR="4E17B5BC">
        <w:rPr>
          <w:rFonts w:ascii="Century Gothic" w:hAnsi="Century Gothic" w:eastAsia="Calibri" w:cs="Arial"/>
          <w:sz w:val="22"/>
          <w:szCs w:val="22"/>
        </w:rPr>
        <w:t xml:space="preserve">. </w:t>
      </w:r>
      <w:r w:rsidRPr="04058824" w:rsidR="0BBD4681">
        <w:rPr>
          <w:rFonts w:ascii="Century Gothic" w:hAnsi="Century Gothic" w:eastAsia="Calibri" w:cs="Arial"/>
          <w:sz w:val="22"/>
          <w:szCs w:val="22"/>
        </w:rPr>
        <w:t>Direct</w:t>
      </w:r>
      <w:r w:rsidRPr="04058824" w:rsidR="644487D3">
        <w:rPr>
          <w:rFonts w:ascii="Century Gothic" w:hAnsi="Century Gothic" w:eastAsia="Calibri" w:cs="Arial"/>
          <w:sz w:val="22"/>
          <w:szCs w:val="22"/>
        </w:rPr>
        <w:t>or</w:t>
      </w:r>
      <w:r w:rsidRPr="04058824" w:rsidR="0BBD4681">
        <w:rPr>
          <w:rFonts w:ascii="Century Gothic" w:hAnsi="Century Gothic" w:eastAsia="Calibri" w:cs="Arial"/>
          <w:sz w:val="22"/>
          <w:szCs w:val="22"/>
        </w:rPr>
        <w:t xml:space="preserve"> </w:t>
      </w:r>
      <w:r w:rsidRPr="04058824" w:rsidR="0BBD4681">
        <w:rPr>
          <w:rFonts w:ascii="Century Gothic" w:hAnsi="Century Gothic" w:eastAsia="Calibri" w:cs="Arial"/>
          <w:b w:val="1"/>
          <w:bCs w:val="1"/>
          <w:sz w:val="22"/>
          <w:szCs w:val="22"/>
        </w:rPr>
        <w:t>Melia Bensussen</w:t>
      </w:r>
      <w:r w:rsidRPr="04058824" w:rsidR="644487D3">
        <w:rPr>
          <w:rFonts w:ascii="Century Gothic" w:hAnsi="Century Gothic" w:eastAsia="Calibri" w:cs="Arial"/>
          <w:sz w:val="22"/>
          <w:szCs w:val="22"/>
        </w:rPr>
        <w:t xml:space="preserve">’s </w:t>
      </w:r>
      <w:r w:rsidRPr="04058824" w:rsidR="7B35DB20">
        <w:rPr>
          <w:rFonts w:ascii="Century Gothic" w:hAnsi="Century Gothic" w:eastAsia="Calibri" w:cs="Arial"/>
          <w:sz w:val="22"/>
          <w:szCs w:val="22"/>
        </w:rPr>
        <w:t xml:space="preserve">ensemble </w:t>
      </w:r>
      <w:r w:rsidRPr="04058824" w:rsidR="05F38C5A">
        <w:rPr>
          <w:rFonts w:ascii="Century Gothic" w:hAnsi="Century Gothic" w:eastAsia="Calibri" w:cs="Arial"/>
          <w:sz w:val="22"/>
          <w:szCs w:val="22"/>
        </w:rPr>
        <w:t xml:space="preserve">cast includes </w:t>
      </w:r>
      <w:r w:rsidRPr="04058824" w:rsidR="05F38C5A">
        <w:rPr>
          <w:rFonts w:ascii="Century Gothic" w:hAnsi="Century Gothic" w:eastAsia="Calibri" w:cs="Arial"/>
          <w:b w:val="1"/>
          <w:bCs w:val="1"/>
          <w:sz w:val="22"/>
          <w:szCs w:val="22"/>
        </w:rPr>
        <w:t>Carmen Berkeley</w:t>
      </w:r>
      <w:r w:rsidRPr="04058824" w:rsidR="028A93F6">
        <w:rPr>
          <w:rFonts w:ascii="Century Gothic" w:hAnsi="Century Gothic" w:eastAsia="Calibri" w:cs="Arial"/>
          <w:b w:val="1"/>
          <w:bCs w:val="1"/>
          <w:sz w:val="22"/>
          <w:szCs w:val="22"/>
        </w:rPr>
        <w:t xml:space="preserve"> </w:t>
      </w:r>
      <w:r w:rsidRPr="04058824" w:rsidR="028A93F6">
        <w:rPr>
          <w:rFonts w:ascii="Century Gothic" w:hAnsi="Century Gothic" w:eastAsia="Calibri" w:cs="Arial"/>
          <w:sz w:val="22"/>
          <w:szCs w:val="22"/>
        </w:rPr>
        <w:t>(</w:t>
      </w:r>
      <w:r w:rsidRPr="04058824" w:rsidR="2E355EE9">
        <w:rPr>
          <w:rFonts w:ascii="Century Gothic" w:hAnsi="Century Gothic" w:eastAsia="Calibri" w:cs="Arial"/>
          <w:sz w:val="22"/>
          <w:szCs w:val="22"/>
        </w:rPr>
        <w:t xml:space="preserve">Hartford Stage's </w:t>
      </w:r>
      <w:r w:rsidRPr="04058824" w:rsidR="2E355EE9">
        <w:rPr>
          <w:rFonts w:ascii="Century Gothic" w:hAnsi="Century Gothic" w:eastAsia="Calibri" w:cs="Arial"/>
          <w:i w:val="1"/>
          <w:iCs w:val="1"/>
          <w:sz w:val="22"/>
          <w:szCs w:val="22"/>
        </w:rPr>
        <w:t>Romeo and Juliet</w:t>
      </w:r>
      <w:r w:rsidRPr="04058824" w:rsidR="028A93F6">
        <w:rPr>
          <w:rFonts w:ascii="Century Gothic" w:hAnsi="Century Gothic" w:eastAsia="Calibri" w:cs="Arial"/>
          <w:sz w:val="22"/>
          <w:szCs w:val="22"/>
        </w:rPr>
        <w:t>)</w:t>
      </w:r>
      <w:r w:rsidRPr="04058824" w:rsidR="05F38C5A">
        <w:rPr>
          <w:rFonts w:ascii="Century Gothic" w:hAnsi="Century Gothic" w:eastAsia="Calibri" w:cs="Arial"/>
          <w:sz w:val="22"/>
          <w:szCs w:val="22"/>
        </w:rPr>
        <w:t xml:space="preserve">, </w:t>
      </w:r>
      <w:r w:rsidRPr="04058824" w:rsidR="05F38C5A">
        <w:rPr>
          <w:rFonts w:ascii="Century Gothic" w:hAnsi="Century Gothic" w:eastAsia="Calibri" w:cs="Arial"/>
          <w:b w:val="1"/>
          <w:bCs w:val="1"/>
          <w:sz w:val="22"/>
          <w:szCs w:val="22"/>
        </w:rPr>
        <w:t>Ariana Burks</w:t>
      </w:r>
      <w:r w:rsidRPr="04058824" w:rsidR="28621F4D">
        <w:rPr>
          <w:rFonts w:ascii="Century Gothic" w:hAnsi="Century Gothic" w:eastAsia="Calibri" w:cs="Arial"/>
          <w:sz w:val="22"/>
          <w:szCs w:val="22"/>
        </w:rPr>
        <w:t xml:space="preserve"> </w:t>
      </w:r>
      <w:r w:rsidRPr="04058824" w:rsidR="28621F4D">
        <w:rPr>
          <w:rFonts w:ascii="Century Gothic" w:hAnsi="Century Gothic" w:eastAsia="Calibri" w:cs="Arial"/>
          <w:i w:val="1"/>
          <w:iCs w:val="1"/>
          <w:sz w:val="22"/>
          <w:szCs w:val="22"/>
        </w:rPr>
        <w:t>(A Christmas Carol</w:t>
      </w:r>
      <w:r w:rsidRPr="04058824" w:rsidR="28621F4D">
        <w:rPr>
          <w:rFonts w:ascii="Century Gothic" w:hAnsi="Century Gothic" w:eastAsia="Calibri" w:cs="Arial"/>
          <w:sz w:val="22"/>
          <w:szCs w:val="22"/>
        </w:rPr>
        <w:t>)</w:t>
      </w:r>
      <w:r w:rsidRPr="04058824" w:rsidR="05F38C5A">
        <w:rPr>
          <w:rFonts w:ascii="Century Gothic" w:hAnsi="Century Gothic" w:eastAsia="Calibri" w:cs="Arial"/>
          <w:i w:val="1"/>
          <w:iCs w:val="1"/>
          <w:sz w:val="22"/>
          <w:szCs w:val="22"/>
        </w:rPr>
        <w:t>,</w:t>
      </w:r>
      <w:r w:rsidRPr="04058824" w:rsidR="05F38C5A">
        <w:rPr>
          <w:rFonts w:ascii="Century Gothic" w:hAnsi="Century Gothic" w:eastAsia="Calibri" w:cs="Arial"/>
          <w:sz w:val="22"/>
          <w:szCs w:val="22"/>
        </w:rPr>
        <w:t xml:space="preserve"> </w:t>
      </w:r>
      <w:r w:rsidRPr="04058824" w:rsidR="05F38C5A">
        <w:rPr>
          <w:rFonts w:ascii="Century Gothic" w:hAnsi="Century Gothic" w:eastAsia="Calibri" w:cs="Arial"/>
          <w:b w:val="1"/>
          <w:bCs w:val="1"/>
          <w:sz w:val="22"/>
          <w:szCs w:val="22"/>
        </w:rPr>
        <w:t>Andrea Ferro</w:t>
      </w:r>
      <w:r w:rsidRPr="04058824" w:rsidR="0DDCB719">
        <w:rPr>
          <w:rFonts w:ascii="Century Gothic" w:hAnsi="Century Gothic" w:eastAsia="Calibri" w:cs="Arial"/>
          <w:b w:val="1"/>
          <w:bCs w:val="1"/>
          <w:sz w:val="22"/>
          <w:szCs w:val="22"/>
        </w:rPr>
        <w:t xml:space="preserve"> </w:t>
      </w:r>
      <w:r w:rsidRPr="04058824" w:rsidR="0DDCB719">
        <w:rPr>
          <w:rFonts w:ascii="Century Gothic" w:hAnsi="Century Gothic" w:eastAsia="Calibri" w:cs="Arial"/>
          <w:sz w:val="22"/>
          <w:szCs w:val="22"/>
        </w:rPr>
        <w:t xml:space="preserve">(Columbia Lenfest Center’s </w:t>
      </w:r>
      <w:r w:rsidRPr="04058824" w:rsidR="0DDCB719">
        <w:rPr>
          <w:rFonts w:ascii="Century Gothic" w:hAnsi="Century Gothic" w:eastAsia="Calibri" w:cs="Arial"/>
          <w:i w:val="1"/>
          <w:iCs w:val="1"/>
          <w:sz w:val="22"/>
          <w:szCs w:val="22"/>
        </w:rPr>
        <w:t>Big Love</w:t>
      </w:r>
      <w:r w:rsidRPr="04058824" w:rsidR="0DDCB719">
        <w:rPr>
          <w:rFonts w:ascii="Century Gothic" w:hAnsi="Century Gothic" w:eastAsia="Calibri" w:cs="Arial"/>
          <w:sz w:val="22"/>
          <w:szCs w:val="22"/>
        </w:rPr>
        <w:t>)</w:t>
      </w:r>
      <w:r w:rsidRPr="04058824" w:rsidR="05F38C5A">
        <w:rPr>
          <w:rFonts w:ascii="Century Gothic" w:hAnsi="Century Gothic" w:eastAsia="Calibri" w:cs="Arial"/>
          <w:sz w:val="22"/>
          <w:szCs w:val="22"/>
        </w:rPr>
        <w:t xml:space="preserve"> and </w:t>
      </w:r>
      <w:r w:rsidRPr="04058824" w:rsidR="05F38C5A">
        <w:rPr>
          <w:rFonts w:ascii="Century Gothic" w:hAnsi="Century Gothic" w:eastAsia="Calibri" w:cs="Arial"/>
          <w:b w:val="1"/>
          <w:bCs w:val="1"/>
          <w:sz w:val="22"/>
          <w:szCs w:val="22"/>
        </w:rPr>
        <w:t>Jacqueline Guillén</w:t>
      </w:r>
      <w:r w:rsidRPr="04058824" w:rsidR="67B03D0C">
        <w:rPr>
          <w:rFonts w:ascii="Century Gothic" w:hAnsi="Century Gothic" w:eastAsia="Calibri" w:cs="Arial"/>
          <w:b w:val="1"/>
          <w:bCs w:val="1"/>
          <w:sz w:val="22"/>
          <w:szCs w:val="22"/>
        </w:rPr>
        <w:t xml:space="preserve"> </w:t>
      </w:r>
      <w:r w:rsidRPr="04058824" w:rsidR="67B03D0C">
        <w:rPr>
          <w:rFonts w:ascii="Century Gothic" w:hAnsi="Century Gothic" w:eastAsia="Calibri" w:cs="Arial"/>
          <w:sz w:val="22"/>
          <w:szCs w:val="22"/>
        </w:rPr>
        <w:t xml:space="preserve">(Off-Broadway, </w:t>
      </w:r>
      <w:r w:rsidRPr="04058824" w:rsidR="67B03D0C">
        <w:rPr>
          <w:rFonts w:ascii="Century Gothic" w:hAnsi="Century Gothic" w:eastAsia="Calibri" w:cs="Arial"/>
          <w:i w:val="1"/>
          <w:iCs w:val="1"/>
          <w:sz w:val="22"/>
          <w:szCs w:val="22"/>
        </w:rPr>
        <w:t>Torera</w:t>
      </w:r>
      <w:r w:rsidRPr="04058824" w:rsidR="67B03D0C">
        <w:rPr>
          <w:rFonts w:ascii="Century Gothic" w:hAnsi="Century Gothic" w:eastAsia="Calibri" w:cs="Arial"/>
          <w:sz w:val="22"/>
          <w:szCs w:val="22"/>
        </w:rPr>
        <w:t>).</w:t>
      </w:r>
      <w:r w:rsidRPr="04058824" w:rsidR="67979EBB">
        <w:rPr>
          <w:rFonts w:ascii="Century Gothic" w:hAnsi="Century Gothic" w:eastAsia="Calibri" w:cs="Arial"/>
          <w:sz w:val="22"/>
          <w:szCs w:val="22"/>
        </w:rPr>
        <w:t xml:space="preserve"> </w:t>
      </w:r>
      <w:r w:rsidRPr="04058824" w:rsidR="67979EBB">
        <w:rPr>
          <w:rFonts w:ascii="Century Gothic" w:hAnsi="Century Gothic" w:eastAsia="Calibri" w:cs="Arial"/>
          <w:sz w:val="22"/>
          <w:szCs w:val="22"/>
        </w:rPr>
        <w:t xml:space="preserve">Understudies will be announced </w:t>
      </w:r>
      <w:r w:rsidRPr="04058824" w:rsidR="67979EBB">
        <w:rPr>
          <w:rFonts w:ascii="Century Gothic" w:hAnsi="Century Gothic" w:eastAsia="Calibri" w:cs="Arial"/>
          <w:sz w:val="22"/>
          <w:szCs w:val="22"/>
        </w:rPr>
        <w:t>at a later date</w:t>
      </w:r>
      <w:r w:rsidRPr="04058824" w:rsidR="67979EBB">
        <w:rPr>
          <w:rFonts w:ascii="Century Gothic" w:hAnsi="Century Gothic" w:eastAsia="Calibri" w:cs="Arial"/>
          <w:sz w:val="22"/>
          <w:szCs w:val="22"/>
        </w:rPr>
        <w:t>.</w:t>
      </w:r>
      <w:r w:rsidRPr="04058824" w:rsidR="33679DDD">
        <w:rPr>
          <w:rFonts w:ascii="Century Gothic" w:hAnsi="Century Gothic" w:eastAsia="Calibri" w:cs="Arial"/>
          <w:sz w:val="22"/>
          <w:szCs w:val="22"/>
        </w:rPr>
        <w:t xml:space="preserve"> </w:t>
      </w:r>
      <w:r w:rsidRPr="04058824" w:rsidR="3581328E">
        <w:rPr>
          <w:rFonts w:ascii="Century Gothic" w:hAnsi="Century Gothic" w:eastAsia="Calibri" w:cs="Arial"/>
          <w:sz w:val="22"/>
          <w:szCs w:val="22"/>
          <w:u w:val="single"/>
        </w:rPr>
        <w:t>Co-produced with Barrington Stage</w:t>
      </w:r>
      <w:r w:rsidRPr="04058824" w:rsidR="3581328E">
        <w:rPr>
          <w:rFonts w:ascii="Century Gothic" w:hAnsi="Century Gothic" w:eastAsia="Calibri" w:cs="Arial"/>
          <w:sz w:val="22"/>
          <w:szCs w:val="22"/>
          <w:u w:val="single"/>
        </w:rPr>
        <w:t xml:space="preserve"> Company</w:t>
      </w:r>
      <w:r w:rsidRPr="04058824" w:rsidR="3581328E">
        <w:rPr>
          <w:rFonts w:ascii="Century Gothic" w:hAnsi="Century Gothic" w:eastAsia="Calibri" w:cs="Arial"/>
          <w:sz w:val="22"/>
          <w:szCs w:val="22"/>
          <w:u w:val="single"/>
        </w:rPr>
        <w:t xml:space="preserve"> and Hartford Stage, </w:t>
      </w:r>
      <w:r w:rsidRPr="04058824" w:rsidR="06F59361">
        <w:rPr>
          <w:rFonts w:ascii="Century Gothic" w:hAnsi="Century Gothic"/>
          <w:i w:val="1"/>
          <w:iCs w:val="1"/>
          <w:color w:val="000000" w:themeColor="text1" w:themeTint="FF" w:themeShade="FF"/>
          <w:sz w:val="22"/>
          <w:szCs w:val="22"/>
          <w:u w:val="single"/>
        </w:rPr>
        <w:t xml:space="preserve">Dead Girl’s </w:t>
      </w:r>
      <w:r w:rsidRPr="04058824" w:rsidR="06F59361">
        <w:rPr>
          <w:rFonts w:ascii="Century Gothic" w:hAnsi="Century Gothic"/>
          <w:i w:val="1"/>
          <w:iCs w:val="1"/>
          <w:color w:val="000000" w:themeColor="text1" w:themeTint="FF" w:themeShade="FF"/>
          <w:sz w:val="22"/>
          <w:szCs w:val="22"/>
          <w:u w:val="single"/>
        </w:rPr>
        <w:t>Quinceañera</w:t>
      </w:r>
      <w:r w:rsidRPr="04058824" w:rsidR="06F59361">
        <w:rPr>
          <w:rFonts w:ascii="Century Gothic" w:hAnsi="Century Gothic"/>
          <w:i w:val="1"/>
          <w:iCs w:val="1"/>
          <w:color w:val="000000" w:themeColor="text1" w:themeTint="FF" w:themeShade="FF"/>
          <w:sz w:val="22"/>
          <w:szCs w:val="22"/>
          <w:u w:val="single"/>
        </w:rPr>
        <w:t xml:space="preserve"> </w:t>
      </w:r>
      <w:r w:rsidRPr="04058824" w:rsidR="06F59361">
        <w:rPr>
          <w:rFonts w:ascii="Century Gothic" w:hAnsi="Century Gothic"/>
          <w:color w:val="000000" w:themeColor="text1" w:themeTint="FF" w:themeShade="FF"/>
          <w:sz w:val="22"/>
          <w:szCs w:val="22"/>
          <w:u w:val="single"/>
        </w:rPr>
        <w:t>appears in the Owen Theatre September 26 – November 1. For tickets (</w:t>
      </w:r>
      <w:r w:rsidRPr="04058824" w:rsidR="729D745B">
        <w:rPr>
          <w:rFonts w:ascii="Century Gothic" w:hAnsi="Century Gothic"/>
          <w:color w:val="000000" w:themeColor="text1" w:themeTint="FF" w:themeShade="FF"/>
          <w:sz w:val="22"/>
          <w:szCs w:val="22"/>
          <w:u w:val="single"/>
        </w:rPr>
        <w:t>$</w:t>
      </w:r>
      <w:r w:rsidRPr="04058824" w:rsidR="6938891B">
        <w:rPr>
          <w:rFonts w:ascii="Century Gothic" w:hAnsi="Century Gothic"/>
          <w:color w:val="000000" w:themeColor="text1" w:themeTint="FF" w:themeShade="FF"/>
          <w:sz w:val="22"/>
          <w:szCs w:val="22"/>
          <w:u w:val="single"/>
        </w:rPr>
        <w:t>34 - $79</w:t>
      </w:r>
      <w:r w:rsidRPr="04058824" w:rsidR="729D745B">
        <w:rPr>
          <w:rFonts w:ascii="Century Gothic" w:hAnsi="Century Gothic"/>
          <w:color w:val="000000" w:themeColor="text1" w:themeTint="FF" w:themeShade="FF"/>
          <w:sz w:val="22"/>
          <w:szCs w:val="22"/>
          <w:u w:val="single"/>
        </w:rPr>
        <w:t xml:space="preserve">; </w:t>
      </w:r>
      <w:r w:rsidRPr="04058824" w:rsidR="06F59361">
        <w:rPr>
          <w:rFonts w:ascii="Century Gothic" w:hAnsi="Century Gothic"/>
          <w:color w:val="000000" w:themeColor="text1" w:themeTint="FF" w:themeShade="FF"/>
          <w:sz w:val="22"/>
          <w:szCs w:val="22"/>
          <w:u w:val="single"/>
        </w:rPr>
        <w:t xml:space="preserve">on sale August 7), </w:t>
      </w:r>
      <w:r w:rsidRPr="04058824" w:rsidR="294DC9A2">
        <w:rPr>
          <w:rFonts w:ascii="Century Gothic" w:hAnsi="Century Gothic"/>
          <w:color w:val="000000" w:themeColor="text1" w:themeTint="FF" w:themeShade="FF"/>
          <w:sz w:val="22"/>
          <w:szCs w:val="22"/>
          <w:u w:val="single"/>
        </w:rPr>
        <w:t xml:space="preserve">call 312.443.3800 or </w:t>
      </w:r>
      <w:r w:rsidRPr="04058824" w:rsidR="06F59361">
        <w:rPr>
          <w:rFonts w:ascii="Century Gothic" w:hAnsi="Century Gothic"/>
          <w:color w:val="000000" w:themeColor="text1" w:themeTint="FF" w:themeShade="FF"/>
          <w:sz w:val="22"/>
          <w:szCs w:val="22"/>
          <w:u w:val="single"/>
        </w:rPr>
        <w:t xml:space="preserve">visit </w:t>
      </w:r>
      <w:hyperlink r:id="R012a94bebbbe4f85">
        <w:r w:rsidRPr="04058824" w:rsidR="06F59361">
          <w:rPr>
            <w:rStyle w:val="Hyperlink"/>
            <w:rFonts w:ascii="Century Gothic" w:hAnsi="Century Gothic"/>
            <w:color w:val="000000" w:themeColor="text1" w:themeTint="FF" w:themeShade="FF"/>
            <w:sz w:val="22"/>
            <w:szCs w:val="22"/>
          </w:rPr>
          <w:t>GoodmanTheatre</w:t>
        </w:r>
        <w:r w:rsidRPr="04058824" w:rsidR="65263559">
          <w:rPr>
            <w:rStyle w:val="Hyperlink"/>
            <w:rFonts w:ascii="Century Gothic" w:hAnsi="Century Gothic"/>
            <w:color w:val="000000" w:themeColor="text1" w:themeTint="FF" w:themeShade="FF"/>
            <w:sz w:val="22"/>
            <w:szCs w:val="22"/>
          </w:rPr>
          <w:t>.org/Quince</w:t>
        </w:r>
      </w:hyperlink>
      <w:r w:rsidRPr="04058824" w:rsidR="65263559">
        <w:rPr>
          <w:rFonts w:ascii="Century Gothic" w:hAnsi="Century Gothic"/>
          <w:color w:val="000000" w:themeColor="text1" w:themeTint="FF" w:themeShade="FF"/>
          <w:sz w:val="22"/>
          <w:szCs w:val="22"/>
          <w:u w:val="single"/>
        </w:rPr>
        <w:t>.</w:t>
      </w:r>
      <w:r w:rsidRPr="04058824" w:rsidR="16DD7FA2">
        <w:rPr>
          <w:rFonts w:ascii="Century Gothic" w:hAnsi="Century Gothic"/>
          <w:color w:val="000000" w:themeColor="text1" w:themeTint="FF" w:themeShade="FF"/>
          <w:sz w:val="22"/>
          <w:szCs w:val="22"/>
        </w:rPr>
        <w:t xml:space="preserve"> </w:t>
      </w:r>
      <w:r w:rsidRPr="04058824" w:rsidR="04CD11D5">
        <w:rPr>
          <w:rFonts w:ascii="Century Gothic" w:hAnsi="Century Gothic" w:eastAsia="Century Gothic" w:cs="Century Gothic"/>
          <w:noProof w:val="0"/>
          <w:color w:val="000000" w:themeColor="text1" w:themeTint="FF" w:themeShade="FF"/>
          <w:sz w:val="22"/>
          <w:szCs w:val="22"/>
          <w:lang w:val="en-US"/>
        </w:rPr>
        <w:t>The Goodman is grateful for the support of Conagra Brands Foundation (Corporate Sponsor Partner), The Elizabeth Morse Charitable Trust (Lead Sponsor of IDEAA Programming) and Bold Ventures (Production Support).</w:t>
      </w:r>
    </w:p>
    <w:p w:rsidR="04058824" w:rsidP="04058824" w:rsidRDefault="04058824" w14:paraId="7D530E15" w14:textId="6200F83A">
      <w:pPr>
        <w:pStyle w:val="Normal"/>
        <w:spacing w:line="252" w:lineRule="auto"/>
        <w:rPr>
          <w:rFonts w:ascii="Century Gothic" w:hAnsi="Century Gothic" w:eastAsia="Century Gothic" w:cs="Century Gothic"/>
          <w:noProof w:val="0"/>
          <w:color w:val="000000" w:themeColor="text1" w:themeTint="FF" w:themeShade="FF"/>
          <w:sz w:val="22"/>
          <w:szCs w:val="22"/>
          <w:lang w:val="en-US"/>
        </w:rPr>
      </w:pPr>
    </w:p>
    <w:p w:rsidR="12B0AFE8" w:rsidP="04058824" w:rsidRDefault="12B0AFE8" w14:paraId="3C8A3D2D" w14:textId="3FD30032">
      <w:pPr>
        <w:pStyle w:val="Normal"/>
        <w:shd w:val="clear" w:color="auto" w:fill="FFFFFF" w:themeFill="background1"/>
      </w:pPr>
      <w:r w:rsidRPr="04058824" w:rsidR="12B0AFE8">
        <w:rPr>
          <w:rFonts w:ascii="Century Gothic" w:hAnsi="Century Gothic" w:eastAsia="Century Gothic" w:cs="Century Gothic"/>
          <w:b w:val="0"/>
          <w:bCs w:val="0"/>
          <w:i w:val="1"/>
          <w:iCs w:val="1"/>
          <w:caps w:val="0"/>
          <w:smallCaps w:val="0"/>
          <w:noProof w:val="0"/>
          <w:color w:val="000000" w:themeColor="text1" w:themeTint="FF" w:themeShade="FF"/>
          <w:sz w:val="22"/>
          <w:szCs w:val="22"/>
          <w:lang w:val="en-US"/>
        </w:rPr>
        <w:t>“Dead Girl’s Quinceañera</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is a celebration of young women’s imagination, initiative and courage,” said director </w:t>
      </w:r>
      <w:r w:rsidRPr="04058824" w:rsidR="12B0AFE8">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US"/>
        </w:rPr>
        <w:t>Melia Bensussen</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who is also Artistic Director of Hartford Stage.</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“Although all four identify as Latina, each one arrives with a different personal experience and history.  In their collaboration and friendship, we see our own journeys reflected – as they harness their power and agency, we to</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o, watch</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ing them, celebrate our own transformations and those of our neighbors</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Q</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ue fe</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l</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iz es</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t</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ar hacie</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n</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do e</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s</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te trab</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a</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jo</w:t>
      </w:r>
      <w:r w:rsidRPr="04058824" w:rsidR="12B0AFE8">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en Chicago!”</w:t>
      </w:r>
    </w:p>
    <w:p w:rsidR="04058824" w:rsidP="04058824" w:rsidRDefault="04058824" w14:paraId="3DCE104E" w14:textId="5EE94A23">
      <w:pPr>
        <w:pStyle w:val="Normal"/>
        <w:shd w:val="clear" w:color="auto" w:fill="FFFFFF" w:themeFill="background1"/>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pPr>
    </w:p>
    <w:p w:rsidR="12B0AFE8" w:rsidP="04058824" w:rsidRDefault="12B0AFE8" w14:paraId="65E256F6" w14:textId="3C1804C3">
      <w:pPr>
        <w:spacing w:line="252" w:lineRule="auto"/>
        <w:rPr>
          <w:rFonts w:ascii="Century Gothic" w:hAnsi="Century Gothic"/>
          <w:sz w:val="22"/>
          <w:szCs w:val="22"/>
        </w:rPr>
      </w:pPr>
      <w:r w:rsidRPr="04058824" w:rsidR="12B0AFE8">
        <w:rPr>
          <w:rFonts w:ascii="Century Gothic" w:hAnsi="Century Gothic"/>
          <w:sz w:val="22"/>
          <w:szCs w:val="22"/>
        </w:rPr>
        <w:t>FACT: Maria was last seen at her Quinceañera. FACT: The party ended early due to an unknown emergency. FACT: Maria has not responded to any messages in 19 hours. Now, her three best friends—armed with confidence, questionable clues and zero adult supervision—are on the case, racing against the clock to find out what happened. The pressures of Latine girlhood punctuate the joy ride through the power and pleasure of adolescent friendships in this comic thriller</w:t>
      </w:r>
      <w:r w:rsidRPr="04058824" w:rsidR="12B0AFE8">
        <w:rPr>
          <w:rFonts w:ascii="Century Gothic" w:hAnsi="Century Gothic"/>
          <w:sz w:val="22"/>
          <w:szCs w:val="22"/>
        </w:rPr>
        <w:t>.</w:t>
      </w:r>
    </w:p>
    <w:p w:rsidR="6BE88C33" w:rsidP="6BE88C33" w:rsidRDefault="6BE88C33" w14:paraId="3783FE0D" w14:textId="259F4311">
      <w:pPr>
        <w:spacing w:line="252" w:lineRule="auto"/>
        <w:rPr>
          <w:rFonts w:ascii="Century Gothic" w:hAnsi="Century Gothic"/>
          <w:color w:val="000000" w:themeColor="text1"/>
          <w:sz w:val="22"/>
          <w:szCs w:val="22"/>
        </w:rPr>
      </w:pPr>
    </w:p>
    <w:p w:rsidR="02B9D8CB" w:rsidP="02B9D8CB" w:rsidRDefault="02B9D8CB" w14:paraId="78E103A1" w14:textId="0286A116">
      <w:pPr>
        <w:spacing w:line="252" w:lineRule="auto"/>
      </w:pPr>
      <w:r w:rsidRPr="04058824" w:rsidR="6E880B82">
        <w:rPr>
          <w:rFonts w:ascii="Century Gothic" w:hAnsi="Century Gothic"/>
          <w:color w:val="000000" w:themeColor="text1" w:themeTint="FF" w:themeShade="FF"/>
          <w:sz w:val="22"/>
          <w:szCs w:val="22"/>
        </w:rPr>
        <w:t>“I</w:t>
      </w:r>
      <w:r w:rsidRPr="04058824" w:rsidR="2BF1F288">
        <w:rPr>
          <w:rFonts w:ascii="Century Gothic" w:hAnsi="Century Gothic"/>
          <w:color w:val="000000" w:themeColor="text1" w:themeTint="FF" w:themeShade="FF"/>
          <w:sz w:val="22"/>
          <w:szCs w:val="22"/>
        </w:rPr>
        <w:t>’m</w:t>
      </w:r>
      <w:r w:rsidRPr="04058824" w:rsidR="6E880B82">
        <w:rPr>
          <w:rFonts w:ascii="Century Gothic" w:hAnsi="Century Gothic"/>
          <w:color w:val="000000" w:themeColor="text1" w:themeTint="FF" w:themeShade="FF"/>
          <w:sz w:val="22"/>
          <w:szCs w:val="22"/>
        </w:rPr>
        <w:t xml:space="preserve"> in awe that my play </w:t>
      </w:r>
      <w:r w:rsidRPr="04058824" w:rsidR="7BFC80D3">
        <w:rPr>
          <w:rFonts w:ascii="Century Gothic" w:hAnsi="Century Gothic" w:eastAsia="Calibri" w:cs="Arial"/>
          <w:sz w:val="22"/>
          <w:szCs w:val="22"/>
        </w:rPr>
        <w:t>appears at</w:t>
      </w:r>
      <w:r w:rsidRPr="04058824" w:rsidR="6E880B82">
        <w:rPr>
          <w:rFonts w:ascii="Century Gothic" w:hAnsi="Century Gothic"/>
          <w:color w:val="000000" w:themeColor="text1" w:themeTint="FF" w:themeShade="FF"/>
          <w:sz w:val="22"/>
          <w:szCs w:val="22"/>
        </w:rPr>
        <w:t xml:space="preserve"> The Goodman at the start of their 101</w:t>
      </w:r>
      <w:r w:rsidRPr="04058824" w:rsidR="6E880B82">
        <w:rPr>
          <w:rFonts w:ascii="Century Gothic" w:hAnsi="Century Gothic"/>
          <w:color w:val="000000" w:themeColor="text1" w:themeTint="FF" w:themeShade="FF"/>
          <w:sz w:val="22"/>
          <w:szCs w:val="22"/>
          <w:vertAlign w:val="superscript"/>
        </w:rPr>
        <w:t>st</w:t>
      </w:r>
      <w:r w:rsidRPr="04058824" w:rsidR="2BF1F288">
        <w:rPr>
          <w:rFonts w:ascii="Century Gothic" w:hAnsi="Century Gothic"/>
          <w:color w:val="000000" w:themeColor="text1" w:themeTint="FF" w:themeShade="FF"/>
          <w:sz w:val="22"/>
          <w:szCs w:val="22"/>
        </w:rPr>
        <w:t xml:space="preserve"> </w:t>
      </w:r>
      <w:r w:rsidRPr="04058824" w:rsidR="6E880B82">
        <w:rPr>
          <w:rFonts w:ascii="Century Gothic" w:hAnsi="Century Gothic"/>
          <w:color w:val="000000" w:themeColor="text1" w:themeTint="FF" w:themeShade="FF"/>
          <w:sz w:val="22"/>
          <w:szCs w:val="22"/>
        </w:rPr>
        <w:t xml:space="preserve">Season and second century,” playwright </w:t>
      </w:r>
      <w:r w:rsidRPr="04058824" w:rsidR="6E880B82">
        <w:rPr>
          <w:rFonts w:ascii="Century Gothic" w:hAnsi="Century Gothic" w:eastAsia="Calibri" w:cs="Arial"/>
          <w:b w:val="1"/>
          <w:bCs w:val="1"/>
          <w:sz w:val="22"/>
          <w:szCs w:val="22"/>
        </w:rPr>
        <w:t>Phanésia</w:t>
      </w:r>
      <w:r w:rsidRPr="04058824" w:rsidR="6E880B82">
        <w:rPr>
          <w:rFonts w:ascii="Century Gothic" w:hAnsi="Century Gothic" w:eastAsia="Calibri" w:cs="Arial"/>
          <w:b w:val="1"/>
          <w:bCs w:val="1"/>
          <w:sz w:val="22"/>
          <w:szCs w:val="22"/>
        </w:rPr>
        <w:t xml:space="preserve"> Pharel</w:t>
      </w:r>
      <w:r w:rsidRPr="04058824" w:rsidR="6E880B82">
        <w:rPr>
          <w:rFonts w:ascii="Century Gothic" w:hAnsi="Century Gothic"/>
          <w:color w:val="000000" w:themeColor="text1" w:themeTint="FF" w:themeShade="FF"/>
          <w:sz w:val="22"/>
          <w:szCs w:val="22"/>
        </w:rPr>
        <w:t xml:space="preserve"> said. “I wrote this play for my best friend, to celebrate how much our relationship changed my life. </w:t>
      </w:r>
      <w:r w:rsidRPr="04058824" w:rsidR="5C1842C2">
        <w:rPr>
          <w:rFonts w:ascii="Century Gothic" w:hAnsi="Century Gothic"/>
          <w:color w:val="000000" w:themeColor="text1" w:themeTint="FF" w:themeShade="FF"/>
          <w:sz w:val="22"/>
          <w:szCs w:val="22"/>
        </w:rPr>
        <w:t>It’s</w:t>
      </w:r>
      <w:r w:rsidRPr="04058824" w:rsidR="5C1842C2">
        <w:rPr>
          <w:rFonts w:ascii="Century Gothic" w:hAnsi="Century Gothic"/>
          <w:color w:val="000000" w:themeColor="text1" w:themeTint="FF" w:themeShade="FF"/>
          <w:sz w:val="22"/>
          <w:szCs w:val="22"/>
        </w:rPr>
        <w:t xml:space="preserve"> been a beautiful experience to see</w:t>
      </w:r>
      <w:r w:rsidRPr="04058824" w:rsidR="6E880B82">
        <w:rPr>
          <w:rFonts w:ascii="Century Gothic" w:hAnsi="Century Gothic"/>
          <w:color w:val="000000" w:themeColor="text1" w:themeTint="FF" w:themeShade="FF"/>
          <w:sz w:val="22"/>
          <w:szCs w:val="22"/>
        </w:rPr>
        <w:t xml:space="preserve"> this </w:t>
      </w:r>
      <w:r w:rsidRPr="04058824" w:rsidR="4BCC3EBE">
        <w:rPr>
          <w:rFonts w:ascii="Century Gothic" w:hAnsi="Century Gothic"/>
          <w:color w:val="000000" w:themeColor="text1" w:themeTint="FF" w:themeShade="FF"/>
          <w:sz w:val="22"/>
          <w:szCs w:val="22"/>
        </w:rPr>
        <w:t>coming-of-age</w:t>
      </w:r>
      <w:r w:rsidRPr="04058824" w:rsidR="6E880B82">
        <w:rPr>
          <w:rFonts w:ascii="Century Gothic" w:hAnsi="Century Gothic"/>
          <w:color w:val="000000" w:themeColor="text1" w:themeTint="FF" w:themeShade="FF"/>
          <w:sz w:val="22"/>
          <w:szCs w:val="22"/>
        </w:rPr>
        <w:t xml:space="preserve"> story </w:t>
      </w:r>
      <w:r w:rsidRPr="04058824" w:rsidR="5C1842C2">
        <w:rPr>
          <w:rFonts w:ascii="Century Gothic" w:hAnsi="Century Gothic"/>
          <w:color w:val="000000" w:themeColor="text1" w:themeTint="FF" w:themeShade="FF"/>
          <w:sz w:val="22"/>
          <w:szCs w:val="22"/>
        </w:rPr>
        <w:t>resonate</w:t>
      </w:r>
      <w:r w:rsidRPr="04058824" w:rsidR="6E880B82">
        <w:rPr>
          <w:rFonts w:ascii="Century Gothic" w:hAnsi="Century Gothic"/>
          <w:color w:val="000000" w:themeColor="text1" w:themeTint="FF" w:themeShade="FF"/>
          <w:sz w:val="22"/>
          <w:szCs w:val="22"/>
        </w:rPr>
        <w:t xml:space="preserve"> </w:t>
      </w:r>
      <w:r w:rsidRPr="04058824" w:rsidR="5C1842C2">
        <w:rPr>
          <w:rFonts w:ascii="Century Gothic" w:hAnsi="Century Gothic"/>
          <w:color w:val="000000" w:themeColor="text1" w:themeTint="FF" w:themeShade="FF"/>
          <w:sz w:val="22"/>
          <w:szCs w:val="22"/>
        </w:rPr>
        <w:t>with</w:t>
      </w:r>
      <w:r w:rsidRPr="04058824" w:rsidR="6E880B82">
        <w:rPr>
          <w:rFonts w:ascii="Century Gothic" w:hAnsi="Century Gothic"/>
          <w:color w:val="000000" w:themeColor="text1" w:themeTint="FF" w:themeShade="FF"/>
          <w:sz w:val="22"/>
          <w:szCs w:val="22"/>
        </w:rPr>
        <w:t xml:space="preserve"> people who may have never been to Miami and</w:t>
      </w:r>
      <w:r w:rsidRPr="04058824" w:rsidR="5C1842C2">
        <w:rPr>
          <w:rFonts w:ascii="Century Gothic" w:hAnsi="Century Gothic"/>
          <w:color w:val="000000" w:themeColor="text1" w:themeTint="FF" w:themeShade="FF"/>
          <w:sz w:val="22"/>
          <w:szCs w:val="22"/>
        </w:rPr>
        <w:t>/or</w:t>
      </w:r>
      <w:r w:rsidRPr="04058824" w:rsidR="6E880B82">
        <w:rPr>
          <w:rFonts w:ascii="Century Gothic" w:hAnsi="Century Gothic"/>
          <w:color w:val="000000" w:themeColor="text1" w:themeTint="FF" w:themeShade="FF"/>
          <w:sz w:val="22"/>
          <w:szCs w:val="22"/>
        </w:rPr>
        <w:t xml:space="preserve"> </w:t>
      </w:r>
      <w:r w:rsidRPr="04058824" w:rsidR="5C1842C2">
        <w:rPr>
          <w:rFonts w:ascii="Century Gothic" w:hAnsi="Century Gothic"/>
          <w:color w:val="000000" w:themeColor="text1" w:themeTint="FF" w:themeShade="FF"/>
          <w:sz w:val="22"/>
          <w:szCs w:val="22"/>
        </w:rPr>
        <w:t xml:space="preserve">who </w:t>
      </w:r>
      <w:r w:rsidRPr="04058824" w:rsidR="6E880B82">
        <w:rPr>
          <w:rFonts w:ascii="Century Gothic" w:hAnsi="Century Gothic"/>
          <w:color w:val="000000" w:themeColor="text1" w:themeTint="FF" w:themeShade="FF"/>
          <w:sz w:val="22"/>
          <w:szCs w:val="22"/>
        </w:rPr>
        <w:t>might not be of Hispanic descen</w:t>
      </w:r>
      <w:r w:rsidRPr="04058824" w:rsidR="5C1842C2">
        <w:rPr>
          <w:rFonts w:ascii="Century Gothic" w:hAnsi="Century Gothic"/>
          <w:color w:val="000000" w:themeColor="text1" w:themeTint="FF" w:themeShade="FF"/>
          <w:sz w:val="22"/>
          <w:szCs w:val="22"/>
        </w:rPr>
        <w:t>t</w:t>
      </w:r>
      <w:r w:rsidRPr="04058824" w:rsidR="6E880B82">
        <w:rPr>
          <w:rFonts w:ascii="Century Gothic" w:hAnsi="Century Gothic"/>
          <w:color w:val="000000" w:themeColor="text1" w:themeTint="FF" w:themeShade="FF"/>
          <w:sz w:val="22"/>
          <w:szCs w:val="22"/>
        </w:rPr>
        <w:t>. It reminds me that even at this moment where forces are hoping to divide us, theat</w:t>
      </w:r>
      <w:r w:rsidRPr="04058824" w:rsidR="06EB938E">
        <w:rPr>
          <w:rFonts w:ascii="Century Gothic" w:hAnsi="Century Gothic"/>
          <w:color w:val="000000" w:themeColor="text1" w:themeTint="FF" w:themeShade="FF"/>
          <w:sz w:val="22"/>
          <w:szCs w:val="22"/>
        </w:rPr>
        <w:t>er</w:t>
      </w:r>
      <w:r w:rsidRPr="04058824" w:rsidR="6E880B82">
        <w:rPr>
          <w:rFonts w:ascii="Century Gothic" w:hAnsi="Century Gothic"/>
          <w:color w:val="000000" w:themeColor="text1" w:themeTint="FF" w:themeShade="FF"/>
          <w:sz w:val="22"/>
          <w:szCs w:val="22"/>
        </w:rPr>
        <w:t xml:space="preserve"> </w:t>
      </w:r>
      <w:r w:rsidRPr="04058824" w:rsidR="06EB938E">
        <w:rPr>
          <w:rFonts w:ascii="Century Gothic" w:hAnsi="Century Gothic"/>
          <w:color w:val="000000" w:themeColor="text1" w:themeTint="FF" w:themeShade="FF"/>
          <w:sz w:val="22"/>
          <w:szCs w:val="22"/>
        </w:rPr>
        <w:t xml:space="preserve">can </w:t>
      </w:r>
      <w:r w:rsidRPr="04058824" w:rsidR="6E880B82">
        <w:rPr>
          <w:rFonts w:ascii="Century Gothic" w:hAnsi="Century Gothic"/>
          <w:color w:val="000000" w:themeColor="text1" w:themeTint="FF" w:themeShade="FF"/>
          <w:sz w:val="22"/>
          <w:szCs w:val="22"/>
        </w:rPr>
        <w:t>connect us all to our true humanity."</w:t>
      </w:r>
    </w:p>
    <w:p w:rsidR="04058824" w:rsidP="04058824" w:rsidRDefault="04058824" w14:paraId="010475B5" w14:textId="23AC53E6">
      <w:pPr>
        <w:shd w:val="clear" w:color="auto" w:fill="FFFFFF" w:themeFill="background1"/>
        <w:rPr>
          <w:rFonts w:ascii="Century Gothic" w:hAnsi="Century Gothic" w:eastAsia="Century Gothic" w:cs="Century Gothic"/>
          <w:b w:val="1"/>
          <w:bCs w:val="1"/>
          <w:i w:val="1"/>
          <w:iCs w:val="1"/>
          <w:color w:val="000000" w:themeColor="text1" w:themeTint="FF" w:themeShade="FF"/>
          <w:sz w:val="22"/>
          <w:szCs w:val="22"/>
        </w:rPr>
      </w:pPr>
    </w:p>
    <w:p w:rsidR="4A67F3F0" w:rsidP="28C55AED" w:rsidRDefault="4A67F3F0" w14:paraId="776C73BB" w14:textId="146F5E73">
      <w:pPr>
        <w:pStyle w:val="NormalWeb"/>
        <w:shd w:val="clear" w:color="auto" w:fill="FFFFFF" w:themeFill="background1"/>
        <w:spacing w:line="259" w:lineRule="auto"/>
      </w:pPr>
      <w:r w:rsidRPr="28C55AED">
        <w:rPr>
          <w:rFonts w:ascii="Century Gothic" w:hAnsi="Century Gothic"/>
          <w:b/>
          <w:bCs/>
          <w:sz w:val="22"/>
          <w:szCs w:val="22"/>
        </w:rPr>
        <w:t>ABOUT THE ARTISTS</w:t>
      </w:r>
    </w:p>
    <w:p w:rsidR="28C55AED" w:rsidP="28C55AED" w:rsidRDefault="28C55AED" w14:paraId="09749182" w14:textId="5CDFC6B3">
      <w:pPr>
        <w:pStyle w:val="NormalWeb"/>
        <w:shd w:val="clear" w:color="auto" w:fill="FFFFFF" w:themeFill="background1"/>
        <w:spacing w:line="259" w:lineRule="auto"/>
        <w:rPr>
          <w:rFonts w:ascii="Century Gothic" w:hAnsi="Century Gothic"/>
          <w:b/>
          <w:bCs/>
          <w:sz w:val="22"/>
          <w:szCs w:val="22"/>
        </w:rPr>
      </w:pPr>
    </w:p>
    <w:p w:rsidR="2260713A" w:rsidP="67FAAE37" w:rsidRDefault="3844D344" w14:paraId="48D603A2" w14:textId="4FE85883">
      <w:pPr>
        <w:pStyle w:val="NormalWeb"/>
        <w:shd w:val="clear" w:color="auto" w:fill="FFFFFF" w:themeFill="background1"/>
        <w:spacing w:line="259" w:lineRule="auto"/>
        <w:rPr>
          <w:rFonts w:ascii="Century Gothic" w:hAnsi="Century Gothic"/>
          <w:b/>
          <w:bCs/>
          <w:sz w:val="22"/>
          <w:szCs w:val="22"/>
        </w:rPr>
      </w:pPr>
      <w:proofErr w:type="spellStart"/>
      <w:r w:rsidRPr="67FAAE37">
        <w:rPr>
          <w:rFonts w:ascii="Century Gothic" w:hAnsi="Century Gothic"/>
          <w:b/>
          <w:bCs/>
          <w:sz w:val="22"/>
          <w:szCs w:val="22"/>
        </w:rPr>
        <w:t>Phanésia</w:t>
      </w:r>
      <w:proofErr w:type="spellEnd"/>
      <w:r w:rsidRPr="67FAAE37">
        <w:rPr>
          <w:rFonts w:ascii="Century Gothic" w:hAnsi="Century Gothic"/>
          <w:b/>
          <w:bCs/>
          <w:sz w:val="22"/>
          <w:szCs w:val="22"/>
        </w:rPr>
        <w:t xml:space="preserve"> Pharel</w:t>
      </w:r>
      <w:r w:rsidRPr="67FAAE37">
        <w:rPr>
          <w:rFonts w:ascii="Century Gothic" w:hAnsi="Century Gothic"/>
          <w:sz w:val="22"/>
          <w:szCs w:val="22"/>
        </w:rPr>
        <w:t xml:space="preserve"> </w:t>
      </w:r>
      <w:r w:rsidRPr="67FAAE37" w:rsidR="08FDDBA4">
        <w:rPr>
          <w:rFonts w:ascii="Century Gothic" w:hAnsi="Century Gothic"/>
          <w:sz w:val="22"/>
          <w:szCs w:val="22"/>
        </w:rPr>
        <w:t>(Playwright)</w:t>
      </w:r>
      <w:r w:rsidRPr="67FAAE37" w:rsidR="08FDDBA4">
        <w:rPr>
          <w:rFonts w:ascii="Century Gothic" w:hAnsi="Century Gothic"/>
          <w:b/>
          <w:bCs/>
          <w:sz w:val="22"/>
          <w:szCs w:val="22"/>
        </w:rPr>
        <w:t xml:space="preserve"> </w:t>
      </w:r>
      <w:r w:rsidRPr="67FAAE37">
        <w:rPr>
          <w:rFonts w:ascii="Century Gothic" w:hAnsi="Century Gothic"/>
          <w:sz w:val="22"/>
          <w:szCs w:val="22"/>
        </w:rPr>
        <w:t xml:space="preserve">is a </w:t>
      </w:r>
      <w:proofErr w:type="gramStart"/>
      <w:r w:rsidRPr="67FAAE37">
        <w:rPr>
          <w:rFonts w:ascii="Century Gothic" w:hAnsi="Century Gothic"/>
          <w:sz w:val="22"/>
          <w:szCs w:val="22"/>
        </w:rPr>
        <w:t>Haitian-American</w:t>
      </w:r>
      <w:proofErr w:type="gramEnd"/>
      <w:r w:rsidRPr="67FAAE37">
        <w:rPr>
          <w:rFonts w:ascii="Century Gothic" w:hAnsi="Century Gothic"/>
          <w:sz w:val="22"/>
          <w:szCs w:val="22"/>
        </w:rPr>
        <w:t xml:space="preserve"> playwright and screenwriter from a dragon fruit farm in Miami. She is the daughter of an immigrant teacher and farmer. She recently made her Off-Broadway debut at the WP Theater with her play </w:t>
      </w:r>
      <w:r w:rsidRPr="67FAAE37">
        <w:rPr>
          <w:rFonts w:ascii="Century Gothic" w:hAnsi="Century Gothic"/>
          <w:i/>
          <w:iCs/>
          <w:sz w:val="22"/>
          <w:szCs w:val="22"/>
        </w:rPr>
        <w:t>The Waterfall</w:t>
      </w:r>
      <w:r w:rsidRPr="67FAAE37">
        <w:rPr>
          <w:rFonts w:ascii="Century Gothic" w:hAnsi="Century Gothic"/>
          <w:sz w:val="22"/>
          <w:szCs w:val="22"/>
        </w:rPr>
        <w:t xml:space="preserve">. She is the Playwriting Fellow (2025-2027) at Emory University, where she serves as a visiting professor and has a new play produced by their repertory company. Her plays have been developed at the Eugene O’Neill Theater Center’s National Playwrights Conference, New Harmony Project, Playwrights’ Center, New York Stage and Film, SolFest, Thrown Stone, Shattered Globe and Echo Theater Company. She has received commissions from the Atlantic Theater, Lucille Lortel (Alcove), La Jolla Playhouse, Miranda Family Fund, Hero Theatre, City Theatre Miami and the Latinx Playwrights Circle. Pharel is a member of the Obie-winning EST/Youngblood group </w:t>
      </w:r>
      <w:r w:rsidRPr="67FAAE37">
        <w:rPr>
          <w:rFonts w:ascii="Century Gothic" w:hAnsi="Century Gothic"/>
          <w:sz w:val="22"/>
          <w:szCs w:val="22"/>
        </w:rPr>
        <w:lastRenderedPageBreak/>
        <w:t xml:space="preserve">and The Wish Collective. As a screenwriter, she is a member of Lena Waithe’s Hillman Grad Screenwriting Lab. Her honors include The </w:t>
      </w:r>
      <w:proofErr w:type="spellStart"/>
      <w:r w:rsidRPr="67FAAE37">
        <w:rPr>
          <w:rFonts w:ascii="Century Gothic" w:hAnsi="Century Gothic"/>
          <w:sz w:val="22"/>
          <w:szCs w:val="22"/>
        </w:rPr>
        <w:t>Kilroys</w:t>
      </w:r>
      <w:proofErr w:type="spellEnd"/>
      <w:r w:rsidRPr="67FAAE37">
        <w:rPr>
          <w:rFonts w:ascii="Century Gothic" w:hAnsi="Century Gothic"/>
          <w:sz w:val="22"/>
          <w:szCs w:val="22"/>
        </w:rPr>
        <w:t xml:space="preserve"> Web, five awards from the Kennedy Center and an A </w:t>
      </w:r>
      <w:proofErr w:type="gramStart"/>
      <w:r w:rsidRPr="67FAAE37">
        <w:rPr>
          <w:rFonts w:ascii="Century Gothic" w:hAnsi="Century Gothic"/>
          <w:sz w:val="22"/>
          <w:szCs w:val="22"/>
        </w:rPr>
        <w:t>is</w:t>
      </w:r>
      <w:proofErr w:type="gramEnd"/>
      <w:r w:rsidRPr="67FAAE37">
        <w:rPr>
          <w:rFonts w:ascii="Century Gothic" w:hAnsi="Century Gothic"/>
          <w:sz w:val="22"/>
          <w:szCs w:val="22"/>
        </w:rPr>
        <w:t xml:space="preserve"> For Playwriting Award recipient. She holds a BA in Urban Studies from Barnard College of Columbia University and an MFA in Playwriting from the University of California San Diego.</w:t>
      </w:r>
    </w:p>
    <w:p w:rsidR="28C55AED" w:rsidP="22967F9C" w:rsidRDefault="28C55AED" w14:paraId="7651795A" w14:textId="40ACDA0A">
      <w:pPr>
        <w:pStyle w:val="NormalWeb"/>
        <w:shd w:val="clear" w:color="auto" w:fill="FFFFFF" w:themeFill="background1"/>
        <w:spacing w:line="259" w:lineRule="auto"/>
        <w:rPr>
          <w:rFonts w:ascii="Century Gothic" w:hAnsi="Century Gothic"/>
          <w:b/>
          <w:bCs/>
          <w:sz w:val="22"/>
          <w:szCs w:val="22"/>
        </w:rPr>
      </w:pPr>
    </w:p>
    <w:bookmarkEnd w:id="0"/>
    <w:p w:rsidR="2260713A" w:rsidP="5D1FB5F2" w:rsidRDefault="2260713A" w14:paraId="2851D5B5" w14:textId="4E9C82FC">
      <w:pPr>
        <w:pStyle w:val="NormalWeb"/>
        <w:shd w:val="clear" w:color="auto" w:fill="FFFFFF" w:themeFill="background1"/>
        <w:spacing w:line="259" w:lineRule="auto"/>
        <w:rPr>
          <w:rFonts w:ascii="Century Gothic" w:hAnsi="Century Gothic"/>
          <w:sz w:val="22"/>
          <w:szCs w:val="22"/>
        </w:rPr>
      </w:pPr>
      <w:r w:rsidRPr="5D1FB5F2">
        <w:rPr>
          <w:rFonts w:ascii="Century Gothic" w:hAnsi="Century Gothic"/>
          <w:b/>
          <w:bCs/>
          <w:sz w:val="22"/>
          <w:szCs w:val="22"/>
        </w:rPr>
        <w:t>Melia Bensussen</w:t>
      </w:r>
      <w:r w:rsidRPr="5D1FB5F2">
        <w:rPr>
          <w:rFonts w:ascii="Century Gothic" w:hAnsi="Century Gothic"/>
          <w:sz w:val="22"/>
          <w:szCs w:val="22"/>
        </w:rPr>
        <w:t xml:space="preserve"> </w:t>
      </w:r>
      <w:r w:rsidRPr="5D1FB5F2" w:rsidR="1CA301BB">
        <w:rPr>
          <w:rFonts w:ascii="Century Gothic" w:hAnsi="Century Gothic"/>
          <w:sz w:val="22"/>
          <w:szCs w:val="22"/>
        </w:rPr>
        <w:t xml:space="preserve">(Director) </w:t>
      </w:r>
      <w:r w:rsidRPr="5D1FB5F2">
        <w:rPr>
          <w:rFonts w:ascii="Century Gothic" w:hAnsi="Century Gothic"/>
          <w:sz w:val="22"/>
          <w:szCs w:val="22"/>
        </w:rPr>
        <w:t xml:space="preserve">is an award-winning director, teacher and artistic leader who has directed extensively at leading theaters throughout the country. The first woman to lead Hartford Stage, she has been its Artistic Director since the summer of 2019. Devoted to new work as well as to classic texts, she was appointed Artistic Director of the National Playwrights Conference at the O’Neill Theater Center in 2024. Raised in Mexico City, Bensussen is fluent in Spanish and has translated and adapted a variety of texts, including her edition of the Langston Hughes translation of Federico Garcia Lorca’s </w:t>
      </w:r>
      <w:r w:rsidRPr="5D1FB5F2">
        <w:rPr>
          <w:rFonts w:ascii="Century Gothic" w:hAnsi="Century Gothic"/>
          <w:i/>
          <w:iCs/>
          <w:sz w:val="22"/>
          <w:szCs w:val="22"/>
        </w:rPr>
        <w:t xml:space="preserve">Blood Wedding, </w:t>
      </w:r>
      <w:r w:rsidRPr="5D1FB5F2">
        <w:rPr>
          <w:rFonts w:ascii="Century Gothic" w:hAnsi="Century Gothic"/>
          <w:sz w:val="22"/>
          <w:szCs w:val="22"/>
        </w:rPr>
        <w:t xml:space="preserve">published by Theater Communications Group. Among her credits developing and premiering new works, she co-conceived and directed, alongside playwright Kirsten Greenidge, the theatrical adaptation of Anthony J. Lukas’ Pulitzer Prize winning </w:t>
      </w:r>
      <w:r w:rsidRPr="5D1FB5F2">
        <w:rPr>
          <w:rFonts w:ascii="Century Gothic" w:hAnsi="Century Gothic"/>
          <w:i/>
          <w:iCs/>
          <w:sz w:val="22"/>
          <w:szCs w:val="22"/>
        </w:rPr>
        <w:t>Common Ground,</w:t>
      </w:r>
      <w:r w:rsidRPr="5D1FB5F2">
        <w:rPr>
          <w:rFonts w:ascii="Century Gothic" w:hAnsi="Century Gothic"/>
          <w:sz w:val="22"/>
          <w:szCs w:val="22"/>
        </w:rPr>
        <w:t xml:space="preserve"> which premiered at the Huntington Theater in Boston. A graduate of Brown University, Bensussen serves on the Arts Advisory Board for the Princess Grace Foundation, and on the executive board of the Stage Directors and Choreographers Society (SDC). Prior to her position at Hartford Stage, she was Chair of the Performing Arts Department of Emerson College, in Boston. She is the recipient of an OBIE Award for Outstanding Direction, as well as the Statue Award from the Princess Grace Foundation for Excellence in Directing.</w:t>
      </w:r>
    </w:p>
    <w:p w:rsidRPr="00523319" w:rsidR="00037D02" w:rsidP="5DFB3A29" w:rsidRDefault="00037D02" w14:paraId="0604B5F1" w14:textId="3A0DAECD">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bdr w:val="none" w:color="auto" w:sz="0" w:space="0"/>
        </w:rPr>
      </w:pPr>
    </w:p>
    <w:p w:rsidR="772D6C4C" w:rsidP="5D1FB5F2" w:rsidRDefault="772D6C4C" w14:paraId="76113A4B" w14:textId="434D9D24">
      <w:pPr>
        <w:shd w:val="clear" w:color="auto" w:fill="FFFFFF" w:themeFill="background1"/>
        <w:jc w:val="center"/>
      </w:pPr>
      <w:r w:rsidRPr="0AEEA3AC" w:rsidR="1B65CA88">
        <w:rPr>
          <w:rFonts w:ascii="Century Gothic" w:hAnsi="Century Gothic"/>
          <w:b w:val="1"/>
          <w:bCs w:val="1"/>
          <w:color w:val="000000" w:themeColor="text1" w:themeTint="FF" w:themeShade="FF"/>
          <w:sz w:val="22"/>
          <w:szCs w:val="22"/>
        </w:rPr>
        <w:t>Company of</w:t>
      </w:r>
      <w:r w:rsidRPr="0AEEA3AC" w:rsidR="741CC6AF">
        <w:rPr>
          <w:rFonts w:ascii="Century Gothic" w:hAnsi="Century Gothic"/>
          <w:b w:val="1"/>
          <w:bCs w:val="1"/>
          <w:color w:val="000000" w:themeColor="text1" w:themeTint="FF" w:themeShade="FF"/>
          <w:sz w:val="22"/>
          <w:szCs w:val="22"/>
        </w:rPr>
        <w:t xml:space="preserve"> </w:t>
      </w:r>
      <w:r w:rsidRPr="0AEEA3AC" w:rsidR="51AD17F6">
        <w:rPr>
          <w:rFonts w:ascii="Century Gothic" w:hAnsi="Century Gothic"/>
          <w:b w:val="1"/>
          <w:bCs w:val="1"/>
          <w:i w:val="1"/>
          <w:iCs w:val="1"/>
          <w:color w:val="000000" w:themeColor="text1" w:themeTint="FF" w:themeShade="FF"/>
          <w:sz w:val="22"/>
          <w:szCs w:val="22"/>
        </w:rPr>
        <w:t xml:space="preserve">Dead Girl’s </w:t>
      </w:r>
      <w:r w:rsidRPr="0AEEA3AC" w:rsidR="51AD17F6">
        <w:rPr>
          <w:rFonts w:ascii="Century Gothic" w:hAnsi="Century Gothic"/>
          <w:b w:val="1"/>
          <w:bCs w:val="1"/>
          <w:i w:val="1"/>
          <w:iCs w:val="1"/>
          <w:color w:val="000000" w:themeColor="text1" w:themeTint="FF" w:themeShade="FF"/>
          <w:sz w:val="22"/>
          <w:szCs w:val="22"/>
        </w:rPr>
        <w:t>Quinceañera</w:t>
      </w:r>
      <w:r>
        <w:br/>
      </w:r>
      <w:r w:rsidRPr="0AEEA3AC" w:rsidR="781BE9F1">
        <w:rPr>
          <w:rFonts w:ascii="Century Gothic" w:hAnsi="Century Gothic" w:eastAsia="Century Gothic" w:cs="Century Gothic"/>
          <w:b w:val="1"/>
          <w:bCs w:val="1"/>
          <w:sz w:val="22"/>
          <w:szCs w:val="22"/>
        </w:rPr>
        <w:t xml:space="preserve">By </w:t>
      </w:r>
      <w:bookmarkStart w:name="_Int_JwOllPj6" w:id="1929526162"/>
      <w:r w:rsidRPr="0AEEA3AC" w:rsidR="781BE9F1">
        <w:rPr>
          <w:rFonts w:ascii="Century Gothic" w:hAnsi="Century Gothic" w:eastAsia="Century Gothic" w:cs="Century Gothic"/>
          <w:b w:val="1"/>
          <w:bCs w:val="1"/>
          <w:sz w:val="22"/>
          <w:szCs w:val="22"/>
        </w:rPr>
        <w:t>Phanésia</w:t>
      </w:r>
      <w:bookmarkEnd w:id="1929526162"/>
      <w:r w:rsidRPr="0AEEA3AC" w:rsidR="781BE9F1">
        <w:rPr>
          <w:rFonts w:ascii="Century Gothic" w:hAnsi="Century Gothic" w:eastAsia="Century Gothic" w:cs="Century Gothic"/>
          <w:b w:val="1"/>
          <w:bCs w:val="1"/>
          <w:sz w:val="22"/>
          <w:szCs w:val="22"/>
        </w:rPr>
        <w:t xml:space="preserve"> Pharel </w:t>
      </w:r>
      <w:r>
        <w:br/>
      </w:r>
      <w:r w:rsidRPr="0AEEA3AC" w:rsidR="781BE9F1">
        <w:rPr>
          <w:rFonts w:ascii="Century Gothic" w:hAnsi="Century Gothic" w:eastAsia="Century Gothic" w:cs="Century Gothic"/>
          <w:b w:val="1"/>
          <w:bCs w:val="1"/>
          <w:sz w:val="22"/>
          <w:szCs w:val="22"/>
        </w:rPr>
        <w:t>Directed by Melia Bensussen</w:t>
      </w:r>
    </w:p>
    <w:p w:rsidR="470BF1AF" w:rsidP="5D1FB5F2" w:rsidRDefault="470BF1AF" w14:paraId="3A507E3E" w14:textId="1E288661">
      <w:pPr>
        <w:shd w:val="clear" w:color="auto" w:fill="FFFFFF" w:themeFill="background1"/>
        <w:jc w:val="center"/>
        <w:rPr>
          <w:rFonts w:ascii="Century Gothic" w:hAnsi="Century Gothic" w:eastAsia="Century Gothic" w:cs="Century Gothic"/>
          <w:b/>
          <w:bCs/>
          <w:i/>
          <w:iCs/>
          <w:sz w:val="20"/>
          <w:szCs w:val="20"/>
        </w:rPr>
      </w:pPr>
      <w:r w:rsidRPr="5D1FB5F2">
        <w:rPr>
          <w:rFonts w:ascii="Century Gothic" w:hAnsi="Century Gothic" w:eastAsia="Century Gothic" w:cs="Century Gothic"/>
          <w:b/>
          <w:bCs/>
          <w:i/>
          <w:iCs/>
          <w:sz w:val="20"/>
          <w:szCs w:val="20"/>
        </w:rPr>
        <w:t xml:space="preserve">A </w:t>
      </w:r>
      <w:r w:rsidRPr="5D1FB5F2" w:rsidR="4FBBDA9A">
        <w:rPr>
          <w:rFonts w:ascii="Century Gothic" w:hAnsi="Century Gothic" w:eastAsia="Century Gothic" w:cs="Century Gothic"/>
          <w:b/>
          <w:bCs/>
          <w:i/>
          <w:iCs/>
          <w:sz w:val="20"/>
          <w:szCs w:val="20"/>
        </w:rPr>
        <w:t>World Premiere Co-Production</w:t>
      </w:r>
      <w:r w:rsidRPr="5D1FB5F2" w:rsidR="7B764413">
        <w:rPr>
          <w:rFonts w:ascii="Century Gothic" w:hAnsi="Century Gothic" w:eastAsia="Century Gothic" w:cs="Century Gothic"/>
          <w:b/>
          <w:bCs/>
          <w:i/>
          <w:iCs/>
          <w:sz w:val="20"/>
          <w:szCs w:val="20"/>
        </w:rPr>
        <w:t xml:space="preserve"> with Barrington Stage Company and Hartford Stage</w:t>
      </w:r>
    </w:p>
    <w:p w:rsidR="5DFB3A29" w:rsidP="5DFB3A29" w:rsidRDefault="5DFB3A29" w14:paraId="13924102" w14:textId="53070B65">
      <w:pPr>
        <w:shd w:val="clear" w:color="auto" w:fill="FFFFFF" w:themeFill="background1"/>
        <w:jc w:val="center"/>
        <w:rPr>
          <w:rFonts w:ascii="Century Gothic" w:hAnsi="Century Gothic"/>
          <w:b/>
          <w:bCs/>
          <w:color w:val="000000" w:themeColor="text1"/>
          <w:sz w:val="22"/>
          <w:szCs w:val="22"/>
        </w:rPr>
      </w:pPr>
    </w:p>
    <w:p w:rsidR="2108FC33" w:rsidP="5D1FB5F2" w:rsidRDefault="2108FC33" w14:paraId="722E2D99" w14:textId="1CAA290E">
      <w:pPr>
        <w:shd w:val="clear" w:color="auto" w:fill="FFFFFF" w:themeFill="background1"/>
        <w:spacing w:line="259" w:lineRule="auto"/>
        <w:rPr>
          <w:rFonts w:ascii="Century Gothic" w:hAnsi="Century Gothic"/>
          <w:color w:val="000000" w:themeColor="text1"/>
          <w:sz w:val="22"/>
          <w:szCs w:val="22"/>
          <w:lang w:val="es-ES"/>
        </w:rPr>
      </w:pPr>
      <w:r w:rsidRPr="5D1FB5F2">
        <w:rPr>
          <w:rFonts w:ascii="Century Gothic" w:hAnsi="Century Gothic"/>
          <w:b/>
          <w:bCs/>
          <w:color w:val="000000" w:themeColor="text1"/>
          <w:sz w:val="22"/>
          <w:szCs w:val="22"/>
          <w:lang w:val="es-ES"/>
        </w:rPr>
        <w:t>Carmen Berkeley</w:t>
      </w:r>
      <w:r w:rsidRPr="5D1FB5F2">
        <w:rPr>
          <w:rFonts w:ascii="Century Gothic" w:hAnsi="Century Gothic"/>
          <w:color w:val="000000" w:themeColor="text1"/>
          <w:sz w:val="22"/>
          <w:szCs w:val="22"/>
          <w:lang w:val="es-ES"/>
        </w:rPr>
        <w:t>...E</w:t>
      </w:r>
      <w:r w:rsidRPr="5D1FB5F2" w:rsidR="25FF5CCA">
        <w:rPr>
          <w:rFonts w:ascii="Century Gothic" w:hAnsi="Century Gothic"/>
          <w:color w:val="000000" w:themeColor="text1"/>
          <w:sz w:val="22"/>
          <w:szCs w:val="22"/>
          <w:lang w:val="es-ES"/>
        </w:rPr>
        <w:t>nsemble</w:t>
      </w:r>
    </w:p>
    <w:p w:rsidR="2108FC33" w:rsidP="5D1FB5F2" w:rsidRDefault="2108FC33" w14:paraId="16F2FD5B" w14:textId="45C7E856">
      <w:pPr>
        <w:shd w:val="clear" w:color="auto" w:fill="FFFFFF" w:themeFill="background1"/>
        <w:spacing w:line="259" w:lineRule="auto"/>
        <w:rPr>
          <w:rFonts w:ascii="Century Gothic" w:hAnsi="Century Gothic"/>
          <w:color w:val="000000" w:themeColor="text1"/>
          <w:sz w:val="22"/>
          <w:szCs w:val="22"/>
          <w:lang w:val="es-ES"/>
        </w:rPr>
      </w:pPr>
      <w:r w:rsidRPr="5D1FB5F2">
        <w:rPr>
          <w:rFonts w:ascii="Century Gothic" w:hAnsi="Century Gothic"/>
          <w:b/>
          <w:bCs/>
          <w:color w:val="000000" w:themeColor="text1"/>
          <w:sz w:val="22"/>
          <w:szCs w:val="22"/>
          <w:lang w:val="es-ES"/>
        </w:rPr>
        <w:t>Ariana Burks</w:t>
      </w:r>
      <w:r w:rsidRPr="5D1FB5F2">
        <w:rPr>
          <w:rFonts w:ascii="Century Gothic" w:hAnsi="Century Gothic"/>
          <w:color w:val="000000" w:themeColor="text1"/>
          <w:sz w:val="22"/>
          <w:szCs w:val="22"/>
          <w:lang w:val="es-ES"/>
        </w:rPr>
        <w:t>...</w:t>
      </w:r>
      <w:r w:rsidRPr="5D1FB5F2" w:rsidR="5B4E66AF">
        <w:rPr>
          <w:rFonts w:ascii="Century Gothic" w:hAnsi="Century Gothic"/>
          <w:color w:val="000000" w:themeColor="text1"/>
          <w:sz w:val="22"/>
          <w:szCs w:val="22"/>
          <w:lang w:val="es-ES"/>
        </w:rPr>
        <w:t>Ensemble</w:t>
      </w:r>
    </w:p>
    <w:p w:rsidR="2108FC33" w:rsidP="5D1FB5F2" w:rsidRDefault="2108FC33" w14:paraId="60DE3ED3" w14:textId="3D74471F">
      <w:pPr>
        <w:shd w:val="clear" w:color="auto" w:fill="FFFFFF" w:themeFill="background1"/>
        <w:spacing w:line="259" w:lineRule="auto"/>
        <w:rPr>
          <w:rFonts w:ascii="Century Gothic" w:hAnsi="Century Gothic"/>
          <w:color w:val="000000" w:themeColor="text1"/>
          <w:sz w:val="22"/>
          <w:szCs w:val="22"/>
          <w:lang w:val="es-ES"/>
        </w:rPr>
      </w:pPr>
      <w:r w:rsidRPr="5D1FB5F2">
        <w:rPr>
          <w:rFonts w:ascii="Century Gothic" w:hAnsi="Century Gothic"/>
          <w:b/>
          <w:bCs/>
          <w:color w:val="000000" w:themeColor="text1"/>
          <w:sz w:val="22"/>
          <w:szCs w:val="22"/>
          <w:lang w:val="es-ES"/>
        </w:rPr>
        <w:t>Andrea Ferro</w:t>
      </w:r>
      <w:r w:rsidRPr="5D1FB5F2">
        <w:rPr>
          <w:rFonts w:ascii="Century Gothic" w:hAnsi="Century Gothic"/>
          <w:color w:val="000000" w:themeColor="text1"/>
          <w:sz w:val="22"/>
          <w:szCs w:val="22"/>
          <w:lang w:val="es-ES"/>
        </w:rPr>
        <w:t>...</w:t>
      </w:r>
      <w:r w:rsidRPr="5D1FB5F2" w:rsidR="5EC19B5B">
        <w:rPr>
          <w:rFonts w:ascii="Century Gothic" w:hAnsi="Century Gothic"/>
          <w:color w:val="000000" w:themeColor="text1"/>
          <w:sz w:val="22"/>
          <w:szCs w:val="22"/>
          <w:lang w:val="es-ES"/>
        </w:rPr>
        <w:t>Ensemble</w:t>
      </w:r>
    </w:p>
    <w:p w:rsidR="2108FC33" w:rsidP="5D1FB5F2" w:rsidRDefault="2108FC33" w14:paraId="25BE8769" w14:textId="26F06DBE">
      <w:pPr>
        <w:shd w:val="clear" w:color="auto" w:fill="FFFFFF" w:themeFill="background1"/>
        <w:spacing w:line="259" w:lineRule="auto"/>
        <w:rPr>
          <w:rFonts w:ascii="Century Gothic" w:hAnsi="Century Gothic"/>
          <w:color w:val="000000" w:themeColor="text1"/>
          <w:sz w:val="22"/>
          <w:szCs w:val="22"/>
          <w:lang w:val="es-ES"/>
        </w:rPr>
      </w:pPr>
      <w:r w:rsidRPr="5D1FB5F2">
        <w:rPr>
          <w:rFonts w:ascii="Century Gothic" w:hAnsi="Century Gothic"/>
          <w:b/>
          <w:bCs/>
          <w:color w:val="000000" w:themeColor="text1"/>
          <w:sz w:val="22"/>
          <w:szCs w:val="22"/>
          <w:lang w:val="es-ES"/>
        </w:rPr>
        <w:t>Jacqueline Guillén</w:t>
      </w:r>
      <w:r w:rsidRPr="5D1FB5F2">
        <w:rPr>
          <w:rFonts w:ascii="Century Gothic" w:hAnsi="Century Gothic"/>
          <w:color w:val="000000" w:themeColor="text1"/>
          <w:sz w:val="22"/>
          <w:szCs w:val="22"/>
          <w:lang w:val="es-ES"/>
        </w:rPr>
        <w:t>...</w:t>
      </w:r>
      <w:r w:rsidRPr="5D1FB5F2" w:rsidR="0DAF40F8">
        <w:rPr>
          <w:rFonts w:ascii="Century Gothic" w:hAnsi="Century Gothic"/>
          <w:color w:val="000000" w:themeColor="text1"/>
          <w:sz w:val="22"/>
          <w:szCs w:val="22"/>
          <w:lang w:val="es-ES"/>
        </w:rPr>
        <w:t>Ensemble</w:t>
      </w:r>
    </w:p>
    <w:p w:rsidR="5DFB3A29" w:rsidP="67FAAE37" w:rsidRDefault="5DFB3A29" w14:paraId="1E4E928E" w14:textId="705938DC">
      <w:pPr>
        <w:shd w:val="clear" w:color="auto" w:fill="FFFFFF" w:themeFill="background1"/>
        <w:spacing w:line="259" w:lineRule="auto"/>
        <w:rPr>
          <w:rFonts w:ascii="Century Gothic" w:hAnsi="Century Gothic"/>
          <w:color w:val="000000" w:themeColor="text1"/>
          <w:sz w:val="22"/>
          <w:szCs w:val="22"/>
          <w:lang w:val="es-ES"/>
        </w:rPr>
      </w:pPr>
    </w:p>
    <w:p w:rsidR="4EBB655F" w:rsidP="5DFB3A29" w:rsidRDefault="4EBB655F" w14:paraId="4D464F6A" w14:textId="3B0B627F">
      <w:pPr>
        <w:shd w:val="clear" w:color="auto" w:fill="FFFFFF" w:themeFill="background1"/>
        <w:rPr>
          <w:rFonts w:ascii="Century Gothic" w:hAnsi="Century Gothic"/>
          <w:b/>
          <w:bCs/>
          <w:color w:val="000000" w:themeColor="text1"/>
          <w:sz w:val="22"/>
          <w:szCs w:val="22"/>
        </w:rPr>
      </w:pPr>
      <w:r w:rsidRPr="5DFB3A29">
        <w:rPr>
          <w:rFonts w:ascii="Century Gothic" w:hAnsi="Century Gothic"/>
          <w:b/>
          <w:bCs/>
          <w:color w:val="000000" w:themeColor="text1"/>
          <w:sz w:val="22"/>
          <w:szCs w:val="22"/>
        </w:rPr>
        <w:t>Creative Team</w:t>
      </w:r>
    </w:p>
    <w:p w:rsidR="5DFB3A29" w:rsidP="5DFB3A29" w:rsidRDefault="5DFB3A29" w14:paraId="48DB1AC6" w14:textId="07942431">
      <w:pPr>
        <w:shd w:val="clear" w:color="auto" w:fill="FFFFFF" w:themeFill="background1"/>
        <w:rPr>
          <w:rFonts w:ascii="Century Gothic" w:hAnsi="Century Gothic"/>
          <w:color w:val="000000" w:themeColor="text1"/>
          <w:sz w:val="22"/>
          <w:szCs w:val="22"/>
        </w:rPr>
      </w:pPr>
    </w:p>
    <w:p w:rsidR="273C8851" w:rsidP="5D1FB5F2" w:rsidRDefault="273C8851" w14:paraId="316A80E7" w14:textId="195939E0">
      <w:pPr>
        <w:pBdr>
          <w:top w:val="none" w:color="000000" w:sz="0" w:space="0"/>
          <w:left w:val="none" w:color="000000" w:sz="0" w:space="0"/>
          <w:bottom w:val="none" w:color="000000" w:sz="0" w:space="0"/>
          <w:right w:val="none" w:color="000000" w:sz="0" w:space="0"/>
          <w:between w:val="none" w:color="000000" w:sz="0" w:space="0"/>
        </w:pBdr>
        <w:spacing w:line="259" w:lineRule="auto"/>
      </w:pPr>
      <w:r w:rsidRPr="5D1FB5F2">
        <w:rPr>
          <w:rFonts w:ascii="Century Gothic" w:hAnsi="Century Gothic" w:eastAsia="Century Gothic" w:cs="Century Gothic"/>
          <w:color w:val="000000" w:themeColor="text1"/>
          <w:sz w:val="22"/>
          <w:szCs w:val="22"/>
        </w:rPr>
        <w:t>Set Designer...</w:t>
      </w:r>
      <w:r w:rsidRPr="5D1FB5F2">
        <w:rPr>
          <w:rFonts w:ascii="Century Gothic" w:hAnsi="Century Gothic" w:eastAsia="Century Gothic" w:cs="Century Gothic"/>
          <w:b/>
          <w:bCs/>
          <w:color w:val="000000" w:themeColor="text1"/>
          <w:sz w:val="22"/>
          <w:szCs w:val="22"/>
        </w:rPr>
        <w:t>Sara Brown</w:t>
      </w:r>
    </w:p>
    <w:p w:rsidR="273C8851" w:rsidP="5D1FB5F2" w:rsidRDefault="273C8851" w14:paraId="1ECC6F7D" w14:textId="237EFC36">
      <w:pPr>
        <w:pBdr>
          <w:top w:val="none" w:color="000000" w:sz="0" w:space="0"/>
          <w:left w:val="none" w:color="000000" w:sz="0" w:space="0"/>
          <w:bottom w:val="none" w:color="000000" w:sz="0" w:space="0"/>
          <w:right w:val="none" w:color="000000" w:sz="0" w:space="0"/>
          <w:between w:val="none" w:color="000000" w:sz="0" w:space="0"/>
        </w:pBdr>
        <w:spacing w:line="259" w:lineRule="auto"/>
      </w:pPr>
      <w:r w:rsidRPr="5D1FB5F2">
        <w:rPr>
          <w:rFonts w:ascii="Century Gothic" w:hAnsi="Century Gothic" w:eastAsia="Century Gothic" w:cs="Century Gothic"/>
          <w:color w:val="000000" w:themeColor="text1"/>
          <w:sz w:val="22"/>
          <w:szCs w:val="22"/>
        </w:rPr>
        <w:t>Lighting Designer...</w:t>
      </w:r>
      <w:r w:rsidRPr="5D1FB5F2">
        <w:rPr>
          <w:rFonts w:ascii="Century Gothic" w:hAnsi="Century Gothic" w:eastAsia="Century Gothic" w:cs="Century Gothic"/>
          <w:b/>
          <w:bCs/>
          <w:color w:val="000000" w:themeColor="text1"/>
          <w:sz w:val="22"/>
          <w:szCs w:val="22"/>
        </w:rPr>
        <w:t>Dan Kotlowitz</w:t>
      </w:r>
    </w:p>
    <w:p w:rsidR="273C8851" w:rsidP="5D1FB5F2" w:rsidRDefault="273C8851" w14:paraId="2EBE083A" w14:textId="4763E2A2">
      <w:pPr>
        <w:pBdr>
          <w:top w:val="none" w:color="000000" w:sz="0" w:space="0"/>
          <w:left w:val="none" w:color="000000" w:sz="0" w:space="0"/>
          <w:bottom w:val="none" w:color="000000" w:sz="0" w:space="0"/>
          <w:right w:val="none" w:color="000000" w:sz="0" w:space="0"/>
          <w:between w:val="none" w:color="000000" w:sz="0" w:space="0"/>
        </w:pBdr>
        <w:spacing w:line="259" w:lineRule="auto"/>
      </w:pPr>
      <w:r w:rsidRPr="5D1FB5F2">
        <w:rPr>
          <w:rFonts w:ascii="Century Gothic" w:hAnsi="Century Gothic" w:eastAsia="Century Gothic" w:cs="Century Gothic"/>
          <w:color w:val="000000" w:themeColor="text1"/>
          <w:sz w:val="22"/>
          <w:szCs w:val="22"/>
        </w:rPr>
        <w:t>Sound Designer...</w:t>
      </w:r>
      <w:r w:rsidRPr="5D1FB5F2">
        <w:rPr>
          <w:rFonts w:ascii="Century Gothic" w:hAnsi="Century Gothic" w:eastAsia="Century Gothic" w:cs="Century Gothic"/>
          <w:b/>
          <w:bCs/>
          <w:color w:val="000000" w:themeColor="text1"/>
          <w:sz w:val="22"/>
          <w:szCs w:val="22"/>
        </w:rPr>
        <w:t>Salvador Zamora</w:t>
      </w:r>
    </w:p>
    <w:p w:rsidR="273C8851" w:rsidP="5D1FB5F2" w:rsidRDefault="1D7EAF4A" w14:paraId="508C1AE3" w14:textId="705987E8">
      <w:pPr>
        <w:pBdr>
          <w:top w:val="none" w:color="000000" w:sz="0" w:space="0"/>
          <w:left w:val="none" w:color="000000" w:sz="0" w:space="0"/>
          <w:bottom w:val="none" w:color="000000" w:sz="0" w:space="0"/>
          <w:right w:val="none" w:color="000000" w:sz="0" w:space="0"/>
          <w:between w:val="none" w:color="000000" w:sz="0" w:space="0"/>
        </w:pBdr>
        <w:spacing w:line="259" w:lineRule="auto"/>
      </w:pPr>
      <w:r w:rsidRPr="02B9D8CB">
        <w:rPr>
          <w:rFonts w:ascii="Century Gothic" w:hAnsi="Century Gothic" w:eastAsia="Century Gothic" w:cs="Century Gothic"/>
          <w:color w:val="000000" w:themeColor="text1"/>
          <w:sz w:val="22"/>
          <w:szCs w:val="22"/>
        </w:rPr>
        <w:t>Costume Designer...</w:t>
      </w:r>
      <w:r w:rsidRPr="02B9D8CB">
        <w:rPr>
          <w:rFonts w:ascii="Century Gothic" w:hAnsi="Century Gothic" w:eastAsia="Century Gothic" w:cs="Century Gothic"/>
          <w:b/>
          <w:bCs/>
          <w:color w:val="000000" w:themeColor="text1"/>
          <w:sz w:val="22"/>
          <w:szCs w:val="22"/>
        </w:rPr>
        <w:t>Raquel Adorno</w:t>
      </w:r>
    </w:p>
    <w:p w:rsidR="0D697AF2" w:rsidP="02B9D8CB" w:rsidRDefault="0D697AF2" w14:paraId="3D5F35DB" w14:textId="47B76067">
      <w:pPr>
        <w:pBdr>
          <w:top w:val="none" w:color="000000" w:sz="0" w:space="0"/>
          <w:left w:val="none" w:color="000000" w:sz="0" w:space="0"/>
          <w:bottom w:val="none" w:color="000000" w:sz="0" w:space="0"/>
          <w:right w:val="none" w:color="000000" w:sz="0" w:space="0"/>
          <w:between w:val="none" w:color="000000" w:sz="0" w:space="0"/>
        </w:pBdr>
        <w:spacing w:line="259" w:lineRule="auto"/>
      </w:pPr>
      <w:r w:rsidRPr="02B9D8CB">
        <w:rPr>
          <w:rFonts w:ascii="Century Gothic" w:hAnsi="Century Gothic" w:eastAsia="Century Gothic" w:cs="Century Gothic"/>
          <w:color w:val="000000" w:themeColor="text1"/>
          <w:sz w:val="22"/>
          <w:szCs w:val="22"/>
        </w:rPr>
        <w:t>Movement Choreographer...</w:t>
      </w:r>
      <w:r w:rsidRPr="02B9D8CB">
        <w:rPr>
          <w:rFonts w:ascii="Century Gothic" w:hAnsi="Century Gothic" w:eastAsia="Century Gothic" w:cs="Century Gothic"/>
          <w:b/>
          <w:bCs/>
          <w:color w:val="000000" w:themeColor="text1"/>
          <w:sz w:val="22"/>
          <w:szCs w:val="22"/>
        </w:rPr>
        <w:t>Mayte Natalio</w:t>
      </w:r>
    </w:p>
    <w:p w:rsidR="0D697AF2" w:rsidP="02B9D8CB" w:rsidRDefault="0D697AF2" w14:paraId="4A64D1B6" w14:textId="5B8DC0C2">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r w:rsidRPr="02B9D8CB">
        <w:rPr>
          <w:rFonts w:ascii="Century Gothic" w:hAnsi="Century Gothic" w:eastAsia="Century Gothic" w:cs="Century Gothic"/>
          <w:color w:val="000000" w:themeColor="text1"/>
          <w:sz w:val="22"/>
          <w:szCs w:val="22"/>
        </w:rPr>
        <w:t>Dialect Coach...</w:t>
      </w:r>
      <w:r w:rsidRPr="02B9D8CB">
        <w:rPr>
          <w:rFonts w:ascii="Century Gothic" w:hAnsi="Century Gothic" w:eastAsia="Century Gothic" w:cs="Century Gothic"/>
          <w:b/>
          <w:bCs/>
          <w:color w:val="000000" w:themeColor="text1"/>
          <w:sz w:val="22"/>
          <w:szCs w:val="22"/>
        </w:rPr>
        <w:t xml:space="preserve">Cynthia Santos </w:t>
      </w:r>
      <w:proofErr w:type="spellStart"/>
      <w:r w:rsidRPr="02B9D8CB">
        <w:rPr>
          <w:rFonts w:ascii="Century Gothic" w:hAnsi="Century Gothic" w:eastAsia="Century Gothic" w:cs="Century Gothic"/>
          <w:b/>
          <w:bCs/>
          <w:color w:val="000000" w:themeColor="text1"/>
          <w:sz w:val="22"/>
          <w:szCs w:val="22"/>
        </w:rPr>
        <w:t>Decure</w:t>
      </w:r>
      <w:proofErr w:type="spellEnd"/>
    </w:p>
    <w:p w:rsidR="0D697AF2" w:rsidP="02B9D8CB" w:rsidRDefault="0D697AF2" w14:paraId="7FBE28B5" w14:textId="115479CF">
      <w:pPr>
        <w:pBdr>
          <w:top w:val="none" w:color="000000" w:sz="0" w:space="0"/>
          <w:left w:val="none" w:color="000000" w:sz="0" w:space="0"/>
          <w:bottom w:val="none" w:color="000000" w:sz="0" w:space="0"/>
          <w:right w:val="none" w:color="000000" w:sz="0" w:space="0"/>
          <w:between w:val="none" w:color="000000" w:sz="0" w:space="0"/>
        </w:pBdr>
        <w:spacing w:line="259" w:lineRule="auto"/>
      </w:pPr>
      <w:r w:rsidRPr="02B9D8CB">
        <w:rPr>
          <w:rFonts w:ascii="Century Gothic" w:hAnsi="Century Gothic" w:eastAsia="Century Gothic" w:cs="Century Gothic"/>
          <w:color w:val="000000" w:themeColor="text1"/>
          <w:sz w:val="22"/>
          <w:szCs w:val="22"/>
        </w:rPr>
        <w:t>Associate Director...</w:t>
      </w:r>
      <w:r w:rsidRPr="02B9D8CB">
        <w:rPr>
          <w:rFonts w:ascii="Century Gothic" w:hAnsi="Century Gothic" w:eastAsia="Century Gothic" w:cs="Century Gothic"/>
          <w:b/>
          <w:bCs/>
          <w:color w:val="000000" w:themeColor="text1"/>
          <w:sz w:val="22"/>
          <w:szCs w:val="22"/>
        </w:rPr>
        <w:t>Ludmila de Brito</w:t>
      </w:r>
    </w:p>
    <w:p w:rsidR="3DC00733" w:rsidP="3DC00733" w:rsidRDefault="213D28EA" w14:paraId="433973FD" w14:textId="3073ED26">
      <w:pPr>
        <w:pBdr>
          <w:top w:val="none" w:color="000000" w:sz="0" w:space="0"/>
          <w:left w:val="none" w:color="000000" w:sz="0" w:space="0"/>
          <w:bottom w:val="none" w:color="000000" w:sz="0" w:space="0"/>
          <w:right w:val="none" w:color="000000" w:sz="0" w:space="0"/>
          <w:between w:val="none" w:color="000000" w:sz="0" w:space="0"/>
        </w:pBdr>
        <w:spacing w:line="259" w:lineRule="auto"/>
      </w:pPr>
      <w:r w:rsidRPr="0AEEA3AC" w:rsidR="44CF71CE">
        <w:rPr>
          <w:rFonts w:ascii="Century Gothic" w:hAnsi="Century Gothic" w:eastAsia="Century Gothic" w:cs="Century Gothic"/>
          <w:color w:val="000000" w:themeColor="text1" w:themeTint="FF" w:themeShade="FF"/>
          <w:sz w:val="22"/>
          <w:szCs w:val="22"/>
        </w:rPr>
        <w:t>Assistant Director</w:t>
      </w:r>
      <w:r w:rsidRPr="0AEEA3AC" w:rsidR="44CF71CE">
        <w:rPr>
          <w:rFonts w:ascii="Century Gothic" w:hAnsi="Century Gothic" w:eastAsia="Century Gothic" w:cs="Century Gothic"/>
          <w:color w:val="000000" w:themeColor="text1" w:themeTint="FF" w:themeShade="FF"/>
          <w:sz w:val="22"/>
          <w:szCs w:val="22"/>
        </w:rPr>
        <w:t>...</w:t>
      </w:r>
      <w:r w:rsidRPr="0AEEA3AC" w:rsidR="44CF71CE">
        <w:rPr>
          <w:rFonts w:ascii="Century Gothic" w:hAnsi="Century Gothic" w:eastAsia="Century Gothic" w:cs="Century Gothic"/>
          <w:b w:val="1"/>
          <w:bCs w:val="1"/>
          <w:color w:val="000000" w:themeColor="text1" w:themeTint="FF" w:themeShade="FF"/>
          <w:sz w:val="22"/>
          <w:szCs w:val="22"/>
        </w:rPr>
        <w:t>Lorenzo Rush, Jr.</w:t>
      </w:r>
    </w:p>
    <w:p w:rsidR="33BC9161" w:rsidP="0AEEA3AC" w:rsidRDefault="33BC9161" w14:paraId="6C0E1E74" w14:textId="5E39D846">
      <w:pPr>
        <w:pBdr>
          <w:top w:val="none" w:color="000000" w:sz="0" w:space="0"/>
          <w:left w:val="none" w:color="000000" w:sz="0" w:space="0"/>
          <w:bottom w:val="none" w:color="000000" w:sz="0" w:space="0"/>
          <w:right w:val="none" w:color="000000" w:sz="0" w:space="0"/>
          <w:between w:val="none" w:color="000000" w:sz="0" w:space="0"/>
        </w:pBdr>
        <w:spacing w:line="259" w:lineRule="auto"/>
      </w:pPr>
      <w:r w:rsidRPr="0AEEA3AC" w:rsidR="33BC9161">
        <w:rPr>
          <w:rFonts w:ascii="Century Gothic" w:hAnsi="Century Gothic" w:eastAsia="Century Gothic" w:cs="Century Gothic"/>
          <w:color w:val="000000" w:themeColor="text1" w:themeTint="FF" w:themeShade="FF"/>
          <w:sz w:val="22"/>
          <w:szCs w:val="22"/>
        </w:rPr>
        <w:t>Assistant Set Designer…</w:t>
      </w:r>
      <w:r w:rsidRPr="0AEEA3AC" w:rsidR="33BC9161">
        <w:rPr>
          <w:rFonts w:ascii="Century Gothic" w:hAnsi="Century Gothic" w:eastAsia="Century Gothic" w:cs="Century Gothic"/>
          <w:b w:val="1"/>
          <w:bCs w:val="1"/>
          <w:color w:val="000000" w:themeColor="text1" w:themeTint="FF" w:themeShade="FF"/>
          <w:sz w:val="22"/>
          <w:szCs w:val="22"/>
        </w:rPr>
        <w:t>Daniel Prosky</w:t>
      </w:r>
    </w:p>
    <w:p w:rsidR="273C8851" w:rsidP="5D1FB5F2" w:rsidRDefault="273C8851" w14:paraId="03265624" w14:textId="6D80018E">
      <w:pPr>
        <w:pBdr>
          <w:top w:val="none" w:color="000000" w:sz="0" w:space="0"/>
          <w:left w:val="none" w:color="000000" w:sz="0" w:space="0"/>
          <w:bottom w:val="none" w:color="000000" w:sz="0" w:space="0"/>
          <w:right w:val="none" w:color="000000" w:sz="0" w:space="0"/>
          <w:between w:val="none" w:color="000000" w:sz="0" w:space="0"/>
        </w:pBdr>
        <w:spacing w:line="259" w:lineRule="auto"/>
      </w:pPr>
      <w:r w:rsidRPr="0AEEA3AC" w:rsidR="6E2A8484">
        <w:rPr>
          <w:rFonts w:ascii="Century Gothic" w:hAnsi="Century Gothic" w:eastAsia="Century Gothic" w:cs="Century Gothic"/>
          <w:color w:val="000000" w:themeColor="text1" w:themeTint="FF" w:themeShade="FF"/>
          <w:sz w:val="22"/>
          <w:szCs w:val="22"/>
        </w:rPr>
        <w:t>Assistant Lighting Designer...</w:t>
      </w:r>
      <w:r w:rsidRPr="0AEEA3AC" w:rsidR="6E2A8484">
        <w:rPr>
          <w:rFonts w:ascii="Century Gothic" w:hAnsi="Century Gothic" w:eastAsia="Century Gothic" w:cs="Century Gothic"/>
          <w:b w:val="1"/>
          <w:bCs w:val="1"/>
          <w:color w:val="000000" w:themeColor="text1" w:themeTint="FF" w:themeShade="FF"/>
          <w:sz w:val="22"/>
          <w:szCs w:val="22"/>
        </w:rPr>
        <w:t>Emma Berry</w:t>
      </w:r>
    </w:p>
    <w:p w:rsidR="5169280B" w:rsidP="0AEEA3AC" w:rsidRDefault="5169280B" w14:paraId="455604D8" w14:textId="221FB3BB">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b w:val="1"/>
          <w:bCs w:val="1"/>
          <w:color w:val="000000" w:themeColor="text1" w:themeTint="FF" w:themeShade="FF"/>
          <w:sz w:val="22"/>
          <w:szCs w:val="22"/>
        </w:rPr>
      </w:pPr>
      <w:r w:rsidRPr="0AEEA3AC" w:rsidR="5169280B">
        <w:rPr>
          <w:rFonts w:ascii="Century Gothic" w:hAnsi="Century Gothic" w:eastAsia="Century Gothic" w:cs="Century Gothic"/>
          <w:color w:val="000000" w:themeColor="text1" w:themeTint="FF" w:themeShade="FF"/>
          <w:sz w:val="22"/>
          <w:szCs w:val="22"/>
        </w:rPr>
        <w:t xml:space="preserve">Assistant Sound </w:t>
      </w:r>
      <w:r w:rsidRPr="0AEEA3AC" w:rsidR="5169280B">
        <w:rPr>
          <w:rFonts w:ascii="Century Gothic" w:hAnsi="Century Gothic" w:eastAsia="Century Gothic" w:cs="Century Gothic"/>
          <w:color w:val="000000" w:themeColor="text1" w:themeTint="FF" w:themeShade="FF"/>
          <w:sz w:val="22"/>
          <w:szCs w:val="22"/>
        </w:rPr>
        <w:t>Desiger</w:t>
      </w:r>
      <w:r w:rsidRPr="0AEEA3AC" w:rsidR="5169280B">
        <w:rPr>
          <w:rFonts w:ascii="Century Gothic" w:hAnsi="Century Gothic" w:eastAsia="Century Gothic" w:cs="Century Gothic"/>
          <w:color w:val="000000" w:themeColor="text1" w:themeTint="FF" w:themeShade="FF"/>
          <w:sz w:val="22"/>
          <w:szCs w:val="22"/>
        </w:rPr>
        <w:t>…</w:t>
      </w:r>
      <w:r w:rsidRPr="0AEEA3AC" w:rsidR="5169280B">
        <w:rPr>
          <w:rFonts w:ascii="Century Gothic" w:hAnsi="Century Gothic" w:eastAsia="Century Gothic" w:cs="Century Gothic"/>
          <w:b w:val="1"/>
          <w:bCs w:val="1"/>
          <w:color w:val="000000" w:themeColor="text1" w:themeTint="FF" w:themeShade="FF"/>
          <w:sz w:val="22"/>
          <w:szCs w:val="22"/>
        </w:rPr>
        <w:t>Harper Justus</w:t>
      </w:r>
    </w:p>
    <w:p w:rsidR="273C8851" w:rsidP="5D1FB5F2" w:rsidRDefault="273C8851" w14:paraId="19516D68" w14:textId="5A280809">
      <w:pPr>
        <w:pBdr>
          <w:top w:val="none" w:color="000000" w:sz="0" w:space="0"/>
          <w:left w:val="none" w:color="000000" w:sz="0" w:space="0"/>
          <w:bottom w:val="none" w:color="000000" w:sz="0" w:space="0"/>
          <w:right w:val="none" w:color="000000" w:sz="0" w:space="0"/>
          <w:between w:val="none" w:color="000000" w:sz="0" w:space="0"/>
        </w:pBdr>
        <w:spacing w:line="259" w:lineRule="auto"/>
      </w:pPr>
      <w:r w:rsidRPr="5D1FB5F2">
        <w:rPr>
          <w:rFonts w:ascii="Century Gothic" w:hAnsi="Century Gothic" w:eastAsia="Century Gothic" w:cs="Century Gothic"/>
          <w:color w:val="000000" w:themeColor="text1"/>
          <w:sz w:val="22"/>
          <w:szCs w:val="22"/>
        </w:rPr>
        <w:t>Line Producer...</w:t>
      </w:r>
      <w:r w:rsidRPr="5D1FB5F2">
        <w:rPr>
          <w:rFonts w:ascii="Century Gothic" w:hAnsi="Century Gothic" w:eastAsia="Century Gothic" w:cs="Century Gothic"/>
          <w:b/>
          <w:bCs/>
          <w:color w:val="000000" w:themeColor="text1"/>
          <w:sz w:val="22"/>
          <w:szCs w:val="22"/>
        </w:rPr>
        <w:t>Malkia Stampley</w:t>
      </w:r>
    </w:p>
    <w:p w:rsidR="273C8851" w:rsidP="5D1FB5F2" w:rsidRDefault="273C8851" w14:paraId="5638B316" w14:textId="172423C9">
      <w:pPr>
        <w:pBdr>
          <w:top w:val="none" w:color="000000" w:sz="0" w:space="0"/>
          <w:left w:val="none" w:color="000000" w:sz="0" w:space="0"/>
          <w:bottom w:val="none" w:color="000000" w:sz="0" w:space="0"/>
          <w:right w:val="none" w:color="000000" w:sz="0" w:space="0"/>
          <w:between w:val="none" w:color="000000" w:sz="0" w:space="0"/>
        </w:pBdr>
        <w:spacing w:line="259" w:lineRule="auto"/>
      </w:pPr>
      <w:r w:rsidRPr="5D1FB5F2">
        <w:rPr>
          <w:rFonts w:ascii="Century Gothic" w:hAnsi="Century Gothic" w:eastAsia="Century Gothic" w:cs="Century Gothic"/>
          <w:color w:val="000000" w:themeColor="text1"/>
          <w:sz w:val="22"/>
          <w:szCs w:val="22"/>
        </w:rPr>
        <w:t>Second Line Producer...</w:t>
      </w:r>
      <w:r w:rsidRPr="5D1FB5F2">
        <w:rPr>
          <w:rFonts w:ascii="Century Gothic" w:hAnsi="Century Gothic" w:eastAsia="Century Gothic" w:cs="Century Gothic"/>
          <w:b/>
          <w:bCs/>
          <w:color w:val="000000" w:themeColor="text1"/>
          <w:sz w:val="22"/>
          <w:szCs w:val="22"/>
        </w:rPr>
        <w:t>Sarah Slight</w:t>
      </w:r>
    </w:p>
    <w:p w:rsidR="5DFB3A29" w:rsidP="5DFB3A29" w:rsidRDefault="5DFB3A29" w14:paraId="09E47E3B" w14:textId="3B335F5B">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000000" w:themeColor="text1"/>
          <w:sz w:val="22"/>
          <w:szCs w:val="22"/>
        </w:rPr>
      </w:pPr>
    </w:p>
    <w:p w:rsidR="4EBB655F" w:rsidP="66340D4F" w:rsidRDefault="4881D0EE" w14:paraId="088FBFD3" w14:textId="2D034463">
      <w:pPr>
        <w:pBdr>
          <w:top w:val="none" w:color="000000" w:sz="0" w:space="0"/>
          <w:left w:val="none" w:color="000000" w:sz="0" w:space="0"/>
          <w:bottom w:val="none" w:color="000000" w:sz="0" w:space="0"/>
          <w:right w:val="none" w:color="000000" w:sz="0" w:space="0"/>
          <w:between w:val="none" w:color="000000" w:sz="0" w:space="0"/>
        </w:pBdr>
      </w:pPr>
      <w:r w:rsidRPr="66340D4F" w:rsidR="685A05E0">
        <w:rPr>
          <w:rFonts w:ascii="Century Gothic" w:hAnsi="Century Gothic" w:eastAsia="Century Gothic" w:cs="Century Gothic"/>
          <w:color w:val="000000" w:themeColor="text1" w:themeTint="FF" w:themeShade="FF"/>
          <w:sz w:val="22"/>
          <w:szCs w:val="22"/>
        </w:rPr>
        <w:t>Casting</w:t>
      </w:r>
      <w:r w:rsidRPr="66340D4F" w:rsidR="685A05E0">
        <w:rPr>
          <w:rFonts w:ascii="Century Gothic" w:hAnsi="Century Gothic" w:eastAsia="Century Gothic" w:cs="Century Gothic"/>
          <w:color w:val="000000" w:themeColor="text1" w:themeTint="FF" w:themeShade="FF"/>
          <w:sz w:val="22"/>
          <w:szCs w:val="22"/>
        </w:rPr>
        <w:t xml:space="preserve"> </w:t>
      </w:r>
      <w:r w:rsidRPr="66340D4F" w:rsidR="20875103">
        <w:rPr>
          <w:rFonts w:ascii="Century Gothic" w:hAnsi="Century Gothic" w:eastAsia="Century Gothic" w:cs="Century Gothic"/>
          <w:color w:val="000000" w:themeColor="text1" w:themeTint="FF" w:themeShade="FF"/>
          <w:sz w:val="22"/>
          <w:szCs w:val="22"/>
        </w:rPr>
        <w:t>by</w:t>
      </w:r>
      <w:r w:rsidRPr="66340D4F" w:rsidR="685A05E0">
        <w:rPr>
          <w:rFonts w:ascii="Century Gothic" w:hAnsi="Century Gothic" w:eastAsia="Century Gothic" w:cs="Century Gothic"/>
          <w:color w:val="000000" w:themeColor="text1" w:themeTint="FF" w:themeShade="FF"/>
          <w:sz w:val="22"/>
          <w:szCs w:val="22"/>
        </w:rPr>
        <w:t xml:space="preserve"> </w:t>
      </w:r>
      <w:r w:rsidRPr="66340D4F" w:rsidR="685A05E0">
        <w:rPr>
          <w:rFonts w:ascii="Century Gothic" w:hAnsi="Century Gothic" w:eastAsia="Century Gothic" w:cs="Century Gothic"/>
          <w:b w:val="1"/>
          <w:bCs w:val="1"/>
          <w:color w:val="000000" w:themeColor="text1" w:themeTint="FF" w:themeShade="FF"/>
          <w:sz w:val="22"/>
          <w:szCs w:val="22"/>
        </w:rPr>
        <w:t>Alaine Alldaffer</w:t>
      </w:r>
      <w:r w:rsidRPr="66340D4F" w:rsidR="685A05E0">
        <w:rPr>
          <w:rFonts w:ascii="Century Gothic" w:hAnsi="Century Gothic" w:eastAsia="Century Gothic" w:cs="Century Gothic"/>
          <w:color w:val="000000" w:themeColor="text1" w:themeTint="FF" w:themeShade="FF"/>
          <w:sz w:val="22"/>
          <w:szCs w:val="22"/>
        </w:rPr>
        <w:t>, CSA</w:t>
      </w:r>
      <w:r w:rsidRPr="66340D4F" w:rsidR="016A67BC">
        <w:rPr>
          <w:rFonts w:ascii="Century Gothic" w:hAnsi="Century Gothic" w:eastAsia="Century Gothic" w:cs="Century Gothic"/>
          <w:color w:val="000000" w:themeColor="text1" w:themeTint="FF" w:themeShade="FF"/>
          <w:sz w:val="22"/>
          <w:szCs w:val="22"/>
        </w:rPr>
        <w:t>,</w:t>
      </w:r>
      <w:r w:rsidRPr="66340D4F" w:rsidR="685A05E0">
        <w:rPr>
          <w:rFonts w:ascii="Century Gothic" w:hAnsi="Century Gothic" w:eastAsia="Century Gothic" w:cs="Century Gothic"/>
          <w:color w:val="000000" w:themeColor="text1" w:themeTint="FF" w:themeShade="FF"/>
          <w:sz w:val="22"/>
          <w:szCs w:val="22"/>
        </w:rPr>
        <w:t xml:space="preserve"> </w:t>
      </w:r>
      <w:r w:rsidRPr="66340D4F" w:rsidR="685A05E0">
        <w:rPr>
          <w:rFonts w:ascii="Century Gothic" w:hAnsi="Century Gothic" w:eastAsia="Century Gothic" w:cs="Century Gothic"/>
          <w:b w:val="1"/>
          <w:bCs w:val="1"/>
          <w:color w:val="000000" w:themeColor="text1" w:themeTint="FF" w:themeShade="FF"/>
          <w:sz w:val="22"/>
          <w:szCs w:val="22"/>
        </w:rPr>
        <w:t>Lisa Donadio</w:t>
      </w:r>
      <w:r w:rsidRPr="66340D4F" w:rsidR="2E7DF5B7">
        <w:rPr>
          <w:rFonts w:ascii="Century Gothic" w:hAnsi="Century Gothic" w:eastAsia="Century Gothic" w:cs="Century Gothic"/>
          <w:b w:val="1"/>
          <w:bCs w:val="1"/>
          <w:color w:val="000000" w:themeColor="text1" w:themeTint="FF" w:themeShade="FF"/>
          <w:sz w:val="22"/>
          <w:szCs w:val="22"/>
        </w:rPr>
        <w:t xml:space="preserve"> </w:t>
      </w:r>
      <w:r w:rsidRPr="66340D4F" w:rsidR="2E7DF5B7">
        <w:rPr>
          <w:rFonts w:ascii="Century Gothic" w:hAnsi="Century Gothic" w:eastAsia="Century Gothic" w:cs="Century Gothic"/>
          <w:b w:val="0"/>
          <w:bCs w:val="0"/>
          <w:color w:val="000000" w:themeColor="text1" w:themeTint="FF" w:themeShade="FF"/>
          <w:sz w:val="22"/>
          <w:szCs w:val="22"/>
        </w:rPr>
        <w:t xml:space="preserve">and </w:t>
      </w:r>
      <w:r w:rsidRPr="66340D4F" w:rsidR="2E7DF5B7">
        <w:rPr>
          <w:rFonts w:ascii="Century Gothic" w:hAnsi="Century Gothic" w:eastAsia="Century Gothic" w:cs="Century Gothic"/>
          <w:b w:val="1"/>
          <w:bCs w:val="1"/>
          <w:color w:val="000000" w:themeColor="text1" w:themeTint="FF" w:themeShade="FF"/>
          <w:sz w:val="22"/>
          <w:szCs w:val="22"/>
        </w:rPr>
        <w:t>L</w:t>
      </w:r>
      <w:r w:rsidRPr="66340D4F" w:rsidR="685A05E0">
        <w:rPr>
          <w:rFonts w:ascii="Century Gothic" w:hAnsi="Century Gothic" w:eastAsia="Century Gothic" w:cs="Century Gothic"/>
          <w:b w:val="1"/>
          <w:bCs w:val="1"/>
          <w:color w:val="000000" w:themeColor="text1" w:themeTint="FF" w:themeShade="FF"/>
          <w:sz w:val="22"/>
          <w:szCs w:val="22"/>
        </w:rPr>
        <w:t>aur</w:t>
      </w:r>
      <w:r w:rsidRPr="66340D4F" w:rsidR="685A05E0">
        <w:rPr>
          <w:rFonts w:ascii="Century Gothic" w:hAnsi="Century Gothic" w:eastAsia="Century Gothic" w:cs="Century Gothic"/>
          <w:b w:val="1"/>
          <w:bCs w:val="1"/>
          <w:color w:val="000000" w:themeColor="text1" w:themeTint="FF" w:themeShade="FF"/>
          <w:sz w:val="22"/>
          <w:szCs w:val="22"/>
        </w:rPr>
        <w:t>en Port</w:t>
      </w:r>
      <w:r w:rsidRPr="66340D4F" w:rsidR="685A05E0">
        <w:rPr>
          <w:rFonts w:ascii="Century Gothic" w:hAnsi="Century Gothic" w:eastAsia="Century Gothic" w:cs="Century Gothic"/>
          <w:color w:val="000000" w:themeColor="text1" w:themeTint="FF" w:themeShade="FF"/>
          <w:sz w:val="22"/>
          <w:szCs w:val="22"/>
        </w:rPr>
        <w:t>, CSA.</w:t>
      </w:r>
    </w:p>
    <w:p w:rsidR="5DFB3A29" w:rsidP="5DFB3A29" w:rsidRDefault="5DFB3A29" w14:paraId="278C2C0B" w14:textId="4924D1CE">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rPr>
      </w:pPr>
    </w:p>
    <w:p w:rsidR="77F5C9B4" w:rsidP="5DFB3A29" w:rsidRDefault="77F5C9B4" w14:paraId="0351FC07" w14:textId="09DFD928">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b/>
          <w:bCs/>
          <w:color w:val="000000" w:themeColor="text1"/>
          <w:sz w:val="22"/>
          <w:szCs w:val="22"/>
        </w:rPr>
        <w:t>ENHANCED AND ACCESSIBLE PERFORMANCES</w:t>
      </w:r>
    </w:p>
    <w:p w:rsidR="77F5C9B4" w:rsidP="5DFB3A29" w:rsidRDefault="77F5C9B4" w14:paraId="5F6F91EE" w14:textId="3220A99C">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i/>
          <w:iCs/>
          <w:color w:val="000000" w:themeColor="text1"/>
          <w:sz w:val="22"/>
          <w:szCs w:val="22"/>
        </w:rPr>
        <w:lastRenderedPageBreak/>
        <w:t xml:space="preserve">Visit </w:t>
      </w:r>
      <w:hyperlink r:id="rId12">
        <w:r w:rsidRPr="5DFB3A29">
          <w:rPr>
            <w:rStyle w:val="Hyperlink"/>
            <w:rFonts w:ascii="Century Gothic" w:hAnsi="Century Gothic" w:eastAsia="Century Gothic" w:cs="Century Gothic"/>
            <w:i/>
            <w:iCs/>
            <w:color w:val="000000" w:themeColor="text1"/>
            <w:sz w:val="22"/>
            <w:szCs w:val="22"/>
          </w:rPr>
          <w:t>GoodmanTheatre.org/Access</w:t>
        </w:r>
      </w:hyperlink>
      <w:r w:rsidRPr="5DFB3A29">
        <w:rPr>
          <w:rFonts w:ascii="Century Gothic" w:hAnsi="Century Gothic" w:eastAsia="Century Gothic" w:cs="Century Gothic"/>
          <w:i/>
          <w:iCs/>
          <w:color w:val="000000" w:themeColor="text1"/>
          <w:sz w:val="22"/>
          <w:szCs w:val="22"/>
        </w:rPr>
        <w:t xml:space="preserve"> for more information about </w:t>
      </w:r>
      <w:proofErr w:type="gramStart"/>
      <w:r w:rsidRPr="5DFB3A29">
        <w:rPr>
          <w:rFonts w:ascii="Century Gothic" w:hAnsi="Century Gothic" w:eastAsia="Century Gothic" w:cs="Century Gothic"/>
          <w:i/>
          <w:iCs/>
          <w:color w:val="000000" w:themeColor="text1"/>
          <w:sz w:val="22"/>
          <w:szCs w:val="22"/>
        </w:rPr>
        <w:t>The Goodman’s</w:t>
      </w:r>
      <w:proofErr w:type="gramEnd"/>
      <w:r w:rsidRPr="5DFB3A29">
        <w:rPr>
          <w:rFonts w:ascii="Century Gothic" w:hAnsi="Century Gothic" w:eastAsia="Century Gothic" w:cs="Century Gothic"/>
          <w:i/>
          <w:iCs/>
          <w:color w:val="000000" w:themeColor="text1"/>
          <w:sz w:val="22"/>
          <w:szCs w:val="22"/>
        </w:rPr>
        <w:t xml:space="preserve"> accessibility efforts.</w:t>
      </w:r>
    </w:p>
    <w:p w:rsidR="5DFB3A29" w:rsidP="5DFB3A29" w:rsidRDefault="5DFB3A29" w14:paraId="505DCF19" w14:textId="5B308AAF">
      <w:pPr>
        <w:rPr>
          <w:rFonts w:ascii="Century Gothic" w:hAnsi="Century Gothic" w:eastAsia="Century Gothic" w:cs="Century Gothic"/>
          <w:color w:val="000000" w:themeColor="text1"/>
          <w:sz w:val="22"/>
          <w:szCs w:val="22"/>
        </w:rPr>
      </w:pPr>
    </w:p>
    <w:p w:rsidR="77F5C9B4" w:rsidP="5DFB3A29" w:rsidRDefault="77F5C9B4" w14:paraId="57885859" w14:textId="60E85DDF">
      <w:pPr>
        <w:rPr>
          <w:rFonts w:ascii="Century Gothic" w:hAnsi="Century Gothic" w:eastAsia="Century Gothic" w:cs="Century Gothic"/>
          <w:color w:val="000000" w:themeColor="text1"/>
          <w:sz w:val="22"/>
          <w:szCs w:val="22"/>
        </w:rPr>
      </w:pPr>
      <w:r w:rsidRPr="5D1FB5F2">
        <w:rPr>
          <w:rFonts w:ascii="Century Gothic" w:hAnsi="Century Gothic" w:eastAsia="Century Gothic" w:cs="Century Gothic"/>
          <w:color w:val="000000" w:themeColor="text1"/>
          <w:sz w:val="22"/>
          <w:szCs w:val="22"/>
          <w:u w:val="single"/>
        </w:rPr>
        <w:t>ASL-Interpreted...</w:t>
      </w:r>
      <w:r w:rsidRPr="5D1FB5F2" w:rsidR="2F4195F9">
        <w:rPr>
          <w:rFonts w:ascii="Century Gothic" w:hAnsi="Century Gothic" w:eastAsia="Century Gothic" w:cs="Century Gothic"/>
          <w:color w:val="000000" w:themeColor="text1"/>
          <w:sz w:val="22"/>
          <w:szCs w:val="22"/>
          <w:u w:val="single"/>
        </w:rPr>
        <w:t xml:space="preserve">October 16 </w:t>
      </w:r>
      <w:r w:rsidRPr="5D1FB5F2">
        <w:rPr>
          <w:rFonts w:ascii="Century Gothic" w:hAnsi="Century Gothic" w:eastAsia="Century Gothic" w:cs="Century Gothic"/>
          <w:color w:val="000000" w:themeColor="text1"/>
          <w:sz w:val="22"/>
          <w:szCs w:val="22"/>
          <w:u w:val="single"/>
        </w:rPr>
        <w:t>at 7:30pm</w:t>
      </w:r>
      <w:r w:rsidRPr="5D1FB5F2">
        <w:rPr>
          <w:rFonts w:ascii="Century Gothic" w:hAnsi="Century Gothic" w:eastAsia="Century Gothic" w:cs="Century Gothic"/>
          <w:color w:val="000000" w:themeColor="text1"/>
          <w:sz w:val="22"/>
          <w:szCs w:val="22"/>
        </w:rPr>
        <w:t xml:space="preserve"> – An ASL interpreter signs the action/text as played.</w:t>
      </w:r>
    </w:p>
    <w:p w:rsidR="77F5C9B4" w:rsidP="5DFB3A29" w:rsidRDefault="77F5C9B4" w14:paraId="4E9884E5" w14:textId="21781A8D">
      <w:pPr>
        <w:rPr>
          <w:rFonts w:ascii="Century Gothic" w:hAnsi="Century Gothic" w:eastAsia="Century Gothic" w:cs="Century Gothic"/>
          <w:color w:val="000000" w:themeColor="text1"/>
          <w:sz w:val="22"/>
          <w:szCs w:val="22"/>
        </w:rPr>
      </w:pPr>
      <w:r w:rsidRPr="5D1FB5F2">
        <w:rPr>
          <w:rFonts w:ascii="Century Gothic" w:hAnsi="Century Gothic" w:eastAsia="Century Gothic" w:cs="Century Gothic"/>
          <w:color w:val="000000" w:themeColor="text1"/>
          <w:sz w:val="22"/>
          <w:szCs w:val="22"/>
          <w:u w:val="single"/>
        </w:rPr>
        <w:t>Audio-Described...</w:t>
      </w:r>
      <w:r w:rsidRPr="5D1FB5F2" w:rsidR="304ADF9E">
        <w:rPr>
          <w:rFonts w:ascii="Century Gothic" w:hAnsi="Century Gothic" w:eastAsia="Century Gothic" w:cs="Century Gothic"/>
          <w:color w:val="000000" w:themeColor="text1"/>
          <w:sz w:val="22"/>
          <w:szCs w:val="22"/>
          <w:u w:val="single"/>
        </w:rPr>
        <w:t>October 17</w:t>
      </w:r>
      <w:r w:rsidRPr="5D1FB5F2">
        <w:rPr>
          <w:rFonts w:ascii="Century Gothic" w:hAnsi="Century Gothic" w:eastAsia="Century Gothic" w:cs="Century Gothic"/>
          <w:color w:val="000000" w:themeColor="text1"/>
          <w:sz w:val="22"/>
          <w:szCs w:val="22"/>
          <w:u w:val="single"/>
        </w:rPr>
        <w:t xml:space="preserve"> at 2pm; Touch Tour; 12:30pm</w:t>
      </w:r>
      <w:r w:rsidRPr="5D1FB5F2">
        <w:rPr>
          <w:rFonts w:ascii="Century Gothic" w:hAnsi="Century Gothic" w:eastAsia="Century Gothic" w:cs="Century Gothic"/>
          <w:color w:val="000000" w:themeColor="text1"/>
          <w:sz w:val="22"/>
          <w:szCs w:val="22"/>
        </w:rPr>
        <w:t xml:space="preserve"> – Action audibly enhanced via headset.</w:t>
      </w:r>
    </w:p>
    <w:p w:rsidR="77F5C9B4" w:rsidP="5DFB3A29" w:rsidRDefault="77F5C9B4" w14:paraId="603D2DAA" w14:textId="7BDCC392">
      <w:pPr>
        <w:rPr>
          <w:rFonts w:ascii="Century Gothic" w:hAnsi="Century Gothic" w:eastAsia="Century Gothic" w:cs="Century Gothic"/>
          <w:color w:val="000000" w:themeColor="text1"/>
          <w:sz w:val="22"/>
          <w:szCs w:val="22"/>
        </w:rPr>
      </w:pPr>
      <w:r w:rsidRPr="5D1FB5F2">
        <w:rPr>
          <w:rFonts w:ascii="Century Gothic" w:hAnsi="Century Gothic" w:eastAsia="Century Gothic" w:cs="Century Gothic"/>
          <w:color w:val="000000" w:themeColor="text1"/>
          <w:sz w:val="22"/>
          <w:szCs w:val="22"/>
          <w:u w:val="single"/>
        </w:rPr>
        <w:t>Spanish-Subtitled...</w:t>
      </w:r>
      <w:r w:rsidRPr="5D1FB5F2" w:rsidR="151F9DEC">
        <w:rPr>
          <w:rFonts w:ascii="Century Gothic" w:hAnsi="Century Gothic" w:eastAsia="Century Gothic" w:cs="Century Gothic"/>
          <w:color w:val="000000" w:themeColor="text1"/>
          <w:sz w:val="22"/>
          <w:szCs w:val="22"/>
          <w:u w:val="single"/>
        </w:rPr>
        <w:t>October 17</w:t>
      </w:r>
      <w:r w:rsidRPr="5D1FB5F2">
        <w:rPr>
          <w:rFonts w:ascii="Century Gothic" w:hAnsi="Century Gothic" w:eastAsia="Century Gothic" w:cs="Century Gothic"/>
          <w:color w:val="000000" w:themeColor="text1"/>
          <w:sz w:val="22"/>
          <w:szCs w:val="22"/>
          <w:u w:val="single"/>
        </w:rPr>
        <w:t xml:space="preserve"> at 7:30pm</w:t>
      </w:r>
      <w:r w:rsidRPr="5D1FB5F2">
        <w:rPr>
          <w:rFonts w:ascii="Century Gothic" w:hAnsi="Century Gothic" w:eastAsia="Century Gothic" w:cs="Century Gothic"/>
          <w:color w:val="000000" w:themeColor="text1"/>
          <w:sz w:val="22"/>
          <w:szCs w:val="22"/>
        </w:rPr>
        <w:t xml:space="preserve"> – Spanish-translated dialogue via LED sign.</w:t>
      </w:r>
    </w:p>
    <w:p w:rsidR="77F5C9B4" w:rsidP="5DFB3A29" w:rsidRDefault="77F5C9B4" w14:paraId="1521DA39" w14:textId="0B4C5284">
      <w:pPr>
        <w:rPr>
          <w:rFonts w:ascii="Century Gothic" w:hAnsi="Century Gothic" w:eastAsia="Century Gothic" w:cs="Century Gothic"/>
          <w:color w:val="000000" w:themeColor="text1"/>
          <w:sz w:val="22"/>
          <w:szCs w:val="22"/>
        </w:rPr>
      </w:pPr>
      <w:r w:rsidRPr="5D1FB5F2">
        <w:rPr>
          <w:rFonts w:ascii="Century Gothic" w:hAnsi="Century Gothic" w:eastAsia="Century Gothic" w:cs="Century Gothic"/>
          <w:color w:val="000000" w:themeColor="text1"/>
          <w:sz w:val="22"/>
          <w:szCs w:val="22"/>
          <w:u w:val="single"/>
        </w:rPr>
        <w:t>Open-Captioned...</w:t>
      </w:r>
      <w:r w:rsidRPr="5D1FB5F2" w:rsidR="5BB6A801">
        <w:rPr>
          <w:rFonts w:ascii="Century Gothic" w:hAnsi="Century Gothic" w:eastAsia="Century Gothic" w:cs="Century Gothic"/>
          <w:color w:val="000000" w:themeColor="text1"/>
          <w:sz w:val="22"/>
          <w:szCs w:val="22"/>
          <w:u w:val="single"/>
        </w:rPr>
        <w:t>October 18</w:t>
      </w:r>
      <w:r w:rsidRPr="5D1FB5F2">
        <w:rPr>
          <w:rFonts w:ascii="Century Gothic" w:hAnsi="Century Gothic" w:eastAsia="Century Gothic" w:cs="Century Gothic"/>
          <w:color w:val="000000" w:themeColor="text1"/>
          <w:sz w:val="22"/>
          <w:szCs w:val="22"/>
          <w:u w:val="single"/>
        </w:rPr>
        <w:t xml:space="preserve"> at 2pm</w:t>
      </w:r>
      <w:r w:rsidRPr="5D1FB5F2">
        <w:rPr>
          <w:rFonts w:ascii="Century Gothic" w:hAnsi="Century Gothic" w:eastAsia="Century Gothic" w:cs="Century Gothic"/>
          <w:color w:val="000000" w:themeColor="text1"/>
          <w:sz w:val="22"/>
          <w:szCs w:val="22"/>
        </w:rPr>
        <w:t xml:space="preserve"> – LED sign presents dialogue in sync with the performance.</w:t>
      </w:r>
    </w:p>
    <w:p w:rsidR="5DFB3A29" w:rsidP="5DFB3A29" w:rsidRDefault="5DFB3A29" w14:paraId="1D9F43E4" w14:textId="490E8D7E">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rPr>
      </w:pPr>
    </w:p>
    <w:p w:rsidR="00D0033F" w:rsidP="00D0033F" w:rsidRDefault="00D0033F" w14:paraId="2FDB7A5D" w14:textId="36E839F8">
      <w:pPr>
        <w:pStyle w:val="Body"/>
        <w:spacing w:after="0" w:line="240" w:lineRule="auto"/>
        <w:rPr>
          <w:rStyle w:val="None"/>
          <w:rFonts w:ascii="Century Gothic" w:hAnsi="Century Gothic" w:cs="Arial"/>
          <w:b/>
          <w:bCs/>
        </w:rPr>
      </w:pPr>
      <w:r w:rsidRPr="745A524D">
        <w:rPr>
          <w:rStyle w:val="None"/>
          <w:rFonts w:ascii="Century Gothic" w:hAnsi="Century Gothic" w:cs="Arial"/>
          <w:b/>
          <w:bCs/>
        </w:rPr>
        <w:t xml:space="preserve">ABOUT </w:t>
      </w:r>
      <w:proofErr w:type="gramStart"/>
      <w:r w:rsidRPr="745A524D" w:rsidR="16A3D795">
        <w:rPr>
          <w:rStyle w:val="None"/>
          <w:rFonts w:ascii="Century Gothic" w:hAnsi="Century Gothic" w:cs="Arial"/>
          <w:b/>
          <w:bCs/>
        </w:rPr>
        <w:t>THE GOODMAN</w:t>
      </w:r>
      <w:bookmarkStart w:name="_Hlk67049074" w:id="2"/>
      <w:bookmarkEnd w:id="2"/>
      <w:proofErr w:type="gramEnd"/>
    </w:p>
    <w:p w:rsidRPr="006A038D" w:rsidR="006A038D" w:rsidP="00D0033F" w:rsidRDefault="006A038D" w14:paraId="5E3D0F12" w14:textId="77777777">
      <w:pPr>
        <w:pStyle w:val="Body"/>
        <w:spacing w:after="0" w:line="240" w:lineRule="auto"/>
        <w:rPr>
          <w:rStyle w:val="None"/>
          <w:rFonts w:ascii="Century Gothic" w:hAnsi="Century Gothic" w:cs="Arial"/>
          <w:b/>
          <w:bCs/>
        </w:rPr>
      </w:pPr>
    </w:p>
    <w:p w:rsidR="00004413" w:rsidP="00004413" w:rsidRDefault="00FF0816" w14:paraId="0F6060CE" w14:textId="114B4817">
      <w:pPr>
        <w:rPr>
          <w:rFonts w:ascii="Century Gothic" w:hAnsi="Century Gothic" w:eastAsia="Times New Roman"/>
          <w:color w:val="000000"/>
          <w:sz w:val="22"/>
          <w:szCs w:val="22"/>
        </w:rPr>
      </w:pPr>
      <w:r w:rsidRPr="7A9EE255">
        <w:rPr>
          <w:rFonts w:ascii="Century Gothic" w:hAnsi="Century Gothic" w:eastAsia="Times New Roman"/>
          <w:color w:val="000000" w:themeColor="text1"/>
          <w:sz w:val="22"/>
          <w:szCs w:val="22"/>
        </w:rPr>
        <w:t xml:space="preserve">Since 1925, </w:t>
      </w:r>
      <w:proofErr w:type="gramStart"/>
      <w:r w:rsidRPr="7A9EE255">
        <w:rPr>
          <w:rFonts w:ascii="Century Gothic" w:hAnsi="Century Gothic" w:eastAsia="Times New Roman"/>
          <w:color w:val="000000" w:themeColor="text1"/>
          <w:sz w:val="22"/>
          <w:szCs w:val="22"/>
        </w:rPr>
        <w:t>The Goodman</w:t>
      </w:r>
      <w:proofErr w:type="gramEnd"/>
      <w:r w:rsidRPr="7A9EE255">
        <w:rPr>
          <w:rFonts w:ascii="Century Gothic" w:hAnsi="Century Gothic" w:eastAsia="Times New Roman"/>
          <w:color w:val="000000" w:themeColor="text1"/>
          <w:sz w:val="22"/>
          <w:szCs w:val="22"/>
        </w:rPr>
        <w:t xml:space="preserve"> has been a</w:t>
      </w:r>
      <w:r w:rsidRPr="7A9EE255" w:rsidR="00004413">
        <w:rPr>
          <w:rFonts w:ascii="Century Gothic" w:hAnsi="Century Gothic" w:eastAsia="Times New Roman"/>
          <w:color w:val="000000" w:themeColor="text1"/>
          <w:sz w:val="22"/>
          <w:szCs w:val="22"/>
        </w:rPr>
        <w:t xml:space="preserve"> theatrical home for artists and a gathering space for Chicago</w:t>
      </w:r>
      <w:r w:rsidRPr="7A9EE255">
        <w:rPr>
          <w:rFonts w:ascii="Century Gothic" w:hAnsi="Century Gothic" w:eastAsia="Times New Roman"/>
          <w:color w:val="000000" w:themeColor="text1"/>
          <w:sz w:val="22"/>
          <w:szCs w:val="22"/>
        </w:rPr>
        <w:t>land</w:t>
      </w:r>
      <w:r w:rsidRPr="7A9EE255" w:rsidR="00004413">
        <w:rPr>
          <w:rFonts w:ascii="Century Gothic" w:hAnsi="Century Gothic" w:eastAsia="Times New Roman"/>
          <w:color w:val="000000" w:themeColor="text1"/>
          <w:sz w:val="22"/>
          <w:szCs w:val="22"/>
        </w:rPr>
        <w:t>, where bold stories spark connection, conversation and change.</w:t>
      </w:r>
      <w:r w:rsidRPr="7A9EE255" w:rsidR="00C91499">
        <w:rPr>
          <w:rFonts w:ascii="Century Gothic" w:hAnsi="Century Gothic" w:eastAsia="Times New Roman"/>
          <w:color w:val="000000" w:themeColor="text1"/>
          <w:sz w:val="22"/>
          <w:szCs w:val="22"/>
        </w:rPr>
        <w:t xml:space="preserve"> </w:t>
      </w:r>
      <w:r w:rsidRPr="7A9EE255" w:rsidR="00004413">
        <w:rPr>
          <w:rFonts w:ascii="Century Gothic" w:hAnsi="Century Gothic" w:eastAsia="Times New Roman"/>
          <w:color w:val="000000" w:themeColor="text1"/>
          <w:sz w:val="22"/>
          <w:szCs w:val="22"/>
        </w:rPr>
        <w:t xml:space="preserve">Now, as it enters its second century, </w:t>
      </w:r>
      <w:proofErr w:type="gramStart"/>
      <w:r w:rsidRPr="7A9EE255" w:rsidR="00004413">
        <w:rPr>
          <w:rFonts w:ascii="Century Gothic" w:hAnsi="Century Gothic" w:eastAsia="Times New Roman"/>
          <w:color w:val="000000" w:themeColor="text1"/>
          <w:sz w:val="22"/>
          <w:szCs w:val="22"/>
        </w:rPr>
        <w:t>The Goodman</w:t>
      </w:r>
      <w:proofErr w:type="gramEnd"/>
      <w:r w:rsidRPr="7A9EE255" w:rsidR="00004413">
        <w:rPr>
          <w:rFonts w:ascii="Century Gothic" w:hAnsi="Century Gothic" w:eastAsia="Times New Roman"/>
          <w:color w:val="000000" w:themeColor="text1"/>
          <w:sz w:val="22"/>
          <w:szCs w:val="22"/>
        </w:rPr>
        <w:t xml:space="preserve"> build</w:t>
      </w:r>
      <w:r w:rsidRPr="7A9EE255" w:rsidR="00C75FA0">
        <w:rPr>
          <w:rFonts w:ascii="Century Gothic" w:hAnsi="Century Gothic" w:eastAsia="Times New Roman"/>
          <w:color w:val="000000" w:themeColor="text1"/>
          <w:sz w:val="22"/>
          <w:szCs w:val="22"/>
        </w:rPr>
        <w:t>s</w:t>
      </w:r>
      <w:r w:rsidRPr="7A9EE255" w:rsidR="00004413">
        <w:rPr>
          <w:rFonts w:ascii="Century Gothic" w:hAnsi="Century Gothic" w:eastAsia="Times New Roman"/>
          <w:color w:val="000000" w:themeColor="text1"/>
          <w:sz w:val="22"/>
          <w:szCs w:val="22"/>
        </w:rPr>
        <w:t xml:space="preserve"> on that legacy with an eye toward the future. Under the leadership of Walter Artistic Director </w:t>
      </w:r>
      <w:r w:rsidRPr="7A9EE255" w:rsidR="00004413">
        <w:rPr>
          <w:rFonts w:ascii="Century Gothic" w:hAnsi="Century Gothic" w:eastAsia="Times New Roman"/>
          <w:b/>
          <w:bCs/>
          <w:color w:val="000000" w:themeColor="text1"/>
          <w:sz w:val="22"/>
          <w:szCs w:val="22"/>
        </w:rPr>
        <w:t>Susan V. Booth</w:t>
      </w:r>
      <w:r w:rsidRPr="7A9EE255" w:rsidR="00004413">
        <w:rPr>
          <w:rFonts w:ascii="Century Gothic" w:hAnsi="Century Gothic" w:eastAsia="Times New Roman"/>
          <w:color w:val="000000" w:themeColor="text1"/>
          <w:sz w:val="22"/>
          <w:szCs w:val="22"/>
        </w:rPr>
        <w:t xml:space="preserve"> and Executive Director </w:t>
      </w:r>
      <w:r w:rsidRPr="7A9EE255" w:rsidR="00004413">
        <w:rPr>
          <w:rFonts w:ascii="Century Gothic" w:hAnsi="Century Gothic" w:eastAsia="Times New Roman"/>
          <w:b/>
          <w:bCs/>
          <w:color w:val="000000" w:themeColor="text1"/>
          <w:sz w:val="22"/>
          <w:szCs w:val="22"/>
        </w:rPr>
        <w:t>John Collins</w:t>
      </w:r>
      <w:r w:rsidRPr="7A9EE255" w:rsidR="00004413">
        <w:rPr>
          <w:rFonts w:ascii="Century Gothic" w:hAnsi="Century Gothic" w:eastAsia="Times New Roman"/>
          <w:color w:val="000000" w:themeColor="text1"/>
          <w:sz w:val="22"/>
          <w:szCs w:val="22"/>
        </w:rPr>
        <w:t>, the theater continues to champion new work—</w:t>
      </w:r>
      <w:r w:rsidRPr="7A9EE255" w:rsidR="00955968">
        <w:rPr>
          <w:rFonts w:ascii="Century Gothic" w:hAnsi="Century Gothic" w:eastAsia="Times New Roman"/>
          <w:color w:val="000000" w:themeColor="text1"/>
          <w:sz w:val="22"/>
          <w:szCs w:val="22"/>
        </w:rPr>
        <w:t>following</w:t>
      </w:r>
      <w:r w:rsidRPr="7A9EE255" w:rsidR="00004413">
        <w:rPr>
          <w:rFonts w:ascii="Century Gothic" w:hAnsi="Century Gothic" w:eastAsia="Times New Roman"/>
          <w:color w:val="000000" w:themeColor="text1"/>
          <w:sz w:val="22"/>
          <w:szCs w:val="22"/>
        </w:rPr>
        <w:t xml:space="preserve"> hundreds of plays developed and a national reputation for commissioning and premiering original stories by living writers—while reimagin</w:t>
      </w:r>
      <w:r w:rsidRPr="7A9EE255" w:rsidR="00A1051A">
        <w:rPr>
          <w:rFonts w:ascii="Century Gothic" w:hAnsi="Century Gothic" w:eastAsia="Times New Roman"/>
          <w:color w:val="000000" w:themeColor="text1"/>
          <w:sz w:val="22"/>
          <w:szCs w:val="22"/>
        </w:rPr>
        <w:t>ing</w:t>
      </w:r>
      <w:r w:rsidRPr="7A9EE255" w:rsidR="00004413">
        <w:rPr>
          <w:rFonts w:ascii="Century Gothic" w:hAnsi="Century Gothic" w:eastAsia="Times New Roman"/>
          <w:color w:val="000000" w:themeColor="text1"/>
          <w:sz w:val="22"/>
          <w:szCs w:val="22"/>
        </w:rPr>
        <w:t xml:space="preserve"> classics and produc</w:t>
      </w:r>
      <w:r w:rsidRPr="7A9EE255" w:rsidR="6074F698">
        <w:rPr>
          <w:rFonts w:ascii="Century Gothic" w:hAnsi="Century Gothic" w:eastAsia="Times New Roman"/>
          <w:color w:val="000000" w:themeColor="text1"/>
          <w:sz w:val="22"/>
          <w:szCs w:val="22"/>
        </w:rPr>
        <w:t>ing</w:t>
      </w:r>
      <w:r w:rsidRPr="7A9EE255" w:rsidR="00004413">
        <w:rPr>
          <w:rFonts w:ascii="Century Gothic" w:hAnsi="Century Gothic" w:eastAsia="Times New Roman"/>
          <w:color w:val="000000" w:themeColor="text1"/>
          <w:sz w:val="22"/>
          <w:szCs w:val="22"/>
        </w:rPr>
        <w:t xml:space="preserve"> large-scale musicals.</w:t>
      </w:r>
    </w:p>
    <w:p w:rsidR="00B37D9F" w:rsidP="00004413" w:rsidRDefault="00B37D9F" w14:paraId="28EE86CF" w14:textId="77777777">
      <w:pPr>
        <w:rPr>
          <w:rFonts w:ascii="Century Gothic" w:hAnsi="Century Gothic" w:eastAsia="Times New Roman"/>
          <w:color w:val="000000"/>
          <w:sz w:val="22"/>
          <w:szCs w:val="22"/>
        </w:rPr>
      </w:pPr>
    </w:p>
    <w:p w:rsidR="00004413" w:rsidP="00004413" w:rsidRDefault="00004413" w14:paraId="7F6E89E9" w14:textId="7CEC3BC6">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But </w:t>
      </w:r>
      <w:proofErr w:type="gramStart"/>
      <w:r>
        <w:rPr>
          <w:rFonts w:ascii="Century Gothic" w:hAnsi="Century Gothic" w:eastAsia="Times New Roman"/>
          <w:color w:val="000000"/>
          <w:sz w:val="22"/>
          <w:szCs w:val="22"/>
        </w:rPr>
        <w:t>The Goodman’s</w:t>
      </w:r>
      <w:proofErr w:type="gramEnd"/>
      <w:r>
        <w:rPr>
          <w:rFonts w:ascii="Century Gothic" w:hAnsi="Century Gothic" w:eastAsia="Times New Roman"/>
          <w:color w:val="000000"/>
          <w:sz w:val="22"/>
          <w:szCs w:val="22"/>
        </w:rPr>
        <w:t xml:space="preserve"> reach today extends beyond its home in the heart of the Loop. From the intimate magic of </w:t>
      </w:r>
      <w:r>
        <w:rPr>
          <w:rFonts w:ascii="Century Gothic" w:hAnsi="Century Gothic" w:eastAsia="Times New Roman"/>
          <w:i/>
          <w:iCs/>
          <w:color w:val="000000"/>
          <w:sz w:val="22"/>
          <w:szCs w:val="22"/>
        </w:rPr>
        <w:t xml:space="preserve">The Magic </w:t>
      </w:r>
      <w:proofErr w:type="spellStart"/>
      <w:r>
        <w:rPr>
          <w:rFonts w:ascii="Century Gothic" w:hAnsi="Century Gothic" w:eastAsia="Times New Roman"/>
          <w:i/>
          <w:iCs/>
          <w:color w:val="000000"/>
          <w:sz w:val="22"/>
          <w:szCs w:val="22"/>
        </w:rPr>
        <w:t>Parlour</w:t>
      </w:r>
      <w:proofErr w:type="spellEnd"/>
      <w:r>
        <w:rPr>
          <w:rFonts w:ascii="Century Gothic" w:hAnsi="Century Gothic" w:eastAsia="Times New Roman"/>
          <w:i/>
          <w:iCs/>
          <w:color w:val="000000"/>
          <w:sz w:val="22"/>
          <w:szCs w:val="22"/>
        </w:rPr>
        <w:t xml:space="preserve">, </w:t>
      </w:r>
      <w:r>
        <w:rPr>
          <w:rFonts w:ascii="Century Gothic" w:hAnsi="Century Gothic" w:eastAsia="Times New Roman"/>
          <w:color w:val="000000"/>
          <w:sz w:val="22"/>
          <w:szCs w:val="22"/>
        </w:rPr>
        <w:t xml:space="preserve">now in its third year, to the boundary-pushing world of </w:t>
      </w:r>
      <w:r>
        <w:rPr>
          <w:rFonts w:ascii="Century Gothic" w:hAnsi="Century Gothic" w:eastAsia="Times New Roman"/>
          <w:i/>
          <w:iCs/>
          <w:color w:val="000000"/>
          <w:sz w:val="22"/>
          <w:szCs w:val="22"/>
        </w:rPr>
        <w:t>Theater of the Mind</w:t>
      </w:r>
      <w:r>
        <w:rPr>
          <w:rFonts w:ascii="Century Gothic" w:hAnsi="Century Gothic" w:eastAsia="Times New Roman"/>
          <w:color w:val="000000"/>
          <w:sz w:val="22"/>
          <w:szCs w:val="22"/>
        </w:rPr>
        <w:t xml:space="preserve">—an immersive experience that blurs the lines between science, storytelling and sensation—and from citywide initiatives like </w:t>
      </w:r>
      <w:r>
        <w:rPr>
          <w:rFonts w:ascii="Century Gothic" w:hAnsi="Century Gothic" w:eastAsia="Times New Roman"/>
          <w:i/>
          <w:iCs/>
          <w:color w:val="000000"/>
          <w:sz w:val="22"/>
          <w:szCs w:val="22"/>
        </w:rPr>
        <w:t>100 Free Acts of Theater</w:t>
      </w:r>
      <w:r>
        <w:rPr>
          <w:rFonts w:ascii="Century Gothic" w:hAnsi="Century Gothic" w:eastAsia="Times New Roman"/>
          <w:color w:val="000000"/>
          <w:sz w:val="22"/>
          <w:szCs w:val="22"/>
        </w:rPr>
        <w:t> to partnerships with artists and companies across Chicago and around the world, The Goodman is expanding what theater can be, and where it can live.</w:t>
      </w:r>
    </w:p>
    <w:p w:rsidR="00B37D9F" w:rsidP="00004413" w:rsidRDefault="00B37D9F" w14:paraId="3098C979" w14:textId="77777777">
      <w:pPr>
        <w:rPr>
          <w:rFonts w:ascii="Century Gothic" w:hAnsi="Century Gothic" w:eastAsia="Times New Roman"/>
          <w:color w:val="000000"/>
          <w:sz w:val="22"/>
          <w:szCs w:val="22"/>
        </w:rPr>
      </w:pPr>
    </w:p>
    <w:p w:rsidR="00004413" w:rsidP="00004413" w:rsidRDefault="00004413" w14:paraId="4EADAFFF" w14:textId="77777777">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At its core, </w:t>
      </w:r>
      <w:proofErr w:type="gramStart"/>
      <w:r>
        <w:rPr>
          <w:rFonts w:ascii="Century Gothic" w:hAnsi="Century Gothic" w:eastAsia="Times New Roman"/>
          <w:color w:val="000000"/>
          <w:sz w:val="22"/>
          <w:szCs w:val="22"/>
        </w:rPr>
        <w:t>The Goodman</w:t>
      </w:r>
      <w:proofErr w:type="gramEnd"/>
      <w:r>
        <w:rPr>
          <w:rFonts w:ascii="Century Gothic" w:hAnsi="Century Gothic" w:eastAsia="Times New Roman"/>
          <w:color w:val="000000"/>
          <w:sz w:val="22"/>
          <w:szCs w:val="22"/>
        </w:rPr>
        <w:t xml:space="preserve"> is driven by a belief that a more empathetic, more connected city is built one story at a time. Generation-spanning productions and programs offer theater for a lifetime—from babies and young children to teens, adults and seniors—including </w:t>
      </w:r>
      <w:r>
        <w:rPr>
          <w:rFonts w:ascii="Century Gothic" w:hAnsi="Century Gothic" w:eastAsia="Times New Roman"/>
          <w:i/>
          <w:iCs/>
          <w:color w:val="000000"/>
          <w:sz w:val="22"/>
          <w:szCs w:val="22"/>
        </w:rPr>
        <w:t xml:space="preserve">Theater for the Very Young </w:t>
      </w:r>
      <w:r>
        <w:rPr>
          <w:rFonts w:ascii="Century Gothic" w:hAnsi="Century Gothic" w:eastAsia="Times New Roman"/>
          <w:color w:val="000000"/>
          <w:sz w:val="22"/>
          <w:szCs w:val="22"/>
        </w:rPr>
        <w:t xml:space="preserve">(ages 0–5) and the beloved annual </w:t>
      </w:r>
      <w:r>
        <w:rPr>
          <w:rFonts w:ascii="Century Gothic" w:hAnsi="Century Gothic" w:eastAsia="Times New Roman"/>
          <w:i/>
          <w:iCs/>
          <w:color w:val="000000"/>
          <w:sz w:val="22"/>
          <w:szCs w:val="22"/>
        </w:rPr>
        <w:t>A Christmas Carol</w:t>
      </w:r>
      <w:r>
        <w:rPr>
          <w:rFonts w:ascii="Century Gothic" w:hAnsi="Century Gothic" w:eastAsia="Times New Roman"/>
          <w:color w:val="000000"/>
          <w:sz w:val="22"/>
          <w:szCs w:val="22"/>
        </w:rPr>
        <w:t>, which has welcomed audiences for five decades. Education and Engagement programs, led by Clifford Director Jared Bellot and based in the Alice Rapoport Center, use the tools of theater to spark imagination, reflection and belonging—reaching thousands each year, the majority from underserved communities.</w:t>
      </w:r>
    </w:p>
    <w:p w:rsidR="00B37D9F" w:rsidP="00004413" w:rsidRDefault="00B37D9F" w14:paraId="79544BED" w14:textId="77777777">
      <w:pPr>
        <w:rPr>
          <w:rFonts w:ascii="Century Gothic" w:hAnsi="Century Gothic" w:eastAsia="Times New Roman"/>
          <w:color w:val="000000"/>
          <w:sz w:val="22"/>
          <w:szCs w:val="22"/>
        </w:rPr>
      </w:pPr>
    </w:p>
    <w:p w:rsidR="00004413" w:rsidP="00004413" w:rsidRDefault="00004413" w14:paraId="7845A951" w14:textId="77777777">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With nearly 200 world or American premieres, two Pulitzer Prizes, 22 Tony Awards and nearly 200 Joseph Jefferson Awards, The Goodman remains a defining force in American theater—and the first to produce all 10 plays of August Wilson’s </w:t>
      </w:r>
      <w:r>
        <w:rPr>
          <w:rFonts w:ascii="Century Gothic" w:hAnsi="Century Gothic" w:eastAsia="Times New Roman"/>
          <w:i/>
          <w:iCs/>
          <w:color w:val="000000"/>
          <w:sz w:val="22"/>
          <w:szCs w:val="22"/>
        </w:rPr>
        <w:t>American Century Cycle</w:t>
      </w:r>
      <w:r>
        <w:rPr>
          <w:rFonts w:ascii="Century Gothic" w:hAnsi="Century Gothic" w:eastAsia="Times New Roman"/>
          <w:color w:val="000000"/>
          <w:sz w:val="22"/>
          <w:szCs w:val="22"/>
        </w:rPr>
        <w:t>. The theater also frequently serves as a production partner—from national and international companies to Chicago’s Off-Loop theaters—to help amplify a wide range of theatrical voices.</w:t>
      </w:r>
    </w:p>
    <w:p w:rsidR="00B37D9F" w:rsidP="00004413" w:rsidRDefault="00B37D9F" w14:paraId="2179C2C2" w14:textId="77777777">
      <w:pPr>
        <w:rPr>
          <w:rFonts w:ascii="Century Gothic" w:hAnsi="Century Gothic" w:eastAsia="Times New Roman"/>
          <w:color w:val="000000"/>
          <w:sz w:val="22"/>
          <w:szCs w:val="22"/>
        </w:rPr>
      </w:pPr>
    </w:p>
    <w:p w:rsidR="00004413" w:rsidP="00004413" w:rsidRDefault="00004413" w14:paraId="237D86E8" w14:textId="77777777">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Founded by William O. Goodman and his family in memory of playwright Kenneth Sawyer Goodman, the theater carries forward a legacy of artistic ambition and civic generosity. With the help of Mr. Goodman’s </w:t>
      </w:r>
      <w:proofErr w:type="gramStart"/>
      <w:r>
        <w:rPr>
          <w:rFonts w:ascii="Century Gothic" w:hAnsi="Century Gothic" w:eastAsia="Times New Roman"/>
          <w:color w:val="000000"/>
          <w:sz w:val="22"/>
          <w:szCs w:val="22"/>
        </w:rPr>
        <w:t>descendants—</w:t>
      </w:r>
      <w:proofErr w:type="gramEnd"/>
      <w:r>
        <w:rPr>
          <w:rFonts w:ascii="Century Gothic" w:hAnsi="Century Gothic" w:eastAsia="Times New Roman"/>
          <w:color w:val="000000"/>
          <w:sz w:val="22"/>
          <w:szCs w:val="22"/>
        </w:rPr>
        <w:t xml:space="preserve">Albert Ivar Goodman and his late mother, Edith-Marie </w:t>
      </w:r>
      <w:proofErr w:type="gramStart"/>
      <w:r>
        <w:rPr>
          <w:rFonts w:ascii="Century Gothic" w:hAnsi="Century Gothic" w:eastAsia="Times New Roman"/>
          <w:color w:val="000000"/>
          <w:sz w:val="22"/>
          <w:szCs w:val="22"/>
        </w:rPr>
        <w:t>Appleton—</w:t>
      </w:r>
      <w:proofErr w:type="gramEnd"/>
      <w:r>
        <w:rPr>
          <w:rFonts w:ascii="Century Gothic" w:hAnsi="Century Gothic" w:eastAsia="Times New Roman"/>
          <w:color w:val="000000"/>
          <w:sz w:val="22"/>
          <w:szCs w:val="22"/>
        </w:rPr>
        <w:t xml:space="preserve">that spirit continues to shape its future as </w:t>
      </w:r>
      <w:proofErr w:type="gramStart"/>
      <w:r>
        <w:rPr>
          <w:rFonts w:ascii="Century Gothic" w:hAnsi="Century Gothic" w:eastAsia="Times New Roman"/>
          <w:color w:val="000000"/>
          <w:sz w:val="22"/>
          <w:szCs w:val="22"/>
        </w:rPr>
        <w:t>The Goodman</w:t>
      </w:r>
      <w:proofErr w:type="gramEnd"/>
      <w:r>
        <w:rPr>
          <w:rFonts w:ascii="Century Gothic" w:hAnsi="Century Gothic" w:eastAsia="Times New Roman"/>
          <w:color w:val="000000"/>
          <w:sz w:val="22"/>
          <w:szCs w:val="22"/>
        </w:rPr>
        <w:t xml:space="preserve"> expands its impact across Chicago and beyond. </w:t>
      </w:r>
      <w:r>
        <w:rPr>
          <w:rFonts w:ascii="Century Gothic" w:hAnsi="Century Gothic" w:eastAsia="Times New Roman"/>
          <w:b/>
          <w:bCs/>
          <w:color w:val="000000"/>
          <w:sz w:val="22"/>
          <w:szCs w:val="22"/>
        </w:rPr>
        <w:t>Marsha Cruzan</w:t>
      </w:r>
      <w:r>
        <w:rPr>
          <w:rFonts w:ascii="Century Gothic" w:hAnsi="Century Gothic" w:eastAsia="Times New Roman"/>
          <w:color w:val="000000"/>
          <w:sz w:val="22"/>
          <w:szCs w:val="22"/>
        </w:rPr>
        <w:t xml:space="preserve"> is Chair of the Goodman Theatre Board of Trustees; </w:t>
      </w:r>
      <w:r>
        <w:rPr>
          <w:rFonts w:ascii="Century Gothic" w:hAnsi="Century Gothic" w:eastAsia="Times New Roman"/>
          <w:b/>
          <w:bCs/>
          <w:color w:val="000000"/>
          <w:sz w:val="22"/>
          <w:szCs w:val="22"/>
        </w:rPr>
        <w:t>Diane Landgren</w:t>
      </w:r>
      <w:r>
        <w:rPr>
          <w:rFonts w:ascii="Century Gothic" w:hAnsi="Century Gothic" w:eastAsia="Times New Roman"/>
          <w:color w:val="000000"/>
          <w:sz w:val="22"/>
          <w:szCs w:val="22"/>
        </w:rPr>
        <w:t xml:space="preserve"> is Women’s Board President; and </w:t>
      </w:r>
      <w:r>
        <w:rPr>
          <w:rFonts w:ascii="Century Gothic" w:hAnsi="Century Gothic" w:eastAsia="Times New Roman"/>
          <w:b/>
          <w:bCs/>
          <w:color w:val="000000"/>
          <w:sz w:val="22"/>
          <w:szCs w:val="22"/>
        </w:rPr>
        <w:t>Kelli Garcia</w:t>
      </w:r>
      <w:r>
        <w:rPr>
          <w:rFonts w:ascii="Century Gothic" w:hAnsi="Century Gothic" w:eastAsia="Times New Roman"/>
          <w:color w:val="000000"/>
          <w:sz w:val="22"/>
          <w:szCs w:val="22"/>
        </w:rPr>
        <w:t xml:space="preserve"> is president of the </w:t>
      </w:r>
      <w:proofErr w:type="spellStart"/>
      <w:r>
        <w:rPr>
          <w:rFonts w:ascii="Century Gothic" w:hAnsi="Century Gothic" w:eastAsia="Times New Roman"/>
          <w:color w:val="000000"/>
          <w:sz w:val="22"/>
          <w:szCs w:val="22"/>
        </w:rPr>
        <w:t>Scenemakers</w:t>
      </w:r>
      <w:proofErr w:type="spellEnd"/>
      <w:r>
        <w:rPr>
          <w:rFonts w:ascii="Century Gothic" w:hAnsi="Century Gothic" w:eastAsia="Times New Roman"/>
          <w:color w:val="000000"/>
          <w:sz w:val="22"/>
          <w:szCs w:val="22"/>
        </w:rPr>
        <w:t xml:space="preserve"> Board for Young Professionals.</w:t>
      </w:r>
    </w:p>
    <w:p w:rsidR="00B37D9F" w:rsidP="00004413" w:rsidRDefault="00B37D9F" w14:paraId="1A40C4DB" w14:textId="77777777">
      <w:pPr>
        <w:rPr>
          <w:rFonts w:ascii="Century Gothic" w:hAnsi="Century Gothic" w:eastAsia="Times New Roman"/>
          <w:color w:val="000000"/>
          <w:sz w:val="22"/>
          <w:szCs w:val="22"/>
        </w:rPr>
      </w:pPr>
    </w:p>
    <w:p w:rsidR="00004413" w:rsidP="00004413" w:rsidRDefault="00004413" w14:paraId="21AD3D23" w14:textId="77777777">
      <w:pPr>
        <w:rPr>
          <w:rFonts w:ascii="Century Gothic" w:hAnsi="Century Gothic" w:eastAsia="Times New Roman"/>
          <w:sz w:val="22"/>
          <w:szCs w:val="22"/>
        </w:rPr>
      </w:pPr>
      <w:r>
        <w:rPr>
          <w:rFonts w:ascii="Century Gothic" w:hAnsi="Century Gothic" w:eastAsia="Times New Roman"/>
          <w:color w:val="000000"/>
          <w:sz w:val="22"/>
          <w:szCs w:val="22"/>
        </w:rPr>
        <w:t xml:space="preserve">The Goodman stands on the unceded homelands of the Council of the Three Fires—the Ojibwe, Odawa, and Potawatomi Nations—and acknowledges the many other Nations for whom this land now called Chicago has long been home, including the </w:t>
      </w:r>
      <w:proofErr w:type="spellStart"/>
      <w:r>
        <w:rPr>
          <w:rFonts w:ascii="Century Gothic" w:hAnsi="Century Gothic" w:eastAsia="Times New Roman"/>
          <w:color w:val="000000"/>
          <w:sz w:val="22"/>
          <w:szCs w:val="22"/>
        </w:rPr>
        <w:t>Myaamia</w:t>
      </w:r>
      <w:proofErr w:type="spellEnd"/>
      <w:r>
        <w:rPr>
          <w:rFonts w:ascii="Century Gothic" w:hAnsi="Century Gothic" w:eastAsia="Times New Roman"/>
          <w:color w:val="000000"/>
          <w:sz w:val="22"/>
          <w:szCs w:val="22"/>
        </w:rPr>
        <w:t xml:space="preserve">, Ho-Chunk, Menominee, Sac and Fox, Peoria, Kaskaskia, Wea, Kickapoo, and </w:t>
      </w:r>
      <w:proofErr w:type="spellStart"/>
      <w:r>
        <w:rPr>
          <w:rFonts w:ascii="Century Gothic" w:hAnsi="Century Gothic" w:eastAsia="Times New Roman"/>
          <w:color w:val="000000"/>
          <w:sz w:val="22"/>
          <w:szCs w:val="22"/>
        </w:rPr>
        <w:t>Mascouten</w:t>
      </w:r>
      <w:proofErr w:type="spellEnd"/>
      <w:r>
        <w:rPr>
          <w:rFonts w:ascii="Century Gothic" w:hAnsi="Century Gothic" w:eastAsia="Times New Roman"/>
          <w:color w:val="000000"/>
          <w:sz w:val="22"/>
          <w:szCs w:val="22"/>
        </w:rPr>
        <w:t xml:space="preserve">. The Goodman is proud to partner with the </w:t>
      </w:r>
      <w:proofErr w:type="spellStart"/>
      <w:r>
        <w:rPr>
          <w:rFonts w:ascii="Century Gothic" w:hAnsi="Century Gothic" w:eastAsia="Times New Roman"/>
          <w:color w:val="000000"/>
          <w:sz w:val="22"/>
          <w:szCs w:val="22"/>
        </w:rPr>
        <w:t>Gichigamiin</w:t>
      </w:r>
      <w:proofErr w:type="spellEnd"/>
      <w:r>
        <w:rPr>
          <w:rFonts w:ascii="Century Gothic" w:hAnsi="Century Gothic" w:eastAsia="Times New Roman"/>
          <w:color w:val="000000"/>
          <w:sz w:val="22"/>
          <w:szCs w:val="22"/>
        </w:rPr>
        <w:t xml:space="preserve"> Indigenous Nations Museum (</w:t>
      </w:r>
      <w:hyperlink w:tooltip="Original URL: https://gichigamiin-museum.org/. Click or tap if you trust this link." w:history="1" r:id="rId13">
        <w:r>
          <w:rPr>
            <w:rStyle w:val="Hyperlink"/>
            <w:rFonts w:ascii="Century Gothic" w:hAnsi="Century Gothic" w:eastAsia="Times New Roman"/>
            <w:sz w:val="22"/>
            <w:szCs w:val="22"/>
          </w:rPr>
          <w:t>Gichigamiin-Museum.org</w:t>
        </w:r>
      </w:hyperlink>
      <w:r>
        <w:rPr>
          <w:rFonts w:ascii="Century Gothic" w:hAnsi="Century Gothic" w:eastAsia="Times New Roman"/>
          <w:color w:val="000000"/>
          <w:sz w:val="22"/>
          <w:szCs w:val="22"/>
        </w:rPr>
        <w:t xml:space="preserve">) and the Center for Native Futures </w:t>
      </w:r>
      <w:r>
        <w:rPr>
          <w:rFonts w:ascii="Century Gothic" w:hAnsi="Century Gothic" w:eastAsia="Times New Roman"/>
          <w:color w:val="000000"/>
          <w:sz w:val="22"/>
          <w:szCs w:val="22"/>
        </w:rPr>
        <w:lastRenderedPageBreak/>
        <w:t>(</w:t>
      </w:r>
      <w:hyperlink w:tooltip="Original URL: https://www.centerfornativefutures.org/. Click or tap if you trust this link." w:history="1" r:id="rId14">
        <w:r>
          <w:rPr>
            <w:rStyle w:val="Hyperlink"/>
            <w:rFonts w:ascii="Century Gothic" w:hAnsi="Century Gothic" w:eastAsia="Times New Roman"/>
            <w:sz w:val="22"/>
            <w:szCs w:val="22"/>
          </w:rPr>
          <w:t>CenterForNativeFutures.org</w:t>
        </w:r>
      </w:hyperlink>
      <w:r>
        <w:rPr>
          <w:rFonts w:ascii="Century Gothic" w:hAnsi="Century Gothic" w:eastAsia="Times New Roman"/>
          <w:color w:val="000000"/>
          <w:sz w:val="22"/>
          <w:szCs w:val="22"/>
        </w:rPr>
        <w:t>)—organizations devoted to honoring Indigenous stories, preserving cultural memory, and deepening public understanding.</w:t>
      </w:r>
    </w:p>
    <w:p w:rsidR="002C2E36" w:rsidP="22967F9C" w:rsidRDefault="002C2E36" w14:paraId="0A9E86E0" w14:textId="60263E23">
      <w:pPr>
        <w:rPr>
          <w:rFonts w:ascii="Century Gothic" w:hAnsi="Century Gothic" w:eastAsia="Times New Roman"/>
          <w:color w:val="000000" w:themeColor="text1"/>
          <w:sz w:val="22"/>
          <w:szCs w:val="22"/>
        </w:rPr>
      </w:pPr>
    </w:p>
    <w:p w:rsidRPr="000B4F1E" w:rsidR="00205D46" w:rsidP="35122C43" w:rsidRDefault="00D0033F" w14:paraId="1B394258" w14:textId="7867C054">
      <w:pPr>
        <w:pStyle w:val="Body"/>
        <w:spacing w:after="0" w:line="240" w:lineRule="auto"/>
        <w:jc w:val="center"/>
        <w:rPr>
          <w:rFonts w:ascii="Century Gothic" w:hAnsi="Century Gothic" w:cs="Arial"/>
        </w:rPr>
      </w:pPr>
      <w:r w:rsidRPr="000B4F1E">
        <w:rPr>
          <w:rStyle w:val="None"/>
          <w:rFonts w:ascii="Century Gothic" w:hAnsi="Century Gothic" w:cs="Arial"/>
        </w:rPr>
        <w:t>—</w:t>
      </w:r>
      <w:r w:rsidRPr="000B4F1E">
        <w:rPr>
          <w:rFonts w:ascii="Century Gothic" w:hAnsi="Century Gothic" w:cs="Arial"/>
        </w:rPr>
        <w:t>30—</w:t>
      </w:r>
    </w:p>
    <w:sectPr w:rsidRPr="000B4F1E" w:rsidR="00205D46">
      <w:headerReference w:type="default" r:id="rId15"/>
      <w:footerReference w:type="default" r:id="rId16"/>
      <w:headerReference w:type="first" r:id="rId17"/>
      <w:footerReference w:type="first" r:id="rId18"/>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63D" w:rsidRDefault="007E663D" w14:paraId="35279E26" w14:textId="77777777">
      <w:r>
        <w:separator/>
      </w:r>
    </w:p>
  </w:endnote>
  <w:endnote w:type="continuationSeparator" w:id="0">
    <w:p w:rsidR="007E663D" w:rsidRDefault="007E663D" w14:paraId="1092899D" w14:textId="77777777">
      <w:r>
        <w:continuationSeparator/>
      </w:r>
    </w:p>
  </w:endnote>
  <w:endnote w:type="continuationNotice" w:id="1">
    <w:p w:rsidR="007E663D" w:rsidRDefault="007E663D" w14:paraId="442033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81430B" w:rsidTr="0C230F1A" w14:paraId="3913D8BE" w14:textId="77777777">
      <w:trPr>
        <w:trHeight w:val="300"/>
      </w:trPr>
      <w:tc>
        <w:tcPr>
          <w:tcW w:w="3695" w:type="dxa"/>
        </w:tcPr>
        <w:p w:rsidR="0081430B" w:rsidP="0C230F1A" w:rsidRDefault="0081430B" w14:paraId="00F563C5" w14:textId="2DDEC529">
          <w:pPr>
            <w:pStyle w:val="Header"/>
            <w:ind w:left="-115"/>
          </w:pPr>
        </w:p>
      </w:tc>
      <w:tc>
        <w:tcPr>
          <w:tcW w:w="3695" w:type="dxa"/>
        </w:tcPr>
        <w:p w:rsidR="0081430B" w:rsidP="0C230F1A" w:rsidRDefault="0081430B" w14:paraId="3A7FA9E5" w14:textId="3610EAD3">
          <w:pPr>
            <w:pStyle w:val="Header"/>
            <w:jc w:val="center"/>
          </w:pPr>
        </w:p>
      </w:tc>
      <w:tc>
        <w:tcPr>
          <w:tcW w:w="3695" w:type="dxa"/>
        </w:tcPr>
        <w:p w:rsidR="0081430B" w:rsidP="0C230F1A" w:rsidRDefault="0081430B" w14:paraId="6E11C3AD" w14:textId="3056F6A1">
          <w:pPr>
            <w:pStyle w:val="Header"/>
            <w:ind w:right="-115"/>
            <w:jc w:val="right"/>
          </w:pPr>
        </w:p>
      </w:tc>
    </w:tr>
  </w:tbl>
  <w:p w:rsidR="0081430B" w:rsidP="0C230F1A" w:rsidRDefault="0081430B" w14:paraId="5A660930" w14:textId="07E6F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81430B" w:rsidTr="0C230F1A" w14:paraId="20731EA1" w14:textId="77777777">
      <w:trPr>
        <w:trHeight w:val="300"/>
      </w:trPr>
      <w:tc>
        <w:tcPr>
          <w:tcW w:w="3695" w:type="dxa"/>
        </w:tcPr>
        <w:p w:rsidR="0081430B" w:rsidP="0C230F1A" w:rsidRDefault="0081430B" w14:paraId="220295EB" w14:textId="25D1F54F">
          <w:pPr>
            <w:pStyle w:val="Header"/>
            <w:ind w:left="-115"/>
          </w:pPr>
        </w:p>
      </w:tc>
      <w:tc>
        <w:tcPr>
          <w:tcW w:w="3695" w:type="dxa"/>
        </w:tcPr>
        <w:p w:rsidR="0081430B" w:rsidP="0C230F1A" w:rsidRDefault="0081430B" w14:paraId="687E83BA" w14:textId="12E9DDD4">
          <w:pPr>
            <w:pStyle w:val="Header"/>
            <w:jc w:val="center"/>
          </w:pPr>
        </w:p>
      </w:tc>
      <w:tc>
        <w:tcPr>
          <w:tcW w:w="3695" w:type="dxa"/>
        </w:tcPr>
        <w:p w:rsidR="0081430B" w:rsidP="0C230F1A" w:rsidRDefault="0081430B" w14:paraId="0465B450" w14:textId="37EA8906">
          <w:pPr>
            <w:pStyle w:val="Header"/>
            <w:ind w:right="-115"/>
            <w:jc w:val="right"/>
          </w:pPr>
        </w:p>
      </w:tc>
    </w:tr>
  </w:tbl>
  <w:p w:rsidR="0081430B" w:rsidP="0C230F1A" w:rsidRDefault="0081430B" w14:paraId="122D7D0E" w14:textId="4DC9F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63D" w:rsidRDefault="007E663D" w14:paraId="6F052BA9" w14:textId="77777777">
      <w:r>
        <w:separator/>
      </w:r>
    </w:p>
  </w:footnote>
  <w:footnote w:type="continuationSeparator" w:id="0">
    <w:p w:rsidR="007E663D" w:rsidRDefault="007E663D" w14:paraId="34A37DC8" w14:textId="77777777">
      <w:r>
        <w:continuationSeparator/>
      </w:r>
    </w:p>
  </w:footnote>
  <w:footnote w:type="continuationNotice" w:id="1">
    <w:p w:rsidR="007E663D" w:rsidRDefault="007E663D" w14:paraId="1EAE724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81430B" w:rsidTr="0C230F1A" w14:paraId="3CDBDB69" w14:textId="77777777">
      <w:trPr>
        <w:trHeight w:val="300"/>
      </w:trPr>
      <w:tc>
        <w:tcPr>
          <w:tcW w:w="3695" w:type="dxa"/>
        </w:tcPr>
        <w:p w:rsidR="0081430B" w:rsidP="0C230F1A" w:rsidRDefault="0081430B" w14:paraId="2373A674" w14:textId="001F9640">
          <w:pPr>
            <w:pStyle w:val="Header"/>
            <w:ind w:left="-115"/>
          </w:pPr>
        </w:p>
      </w:tc>
      <w:tc>
        <w:tcPr>
          <w:tcW w:w="3695" w:type="dxa"/>
        </w:tcPr>
        <w:p w:rsidR="0081430B" w:rsidP="0C230F1A" w:rsidRDefault="0081430B" w14:paraId="4F057F6D" w14:textId="479AC5E4">
          <w:pPr>
            <w:pStyle w:val="Header"/>
            <w:jc w:val="center"/>
          </w:pPr>
        </w:p>
      </w:tc>
      <w:tc>
        <w:tcPr>
          <w:tcW w:w="3695" w:type="dxa"/>
        </w:tcPr>
        <w:p w:rsidR="0081430B" w:rsidP="0C230F1A" w:rsidRDefault="0081430B" w14:paraId="604E1023" w14:textId="79103B5E">
          <w:pPr>
            <w:pStyle w:val="Header"/>
            <w:ind w:right="-115"/>
            <w:jc w:val="right"/>
          </w:pPr>
        </w:p>
      </w:tc>
    </w:tr>
  </w:tbl>
  <w:p w:rsidR="0081430B" w:rsidP="0C230F1A" w:rsidRDefault="0081430B" w14:paraId="48A27AA5" w14:textId="3C5C4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1430B" w:rsidP="0031536B" w:rsidRDefault="0081430B" w14:paraId="06ECC381" w14:textId="5063275B">
    <w:pPr>
      <w:pStyle w:val="HeaderFooter"/>
      <w:jc w:val="center"/>
    </w:pPr>
    <w:r w:rsidR="7FE3DD1F">
      <w:drawing>
        <wp:inline wp14:editId="3B4200B4" wp14:anchorId="30D34FEC">
          <wp:extent cx="2477162" cy="483806"/>
          <wp:effectExtent l="0" t="0" r="0" b="0"/>
          <wp:docPr id="1" name="Picture 1">
            <a:extLst>
              <a:ext uri="{FF2B5EF4-FFF2-40B4-BE49-F238E27FC236}">
                <a16:creationId xmlns:a16="http://schemas.microsoft.com/office/drawing/2014/main" id="{4D2E7AE2-6C04-4E4E-A5CA-24B12AF44D03}"/>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2512056" cy="490621"/>
                  </a:xfrm>
                  <a:prstGeom prst="rect">
                    <a:avLst/>
                  </a:prstGeom>
                  <a:noFill/>
                  <a:ln>
                    <a:noFill/>
                  </a:ln>
                </pic:spPr>
              </pic:pic>
            </a:graphicData>
          </a:graphic>
        </wp:inline>
      </w:drawing>
    </w:r>
  </w:p>
  <w:p w:rsidR="0081430B" w:rsidP="0031536B" w:rsidRDefault="0081430B" w14:paraId="28821E4C" w14:textId="77777777">
    <w:pPr>
      <w:pStyle w:val="HeaderFooter"/>
      <w:jc w:val="center"/>
    </w:pPr>
  </w:p>
  <w:p w:rsidRPr="009006F9" w:rsidR="0081430B" w:rsidP="00D660C7" w:rsidRDefault="0081430B" w14:paraId="3DE32D57" w14:textId="37E81412">
    <w:pPr>
      <w:pStyle w:val="Header"/>
      <w:jc w:val="center"/>
      <w:rPr>
        <w:rFonts w:ascii="Arial" w:hAnsi="Arial" w:cs="Arial"/>
      </w:rPr>
    </w:pPr>
    <w:r w:rsidRPr="28C55AED">
      <w:rPr>
        <w:rFonts w:ascii="Arial" w:hAnsi="Arial" w:cs="Arial"/>
      </w:rPr>
      <w:t>2026/27 SEASON    •    PRESS RELEASE</w:t>
    </w:r>
  </w:p>
  <w:p w:rsidR="0081430B" w:rsidP="0031536B" w:rsidRDefault="0081430B" w14:paraId="47C078B2" w14:textId="77777777">
    <w:pPr>
      <w:pStyle w:val="HeaderFooter"/>
      <w:jc w:val="center"/>
    </w:pPr>
  </w:p>
</w:hdr>
</file>

<file path=word/intelligence2.xml><?xml version="1.0" encoding="utf-8"?>
<int2:intelligence xmlns:int2="http://schemas.microsoft.com/office/intelligence/2020/intelligence" xmlns:oel="http://schemas.microsoft.com/office/2019/extlst">
  <int2:observations>
    <int2:textHash int2:hashCode="4h/FbBonK2MODR" int2:id="IlFuShfj">
      <int2:state int2:type="spell" int2:value="Rejected"/>
    </int2:textHash>
    <int2:bookmark int2:bookmarkName="_Int_JwOllPj6" int2:invalidationBookmarkName="" int2:hashCode="N/9DN6vRxrX4mY" int2:id="2o7DEk2v">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4039721">
    <w:abstractNumId w:val="0"/>
  </w:num>
  <w:num w:numId="2" w16cid:durableId="780950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5B2"/>
    <w:rsid w:val="00000875"/>
    <w:rsid w:val="000010A4"/>
    <w:rsid w:val="00001327"/>
    <w:rsid w:val="00001C3A"/>
    <w:rsid w:val="00001DB4"/>
    <w:rsid w:val="00002118"/>
    <w:rsid w:val="0000217B"/>
    <w:rsid w:val="000030C6"/>
    <w:rsid w:val="00004413"/>
    <w:rsid w:val="000049B8"/>
    <w:rsid w:val="00004D67"/>
    <w:rsid w:val="00005431"/>
    <w:rsid w:val="000055C6"/>
    <w:rsid w:val="00007445"/>
    <w:rsid w:val="0001199A"/>
    <w:rsid w:val="00012728"/>
    <w:rsid w:val="00016491"/>
    <w:rsid w:val="00016A10"/>
    <w:rsid w:val="00020299"/>
    <w:rsid w:val="00020759"/>
    <w:rsid w:val="0002227D"/>
    <w:rsid w:val="00022421"/>
    <w:rsid w:val="0002285F"/>
    <w:rsid w:val="00022C05"/>
    <w:rsid w:val="00023673"/>
    <w:rsid w:val="00023AEA"/>
    <w:rsid w:val="00023E70"/>
    <w:rsid w:val="0002464F"/>
    <w:rsid w:val="000246E5"/>
    <w:rsid w:val="00024835"/>
    <w:rsid w:val="00024BB2"/>
    <w:rsid w:val="00025B6A"/>
    <w:rsid w:val="00025D1F"/>
    <w:rsid w:val="000269A8"/>
    <w:rsid w:val="0002706F"/>
    <w:rsid w:val="000279F1"/>
    <w:rsid w:val="00030481"/>
    <w:rsid w:val="000307A1"/>
    <w:rsid w:val="000308A8"/>
    <w:rsid w:val="00031906"/>
    <w:rsid w:val="000321C9"/>
    <w:rsid w:val="00032360"/>
    <w:rsid w:val="000328A8"/>
    <w:rsid w:val="00035EFA"/>
    <w:rsid w:val="00037335"/>
    <w:rsid w:val="00037AB6"/>
    <w:rsid w:val="00037D02"/>
    <w:rsid w:val="00040193"/>
    <w:rsid w:val="00040779"/>
    <w:rsid w:val="00040897"/>
    <w:rsid w:val="00040B8D"/>
    <w:rsid w:val="00041096"/>
    <w:rsid w:val="00042E0A"/>
    <w:rsid w:val="00042F5C"/>
    <w:rsid w:val="000433BB"/>
    <w:rsid w:val="000447AE"/>
    <w:rsid w:val="00045708"/>
    <w:rsid w:val="00046521"/>
    <w:rsid w:val="000471A4"/>
    <w:rsid w:val="00047C03"/>
    <w:rsid w:val="00051886"/>
    <w:rsid w:val="00051E95"/>
    <w:rsid w:val="000526B1"/>
    <w:rsid w:val="0005290B"/>
    <w:rsid w:val="0005387E"/>
    <w:rsid w:val="00053A7B"/>
    <w:rsid w:val="0005455A"/>
    <w:rsid w:val="000548B6"/>
    <w:rsid w:val="00054C6C"/>
    <w:rsid w:val="000556B1"/>
    <w:rsid w:val="00057B10"/>
    <w:rsid w:val="00057C68"/>
    <w:rsid w:val="00057CAB"/>
    <w:rsid w:val="00057CD5"/>
    <w:rsid w:val="0006197D"/>
    <w:rsid w:val="00062CC7"/>
    <w:rsid w:val="0006436D"/>
    <w:rsid w:val="000647AD"/>
    <w:rsid w:val="00066113"/>
    <w:rsid w:val="00066490"/>
    <w:rsid w:val="00066E2A"/>
    <w:rsid w:val="0006700F"/>
    <w:rsid w:val="000675DE"/>
    <w:rsid w:val="00070105"/>
    <w:rsid w:val="00071EF8"/>
    <w:rsid w:val="00071F54"/>
    <w:rsid w:val="00074136"/>
    <w:rsid w:val="00074EB7"/>
    <w:rsid w:val="00075C6F"/>
    <w:rsid w:val="00076279"/>
    <w:rsid w:val="00076426"/>
    <w:rsid w:val="000767AD"/>
    <w:rsid w:val="00076A88"/>
    <w:rsid w:val="00077A69"/>
    <w:rsid w:val="0008092F"/>
    <w:rsid w:val="000811D3"/>
    <w:rsid w:val="00081E46"/>
    <w:rsid w:val="000829C6"/>
    <w:rsid w:val="00082D8A"/>
    <w:rsid w:val="00083007"/>
    <w:rsid w:val="000840E8"/>
    <w:rsid w:val="00084B0A"/>
    <w:rsid w:val="00084B2B"/>
    <w:rsid w:val="000868E9"/>
    <w:rsid w:val="00087FD5"/>
    <w:rsid w:val="00092C44"/>
    <w:rsid w:val="00092FA5"/>
    <w:rsid w:val="000931B3"/>
    <w:rsid w:val="0009424B"/>
    <w:rsid w:val="00094EFE"/>
    <w:rsid w:val="00094FB1"/>
    <w:rsid w:val="00095631"/>
    <w:rsid w:val="00095CBA"/>
    <w:rsid w:val="00095F69"/>
    <w:rsid w:val="00097C1A"/>
    <w:rsid w:val="00097E39"/>
    <w:rsid w:val="00097EE3"/>
    <w:rsid w:val="000A150D"/>
    <w:rsid w:val="000A1B63"/>
    <w:rsid w:val="000A28D2"/>
    <w:rsid w:val="000A2F35"/>
    <w:rsid w:val="000A337E"/>
    <w:rsid w:val="000A3BFD"/>
    <w:rsid w:val="000A5408"/>
    <w:rsid w:val="000A7A0E"/>
    <w:rsid w:val="000B07B5"/>
    <w:rsid w:val="000B191D"/>
    <w:rsid w:val="000B2009"/>
    <w:rsid w:val="000B3508"/>
    <w:rsid w:val="000B4714"/>
    <w:rsid w:val="000B4A38"/>
    <w:rsid w:val="000B4F1E"/>
    <w:rsid w:val="000B5772"/>
    <w:rsid w:val="000B5B97"/>
    <w:rsid w:val="000B623D"/>
    <w:rsid w:val="000B68FD"/>
    <w:rsid w:val="000B6FA9"/>
    <w:rsid w:val="000B746A"/>
    <w:rsid w:val="000B7FB2"/>
    <w:rsid w:val="000B95A3"/>
    <w:rsid w:val="000C0A4B"/>
    <w:rsid w:val="000C2BB6"/>
    <w:rsid w:val="000C4BA8"/>
    <w:rsid w:val="000C554C"/>
    <w:rsid w:val="000C6870"/>
    <w:rsid w:val="000D0D7B"/>
    <w:rsid w:val="000D203A"/>
    <w:rsid w:val="000D2D3C"/>
    <w:rsid w:val="000D3064"/>
    <w:rsid w:val="000D38CC"/>
    <w:rsid w:val="000D4F92"/>
    <w:rsid w:val="000D531F"/>
    <w:rsid w:val="000D5D60"/>
    <w:rsid w:val="000D60C5"/>
    <w:rsid w:val="000D622F"/>
    <w:rsid w:val="000E0E64"/>
    <w:rsid w:val="000E0F05"/>
    <w:rsid w:val="000E0F2D"/>
    <w:rsid w:val="000E11CF"/>
    <w:rsid w:val="000E133B"/>
    <w:rsid w:val="000E2221"/>
    <w:rsid w:val="000E2F5D"/>
    <w:rsid w:val="000E31F2"/>
    <w:rsid w:val="000E35A9"/>
    <w:rsid w:val="000E379F"/>
    <w:rsid w:val="000E3B9C"/>
    <w:rsid w:val="000E5AA4"/>
    <w:rsid w:val="000E6A6D"/>
    <w:rsid w:val="000E6F67"/>
    <w:rsid w:val="000E70AC"/>
    <w:rsid w:val="000E7D64"/>
    <w:rsid w:val="000F03BD"/>
    <w:rsid w:val="000F22AD"/>
    <w:rsid w:val="000F2CD3"/>
    <w:rsid w:val="000F33A2"/>
    <w:rsid w:val="000F3473"/>
    <w:rsid w:val="000F3E05"/>
    <w:rsid w:val="000F3F6E"/>
    <w:rsid w:val="000F4597"/>
    <w:rsid w:val="000F45D3"/>
    <w:rsid w:val="000F4806"/>
    <w:rsid w:val="000F4C2A"/>
    <w:rsid w:val="000F4DFF"/>
    <w:rsid w:val="000F5017"/>
    <w:rsid w:val="000F5B79"/>
    <w:rsid w:val="000F71A1"/>
    <w:rsid w:val="000F7D7D"/>
    <w:rsid w:val="0010044D"/>
    <w:rsid w:val="00100B8D"/>
    <w:rsid w:val="00101E7B"/>
    <w:rsid w:val="00102B13"/>
    <w:rsid w:val="00102B3F"/>
    <w:rsid w:val="00102D96"/>
    <w:rsid w:val="00103D57"/>
    <w:rsid w:val="00105CE9"/>
    <w:rsid w:val="0010608C"/>
    <w:rsid w:val="001063CA"/>
    <w:rsid w:val="00106441"/>
    <w:rsid w:val="00106CA3"/>
    <w:rsid w:val="0010797C"/>
    <w:rsid w:val="00110908"/>
    <w:rsid w:val="00111B40"/>
    <w:rsid w:val="00112602"/>
    <w:rsid w:val="00112D4D"/>
    <w:rsid w:val="00112F30"/>
    <w:rsid w:val="00114A93"/>
    <w:rsid w:val="00115278"/>
    <w:rsid w:val="001158CD"/>
    <w:rsid w:val="00115B1B"/>
    <w:rsid w:val="0011622C"/>
    <w:rsid w:val="00116A01"/>
    <w:rsid w:val="00116D1A"/>
    <w:rsid w:val="0011796B"/>
    <w:rsid w:val="00117F55"/>
    <w:rsid w:val="00121DCE"/>
    <w:rsid w:val="00125270"/>
    <w:rsid w:val="001267D8"/>
    <w:rsid w:val="001267FD"/>
    <w:rsid w:val="00126A30"/>
    <w:rsid w:val="00126AEB"/>
    <w:rsid w:val="001271FB"/>
    <w:rsid w:val="00130298"/>
    <w:rsid w:val="001304CC"/>
    <w:rsid w:val="00130F57"/>
    <w:rsid w:val="00131042"/>
    <w:rsid w:val="0013183D"/>
    <w:rsid w:val="00131BDD"/>
    <w:rsid w:val="00131DD4"/>
    <w:rsid w:val="00132023"/>
    <w:rsid w:val="00132105"/>
    <w:rsid w:val="00132AF4"/>
    <w:rsid w:val="001343C5"/>
    <w:rsid w:val="00134577"/>
    <w:rsid w:val="0013486F"/>
    <w:rsid w:val="00135E21"/>
    <w:rsid w:val="00135FAE"/>
    <w:rsid w:val="00136193"/>
    <w:rsid w:val="0014097D"/>
    <w:rsid w:val="0014118F"/>
    <w:rsid w:val="001415F9"/>
    <w:rsid w:val="001417D7"/>
    <w:rsid w:val="001428B1"/>
    <w:rsid w:val="00142C3E"/>
    <w:rsid w:val="001431D9"/>
    <w:rsid w:val="00144322"/>
    <w:rsid w:val="001463D5"/>
    <w:rsid w:val="001466FE"/>
    <w:rsid w:val="001470A8"/>
    <w:rsid w:val="00147145"/>
    <w:rsid w:val="00147184"/>
    <w:rsid w:val="001472ED"/>
    <w:rsid w:val="0014747D"/>
    <w:rsid w:val="001475EE"/>
    <w:rsid w:val="00147F89"/>
    <w:rsid w:val="00151117"/>
    <w:rsid w:val="00152EF6"/>
    <w:rsid w:val="00154365"/>
    <w:rsid w:val="0015540E"/>
    <w:rsid w:val="00155B90"/>
    <w:rsid w:val="00156B63"/>
    <w:rsid w:val="00156CA4"/>
    <w:rsid w:val="00156DD8"/>
    <w:rsid w:val="00156F51"/>
    <w:rsid w:val="00157414"/>
    <w:rsid w:val="00160809"/>
    <w:rsid w:val="00161094"/>
    <w:rsid w:val="001614CD"/>
    <w:rsid w:val="00163567"/>
    <w:rsid w:val="00166102"/>
    <w:rsid w:val="00166237"/>
    <w:rsid w:val="001700DA"/>
    <w:rsid w:val="00170193"/>
    <w:rsid w:val="00170690"/>
    <w:rsid w:val="00170DF8"/>
    <w:rsid w:val="0017119E"/>
    <w:rsid w:val="001711AE"/>
    <w:rsid w:val="00171D0F"/>
    <w:rsid w:val="001722AD"/>
    <w:rsid w:val="00174411"/>
    <w:rsid w:val="001753BF"/>
    <w:rsid w:val="00176A9D"/>
    <w:rsid w:val="00177137"/>
    <w:rsid w:val="00177219"/>
    <w:rsid w:val="00177616"/>
    <w:rsid w:val="0017789A"/>
    <w:rsid w:val="00180D64"/>
    <w:rsid w:val="00181B1D"/>
    <w:rsid w:val="001829F5"/>
    <w:rsid w:val="00183879"/>
    <w:rsid w:val="0018425F"/>
    <w:rsid w:val="00184C20"/>
    <w:rsid w:val="00185FBA"/>
    <w:rsid w:val="00186DEA"/>
    <w:rsid w:val="00191291"/>
    <w:rsid w:val="00192EF4"/>
    <w:rsid w:val="001938B6"/>
    <w:rsid w:val="001938F9"/>
    <w:rsid w:val="00194750"/>
    <w:rsid w:val="00194A5D"/>
    <w:rsid w:val="00196711"/>
    <w:rsid w:val="00197706"/>
    <w:rsid w:val="00197B15"/>
    <w:rsid w:val="00197F79"/>
    <w:rsid w:val="001A0C5C"/>
    <w:rsid w:val="001A0E62"/>
    <w:rsid w:val="001A2499"/>
    <w:rsid w:val="001A33DA"/>
    <w:rsid w:val="001A36C3"/>
    <w:rsid w:val="001A3938"/>
    <w:rsid w:val="001A47D7"/>
    <w:rsid w:val="001A5F2A"/>
    <w:rsid w:val="001A7DBA"/>
    <w:rsid w:val="001B0812"/>
    <w:rsid w:val="001B0AD8"/>
    <w:rsid w:val="001B0FE4"/>
    <w:rsid w:val="001B1608"/>
    <w:rsid w:val="001B1ABD"/>
    <w:rsid w:val="001B26BA"/>
    <w:rsid w:val="001B283F"/>
    <w:rsid w:val="001B324E"/>
    <w:rsid w:val="001B5318"/>
    <w:rsid w:val="001B554D"/>
    <w:rsid w:val="001B5833"/>
    <w:rsid w:val="001B58F2"/>
    <w:rsid w:val="001B6BA6"/>
    <w:rsid w:val="001B73C8"/>
    <w:rsid w:val="001B77E1"/>
    <w:rsid w:val="001C04EA"/>
    <w:rsid w:val="001C059F"/>
    <w:rsid w:val="001C19FB"/>
    <w:rsid w:val="001C1CD7"/>
    <w:rsid w:val="001C2C44"/>
    <w:rsid w:val="001C37D5"/>
    <w:rsid w:val="001C3E10"/>
    <w:rsid w:val="001C3EFB"/>
    <w:rsid w:val="001C418A"/>
    <w:rsid w:val="001C4BEB"/>
    <w:rsid w:val="001C62E2"/>
    <w:rsid w:val="001C68E3"/>
    <w:rsid w:val="001C752E"/>
    <w:rsid w:val="001D0D0E"/>
    <w:rsid w:val="001D2DDC"/>
    <w:rsid w:val="001D3513"/>
    <w:rsid w:val="001D3E85"/>
    <w:rsid w:val="001D4240"/>
    <w:rsid w:val="001D42EB"/>
    <w:rsid w:val="001D5764"/>
    <w:rsid w:val="001D5FA0"/>
    <w:rsid w:val="001D6D33"/>
    <w:rsid w:val="001D6DEB"/>
    <w:rsid w:val="001D71A1"/>
    <w:rsid w:val="001E2B71"/>
    <w:rsid w:val="001E3A5E"/>
    <w:rsid w:val="001E510A"/>
    <w:rsid w:val="001E525E"/>
    <w:rsid w:val="001E6B13"/>
    <w:rsid w:val="001E71C5"/>
    <w:rsid w:val="001E7E3E"/>
    <w:rsid w:val="001E7F83"/>
    <w:rsid w:val="001F0729"/>
    <w:rsid w:val="001F3838"/>
    <w:rsid w:val="001F4776"/>
    <w:rsid w:val="001F7AAB"/>
    <w:rsid w:val="001F7F1C"/>
    <w:rsid w:val="002016B9"/>
    <w:rsid w:val="00202AEB"/>
    <w:rsid w:val="0020399D"/>
    <w:rsid w:val="00204436"/>
    <w:rsid w:val="0020537B"/>
    <w:rsid w:val="00205D46"/>
    <w:rsid w:val="0020637F"/>
    <w:rsid w:val="00206B70"/>
    <w:rsid w:val="00207957"/>
    <w:rsid w:val="00207C46"/>
    <w:rsid w:val="00207DA4"/>
    <w:rsid w:val="0021083B"/>
    <w:rsid w:val="00211391"/>
    <w:rsid w:val="002119AD"/>
    <w:rsid w:val="00211A45"/>
    <w:rsid w:val="00212F00"/>
    <w:rsid w:val="00213442"/>
    <w:rsid w:val="002141AB"/>
    <w:rsid w:val="0021649D"/>
    <w:rsid w:val="00217BF1"/>
    <w:rsid w:val="00217D40"/>
    <w:rsid w:val="002203F6"/>
    <w:rsid w:val="00221D78"/>
    <w:rsid w:val="00222FB3"/>
    <w:rsid w:val="00223ABD"/>
    <w:rsid w:val="002243A0"/>
    <w:rsid w:val="00224985"/>
    <w:rsid w:val="00225643"/>
    <w:rsid w:val="0022568F"/>
    <w:rsid w:val="00225ED2"/>
    <w:rsid w:val="00226BC1"/>
    <w:rsid w:val="00226BE0"/>
    <w:rsid w:val="00226E1A"/>
    <w:rsid w:val="00230C17"/>
    <w:rsid w:val="0023155C"/>
    <w:rsid w:val="0023196D"/>
    <w:rsid w:val="002333F5"/>
    <w:rsid w:val="00233BA6"/>
    <w:rsid w:val="00233F48"/>
    <w:rsid w:val="00233FF9"/>
    <w:rsid w:val="00235643"/>
    <w:rsid w:val="00235C5F"/>
    <w:rsid w:val="0023601C"/>
    <w:rsid w:val="002362B0"/>
    <w:rsid w:val="00236FB0"/>
    <w:rsid w:val="002370F9"/>
    <w:rsid w:val="00237370"/>
    <w:rsid w:val="0023770B"/>
    <w:rsid w:val="00240279"/>
    <w:rsid w:val="00240503"/>
    <w:rsid w:val="00240876"/>
    <w:rsid w:val="00240D9C"/>
    <w:rsid w:val="00241019"/>
    <w:rsid w:val="00241BE7"/>
    <w:rsid w:val="00241FDC"/>
    <w:rsid w:val="002426AB"/>
    <w:rsid w:val="00244A5D"/>
    <w:rsid w:val="002453F7"/>
    <w:rsid w:val="00245590"/>
    <w:rsid w:val="002456E1"/>
    <w:rsid w:val="002470A7"/>
    <w:rsid w:val="0024743F"/>
    <w:rsid w:val="00247A35"/>
    <w:rsid w:val="00247FDE"/>
    <w:rsid w:val="00250AB5"/>
    <w:rsid w:val="00250FC8"/>
    <w:rsid w:val="00251962"/>
    <w:rsid w:val="0025486F"/>
    <w:rsid w:val="002552DF"/>
    <w:rsid w:val="002578CA"/>
    <w:rsid w:val="002604A5"/>
    <w:rsid w:val="00260703"/>
    <w:rsid w:val="00261E2F"/>
    <w:rsid w:val="00263B61"/>
    <w:rsid w:val="00264734"/>
    <w:rsid w:val="00265667"/>
    <w:rsid w:val="00266480"/>
    <w:rsid w:val="0026685E"/>
    <w:rsid w:val="00267090"/>
    <w:rsid w:val="00270857"/>
    <w:rsid w:val="00270E53"/>
    <w:rsid w:val="00270E7A"/>
    <w:rsid w:val="00271979"/>
    <w:rsid w:val="002722A9"/>
    <w:rsid w:val="00273022"/>
    <w:rsid w:val="00273E6E"/>
    <w:rsid w:val="0027595D"/>
    <w:rsid w:val="00275A4E"/>
    <w:rsid w:val="0027665D"/>
    <w:rsid w:val="002776FF"/>
    <w:rsid w:val="00280316"/>
    <w:rsid w:val="00280352"/>
    <w:rsid w:val="00281B91"/>
    <w:rsid w:val="00281C41"/>
    <w:rsid w:val="00281EA4"/>
    <w:rsid w:val="002820C2"/>
    <w:rsid w:val="0028265E"/>
    <w:rsid w:val="002831D2"/>
    <w:rsid w:val="00283B06"/>
    <w:rsid w:val="00284BF4"/>
    <w:rsid w:val="002856F8"/>
    <w:rsid w:val="0028578A"/>
    <w:rsid w:val="002876E5"/>
    <w:rsid w:val="00290616"/>
    <w:rsid w:val="00291BC2"/>
    <w:rsid w:val="00291DA1"/>
    <w:rsid w:val="0029395D"/>
    <w:rsid w:val="002948A9"/>
    <w:rsid w:val="00295354"/>
    <w:rsid w:val="0029557C"/>
    <w:rsid w:val="00296296"/>
    <w:rsid w:val="002969F2"/>
    <w:rsid w:val="00297212"/>
    <w:rsid w:val="002A0C71"/>
    <w:rsid w:val="002A0CCE"/>
    <w:rsid w:val="002A1135"/>
    <w:rsid w:val="002A1190"/>
    <w:rsid w:val="002A1EC7"/>
    <w:rsid w:val="002A2332"/>
    <w:rsid w:val="002A3487"/>
    <w:rsid w:val="002A39E4"/>
    <w:rsid w:val="002A6227"/>
    <w:rsid w:val="002A63B5"/>
    <w:rsid w:val="002A7168"/>
    <w:rsid w:val="002A78A4"/>
    <w:rsid w:val="002B13E5"/>
    <w:rsid w:val="002B2218"/>
    <w:rsid w:val="002B27C5"/>
    <w:rsid w:val="002B3946"/>
    <w:rsid w:val="002B508A"/>
    <w:rsid w:val="002B6A77"/>
    <w:rsid w:val="002B6F58"/>
    <w:rsid w:val="002B7CBE"/>
    <w:rsid w:val="002C0FE4"/>
    <w:rsid w:val="002C114F"/>
    <w:rsid w:val="002C27EE"/>
    <w:rsid w:val="002C2E36"/>
    <w:rsid w:val="002C49FE"/>
    <w:rsid w:val="002C4B1F"/>
    <w:rsid w:val="002C540F"/>
    <w:rsid w:val="002C59A1"/>
    <w:rsid w:val="002C5C8F"/>
    <w:rsid w:val="002C5D09"/>
    <w:rsid w:val="002C6760"/>
    <w:rsid w:val="002C6DB0"/>
    <w:rsid w:val="002C7687"/>
    <w:rsid w:val="002D05D4"/>
    <w:rsid w:val="002D0D12"/>
    <w:rsid w:val="002D207E"/>
    <w:rsid w:val="002D21AE"/>
    <w:rsid w:val="002D27EE"/>
    <w:rsid w:val="002D27FB"/>
    <w:rsid w:val="002D314C"/>
    <w:rsid w:val="002D31AE"/>
    <w:rsid w:val="002D3BD2"/>
    <w:rsid w:val="002D3F1B"/>
    <w:rsid w:val="002D407E"/>
    <w:rsid w:val="002D501A"/>
    <w:rsid w:val="002D5E29"/>
    <w:rsid w:val="002D62DA"/>
    <w:rsid w:val="002D6953"/>
    <w:rsid w:val="002D6BED"/>
    <w:rsid w:val="002D7B37"/>
    <w:rsid w:val="002E0296"/>
    <w:rsid w:val="002E0ECF"/>
    <w:rsid w:val="002E18D4"/>
    <w:rsid w:val="002E1AAF"/>
    <w:rsid w:val="002E25C3"/>
    <w:rsid w:val="002E2B90"/>
    <w:rsid w:val="002E2D1E"/>
    <w:rsid w:val="002E4B73"/>
    <w:rsid w:val="002E58ED"/>
    <w:rsid w:val="002E6C53"/>
    <w:rsid w:val="002E6EE5"/>
    <w:rsid w:val="002E706E"/>
    <w:rsid w:val="002E77BF"/>
    <w:rsid w:val="002E7E7B"/>
    <w:rsid w:val="002F0992"/>
    <w:rsid w:val="002F0F1E"/>
    <w:rsid w:val="002F1442"/>
    <w:rsid w:val="002F29B6"/>
    <w:rsid w:val="002F3264"/>
    <w:rsid w:val="002F36DD"/>
    <w:rsid w:val="002F56B1"/>
    <w:rsid w:val="002F6C72"/>
    <w:rsid w:val="002F6E9B"/>
    <w:rsid w:val="002F746A"/>
    <w:rsid w:val="0030175F"/>
    <w:rsid w:val="003026CB"/>
    <w:rsid w:val="00304909"/>
    <w:rsid w:val="00304D30"/>
    <w:rsid w:val="00305D80"/>
    <w:rsid w:val="00305DF3"/>
    <w:rsid w:val="00306479"/>
    <w:rsid w:val="00306850"/>
    <w:rsid w:val="00310BD1"/>
    <w:rsid w:val="0031155C"/>
    <w:rsid w:val="0031266A"/>
    <w:rsid w:val="00312D34"/>
    <w:rsid w:val="00313402"/>
    <w:rsid w:val="003135C3"/>
    <w:rsid w:val="003145F3"/>
    <w:rsid w:val="0031477E"/>
    <w:rsid w:val="0031536B"/>
    <w:rsid w:val="003158B2"/>
    <w:rsid w:val="0031648E"/>
    <w:rsid w:val="00316BB5"/>
    <w:rsid w:val="00316F3A"/>
    <w:rsid w:val="003204B7"/>
    <w:rsid w:val="003210FF"/>
    <w:rsid w:val="00322914"/>
    <w:rsid w:val="0032416A"/>
    <w:rsid w:val="00324B26"/>
    <w:rsid w:val="00324FAA"/>
    <w:rsid w:val="00326676"/>
    <w:rsid w:val="0032674B"/>
    <w:rsid w:val="00327A07"/>
    <w:rsid w:val="00330F21"/>
    <w:rsid w:val="00330F28"/>
    <w:rsid w:val="0033103D"/>
    <w:rsid w:val="00331594"/>
    <w:rsid w:val="00331674"/>
    <w:rsid w:val="0033235C"/>
    <w:rsid w:val="003324B7"/>
    <w:rsid w:val="0033291A"/>
    <w:rsid w:val="00332F6F"/>
    <w:rsid w:val="0033301E"/>
    <w:rsid w:val="00334182"/>
    <w:rsid w:val="00334354"/>
    <w:rsid w:val="0033435A"/>
    <w:rsid w:val="00334A3A"/>
    <w:rsid w:val="003357CA"/>
    <w:rsid w:val="00335B0F"/>
    <w:rsid w:val="0033614C"/>
    <w:rsid w:val="003367D5"/>
    <w:rsid w:val="003401D2"/>
    <w:rsid w:val="00341FFB"/>
    <w:rsid w:val="00342168"/>
    <w:rsid w:val="003421D8"/>
    <w:rsid w:val="00342611"/>
    <w:rsid w:val="003437FB"/>
    <w:rsid w:val="00345E58"/>
    <w:rsid w:val="003475DB"/>
    <w:rsid w:val="00347E1B"/>
    <w:rsid w:val="00350890"/>
    <w:rsid w:val="00352C8C"/>
    <w:rsid w:val="00352D96"/>
    <w:rsid w:val="003538E0"/>
    <w:rsid w:val="003539FD"/>
    <w:rsid w:val="0035400C"/>
    <w:rsid w:val="0035480A"/>
    <w:rsid w:val="003548BC"/>
    <w:rsid w:val="00354BD7"/>
    <w:rsid w:val="003553FF"/>
    <w:rsid w:val="00355A65"/>
    <w:rsid w:val="00356714"/>
    <w:rsid w:val="0035E789"/>
    <w:rsid w:val="00360203"/>
    <w:rsid w:val="00360418"/>
    <w:rsid w:val="003609D3"/>
    <w:rsid w:val="00361DF7"/>
    <w:rsid w:val="00362C3C"/>
    <w:rsid w:val="00362FAB"/>
    <w:rsid w:val="00363B92"/>
    <w:rsid w:val="00364343"/>
    <w:rsid w:val="00364796"/>
    <w:rsid w:val="003649FB"/>
    <w:rsid w:val="003656E1"/>
    <w:rsid w:val="00365AC4"/>
    <w:rsid w:val="00366C79"/>
    <w:rsid w:val="00366DC1"/>
    <w:rsid w:val="00366EF6"/>
    <w:rsid w:val="003670A1"/>
    <w:rsid w:val="003673DD"/>
    <w:rsid w:val="00367D9C"/>
    <w:rsid w:val="00367FFC"/>
    <w:rsid w:val="003718A3"/>
    <w:rsid w:val="00371B12"/>
    <w:rsid w:val="00372180"/>
    <w:rsid w:val="003728F8"/>
    <w:rsid w:val="00372957"/>
    <w:rsid w:val="003729F7"/>
    <w:rsid w:val="00372AD4"/>
    <w:rsid w:val="003732E8"/>
    <w:rsid w:val="0037394E"/>
    <w:rsid w:val="003743FC"/>
    <w:rsid w:val="0037469A"/>
    <w:rsid w:val="00374BFF"/>
    <w:rsid w:val="00376457"/>
    <w:rsid w:val="00381C41"/>
    <w:rsid w:val="003820BE"/>
    <w:rsid w:val="00382FD8"/>
    <w:rsid w:val="003838E4"/>
    <w:rsid w:val="00384665"/>
    <w:rsid w:val="00385E22"/>
    <w:rsid w:val="00386EE0"/>
    <w:rsid w:val="00387CD5"/>
    <w:rsid w:val="00390DFB"/>
    <w:rsid w:val="00391508"/>
    <w:rsid w:val="00391675"/>
    <w:rsid w:val="003918B1"/>
    <w:rsid w:val="00391D87"/>
    <w:rsid w:val="00394193"/>
    <w:rsid w:val="0039633C"/>
    <w:rsid w:val="00396B1B"/>
    <w:rsid w:val="003979EC"/>
    <w:rsid w:val="003A1775"/>
    <w:rsid w:val="003A2ACC"/>
    <w:rsid w:val="003A2CF9"/>
    <w:rsid w:val="003A3EEC"/>
    <w:rsid w:val="003A4314"/>
    <w:rsid w:val="003A4C90"/>
    <w:rsid w:val="003A4D21"/>
    <w:rsid w:val="003A6F5F"/>
    <w:rsid w:val="003A77E4"/>
    <w:rsid w:val="003B033E"/>
    <w:rsid w:val="003B03EF"/>
    <w:rsid w:val="003B11E4"/>
    <w:rsid w:val="003B237C"/>
    <w:rsid w:val="003B3229"/>
    <w:rsid w:val="003B40AE"/>
    <w:rsid w:val="003B4ED0"/>
    <w:rsid w:val="003B55FC"/>
    <w:rsid w:val="003B566F"/>
    <w:rsid w:val="003B7289"/>
    <w:rsid w:val="003C02C4"/>
    <w:rsid w:val="003C0307"/>
    <w:rsid w:val="003C04B5"/>
    <w:rsid w:val="003C159F"/>
    <w:rsid w:val="003C1E45"/>
    <w:rsid w:val="003C2771"/>
    <w:rsid w:val="003C2BAD"/>
    <w:rsid w:val="003C42DD"/>
    <w:rsid w:val="003C59A9"/>
    <w:rsid w:val="003C691D"/>
    <w:rsid w:val="003C6B78"/>
    <w:rsid w:val="003D03EA"/>
    <w:rsid w:val="003D19DB"/>
    <w:rsid w:val="003D2075"/>
    <w:rsid w:val="003D2346"/>
    <w:rsid w:val="003D2F70"/>
    <w:rsid w:val="003D3533"/>
    <w:rsid w:val="003D3ED2"/>
    <w:rsid w:val="003D5D64"/>
    <w:rsid w:val="003D6636"/>
    <w:rsid w:val="003D6E7A"/>
    <w:rsid w:val="003D73AE"/>
    <w:rsid w:val="003E01DC"/>
    <w:rsid w:val="003E01FE"/>
    <w:rsid w:val="003E1977"/>
    <w:rsid w:val="003E2229"/>
    <w:rsid w:val="003E286A"/>
    <w:rsid w:val="003E3CC2"/>
    <w:rsid w:val="003E4B84"/>
    <w:rsid w:val="003E553C"/>
    <w:rsid w:val="003E5CD3"/>
    <w:rsid w:val="003E7397"/>
    <w:rsid w:val="003E7C67"/>
    <w:rsid w:val="003F17B7"/>
    <w:rsid w:val="003F1C05"/>
    <w:rsid w:val="003F5774"/>
    <w:rsid w:val="003F5B4F"/>
    <w:rsid w:val="003F6D44"/>
    <w:rsid w:val="003F791E"/>
    <w:rsid w:val="00400B14"/>
    <w:rsid w:val="00400BEA"/>
    <w:rsid w:val="00400F65"/>
    <w:rsid w:val="00401D45"/>
    <w:rsid w:val="00402F37"/>
    <w:rsid w:val="00403AAC"/>
    <w:rsid w:val="0040446F"/>
    <w:rsid w:val="0040451A"/>
    <w:rsid w:val="00404D78"/>
    <w:rsid w:val="00404E93"/>
    <w:rsid w:val="00405629"/>
    <w:rsid w:val="00405A64"/>
    <w:rsid w:val="0040604F"/>
    <w:rsid w:val="00406B26"/>
    <w:rsid w:val="00411AFE"/>
    <w:rsid w:val="00412217"/>
    <w:rsid w:val="0041224D"/>
    <w:rsid w:val="00413D05"/>
    <w:rsid w:val="00414D62"/>
    <w:rsid w:val="00416191"/>
    <w:rsid w:val="0041664F"/>
    <w:rsid w:val="0041666E"/>
    <w:rsid w:val="00417CA3"/>
    <w:rsid w:val="00421435"/>
    <w:rsid w:val="00421494"/>
    <w:rsid w:val="0042470C"/>
    <w:rsid w:val="0042471B"/>
    <w:rsid w:val="00425120"/>
    <w:rsid w:val="00425611"/>
    <w:rsid w:val="0042638E"/>
    <w:rsid w:val="00426E3F"/>
    <w:rsid w:val="00426ED6"/>
    <w:rsid w:val="00427EB3"/>
    <w:rsid w:val="004301F2"/>
    <w:rsid w:val="004318E4"/>
    <w:rsid w:val="00432AF3"/>
    <w:rsid w:val="00432E5B"/>
    <w:rsid w:val="00433016"/>
    <w:rsid w:val="004331EA"/>
    <w:rsid w:val="004331FE"/>
    <w:rsid w:val="00433A66"/>
    <w:rsid w:val="00433FA0"/>
    <w:rsid w:val="004349B0"/>
    <w:rsid w:val="00434BFE"/>
    <w:rsid w:val="00435AF4"/>
    <w:rsid w:val="00435EE9"/>
    <w:rsid w:val="00440E1A"/>
    <w:rsid w:val="00442657"/>
    <w:rsid w:val="00442DA5"/>
    <w:rsid w:val="00443BBF"/>
    <w:rsid w:val="00444B30"/>
    <w:rsid w:val="004453D7"/>
    <w:rsid w:val="00446145"/>
    <w:rsid w:val="00446531"/>
    <w:rsid w:val="00446701"/>
    <w:rsid w:val="00446706"/>
    <w:rsid w:val="00446F7F"/>
    <w:rsid w:val="0044742D"/>
    <w:rsid w:val="00447A8E"/>
    <w:rsid w:val="004506F1"/>
    <w:rsid w:val="00450BD8"/>
    <w:rsid w:val="00450BFF"/>
    <w:rsid w:val="00452185"/>
    <w:rsid w:val="00452FA9"/>
    <w:rsid w:val="004551AF"/>
    <w:rsid w:val="00455A1C"/>
    <w:rsid w:val="00456133"/>
    <w:rsid w:val="00457DD4"/>
    <w:rsid w:val="004611D3"/>
    <w:rsid w:val="00462A8C"/>
    <w:rsid w:val="004634D6"/>
    <w:rsid w:val="00464150"/>
    <w:rsid w:val="00464D7C"/>
    <w:rsid w:val="00464DAA"/>
    <w:rsid w:val="00466D6B"/>
    <w:rsid w:val="00467CCB"/>
    <w:rsid w:val="0047009F"/>
    <w:rsid w:val="00470A8C"/>
    <w:rsid w:val="0047106E"/>
    <w:rsid w:val="0047162A"/>
    <w:rsid w:val="0047285C"/>
    <w:rsid w:val="00472E34"/>
    <w:rsid w:val="004735AD"/>
    <w:rsid w:val="00473877"/>
    <w:rsid w:val="00473F80"/>
    <w:rsid w:val="00474006"/>
    <w:rsid w:val="0047476A"/>
    <w:rsid w:val="00474829"/>
    <w:rsid w:val="00474C05"/>
    <w:rsid w:val="00474C1C"/>
    <w:rsid w:val="00475EA6"/>
    <w:rsid w:val="00475EB9"/>
    <w:rsid w:val="0047686F"/>
    <w:rsid w:val="004774B2"/>
    <w:rsid w:val="00477813"/>
    <w:rsid w:val="00480865"/>
    <w:rsid w:val="00480C9A"/>
    <w:rsid w:val="00481475"/>
    <w:rsid w:val="00481B5B"/>
    <w:rsid w:val="004834A7"/>
    <w:rsid w:val="004836D4"/>
    <w:rsid w:val="004837F0"/>
    <w:rsid w:val="00483BC0"/>
    <w:rsid w:val="0048463B"/>
    <w:rsid w:val="004853F8"/>
    <w:rsid w:val="00485BC3"/>
    <w:rsid w:val="00487619"/>
    <w:rsid w:val="00487717"/>
    <w:rsid w:val="004903A3"/>
    <w:rsid w:val="00490A65"/>
    <w:rsid w:val="00490DFA"/>
    <w:rsid w:val="004927D2"/>
    <w:rsid w:val="004929F5"/>
    <w:rsid w:val="00493991"/>
    <w:rsid w:val="00494391"/>
    <w:rsid w:val="00494564"/>
    <w:rsid w:val="00495D8E"/>
    <w:rsid w:val="00496EB1"/>
    <w:rsid w:val="004971B9"/>
    <w:rsid w:val="0049733D"/>
    <w:rsid w:val="00497F5D"/>
    <w:rsid w:val="004A0281"/>
    <w:rsid w:val="004A0DDB"/>
    <w:rsid w:val="004A2831"/>
    <w:rsid w:val="004A2AA4"/>
    <w:rsid w:val="004A3453"/>
    <w:rsid w:val="004A530D"/>
    <w:rsid w:val="004A5D96"/>
    <w:rsid w:val="004A6222"/>
    <w:rsid w:val="004A6334"/>
    <w:rsid w:val="004B074C"/>
    <w:rsid w:val="004B0C08"/>
    <w:rsid w:val="004B118F"/>
    <w:rsid w:val="004B2B80"/>
    <w:rsid w:val="004B3E5D"/>
    <w:rsid w:val="004B4742"/>
    <w:rsid w:val="004B49F0"/>
    <w:rsid w:val="004B5A95"/>
    <w:rsid w:val="004B5D6C"/>
    <w:rsid w:val="004B64E4"/>
    <w:rsid w:val="004B7025"/>
    <w:rsid w:val="004B74A5"/>
    <w:rsid w:val="004C11A2"/>
    <w:rsid w:val="004C2CC8"/>
    <w:rsid w:val="004C387A"/>
    <w:rsid w:val="004C5E42"/>
    <w:rsid w:val="004C6073"/>
    <w:rsid w:val="004C6D00"/>
    <w:rsid w:val="004C6DAB"/>
    <w:rsid w:val="004C6F64"/>
    <w:rsid w:val="004C71BD"/>
    <w:rsid w:val="004C7458"/>
    <w:rsid w:val="004D2195"/>
    <w:rsid w:val="004D2215"/>
    <w:rsid w:val="004D4417"/>
    <w:rsid w:val="004D4608"/>
    <w:rsid w:val="004D5117"/>
    <w:rsid w:val="004D541D"/>
    <w:rsid w:val="004D5BAB"/>
    <w:rsid w:val="004D5C4D"/>
    <w:rsid w:val="004D72C1"/>
    <w:rsid w:val="004D7349"/>
    <w:rsid w:val="004D7403"/>
    <w:rsid w:val="004D7BA5"/>
    <w:rsid w:val="004E0D28"/>
    <w:rsid w:val="004E15EF"/>
    <w:rsid w:val="004E285B"/>
    <w:rsid w:val="004E2AB1"/>
    <w:rsid w:val="004E3FC6"/>
    <w:rsid w:val="004E5B73"/>
    <w:rsid w:val="004E5C90"/>
    <w:rsid w:val="004F178E"/>
    <w:rsid w:val="004F19F6"/>
    <w:rsid w:val="004F3C77"/>
    <w:rsid w:val="004F6041"/>
    <w:rsid w:val="004F6167"/>
    <w:rsid w:val="004F641E"/>
    <w:rsid w:val="004F6DE0"/>
    <w:rsid w:val="004F6FE0"/>
    <w:rsid w:val="005009C4"/>
    <w:rsid w:val="005013E8"/>
    <w:rsid w:val="00502279"/>
    <w:rsid w:val="005024AE"/>
    <w:rsid w:val="00503CB4"/>
    <w:rsid w:val="005042E3"/>
    <w:rsid w:val="00504739"/>
    <w:rsid w:val="00504912"/>
    <w:rsid w:val="005050F2"/>
    <w:rsid w:val="00505315"/>
    <w:rsid w:val="00505767"/>
    <w:rsid w:val="00505861"/>
    <w:rsid w:val="00505A26"/>
    <w:rsid w:val="00506BC7"/>
    <w:rsid w:val="00507237"/>
    <w:rsid w:val="005075DD"/>
    <w:rsid w:val="00510917"/>
    <w:rsid w:val="00511872"/>
    <w:rsid w:val="00511A9D"/>
    <w:rsid w:val="0051468F"/>
    <w:rsid w:val="00514874"/>
    <w:rsid w:val="005149FF"/>
    <w:rsid w:val="005154D3"/>
    <w:rsid w:val="0051604E"/>
    <w:rsid w:val="00517490"/>
    <w:rsid w:val="0051768B"/>
    <w:rsid w:val="005176B1"/>
    <w:rsid w:val="00517F82"/>
    <w:rsid w:val="00520BB8"/>
    <w:rsid w:val="00521A37"/>
    <w:rsid w:val="00523319"/>
    <w:rsid w:val="00523DE0"/>
    <w:rsid w:val="00524365"/>
    <w:rsid w:val="0052540D"/>
    <w:rsid w:val="00525AD9"/>
    <w:rsid w:val="005279CB"/>
    <w:rsid w:val="00527F59"/>
    <w:rsid w:val="00530235"/>
    <w:rsid w:val="00532071"/>
    <w:rsid w:val="0053258D"/>
    <w:rsid w:val="00532655"/>
    <w:rsid w:val="0053504F"/>
    <w:rsid w:val="00535CB3"/>
    <w:rsid w:val="00540D83"/>
    <w:rsid w:val="00541081"/>
    <w:rsid w:val="0054124D"/>
    <w:rsid w:val="00541266"/>
    <w:rsid w:val="00541918"/>
    <w:rsid w:val="00541CCC"/>
    <w:rsid w:val="00542492"/>
    <w:rsid w:val="00542936"/>
    <w:rsid w:val="005437CF"/>
    <w:rsid w:val="00544F8B"/>
    <w:rsid w:val="00545F98"/>
    <w:rsid w:val="00546F13"/>
    <w:rsid w:val="005472D1"/>
    <w:rsid w:val="0055095A"/>
    <w:rsid w:val="00550C0C"/>
    <w:rsid w:val="00550D29"/>
    <w:rsid w:val="005528EA"/>
    <w:rsid w:val="00552B74"/>
    <w:rsid w:val="00553FD4"/>
    <w:rsid w:val="00554277"/>
    <w:rsid w:val="00554480"/>
    <w:rsid w:val="00554D00"/>
    <w:rsid w:val="0055566B"/>
    <w:rsid w:val="00555C63"/>
    <w:rsid w:val="00556B49"/>
    <w:rsid w:val="00556F20"/>
    <w:rsid w:val="005633B0"/>
    <w:rsid w:val="00563994"/>
    <w:rsid w:val="005663DB"/>
    <w:rsid w:val="005666FD"/>
    <w:rsid w:val="00567E8A"/>
    <w:rsid w:val="00571E9C"/>
    <w:rsid w:val="00572169"/>
    <w:rsid w:val="00572E41"/>
    <w:rsid w:val="00572F35"/>
    <w:rsid w:val="005731E2"/>
    <w:rsid w:val="00573BBB"/>
    <w:rsid w:val="00574767"/>
    <w:rsid w:val="0057536F"/>
    <w:rsid w:val="00576275"/>
    <w:rsid w:val="005776F6"/>
    <w:rsid w:val="005803B8"/>
    <w:rsid w:val="0058057E"/>
    <w:rsid w:val="00580849"/>
    <w:rsid w:val="00581B58"/>
    <w:rsid w:val="00583008"/>
    <w:rsid w:val="00583931"/>
    <w:rsid w:val="0058397E"/>
    <w:rsid w:val="005842B2"/>
    <w:rsid w:val="00584A9D"/>
    <w:rsid w:val="00585C05"/>
    <w:rsid w:val="005873B6"/>
    <w:rsid w:val="00587594"/>
    <w:rsid w:val="00590793"/>
    <w:rsid w:val="0059081A"/>
    <w:rsid w:val="00590F14"/>
    <w:rsid w:val="00591557"/>
    <w:rsid w:val="005923F8"/>
    <w:rsid w:val="0059388E"/>
    <w:rsid w:val="00594A90"/>
    <w:rsid w:val="0059664F"/>
    <w:rsid w:val="005967CA"/>
    <w:rsid w:val="00597170"/>
    <w:rsid w:val="005A01B7"/>
    <w:rsid w:val="005A0C58"/>
    <w:rsid w:val="005A12FF"/>
    <w:rsid w:val="005A1337"/>
    <w:rsid w:val="005A1E5B"/>
    <w:rsid w:val="005A3309"/>
    <w:rsid w:val="005A34F4"/>
    <w:rsid w:val="005A356C"/>
    <w:rsid w:val="005A49BD"/>
    <w:rsid w:val="005A5B20"/>
    <w:rsid w:val="005A5D09"/>
    <w:rsid w:val="005A5F6E"/>
    <w:rsid w:val="005A6763"/>
    <w:rsid w:val="005A6AA0"/>
    <w:rsid w:val="005A7474"/>
    <w:rsid w:val="005A7C25"/>
    <w:rsid w:val="005B003B"/>
    <w:rsid w:val="005B197F"/>
    <w:rsid w:val="005B2372"/>
    <w:rsid w:val="005B2631"/>
    <w:rsid w:val="005B3819"/>
    <w:rsid w:val="005B3869"/>
    <w:rsid w:val="005B3AB1"/>
    <w:rsid w:val="005B48D4"/>
    <w:rsid w:val="005B4E0D"/>
    <w:rsid w:val="005B506F"/>
    <w:rsid w:val="005B5367"/>
    <w:rsid w:val="005B6513"/>
    <w:rsid w:val="005B79B1"/>
    <w:rsid w:val="005B7CA8"/>
    <w:rsid w:val="005C0ABC"/>
    <w:rsid w:val="005C0D0D"/>
    <w:rsid w:val="005C140F"/>
    <w:rsid w:val="005C1CE9"/>
    <w:rsid w:val="005C2568"/>
    <w:rsid w:val="005C2A7B"/>
    <w:rsid w:val="005C3F1E"/>
    <w:rsid w:val="005C449E"/>
    <w:rsid w:val="005C4692"/>
    <w:rsid w:val="005C6BA7"/>
    <w:rsid w:val="005D0239"/>
    <w:rsid w:val="005D0280"/>
    <w:rsid w:val="005D02A0"/>
    <w:rsid w:val="005D0DE4"/>
    <w:rsid w:val="005D0F29"/>
    <w:rsid w:val="005D15F8"/>
    <w:rsid w:val="005D3E8A"/>
    <w:rsid w:val="005D64E0"/>
    <w:rsid w:val="005D666F"/>
    <w:rsid w:val="005E1571"/>
    <w:rsid w:val="005E2672"/>
    <w:rsid w:val="005E2D14"/>
    <w:rsid w:val="005E5A22"/>
    <w:rsid w:val="005E626B"/>
    <w:rsid w:val="005E6A29"/>
    <w:rsid w:val="005E76A7"/>
    <w:rsid w:val="005E776C"/>
    <w:rsid w:val="005F0C36"/>
    <w:rsid w:val="005F1508"/>
    <w:rsid w:val="005F2DB6"/>
    <w:rsid w:val="005F3E1D"/>
    <w:rsid w:val="005F5DC5"/>
    <w:rsid w:val="005F5EA2"/>
    <w:rsid w:val="005F652A"/>
    <w:rsid w:val="005F65F4"/>
    <w:rsid w:val="005F7387"/>
    <w:rsid w:val="006004DF"/>
    <w:rsid w:val="0060098C"/>
    <w:rsid w:val="006017C3"/>
    <w:rsid w:val="00601CA9"/>
    <w:rsid w:val="00601EC0"/>
    <w:rsid w:val="00602899"/>
    <w:rsid w:val="0060339F"/>
    <w:rsid w:val="0060382B"/>
    <w:rsid w:val="0060581A"/>
    <w:rsid w:val="00605CD7"/>
    <w:rsid w:val="00606B05"/>
    <w:rsid w:val="00607422"/>
    <w:rsid w:val="00607CF2"/>
    <w:rsid w:val="00610048"/>
    <w:rsid w:val="00610CDD"/>
    <w:rsid w:val="00612F65"/>
    <w:rsid w:val="00613B0C"/>
    <w:rsid w:val="00613E96"/>
    <w:rsid w:val="006143D1"/>
    <w:rsid w:val="0061574E"/>
    <w:rsid w:val="006164B0"/>
    <w:rsid w:val="006168B4"/>
    <w:rsid w:val="006171CF"/>
    <w:rsid w:val="0061C970"/>
    <w:rsid w:val="00620199"/>
    <w:rsid w:val="006204D9"/>
    <w:rsid w:val="00620929"/>
    <w:rsid w:val="00621FA2"/>
    <w:rsid w:val="006220EA"/>
    <w:rsid w:val="0062262D"/>
    <w:rsid w:val="00623452"/>
    <w:rsid w:val="00626E36"/>
    <w:rsid w:val="0062725B"/>
    <w:rsid w:val="00630628"/>
    <w:rsid w:val="00630D8C"/>
    <w:rsid w:val="00631264"/>
    <w:rsid w:val="006317CA"/>
    <w:rsid w:val="00632555"/>
    <w:rsid w:val="0063380C"/>
    <w:rsid w:val="00634BB5"/>
    <w:rsid w:val="00635AFE"/>
    <w:rsid w:val="00635FD8"/>
    <w:rsid w:val="006361E9"/>
    <w:rsid w:val="006369E0"/>
    <w:rsid w:val="006377F4"/>
    <w:rsid w:val="006411EF"/>
    <w:rsid w:val="00642458"/>
    <w:rsid w:val="00642A1A"/>
    <w:rsid w:val="00642A20"/>
    <w:rsid w:val="006431C0"/>
    <w:rsid w:val="006434B7"/>
    <w:rsid w:val="00643FC8"/>
    <w:rsid w:val="00646A40"/>
    <w:rsid w:val="0064706D"/>
    <w:rsid w:val="0064781A"/>
    <w:rsid w:val="006479F0"/>
    <w:rsid w:val="00647A77"/>
    <w:rsid w:val="00651386"/>
    <w:rsid w:val="006515BF"/>
    <w:rsid w:val="00652F5A"/>
    <w:rsid w:val="006545C3"/>
    <w:rsid w:val="00654A4E"/>
    <w:rsid w:val="00655050"/>
    <w:rsid w:val="00655E07"/>
    <w:rsid w:val="00656027"/>
    <w:rsid w:val="006560D4"/>
    <w:rsid w:val="00656651"/>
    <w:rsid w:val="00660A7C"/>
    <w:rsid w:val="0066283D"/>
    <w:rsid w:val="006629BB"/>
    <w:rsid w:val="00663005"/>
    <w:rsid w:val="00665379"/>
    <w:rsid w:val="00665D95"/>
    <w:rsid w:val="0066777E"/>
    <w:rsid w:val="00667D81"/>
    <w:rsid w:val="0067017B"/>
    <w:rsid w:val="00670919"/>
    <w:rsid w:val="00670960"/>
    <w:rsid w:val="00671E7C"/>
    <w:rsid w:val="00672BDB"/>
    <w:rsid w:val="00672FCE"/>
    <w:rsid w:val="006732C7"/>
    <w:rsid w:val="00674B43"/>
    <w:rsid w:val="00674BF7"/>
    <w:rsid w:val="006752AB"/>
    <w:rsid w:val="00675B39"/>
    <w:rsid w:val="00675D4D"/>
    <w:rsid w:val="00676452"/>
    <w:rsid w:val="00677E5C"/>
    <w:rsid w:val="0068190A"/>
    <w:rsid w:val="00681E3F"/>
    <w:rsid w:val="006829CA"/>
    <w:rsid w:val="00686C4B"/>
    <w:rsid w:val="00690D9A"/>
    <w:rsid w:val="00690F80"/>
    <w:rsid w:val="0069266D"/>
    <w:rsid w:val="00692E91"/>
    <w:rsid w:val="00693114"/>
    <w:rsid w:val="00693575"/>
    <w:rsid w:val="00693A4E"/>
    <w:rsid w:val="00695944"/>
    <w:rsid w:val="00696293"/>
    <w:rsid w:val="006963A1"/>
    <w:rsid w:val="0069645B"/>
    <w:rsid w:val="00697530"/>
    <w:rsid w:val="0069779D"/>
    <w:rsid w:val="006A038D"/>
    <w:rsid w:val="006A0695"/>
    <w:rsid w:val="006A0A81"/>
    <w:rsid w:val="006A10E8"/>
    <w:rsid w:val="006A226F"/>
    <w:rsid w:val="006A2503"/>
    <w:rsid w:val="006A2787"/>
    <w:rsid w:val="006A2FD4"/>
    <w:rsid w:val="006A3566"/>
    <w:rsid w:val="006A4021"/>
    <w:rsid w:val="006A4296"/>
    <w:rsid w:val="006A5464"/>
    <w:rsid w:val="006A551E"/>
    <w:rsid w:val="006A5700"/>
    <w:rsid w:val="006A5723"/>
    <w:rsid w:val="006A5BB4"/>
    <w:rsid w:val="006A6E60"/>
    <w:rsid w:val="006B0540"/>
    <w:rsid w:val="006B0630"/>
    <w:rsid w:val="006B1553"/>
    <w:rsid w:val="006B16AB"/>
    <w:rsid w:val="006B2D4C"/>
    <w:rsid w:val="006B2EE7"/>
    <w:rsid w:val="006B2F70"/>
    <w:rsid w:val="006B4835"/>
    <w:rsid w:val="006B62EF"/>
    <w:rsid w:val="006B64D6"/>
    <w:rsid w:val="006B7758"/>
    <w:rsid w:val="006C1739"/>
    <w:rsid w:val="006C2619"/>
    <w:rsid w:val="006C4059"/>
    <w:rsid w:val="006C4BBB"/>
    <w:rsid w:val="006C5430"/>
    <w:rsid w:val="006C5864"/>
    <w:rsid w:val="006C69CF"/>
    <w:rsid w:val="006C7037"/>
    <w:rsid w:val="006C73CB"/>
    <w:rsid w:val="006C7A03"/>
    <w:rsid w:val="006D69CA"/>
    <w:rsid w:val="006D6CE0"/>
    <w:rsid w:val="006D6EC6"/>
    <w:rsid w:val="006D7B26"/>
    <w:rsid w:val="006E06B1"/>
    <w:rsid w:val="006E0B70"/>
    <w:rsid w:val="006E1124"/>
    <w:rsid w:val="006E2822"/>
    <w:rsid w:val="006E4408"/>
    <w:rsid w:val="006E4455"/>
    <w:rsid w:val="006E445C"/>
    <w:rsid w:val="006E4A6F"/>
    <w:rsid w:val="006E50EE"/>
    <w:rsid w:val="006E5886"/>
    <w:rsid w:val="006F0A4E"/>
    <w:rsid w:val="006F1DB5"/>
    <w:rsid w:val="006F3684"/>
    <w:rsid w:val="006F3A12"/>
    <w:rsid w:val="006F3A37"/>
    <w:rsid w:val="006F4754"/>
    <w:rsid w:val="006F4F45"/>
    <w:rsid w:val="006F514A"/>
    <w:rsid w:val="006F52DC"/>
    <w:rsid w:val="006F5911"/>
    <w:rsid w:val="00700DFE"/>
    <w:rsid w:val="007010EB"/>
    <w:rsid w:val="00701F3F"/>
    <w:rsid w:val="007023FB"/>
    <w:rsid w:val="00703471"/>
    <w:rsid w:val="00704D3A"/>
    <w:rsid w:val="00705838"/>
    <w:rsid w:val="00705C5F"/>
    <w:rsid w:val="00705D3C"/>
    <w:rsid w:val="007065D1"/>
    <w:rsid w:val="00710ADA"/>
    <w:rsid w:val="00712108"/>
    <w:rsid w:val="0071316D"/>
    <w:rsid w:val="00713694"/>
    <w:rsid w:val="007142DA"/>
    <w:rsid w:val="007143BB"/>
    <w:rsid w:val="007152E4"/>
    <w:rsid w:val="007157F3"/>
    <w:rsid w:val="00715ED3"/>
    <w:rsid w:val="00716D85"/>
    <w:rsid w:val="007176DC"/>
    <w:rsid w:val="00717B3E"/>
    <w:rsid w:val="00717BA5"/>
    <w:rsid w:val="00717F0E"/>
    <w:rsid w:val="0072009E"/>
    <w:rsid w:val="00720262"/>
    <w:rsid w:val="007205CA"/>
    <w:rsid w:val="00721130"/>
    <w:rsid w:val="00721B0B"/>
    <w:rsid w:val="00721BA9"/>
    <w:rsid w:val="007228D7"/>
    <w:rsid w:val="007230C4"/>
    <w:rsid w:val="00723B86"/>
    <w:rsid w:val="00723BC8"/>
    <w:rsid w:val="00724CDB"/>
    <w:rsid w:val="00725369"/>
    <w:rsid w:val="00725A7A"/>
    <w:rsid w:val="00725BD4"/>
    <w:rsid w:val="00726879"/>
    <w:rsid w:val="00726AF1"/>
    <w:rsid w:val="00730312"/>
    <w:rsid w:val="007313D9"/>
    <w:rsid w:val="00731445"/>
    <w:rsid w:val="007317DA"/>
    <w:rsid w:val="00732551"/>
    <w:rsid w:val="0073273E"/>
    <w:rsid w:val="00732F15"/>
    <w:rsid w:val="00733612"/>
    <w:rsid w:val="00734051"/>
    <w:rsid w:val="00735945"/>
    <w:rsid w:val="0073608E"/>
    <w:rsid w:val="00736392"/>
    <w:rsid w:val="007374EC"/>
    <w:rsid w:val="007401A2"/>
    <w:rsid w:val="00740EC8"/>
    <w:rsid w:val="00742157"/>
    <w:rsid w:val="00742945"/>
    <w:rsid w:val="00742E6E"/>
    <w:rsid w:val="00746370"/>
    <w:rsid w:val="00746A13"/>
    <w:rsid w:val="00746B5E"/>
    <w:rsid w:val="00747569"/>
    <w:rsid w:val="0074C15C"/>
    <w:rsid w:val="00750D06"/>
    <w:rsid w:val="007520AD"/>
    <w:rsid w:val="00752A01"/>
    <w:rsid w:val="007530B1"/>
    <w:rsid w:val="00754792"/>
    <w:rsid w:val="00755879"/>
    <w:rsid w:val="007560D0"/>
    <w:rsid w:val="00756D41"/>
    <w:rsid w:val="0075704E"/>
    <w:rsid w:val="0076004B"/>
    <w:rsid w:val="00760339"/>
    <w:rsid w:val="0076084E"/>
    <w:rsid w:val="00760F13"/>
    <w:rsid w:val="00760F39"/>
    <w:rsid w:val="007614E5"/>
    <w:rsid w:val="00761C9D"/>
    <w:rsid w:val="00761E40"/>
    <w:rsid w:val="007625B8"/>
    <w:rsid w:val="00762933"/>
    <w:rsid w:val="007629B9"/>
    <w:rsid w:val="007634C1"/>
    <w:rsid w:val="0076370C"/>
    <w:rsid w:val="00763E91"/>
    <w:rsid w:val="007644E3"/>
    <w:rsid w:val="0076495A"/>
    <w:rsid w:val="0076539E"/>
    <w:rsid w:val="007657E8"/>
    <w:rsid w:val="0076583D"/>
    <w:rsid w:val="00765881"/>
    <w:rsid w:val="00766139"/>
    <w:rsid w:val="0076650E"/>
    <w:rsid w:val="0076676E"/>
    <w:rsid w:val="0076752A"/>
    <w:rsid w:val="007677A1"/>
    <w:rsid w:val="00767EA8"/>
    <w:rsid w:val="007705DA"/>
    <w:rsid w:val="00770B79"/>
    <w:rsid w:val="0077185E"/>
    <w:rsid w:val="00771F97"/>
    <w:rsid w:val="00775659"/>
    <w:rsid w:val="00775679"/>
    <w:rsid w:val="00776D33"/>
    <w:rsid w:val="00781E1C"/>
    <w:rsid w:val="00782312"/>
    <w:rsid w:val="0078253C"/>
    <w:rsid w:val="00782FC6"/>
    <w:rsid w:val="0078462E"/>
    <w:rsid w:val="00784859"/>
    <w:rsid w:val="00785AF4"/>
    <w:rsid w:val="00786DAD"/>
    <w:rsid w:val="00787493"/>
    <w:rsid w:val="00787496"/>
    <w:rsid w:val="007908DC"/>
    <w:rsid w:val="00790A36"/>
    <w:rsid w:val="0079188C"/>
    <w:rsid w:val="00791D1C"/>
    <w:rsid w:val="00794010"/>
    <w:rsid w:val="007942D0"/>
    <w:rsid w:val="007948EA"/>
    <w:rsid w:val="0079493D"/>
    <w:rsid w:val="00794F4A"/>
    <w:rsid w:val="00795985"/>
    <w:rsid w:val="00796F88"/>
    <w:rsid w:val="00797CE0"/>
    <w:rsid w:val="007A1902"/>
    <w:rsid w:val="007A2205"/>
    <w:rsid w:val="007A2E69"/>
    <w:rsid w:val="007A301E"/>
    <w:rsid w:val="007A308B"/>
    <w:rsid w:val="007A407C"/>
    <w:rsid w:val="007A4E01"/>
    <w:rsid w:val="007A587F"/>
    <w:rsid w:val="007A67E6"/>
    <w:rsid w:val="007A73D2"/>
    <w:rsid w:val="007A743C"/>
    <w:rsid w:val="007B0268"/>
    <w:rsid w:val="007B04C3"/>
    <w:rsid w:val="007B066E"/>
    <w:rsid w:val="007B0F25"/>
    <w:rsid w:val="007B1621"/>
    <w:rsid w:val="007B1753"/>
    <w:rsid w:val="007B17F5"/>
    <w:rsid w:val="007B1E8D"/>
    <w:rsid w:val="007B1EF5"/>
    <w:rsid w:val="007B2D24"/>
    <w:rsid w:val="007B32EF"/>
    <w:rsid w:val="007B3667"/>
    <w:rsid w:val="007B4E38"/>
    <w:rsid w:val="007B4F6A"/>
    <w:rsid w:val="007B54F3"/>
    <w:rsid w:val="007B5563"/>
    <w:rsid w:val="007B584A"/>
    <w:rsid w:val="007C02FD"/>
    <w:rsid w:val="007C06D4"/>
    <w:rsid w:val="007C2362"/>
    <w:rsid w:val="007C29E8"/>
    <w:rsid w:val="007C2C9F"/>
    <w:rsid w:val="007C30EC"/>
    <w:rsid w:val="007C33D8"/>
    <w:rsid w:val="007C5316"/>
    <w:rsid w:val="007C6788"/>
    <w:rsid w:val="007C7243"/>
    <w:rsid w:val="007C7CB9"/>
    <w:rsid w:val="007D087A"/>
    <w:rsid w:val="007D16AE"/>
    <w:rsid w:val="007D2CD7"/>
    <w:rsid w:val="007D4BA7"/>
    <w:rsid w:val="007D5661"/>
    <w:rsid w:val="007D5730"/>
    <w:rsid w:val="007D58CB"/>
    <w:rsid w:val="007D58FD"/>
    <w:rsid w:val="007D5AE1"/>
    <w:rsid w:val="007D648C"/>
    <w:rsid w:val="007D7610"/>
    <w:rsid w:val="007DC3BB"/>
    <w:rsid w:val="007E0046"/>
    <w:rsid w:val="007E13FA"/>
    <w:rsid w:val="007E14BB"/>
    <w:rsid w:val="007E1B36"/>
    <w:rsid w:val="007E271C"/>
    <w:rsid w:val="007E2BB7"/>
    <w:rsid w:val="007E386B"/>
    <w:rsid w:val="007E4796"/>
    <w:rsid w:val="007E4B69"/>
    <w:rsid w:val="007E5326"/>
    <w:rsid w:val="007E663D"/>
    <w:rsid w:val="007E678F"/>
    <w:rsid w:val="007E689B"/>
    <w:rsid w:val="007E71A7"/>
    <w:rsid w:val="007E7A0A"/>
    <w:rsid w:val="007E7EAA"/>
    <w:rsid w:val="007F0782"/>
    <w:rsid w:val="007F07B8"/>
    <w:rsid w:val="007F2BD2"/>
    <w:rsid w:val="007F2E0A"/>
    <w:rsid w:val="007F34DC"/>
    <w:rsid w:val="007F3F8C"/>
    <w:rsid w:val="007F43EB"/>
    <w:rsid w:val="007F5C53"/>
    <w:rsid w:val="007F5D48"/>
    <w:rsid w:val="007F69D4"/>
    <w:rsid w:val="007F6BE2"/>
    <w:rsid w:val="007F6E04"/>
    <w:rsid w:val="007F722C"/>
    <w:rsid w:val="007F72EE"/>
    <w:rsid w:val="007F778C"/>
    <w:rsid w:val="0080155B"/>
    <w:rsid w:val="00802054"/>
    <w:rsid w:val="0080330E"/>
    <w:rsid w:val="00804CF7"/>
    <w:rsid w:val="00804D44"/>
    <w:rsid w:val="008055D6"/>
    <w:rsid w:val="00805CF0"/>
    <w:rsid w:val="00806EEB"/>
    <w:rsid w:val="0080748F"/>
    <w:rsid w:val="0080784D"/>
    <w:rsid w:val="0081015A"/>
    <w:rsid w:val="00811137"/>
    <w:rsid w:val="00812C65"/>
    <w:rsid w:val="00812FE7"/>
    <w:rsid w:val="00813BE8"/>
    <w:rsid w:val="00813CA0"/>
    <w:rsid w:val="00813FD2"/>
    <w:rsid w:val="0081430B"/>
    <w:rsid w:val="00815992"/>
    <w:rsid w:val="00816766"/>
    <w:rsid w:val="0081685E"/>
    <w:rsid w:val="0081984E"/>
    <w:rsid w:val="00820805"/>
    <w:rsid w:val="00820B82"/>
    <w:rsid w:val="00820F18"/>
    <w:rsid w:val="00821733"/>
    <w:rsid w:val="00821AE1"/>
    <w:rsid w:val="00822593"/>
    <w:rsid w:val="0082369C"/>
    <w:rsid w:val="008252C6"/>
    <w:rsid w:val="008253A2"/>
    <w:rsid w:val="008257D9"/>
    <w:rsid w:val="0082588C"/>
    <w:rsid w:val="00826224"/>
    <w:rsid w:val="0082724B"/>
    <w:rsid w:val="00827F6A"/>
    <w:rsid w:val="00830156"/>
    <w:rsid w:val="00830513"/>
    <w:rsid w:val="00830876"/>
    <w:rsid w:val="00831570"/>
    <w:rsid w:val="008338EA"/>
    <w:rsid w:val="00833BA7"/>
    <w:rsid w:val="00833C69"/>
    <w:rsid w:val="00833DF3"/>
    <w:rsid w:val="0083406E"/>
    <w:rsid w:val="00834373"/>
    <w:rsid w:val="008344CC"/>
    <w:rsid w:val="0083450A"/>
    <w:rsid w:val="008346B6"/>
    <w:rsid w:val="00834D23"/>
    <w:rsid w:val="00834FAD"/>
    <w:rsid w:val="008369C6"/>
    <w:rsid w:val="00836D80"/>
    <w:rsid w:val="0084067F"/>
    <w:rsid w:val="008409A5"/>
    <w:rsid w:val="008412C4"/>
    <w:rsid w:val="008423D4"/>
    <w:rsid w:val="00842531"/>
    <w:rsid w:val="008425F6"/>
    <w:rsid w:val="00843AA7"/>
    <w:rsid w:val="00843BED"/>
    <w:rsid w:val="00843C37"/>
    <w:rsid w:val="008449E6"/>
    <w:rsid w:val="008451FE"/>
    <w:rsid w:val="00845BF4"/>
    <w:rsid w:val="00846521"/>
    <w:rsid w:val="008465CF"/>
    <w:rsid w:val="00847C59"/>
    <w:rsid w:val="00850E92"/>
    <w:rsid w:val="008539C8"/>
    <w:rsid w:val="008543BF"/>
    <w:rsid w:val="00856146"/>
    <w:rsid w:val="00862858"/>
    <w:rsid w:val="00863216"/>
    <w:rsid w:val="008644D0"/>
    <w:rsid w:val="00865299"/>
    <w:rsid w:val="0086547D"/>
    <w:rsid w:val="00866DF6"/>
    <w:rsid w:val="00867E30"/>
    <w:rsid w:val="008712B6"/>
    <w:rsid w:val="0087159D"/>
    <w:rsid w:val="00871F7D"/>
    <w:rsid w:val="00873006"/>
    <w:rsid w:val="00873094"/>
    <w:rsid w:val="00874994"/>
    <w:rsid w:val="00874E03"/>
    <w:rsid w:val="008759A0"/>
    <w:rsid w:val="00875C68"/>
    <w:rsid w:val="0087715A"/>
    <w:rsid w:val="008771E6"/>
    <w:rsid w:val="00880229"/>
    <w:rsid w:val="0088036D"/>
    <w:rsid w:val="008807A1"/>
    <w:rsid w:val="00880870"/>
    <w:rsid w:val="0088154C"/>
    <w:rsid w:val="008818B6"/>
    <w:rsid w:val="008827A1"/>
    <w:rsid w:val="008830A6"/>
    <w:rsid w:val="00883E80"/>
    <w:rsid w:val="00884555"/>
    <w:rsid w:val="0088485C"/>
    <w:rsid w:val="00885838"/>
    <w:rsid w:val="00885A7A"/>
    <w:rsid w:val="00886A28"/>
    <w:rsid w:val="00886B8B"/>
    <w:rsid w:val="008921AD"/>
    <w:rsid w:val="008921E1"/>
    <w:rsid w:val="008940E6"/>
    <w:rsid w:val="0089557F"/>
    <w:rsid w:val="00895A39"/>
    <w:rsid w:val="008963B2"/>
    <w:rsid w:val="008963EB"/>
    <w:rsid w:val="008964A8"/>
    <w:rsid w:val="00896FC0"/>
    <w:rsid w:val="0089732F"/>
    <w:rsid w:val="008976A2"/>
    <w:rsid w:val="008A0929"/>
    <w:rsid w:val="008A1E83"/>
    <w:rsid w:val="008A2460"/>
    <w:rsid w:val="008A2F5B"/>
    <w:rsid w:val="008A3D02"/>
    <w:rsid w:val="008A4003"/>
    <w:rsid w:val="008A4E80"/>
    <w:rsid w:val="008A4FF8"/>
    <w:rsid w:val="008A5060"/>
    <w:rsid w:val="008A5A1D"/>
    <w:rsid w:val="008A5B8E"/>
    <w:rsid w:val="008A5C1A"/>
    <w:rsid w:val="008A68F8"/>
    <w:rsid w:val="008A7AF8"/>
    <w:rsid w:val="008B01C6"/>
    <w:rsid w:val="008B0314"/>
    <w:rsid w:val="008B0C95"/>
    <w:rsid w:val="008B1046"/>
    <w:rsid w:val="008B33CA"/>
    <w:rsid w:val="008B3860"/>
    <w:rsid w:val="008B40EA"/>
    <w:rsid w:val="008B43DC"/>
    <w:rsid w:val="008B4925"/>
    <w:rsid w:val="008B6BC4"/>
    <w:rsid w:val="008B75B4"/>
    <w:rsid w:val="008C026A"/>
    <w:rsid w:val="008C0605"/>
    <w:rsid w:val="008C2D18"/>
    <w:rsid w:val="008C3241"/>
    <w:rsid w:val="008C348C"/>
    <w:rsid w:val="008C3D4D"/>
    <w:rsid w:val="008C4C12"/>
    <w:rsid w:val="008C6018"/>
    <w:rsid w:val="008C7221"/>
    <w:rsid w:val="008D0615"/>
    <w:rsid w:val="008D084F"/>
    <w:rsid w:val="008D08AB"/>
    <w:rsid w:val="008D0D98"/>
    <w:rsid w:val="008D134C"/>
    <w:rsid w:val="008D2B9F"/>
    <w:rsid w:val="008D2DFA"/>
    <w:rsid w:val="008D47F2"/>
    <w:rsid w:val="008D52F5"/>
    <w:rsid w:val="008D542B"/>
    <w:rsid w:val="008D5CCE"/>
    <w:rsid w:val="008D5F0E"/>
    <w:rsid w:val="008D629D"/>
    <w:rsid w:val="008D6661"/>
    <w:rsid w:val="008D721D"/>
    <w:rsid w:val="008E04A7"/>
    <w:rsid w:val="008E1F41"/>
    <w:rsid w:val="008E23D2"/>
    <w:rsid w:val="008E24A3"/>
    <w:rsid w:val="008E30E6"/>
    <w:rsid w:val="008E3EE2"/>
    <w:rsid w:val="008E5811"/>
    <w:rsid w:val="008E6CA5"/>
    <w:rsid w:val="008F1360"/>
    <w:rsid w:val="008F2B10"/>
    <w:rsid w:val="008F2BDA"/>
    <w:rsid w:val="008F32F2"/>
    <w:rsid w:val="008F3585"/>
    <w:rsid w:val="008F4B40"/>
    <w:rsid w:val="008F526D"/>
    <w:rsid w:val="008F586B"/>
    <w:rsid w:val="008F6AB4"/>
    <w:rsid w:val="008F6D48"/>
    <w:rsid w:val="008F7394"/>
    <w:rsid w:val="0090029F"/>
    <w:rsid w:val="0090045A"/>
    <w:rsid w:val="009018FF"/>
    <w:rsid w:val="00901BB2"/>
    <w:rsid w:val="00903A3C"/>
    <w:rsid w:val="00904AB3"/>
    <w:rsid w:val="0090649C"/>
    <w:rsid w:val="0090688D"/>
    <w:rsid w:val="009068D6"/>
    <w:rsid w:val="00910AFB"/>
    <w:rsid w:val="009118F3"/>
    <w:rsid w:val="00911DFB"/>
    <w:rsid w:val="00912472"/>
    <w:rsid w:val="00914AC2"/>
    <w:rsid w:val="00914DE8"/>
    <w:rsid w:val="00915B90"/>
    <w:rsid w:val="0091606B"/>
    <w:rsid w:val="009168D2"/>
    <w:rsid w:val="00917811"/>
    <w:rsid w:val="00920765"/>
    <w:rsid w:val="00920803"/>
    <w:rsid w:val="00920D3A"/>
    <w:rsid w:val="0092134D"/>
    <w:rsid w:val="009215F7"/>
    <w:rsid w:val="00921640"/>
    <w:rsid w:val="00922D52"/>
    <w:rsid w:val="00923652"/>
    <w:rsid w:val="00923F7B"/>
    <w:rsid w:val="00924A43"/>
    <w:rsid w:val="00924C1D"/>
    <w:rsid w:val="00924CE9"/>
    <w:rsid w:val="009267F0"/>
    <w:rsid w:val="00926FC8"/>
    <w:rsid w:val="00927B05"/>
    <w:rsid w:val="0093044E"/>
    <w:rsid w:val="0093098F"/>
    <w:rsid w:val="00931491"/>
    <w:rsid w:val="0093188C"/>
    <w:rsid w:val="00931B11"/>
    <w:rsid w:val="00932189"/>
    <w:rsid w:val="009323B9"/>
    <w:rsid w:val="00932C41"/>
    <w:rsid w:val="0093414D"/>
    <w:rsid w:val="00934A14"/>
    <w:rsid w:val="00934B3B"/>
    <w:rsid w:val="00934D32"/>
    <w:rsid w:val="00934DEA"/>
    <w:rsid w:val="009350C9"/>
    <w:rsid w:val="00935856"/>
    <w:rsid w:val="00935E1C"/>
    <w:rsid w:val="009363BD"/>
    <w:rsid w:val="00936411"/>
    <w:rsid w:val="0093669E"/>
    <w:rsid w:val="009368A5"/>
    <w:rsid w:val="00937544"/>
    <w:rsid w:val="00942190"/>
    <w:rsid w:val="0094236C"/>
    <w:rsid w:val="009429AB"/>
    <w:rsid w:val="0094316B"/>
    <w:rsid w:val="00943E59"/>
    <w:rsid w:val="00944A30"/>
    <w:rsid w:val="00946C21"/>
    <w:rsid w:val="0094754B"/>
    <w:rsid w:val="00951F42"/>
    <w:rsid w:val="009523E7"/>
    <w:rsid w:val="00952518"/>
    <w:rsid w:val="00953E92"/>
    <w:rsid w:val="009553AE"/>
    <w:rsid w:val="00955968"/>
    <w:rsid w:val="0096037D"/>
    <w:rsid w:val="00960E97"/>
    <w:rsid w:val="00961686"/>
    <w:rsid w:val="00962018"/>
    <w:rsid w:val="009626E7"/>
    <w:rsid w:val="00962B0D"/>
    <w:rsid w:val="00962F54"/>
    <w:rsid w:val="00963669"/>
    <w:rsid w:val="00963766"/>
    <w:rsid w:val="00963BA9"/>
    <w:rsid w:val="00963E41"/>
    <w:rsid w:val="0096407D"/>
    <w:rsid w:val="00965966"/>
    <w:rsid w:val="0096674D"/>
    <w:rsid w:val="00966BD9"/>
    <w:rsid w:val="00967553"/>
    <w:rsid w:val="0096794A"/>
    <w:rsid w:val="00967E60"/>
    <w:rsid w:val="009704B8"/>
    <w:rsid w:val="00970E06"/>
    <w:rsid w:val="009718AE"/>
    <w:rsid w:val="009722B6"/>
    <w:rsid w:val="00972FF5"/>
    <w:rsid w:val="00975335"/>
    <w:rsid w:val="0097539C"/>
    <w:rsid w:val="00975EC5"/>
    <w:rsid w:val="00976D45"/>
    <w:rsid w:val="00976FE9"/>
    <w:rsid w:val="009776F4"/>
    <w:rsid w:val="00977CD6"/>
    <w:rsid w:val="0098095A"/>
    <w:rsid w:val="009821A3"/>
    <w:rsid w:val="00983A3A"/>
    <w:rsid w:val="00983A42"/>
    <w:rsid w:val="00984228"/>
    <w:rsid w:val="009847EE"/>
    <w:rsid w:val="00984F49"/>
    <w:rsid w:val="009852E6"/>
    <w:rsid w:val="009853AE"/>
    <w:rsid w:val="009863ED"/>
    <w:rsid w:val="00991187"/>
    <w:rsid w:val="00991FC1"/>
    <w:rsid w:val="00993EAD"/>
    <w:rsid w:val="0099503D"/>
    <w:rsid w:val="00995540"/>
    <w:rsid w:val="009956F0"/>
    <w:rsid w:val="00995ACE"/>
    <w:rsid w:val="00997406"/>
    <w:rsid w:val="009A220E"/>
    <w:rsid w:val="009A2392"/>
    <w:rsid w:val="009A34F4"/>
    <w:rsid w:val="009A3632"/>
    <w:rsid w:val="009A3727"/>
    <w:rsid w:val="009A5768"/>
    <w:rsid w:val="009A6730"/>
    <w:rsid w:val="009A6A32"/>
    <w:rsid w:val="009A6B52"/>
    <w:rsid w:val="009A767D"/>
    <w:rsid w:val="009A7EE2"/>
    <w:rsid w:val="009B02C4"/>
    <w:rsid w:val="009B084C"/>
    <w:rsid w:val="009B257E"/>
    <w:rsid w:val="009B342A"/>
    <w:rsid w:val="009B35FF"/>
    <w:rsid w:val="009B3DB1"/>
    <w:rsid w:val="009B3E9E"/>
    <w:rsid w:val="009B4319"/>
    <w:rsid w:val="009B47ED"/>
    <w:rsid w:val="009B57D6"/>
    <w:rsid w:val="009B5980"/>
    <w:rsid w:val="009B5D72"/>
    <w:rsid w:val="009B7417"/>
    <w:rsid w:val="009B7B17"/>
    <w:rsid w:val="009C1866"/>
    <w:rsid w:val="009C2089"/>
    <w:rsid w:val="009C2D5C"/>
    <w:rsid w:val="009C3BD4"/>
    <w:rsid w:val="009C4227"/>
    <w:rsid w:val="009C541F"/>
    <w:rsid w:val="009C64D3"/>
    <w:rsid w:val="009D0720"/>
    <w:rsid w:val="009D1AC2"/>
    <w:rsid w:val="009D2455"/>
    <w:rsid w:val="009D2ADD"/>
    <w:rsid w:val="009D38FD"/>
    <w:rsid w:val="009D3FF1"/>
    <w:rsid w:val="009D466C"/>
    <w:rsid w:val="009D5388"/>
    <w:rsid w:val="009D5464"/>
    <w:rsid w:val="009D55E4"/>
    <w:rsid w:val="009D69F4"/>
    <w:rsid w:val="009D71E7"/>
    <w:rsid w:val="009E040A"/>
    <w:rsid w:val="009E0BDF"/>
    <w:rsid w:val="009E1579"/>
    <w:rsid w:val="009E15A5"/>
    <w:rsid w:val="009E17F9"/>
    <w:rsid w:val="009E1D69"/>
    <w:rsid w:val="009E1E2B"/>
    <w:rsid w:val="009E2887"/>
    <w:rsid w:val="009E4AB6"/>
    <w:rsid w:val="009E4BEE"/>
    <w:rsid w:val="009E5027"/>
    <w:rsid w:val="009E5BE7"/>
    <w:rsid w:val="009E5DDB"/>
    <w:rsid w:val="009E76C8"/>
    <w:rsid w:val="009E7893"/>
    <w:rsid w:val="009E7C84"/>
    <w:rsid w:val="009F25E8"/>
    <w:rsid w:val="009F374A"/>
    <w:rsid w:val="009F3790"/>
    <w:rsid w:val="009F4188"/>
    <w:rsid w:val="009F48C9"/>
    <w:rsid w:val="009F4AB9"/>
    <w:rsid w:val="009F4EA9"/>
    <w:rsid w:val="009F6E9F"/>
    <w:rsid w:val="009F703E"/>
    <w:rsid w:val="009F75AD"/>
    <w:rsid w:val="009F760A"/>
    <w:rsid w:val="00A017AE"/>
    <w:rsid w:val="00A017C2"/>
    <w:rsid w:val="00A0292D"/>
    <w:rsid w:val="00A03E1C"/>
    <w:rsid w:val="00A0514C"/>
    <w:rsid w:val="00A051AB"/>
    <w:rsid w:val="00A05325"/>
    <w:rsid w:val="00A05A24"/>
    <w:rsid w:val="00A0609F"/>
    <w:rsid w:val="00A06603"/>
    <w:rsid w:val="00A067B0"/>
    <w:rsid w:val="00A06817"/>
    <w:rsid w:val="00A06AF0"/>
    <w:rsid w:val="00A06CBF"/>
    <w:rsid w:val="00A078F2"/>
    <w:rsid w:val="00A0920F"/>
    <w:rsid w:val="00A1051A"/>
    <w:rsid w:val="00A1188F"/>
    <w:rsid w:val="00A1192D"/>
    <w:rsid w:val="00A11DF9"/>
    <w:rsid w:val="00A11FF8"/>
    <w:rsid w:val="00A136D3"/>
    <w:rsid w:val="00A140AA"/>
    <w:rsid w:val="00A163BF"/>
    <w:rsid w:val="00A17BBD"/>
    <w:rsid w:val="00A1D645"/>
    <w:rsid w:val="00A200C0"/>
    <w:rsid w:val="00A2032A"/>
    <w:rsid w:val="00A20708"/>
    <w:rsid w:val="00A20EC0"/>
    <w:rsid w:val="00A217B9"/>
    <w:rsid w:val="00A222B3"/>
    <w:rsid w:val="00A222B8"/>
    <w:rsid w:val="00A22B33"/>
    <w:rsid w:val="00A22E59"/>
    <w:rsid w:val="00A24742"/>
    <w:rsid w:val="00A247BA"/>
    <w:rsid w:val="00A25399"/>
    <w:rsid w:val="00A25E09"/>
    <w:rsid w:val="00A272E3"/>
    <w:rsid w:val="00A2745E"/>
    <w:rsid w:val="00A30757"/>
    <w:rsid w:val="00A30E84"/>
    <w:rsid w:val="00A311D8"/>
    <w:rsid w:val="00A3165E"/>
    <w:rsid w:val="00A31782"/>
    <w:rsid w:val="00A32136"/>
    <w:rsid w:val="00A33FD6"/>
    <w:rsid w:val="00A34F40"/>
    <w:rsid w:val="00A35323"/>
    <w:rsid w:val="00A40316"/>
    <w:rsid w:val="00A40BFB"/>
    <w:rsid w:val="00A41FD7"/>
    <w:rsid w:val="00A42564"/>
    <w:rsid w:val="00A43CA1"/>
    <w:rsid w:val="00A442A5"/>
    <w:rsid w:val="00A44B3E"/>
    <w:rsid w:val="00A45393"/>
    <w:rsid w:val="00A456DE"/>
    <w:rsid w:val="00A45DB3"/>
    <w:rsid w:val="00A464A8"/>
    <w:rsid w:val="00A47272"/>
    <w:rsid w:val="00A4739B"/>
    <w:rsid w:val="00A4744C"/>
    <w:rsid w:val="00A5015F"/>
    <w:rsid w:val="00A51150"/>
    <w:rsid w:val="00A51530"/>
    <w:rsid w:val="00A53A60"/>
    <w:rsid w:val="00A56532"/>
    <w:rsid w:val="00A56E71"/>
    <w:rsid w:val="00A5737B"/>
    <w:rsid w:val="00A5745B"/>
    <w:rsid w:val="00A60BB9"/>
    <w:rsid w:val="00A610FE"/>
    <w:rsid w:val="00A612AE"/>
    <w:rsid w:val="00A622CB"/>
    <w:rsid w:val="00A62CF4"/>
    <w:rsid w:val="00A633E4"/>
    <w:rsid w:val="00A642EA"/>
    <w:rsid w:val="00A644EE"/>
    <w:rsid w:val="00A64EB6"/>
    <w:rsid w:val="00A661B2"/>
    <w:rsid w:val="00A66300"/>
    <w:rsid w:val="00A66452"/>
    <w:rsid w:val="00A66697"/>
    <w:rsid w:val="00A66D13"/>
    <w:rsid w:val="00A67C41"/>
    <w:rsid w:val="00A70B37"/>
    <w:rsid w:val="00A70DE6"/>
    <w:rsid w:val="00A719AB"/>
    <w:rsid w:val="00A71B64"/>
    <w:rsid w:val="00A7449A"/>
    <w:rsid w:val="00A745E0"/>
    <w:rsid w:val="00A74603"/>
    <w:rsid w:val="00A75E66"/>
    <w:rsid w:val="00A75F06"/>
    <w:rsid w:val="00A763BD"/>
    <w:rsid w:val="00A76552"/>
    <w:rsid w:val="00A77A3C"/>
    <w:rsid w:val="00A8061D"/>
    <w:rsid w:val="00A811C2"/>
    <w:rsid w:val="00A81D82"/>
    <w:rsid w:val="00A825A5"/>
    <w:rsid w:val="00A8316C"/>
    <w:rsid w:val="00A8483C"/>
    <w:rsid w:val="00A85BEA"/>
    <w:rsid w:val="00A86059"/>
    <w:rsid w:val="00A863B2"/>
    <w:rsid w:val="00A87325"/>
    <w:rsid w:val="00A87CD4"/>
    <w:rsid w:val="00A9196A"/>
    <w:rsid w:val="00A92194"/>
    <w:rsid w:val="00A92E8E"/>
    <w:rsid w:val="00A92F28"/>
    <w:rsid w:val="00A934B0"/>
    <w:rsid w:val="00A95C38"/>
    <w:rsid w:val="00A96D87"/>
    <w:rsid w:val="00A96E72"/>
    <w:rsid w:val="00AA2322"/>
    <w:rsid w:val="00AA2E19"/>
    <w:rsid w:val="00AA2F84"/>
    <w:rsid w:val="00AA6296"/>
    <w:rsid w:val="00AA7377"/>
    <w:rsid w:val="00AB01E0"/>
    <w:rsid w:val="00AB07F8"/>
    <w:rsid w:val="00AB0E9E"/>
    <w:rsid w:val="00AB103D"/>
    <w:rsid w:val="00AB10CF"/>
    <w:rsid w:val="00AB1365"/>
    <w:rsid w:val="00AB159A"/>
    <w:rsid w:val="00AB1C99"/>
    <w:rsid w:val="00AB20A1"/>
    <w:rsid w:val="00AB2F05"/>
    <w:rsid w:val="00AB4108"/>
    <w:rsid w:val="00AB48B5"/>
    <w:rsid w:val="00AB5B7B"/>
    <w:rsid w:val="00AB606D"/>
    <w:rsid w:val="00AB6BFD"/>
    <w:rsid w:val="00AB71B4"/>
    <w:rsid w:val="00AB7436"/>
    <w:rsid w:val="00AB74F3"/>
    <w:rsid w:val="00AB7630"/>
    <w:rsid w:val="00AB7884"/>
    <w:rsid w:val="00AC0564"/>
    <w:rsid w:val="00AC1D30"/>
    <w:rsid w:val="00AC1E67"/>
    <w:rsid w:val="00AC1E9D"/>
    <w:rsid w:val="00AC1FC8"/>
    <w:rsid w:val="00AC24D8"/>
    <w:rsid w:val="00AC2943"/>
    <w:rsid w:val="00AC3A6B"/>
    <w:rsid w:val="00AC5676"/>
    <w:rsid w:val="00AC6088"/>
    <w:rsid w:val="00AC61AF"/>
    <w:rsid w:val="00AD0055"/>
    <w:rsid w:val="00AD10C3"/>
    <w:rsid w:val="00AD1832"/>
    <w:rsid w:val="00AD269D"/>
    <w:rsid w:val="00AD2D08"/>
    <w:rsid w:val="00AD3557"/>
    <w:rsid w:val="00AD3A95"/>
    <w:rsid w:val="00AD4DC9"/>
    <w:rsid w:val="00AD5D03"/>
    <w:rsid w:val="00AD6948"/>
    <w:rsid w:val="00AD6BDC"/>
    <w:rsid w:val="00AD6D57"/>
    <w:rsid w:val="00AD730D"/>
    <w:rsid w:val="00AE182F"/>
    <w:rsid w:val="00AE2114"/>
    <w:rsid w:val="00AE35EB"/>
    <w:rsid w:val="00AE4148"/>
    <w:rsid w:val="00AE5C34"/>
    <w:rsid w:val="00AE615E"/>
    <w:rsid w:val="00AE6229"/>
    <w:rsid w:val="00AE704F"/>
    <w:rsid w:val="00AE74AF"/>
    <w:rsid w:val="00AF0007"/>
    <w:rsid w:val="00AF11C2"/>
    <w:rsid w:val="00AF1C4A"/>
    <w:rsid w:val="00AF256C"/>
    <w:rsid w:val="00AF2DE7"/>
    <w:rsid w:val="00AF315B"/>
    <w:rsid w:val="00AF52FF"/>
    <w:rsid w:val="00AF597F"/>
    <w:rsid w:val="00AF5A00"/>
    <w:rsid w:val="00AF6166"/>
    <w:rsid w:val="00AF7532"/>
    <w:rsid w:val="00AF7726"/>
    <w:rsid w:val="00B0066C"/>
    <w:rsid w:val="00B0143E"/>
    <w:rsid w:val="00B015A1"/>
    <w:rsid w:val="00B01B17"/>
    <w:rsid w:val="00B01E93"/>
    <w:rsid w:val="00B027F9"/>
    <w:rsid w:val="00B032CA"/>
    <w:rsid w:val="00B048A6"/>
    <w:rsid w:val="00B054E2"/>
    <w:rsid w:val="00B07FD7"/>
    <w:rsid w:val="00B100F4"/>
    <w:rsid w:val="00B108CB"/>
    <w:rsid w:val="00B112C2"/>
    <w:rsid w:val="00B1141F"/>
    <w:rsid w:val="00B1194C"/>
    <w:rsid w:val="00B12A5A"/>
    <w:rsid w:val="00B1374B"/>
    <w:rsid w:val="00B1657A"/>
    <w:rsid w:val="00B166A6"/>
    <w:rsid w:val="00B175C8"/>
    <w:rsid w:val="00B17832"/>
    <w:rsid w:val="00B17D98"/>
    <w:rsid w:val="00B1894C"/>
    <w:rsid w:val="00B2042E"/>
    <w:rsid w:val="00B231C9"/>
    <w:rsid w:val="00B25353"/>
    <w:rsid w:val="00B25431"/>
    <w:rsid w:val="00B263DB"/>
    <w:rsid w:val="00B2772C"/>
    <w:rsid w:val="00B301E8"/>
    <w:rsid w:val="00B320A0"/>
    <w:rsid w:val="00B321E5"/>
    <w:rsid w:val="00B32501"/>
    <w:rsid w:val="00B33B1F"/>
    <w:rsid w:val="00B3423D"/>
    <w:rsid w:val="00B3486A"/>
    <w:rsid w:val="00B3513D"/>
    <w:rsid w:val="00B35183"/>
    <w:rsid w:val="00B36681"/>
    <w:rsid w:val="00B37A33"/>
    <w:rsid w:val="00B37D9F"/>
    <w:rsid w:val="00B401F0"/>
    <w:rsid w:val="00B40D92"/>
    <w:rsid w:val="00B4104F"/>
    <w:rsid w:val="00B41783"/>
    <w:rsid w:val="00B417CC"/>
    <w:rsid w:val="00B4182B"/>
    <w:rsid w:val="00B430D6"/>
    <w:rsid w:val="00B435D6"/>
    <w:rsid w:val="00B43D7B"/>
    <w:rsid w:val="00B45C0D"/>
    <w:rsid w:val="00B45D0A"/>
    <w:rsid w:val="00B50833"/>
    <w:rsid w:val="00B50B9D"/>
    <w:rsid w:val="00B50EDD"/>
    <w:rsid w:val="00B51013"/>
    <w:rsid w:val="00B512D2"/>
    <w:rsid w:val="00B51F87"/>
    <w:rsid w:val="00B528E1"/>
    <w:rsid w:val="00B547FA"/>
    <w:rsid w:val="00B571FA"/>
    <w:rsid w:val="00B57300"/>
    <w:rsid w:val="00B60509"/>
    <w:rsid w:val="00B608D8"/>
    <w:rsid w:val="00B616B7"/>
    <w:rsid w:val="00B61987"/>
    <w:rsid w:val="00B6321E"/>
    <w:rsid w:val="00B63279"/>
    <w:rsid w:val="00B63B72"/>
    <w:rsid w:val="00B641BB"/>
    <w:rsid w:val="00B649B5"/>
    <w:rsid w:val="00B6569A"/>
    <w:rsid w:val="00B65AD4"/>
    <w:rsid w:val="00B65B76"/>
    <w:rsid w:val="00B67428"/>
    <w:rsid w:val="00B71AAB"/>
    <w:rsid w:val="00B71B92"/>
    <w:rsid w:val="00B72126"/>
    <w:rsid w:val="00B72B52"/>
    <w:rsid w:val="00B731DD"/>
    <w:rsid w:val="00B73A79"/>
    <w:rsid w:val="00B73C9F"/>
    <w:rsid w:val="00B754F2"/>
    <w:rsid w:val="00B75CD9"/>
    <w:rsid w:val="00B76388"/>
    <w:rsid w:val="00B76742"/>
    <w:rsid w:val="00B7690F"/>
    <w:rsid w:val="00B772D0"/>
    <w:rsid w:val="00B776FE"/>
    <w:rsid w:val="00B77944"/>
    <w:rsid w:val="00B80CFD"/>
    <w:rsid w:val="00B818C9"/>
    <w:rsid w:val="00B8190F"/>
    <w:rsid w:val="00B828CA"/>
    <w:rsid w:val="00B83E1D"/>
    <w:rsid w:val="00B855AA"/>
    <w:rsid w:val="00B85734"/>
    <w:rsid w:val="00B86B2E"/>
    <w:rsid w:val="00B90098"/>
    <w:rsid w:val="00B9025B"/>
    <w:rsid w:val="00B906E5"/>
    <w:rsid w:val="00B91509"/>
    <w:rsid w:val="00B91C28"/>
    <w:rsid w:val="00B92040"/>
    <w:rsid w:val="00B92748"/>
    <w:rsid w:val="00B92D7D"/>
    <w:rsid w:val="00B9429E"/>
    <w:rsid w:val="00B9452A"/>
    <w:rsid w:val="00B9588A"/>
    <w:rsid w:val="00B95F9B"/>
    <w:rsid w:val="00B96004"/>
    <w:rsid w:val="00B96941"/>
    <w:rsid w:val="00B96D72"/>
    <w:rsid w:val="00B97A00"/>
    <w:rsid w:val="00B97BE5"/>
    <w:rsid w:val="00BA2857"/>
    <w:rsid w:val="00BA3127"/>
    <w:rsid w:val="00BA50CC"/>
    <w:rsid w:val="00BA58EB"/>
    <w:rsid w:val="00BA6432"/>
    <w:rsid w:val="00BA6895"/>
    <w:rsid w:val="00BA689E"/>
    <w:rsid w:val="00BA6F59"/>
    <w:rsid w:val="00BA7657"/>
    <w:rsid w:val="00BA79B2"/>
    <w:rsid w:val="00BB1518"/>
    <w:rsid w:val="00BB1996"/>
    <w:rsid w:val="00BB3678"/>
    <w:rsid w:val="00BB535E"/>
    <w:rsid w:val="00BB724E"/>
    <w:rsid w:val="00BC070E"/>
    <w:rsid w:val="00BC2465"/>
    <w:rsid w:val="00BC33EB"/>
    <w:rsid w:val="00BC40A8"/>
    <w:rsid w:val="00BC4889"/>
    <w:rsid w:val="00BC4C3C"/>
    <w:rsid w:val="00BC595F"/>
    <w:rsid w:val="00BD06AC"/>
    <w:rsid w:val="00BD1E99"/>
    <w:rsid w:val="00BD23FC"/>
    <w:rsid w:val="00BD505E"/>
    <w:rsid w:val="00BD55E4"/>
    <w:rsid w:val="00BD5D72"/>
    <w:rsid w:val="00BD5E7F"/>
    <w:rsid w:val="00BD6197"/>
    <w:rsid w:val="00BD68B8"/>
    <w:rsid w:val="00BD6A63"/>
    <w:rsid w:val="00BD7474"/>
    <w:rsid w:val="00BE134B"/>
    <w:rsid w:val="00BE148D"/>
    <w:rsid w:val="00BE1BEC"/>
    <w:rsid w:val="00BE1D68"/>
    <w:rsid w:val="00BE2F0E"/>
    <w:rsid w:val="00BE3192"/>
    <w:rsid w:val="00BE3351"/>
    <w:rsid w:val="00BE7972"/>
    <w:rsid w:val="00BE7AB0"/>
    <w:rsid w:val="00BE7E01"/>
    <w:rsid w:val="00BF0005"/>
    <w:rsid w:val="00BF10BD"/>
    <w:rsid w:val="00BF11D0"/>
    <w:rsid w:val="00BF1A2C"/>
    <w:rsid w:val="00BF2140"/>
    <w:rsid w:val="00BF2AEE"/>
    <w:rsid w:val="00BF3180"/>
    <w:rsid w:val="00BF36E9"/>
    <w:rsid w:val="00BF6B48"/>
    <w:rsid w:val="00BF7F50"/>
    <w:rsid w:val="00C00D65"/>
    <w:rsid w:val="00C012E3"/>
    <w:rsid w:val="00C0227B"/>
    <w:rsid w:val="00C02654"/>
    <w:rsid w:val="00C02B37"/>
    <w:rsid w:val="00C02E65"/>
    <w:rsid w:val="00C032FA"/>
    <w:rsid w:val="00C037CF"/>
    <w:rsid w:val="00C03A16"/>
    <w:rsid w:val="00C04258"/>
    <w:rsid w:val="00C05267"/>
    <w:rsid w:val="00C05A62"/>
    <w:rsid w:val="00C06CF7"/>
    <w:rsid w:val="00C06D6C"/>
    <w:rsid w:val="00C07E88"/>
    <w:rsid w:val="00C100E6"/>
    <w:rsid w:val="00C1015D"/>
    <w:rsid w:val="00C1422B"/>
    <w:rsid w:val="00C14EAF"/>
    <w:rsid w:val="00C1515F"/>
    <w:rsid w:val="00C161A6"/>
    <w:rsid w:val="00C16A88"/>
    <w:rsid w:val="00C16AC1"/>
    <w:rsid w:val="00C178C0"/>
    <w:rsid w:val="00C17AE3"/>
    <w:rsid w:val="00C201E9"/>
    <w:rsid w:val="00C227C1"/>
    <w:rsid w:val="00C228F3"/>
    <w:rsid w:val="00C2314A"/>
    <w:rsid w:val="00C235FF"/>
    <w:rsid w:val="00C23711"/>
    <w:rsid w:val="00C247B4"/>
    <w:rsid w:val="00C248B7"/>
    <w:rsid w:val="00C25F00"/>
    <w:rsid w:val="00C262C2"/>
    <w:rsid w:val="00C266A0"/>
    <w:rsid w:val="00C272C3"/>
    <w:rsid w:val="00C27CA1"/>
    <w:rsid w:val="00C300AD"/>
    <w:rsid w:val="00C30467"/>
    <w:rsid w:val="00C3048F"/>
    <w:rsid w:val="00C30F17"/>
    <w:rsid w:val="00C32416"/>
    <w:rsid w:val="00C33A90"/>
    <w:rsid w:val="00C34702"/>
    <w:rsid w:val="00C34BDF"/>
    <w:rsid w:val="00C34D0F"/>
    <w:rsid w:val="00C3536F"/>
    <w:rsid w:val="00C36177"/>
    <w:rsid w:val="00C4008A"/>
    <w:rsid w:val="00C40ABC"/>
    <w:rsid w:val="00C43E21"/>
    <w:rsid w:val="00C44CE8"/>
    <w:rsid w:val="00C45AF5"/>
    <w:rsid w:val="00C504A7"/>
    <w:rsid w:val="00C508EA"/>
    <w:rsid w:val="00C50C2B"/>
    <w:rsid w:val="00C51225"/>
    <w:rsid w:val="00C52111"/>
    <w:rsid w:val="00C523F8"/>
    <w:rsid w:val="00C52BA4"/>
    <w:rsid w:val="00C52E1A"/>
    <w:rsid w:val="00C53330"/>
    <w:rsid w:val="00C5375B"/>
    <w:rsid w:val="00C5463B"/>
    <w:rsid w:val="00C55B9B"/>
    <w:rsid w:val="00C56A46"/>
    <w:rsid w:val="00C57400"/>
    <w:rsid w:val="00C576DE"/>
    <w:rsid w:val="00C577CD"/>
    <w:rsid w:val="00C57A6F"/>
    <w:rsid w:val="00C57F32"/>
    <w:rsid w:val="00C60D50"/>
    <w:rsid w:val="00C60E3E"/>
    <w:rsid w:val="00C60F41"/>
    <w:rsid w:val="00C62120"/>
    <w:rsid w:val="00C62AA3"/>
    <w:rsid w:val="00C62C60"/>
    <w:rsid w:val="00C64181"/>
    <w:rsid w:val="00C6425E"/>
    <w:rsid w:val="00C64A58"/>
    <w:rsid w:val="00C6501B"/>
    <w:rsid w:val="00C65110"/>
    <w:rsid w:val="00C65DBD"/>
    <w:rsid w:val="00C65FA8"/>
    <w:rsid w:val="00C66EF8"/>
    <w:rsid w:val="00C671DA"/>
    <w:rsid w:val="00C71603"/>
    <w:rsid w:val="00C71CB7"/>
    <w:rsid w:val="00C72D74"/>
    <w:rsid w:val="00C73155"/>
    <w:rsid w:val="00C73434"/>
    <w:rsid w:val="00C73FB0"/>
    <w:rsid w:val="00C74DAC"/>
    <w:rsid w:val="00C74E75"/>
    <w:rsid w:val="00C753D3"/>
    <w:rsid w:val="00C75967"/>
    <w:rsid w:val="00C75FA0"/>
    <w:rsid w:val="00C77618"/>
    <w:rsid w:val="00C7791B"/>
    <w:rsid w:val="00C77A16"/>
    <w:rsid w:val="00C80000"/>
    <w:rsid w:val="00C80613"/>
    <w:rsid w:val="00C81F4E"/>
    <w:rsid w:val="00C82E1F"/>
    <w:rsid w:val="00C82E51"/>
    <w:rsid w:val="00C84563"/>
    <w:rsid w:val="00C84D33"/>
    <w:rsid w:val="00C85879"/>
    <w:rsid w:val="00C869FF"/>
    <w:rsid w:val="00C873E4"/>
    <w:rsid w:val="00C90B35"/>
    <w:rsid w:val="00C90F9E"/>
    <w:rsid w:val="00C91499"/>
    <w:rsid w:val="00C93A86"/>
    <w:rsid w:val="00C964FA"/>
    <w:rsid w:val="00CA179A"/>
    <w:rsid w:val="00CA18EA"/>
    <w:rsid w:val="00CA1B15"/>
    <w:rsid w:val="00CA1E40"/>
    <w:rsid w:val="00CA2167"/>
    <w:rsid w:val="00CA257D"/>
    <w:rsid w:val="00CA35C9"/>
    <w:rsid w:val="00CA38E0"/>
    <w:rsid w:val="00CA4E8B"/>
    <w:rsid w:val="00CA4FC2"/>
    <w:rsid w:val="00CA569E"/>
    <w:rsid w:val="00CA6171"/>
    <w:rsid w:val="00CA63CD"/>
    <w:rsid w:val="00CA6F52"/>
    <w:rsid w:val="00CA7EDB"/>
    <w:rsid w:val="00CB0B87"/>
    <w:rsid w:val="00CB0DE1"/>
    <w:rsid w:val="00CB0F61"/>
    <w:rsid w:val="00CB29E6"/>
    <w:rsid w:val="00CB2B3B"/>
    <w:rsid w:val="00CB2E2E"/>
    <w:rsid w:val="00CB50FD"/>
    <w:rsid w:val="00CB51FC"/>
    <w:rsid w:val="00CB539E"/>
    <w:rsid w:val="00CB560E"/>
    <w:rsid w:val="00CB5ADA"/>
    <w:rsid w:val="00CB616E"/>
    <w:rsid w:val="00CB7276"/>
    <w:rsid w:val="00CB75E3"/>
    <w:rsid w:val="00CC001B"/>
    <w:rsid w:val="00CC03B1"/>
    <w:rsid w:val="00CC0857"/>
    <w:rsid w:val="00CC0919"/>
    <w:rsid w:val="00CC0FE7"/>
    <w:rsid w:val="00CC1534"/>
    <w:rsid w:val="00CC199A"/>
    <w:rsid w:val="00CC21A6"/>
    <w:rsid w:val="00CC29A8"/>
    <w:rsid w:val="00CC3053"/>
    <w:rsid w:val="00CC3351"/>
    <w:rsid w:val="00CC3CF9"/>
    <w:rsid w:val="00CC5A13"/>
    <w:rsid w:val="00CC6D4A"/>
    <w:rsid w:val="00CC7346"/>
    <w:rsid w:val="00CD0D9E"/>
    <w:rsid w:val="00CD27FB"/>
    <w:rsid w:val="00CD2E29"/>
    <w:rsid w:val="00CD381E"/>
    <w:rsid w:val="00CD4C6F"/>
    <w:rsid w:val="00CD5447"/>
    <w:rsid w:val="00CD5605"/>
    <w:rsid w:val="00CD652B"/>
    <w:rsid w:val="00CD712C"/>
    <w:rsid w:val="00CD72A7"/>
    <w:rsid w:val="00CD751F"/>
    <w:rsid w:val="00CD783B"/>
    <w:rsid w:val="00CD7E2C"/>
    <w:rsid w:val="00CE0FEA"/>
    <w:rsid w:val="00CE10DF"/>
    <w:rsid w:val="00CE12A5"/>
    <w:rsid w:val="00CE19C7"/>
    <w:rsid w:val="00CE2038"/>
    <w:rsid w:val="00CE21C1"/>
    <w:rsid w:val="00CE27BF"/>
    <w:rsid w:val="00CE340C"/>
    <w:rsid w:val="00CE3C5F"/>
    <w:rsid w:val="00CE3D8B"/>
    <w:rsid w:val="00CE474D"/>
    <w:rsid w:val="00CE5F3A"/>
    <w:rsid w:val="00CE6CC4"/>
    <w:rsid w:val="00CE6D75"/>
    <w:rsid w:val="00CE6FA3"/>
    <w:rsid w:val="00CEC5FF"/>
    <w:rsid w:val="00CF0198"/>
    <w:rsid w:val="00CF0EAB"/>
    <w:rsid w:val="00CF13AB"/>
    <w:rsid w:val="00CF199D"/>
    <w:rsid w:val="00CF2607"/>
    <w:rsid w:val="00CF2930"/>
    <w:rsid w:val="00CF5594"/>
    <w:rsid w:val="00CF5832"/>
    <w:rsid w:val="00CF58BD"/>
    <w:rsid w:val="00D001F6"/>
    <w:rsid w:val="00D0033F"/>
    <w:rsid w:val="00D0160D"/>
    <w:rsid w:val="00D01657"/>
    <w:rsid w:val="00D01909"/>
    <w:rsid w:val="00D020E7"/>
    <w:rsid w:val="00D0267C"/>
    <w:rsid w:val="00D02D21"/>
    <w:rsid w:val="00D03DF4"/>
    <w:rsid w:val="00D05267"/>
    <w:rsid w:val="00D079B7"/>
    <w:rsid w:val="00D07C24"/>
    <w:rsid w:val="00D100D7"/>
    <w:rsid w:val="00D10653"/>
    <w:rsid w:val="00D10BC1"/>
    <w:rsid w:val="00D10FD3"/>
    <w:rsid w:val="00D1246E"/>
    <w:rsid w:val="00D133BD"/>
    <w:rsid w:val="00D136EA"/>
    <w:rsid w:val="00D150D6"/>
    <w:rsid w:val="00D1593D"/>
    <w:rsid w:val="00D15A81"/>
    <w:rsid w:val="00D1601F"/>
    <w:rsid w:val="00D20BF1"/>
    <w:rsid w:val="00D20E1D"/>
    <w:rsid w:val="00D22547"/>
    <w:rsid w:val="00D22CE5"/>
    <w:rsid w:val="00D23698"/>
    <w:rsid w:val="00D238DA"/>
    <w:rsid w:val="00D242E8"/>
    <w:rsid w:val="00D26341"/>
    <w:rsid w:val="00D27358"/>
    <w:rsid w:val="00D27C8B"/>
    <w:rsid w:val="00D305AC"/>
    <w:rsid w:val="00D30ACC"/>
    <w:rsid w:val="00D31226"/>
    <w:rsid w:val="00D32D87"/>
    <w:rsid w:val="00D32FF8"/>
    <w:rsid w:val="00D332C1"/>
    <w:rsid w:val="00D34D64"/>
    <w:rsid w:val="00D358DA"/>
    <w:rsid w:val="00D35BD4"/>
    <w:rsid w:val="00D3635B"/>
    <w:rsid w:val="00D372C1"/>
    <w:rsid w:val="00D37BF3"/>
    <w:rsid w:val="00D40953"/>
    <w:rsid w:val="00D41DF4"/>
    <w:rsid w:val="00D42962"/>
    <w:rsid w:val="00D42E6F"/>
    <w:rsid w:val="00D43618"/>
    <w:rsid w:val="00D43795"/>
    <w:rsid w:val="00D44AE1"/>
    <w:rsid w:val="00D45DD6"/>
    <w:rsid w:val="00D4604E"/>
    <w:rsid w:val="00D46076"/>
    <w:rsid w:val="00D46234"/>
    <w:rsid w:val="00D46D92"/>
    <w:rsid w:val="00D4736A"/>
    <w:rsid w:val="00D474D8"/>
    <w:rsid w:val="00D47C0D"/>
    <w:rsid w:val="00D47D87"/>
    <w:rsid w:val="00D501A2"/>
    <w:rsid w:val="00D50B1A"/>
    <w:rsid w:val="00D516B9"/>
    <w:rsid w:val="00D51C43"/>
    <w:rsid w:val="00D53CD1"/>
    <w:rsid w:val="00D54488"/>
    <w:rsid w:val="00D54EA4"/>
    <w:rsid w:val="00D551A0"/>
    <w:rsid w:val="00D55E83"/>
    <w:rsid w:val="00D56C59"/>
    <w:rsid w:val="00D572E3"/>
    <w:rsid w:val="00D605B1"/>
    <w:rsid w:val="00D61B51"/>
    <w:rsid w:val="00D61BE9"/>
    <w:rsid w:val="00D634B9"/>
    <w:rsid w:val="00D644C9"/>
    <w:rsid w:val="00D64AEF"/>
    <w:rsid w:val="00D65A46"/>
    <w:rsid w:val="00D660C7"/>
    <w:rsid w:val="00D662AF"/>
    <w:rsid w:val="00D67888"/>
    <w:rsid w:val="00D67965"/>
    <w:rsid w:val="00D67BA4"/>
    <w:rsid w:val="00D67DA7"/>
    <w:rsid w:val="00D7003E"/>
    <w:rsid w:val="00D71368"/>
    <w:rsid w:val="00D7230D"/>
    <w:rsid w:val="00D727AF"/>
    <w:rsid w:val="00D73389"/>
    <w:rsid w:val="00D74110"/>
    <w:rsid w:val="00D741C9"/>
    <w:rsid w:val="00D74DB5"/>
    <w:rsid w:val="00D75365"/>
    <w:rsid w:val="00D760CD"/>
    <w:rsid w:val="00D76216"/>
    <w:rsid w:val="00D764D7"/>
    <w:rsid w:val="00D76C3B"/>
    <w:rsid w:val="00D77B7B"/>
    <w:rsid w:val="00D8098B"/>
    <w:rsid w:val="00D812F2"/>
    <w:rsid w:val="00D81926"/>
    <w:rsid w:val="00D81FD2"/>
    <w:rsid w:val="00D8289D"/>
    <w:rsid w:val="00D82A61"/>
    <w:rsid w:val="00D84E42"/>
    <w:rsid w:val="00D85452"/>
    <w:rsid w:val="00D85A86"/>
    <w:rsid w:val="00D86451"/>
    <w:rsid w:val="00D864F9"/>
    <w:rsid w:val="00D874AE"/>
    <w:rsid w:val="00D8753E"/>
    <w:rsid w:val="00D90CFD"/>
    <w:rsid w:val="00D90D26"/>
    <w:rsid w:val="00D90FDF"/>
    <w:rsid w:val="00D92A3C"/>
    <w:rsid w:val="00D9321F"/>
    <w:rsid w:val="00D93530"/>
    <w:rsid w:val="00D93EFE"/>
    <w:rsid w:val="00D941C4"/>
    <w:rsid w:val="00D9428E"/>
    <w:rsid w:val="00D94EE0"/>
    <w:rsid w:val="00D94FA1"/>
    <w:rsid w:val="00D958A4"/>
    <w:rsid w:val="00D95EC4"/>
    <w:rsid w:val="00D96B5B"/>
    <w:rsid w:val="00DA0C89"/>
    <w:rsid w:val="00DA1D24"/>
    <w:rsid w:val="00DA1E52"/>
    <w:rsid w:val="00DA2228"/>
    <w:rsid w:val="00DA2EE4"/>
    <w:rsid w:val="00DA3030"/>
    <w:rsid w:val="00DA39F3"/>
    <w:rsid w:val="00DA5AEC"/>
    <w:rsid w:val="00DA5D2A"/>
    <w:rsid w:val="00DA5DC4"/>
    <w:rsid w:val="00DA600A"/>
    <w:rsid w:val="00DA66B3"/>
    <w:rsid w:val="00DA72DD"/>
    <w:rsid w:val="00DB0268"/>
    <w:rsid w:val="00DB032A"/>
    <w:rsid w:val="00DB39D7"/>
    <w:rsid w:val="00DB40FD"/>
    <w:rsid w:val="00DB43E7"/>
    <w:rsid w:val="00DB5C86"/>
    <w:rsid w:val="00DB5DFE"/>
    <w:rsid w:val="00DB60DD"/>
    <w:rsid w:val="00DB6A3F"/>
    <w:rsid w:val="00DB73D9"/>
    <w:rsid w:val="00DB73F7"/>
    <w:rsid w:val="00DB7807"/>
    <w:rsid w:val="00DB7935"/>
    <w:rsid w:val="00DC0A6B"/>
    <w:rsid w:val="00DC0B67"/>
    <w:rsid w:val="00DC13F6"/>
    <w:rsid w:val="00DC3CC1"/>
    <w:rsid w:val="00DC3EB3"/>
    <w:rsid w:val="00DC4C54"/>
    <w:rsid w:val="00DC61F8"/>
    <w:rsid w:val="00DC7344"/>
    <w:rsid w:val="00DC7D61"/>
    <w:rsid w:val="00DD00D4"/>
    <w:rsid w:val="00DD05EB"/>
    <w:rsid w:val="00DD0F37"/>
    <w:rsid w:val="00DD1886"/>
    <w:rsid w:val="00DD1E27"/>
    <w:rsid w:val="00DD3376"/>
    <w:rsid w:val="00DD4923"/>
    <w:rsid w:val="00DD4B0E"/>
    <w:rsid w:val="00DD5D3D"/>
    <w:rsid w:val="00DD60F1"/>
    <w:rsid w:val="00DD6C0D"/>
    <w:rsid w:val="00DD6F4C"/>
    <w:rsid w:val="00DD7910"/>
    <w:rsid w:val="00DD7946"/>
    <w:rsid w:val="00DD7B4D"/>
    <w:rsid w:val="00DE0F0F"/>
    <w:rsid w:val="00DE1861"/>
    <w:rsid w:val="00DE2783"/>
    <w:rsid w:val="00DE2D24"/>
    <w:rsid w:val="00DE3091"/>
    <w:rsid w:val="00DE36DB"/>
    <w:rsid w:val="00DE490C"/>
    <w:rsid w:val="00DE4A10"/>
    <w:rsid w:val="00DE5F88"/>
    <w:rsid w:val="00DE683D"/>
    <w:rsid w:val="00DE744E"/>
    <w:rsid w:val="00DF0540"/>
    <w:rsid w:val="00DF29AA"/>
    <w:rsid w:val="00DF2C85"/>
    <w:rsid w:val="00DF3BFF"/>
    <w:rsid w:val="00DF51B6"/>
    <w:rsid w:val="00DF59BD"/>
    <w:rsid w:val="00DF5A70"/>
    <w:rsid w:val="00DF62B4"/>
    <w:rsid w:val="00DF64DE"/>
    <w:rsid w:val="00DF67BF"/>
    <w:rsid w:val="00DF6817"/>
    <w:rsid w:val="00DF6E71"/>
    <w:rsid w:val="00DF73F2"/>
    <w:rsid w:val="00DF7B1E"/>
    <w:rsid w:val="00E02E3F"/>
    <w:rsid w:val="00E035BE"/>
    <w:rsid w:val="00E0466D"/>
    <w:rsid w:val="00E04AB9"/>
    <w:rsid w:val="00E04D48"/>
    <w:rsid w:val="00E04E43"/>
    <w:rsid w:val="00E050EF"/>
    <w:rsid w:val="00E0586C"/>
    <w:rsid w:val="00E05DAB"/>
    <w:rsid w:val="00E07967"/>
    <w:rsid w:val="00E07C3B"/>
    <w:rsid w:val="00E10225"/>
    <w:rsid w:val="00E107F2"/>
    <w:rsid w:val="00E10E01"/>
    <w:rsid w:val="00E10F84"/>
    <w:rsid w:val="00E11161"/>
    <w:rsid w:val="00E11163"/>
    <w:rsid w:val="00E1136C"/>
    <w:rsid w:val="00E11B12"/>
    <w:rsid w:val="00E12EC4"/>
    <w:rsid w:val="00E1512E"/>
    <w:rsid w:val="00E15B9B"/>
    <w:rsid w:val="00E1617E"/>
    <w:rsid w:val="00E16712"/>
    <w:rsid w:val="00E16849"/>
    <w:rsid w:val="00E17CE8"/>
    <w:rsid w:val="00E1A663"/>
    <w:rsid w:val="00E20AD1"/>
    <w:rsid w:val="00E21C1C"/>
    <w:rsid w:val="00E2283B"/>
    <w:rsid w:val="00E240CB"/>
    <w:rsid w:val="00E2510D"/>
    <w:rsid w:val="00E2556C"/>
    <w:rsid w:val="00E27380"/>
    <w:rsid w:val="00E27F27"/>
    <w:rsid w:val="00E27FC2"/>
    <w:rsid w:val="00E30B4C"/>
    <w:rsid w:val="00E30D98"/>
    <w:rsid w:val="00E315B7"/>
    <w:rsid w:val="00E327C6"/>
    <w:rsid w:val="00E32FB1"/>
    <w:rsid w:val="00E33B18"/>
    <w:rsid w:val="00E34328"/>
    <w:rsid w:val="00E347CE"/>
    <w:rsid w:val="00E34A76"/>
    <w:rsid w:val="00E35A56"/>
    <w:rsid w:val="00E3791C"/>
    <w:rsid w:val="00E37B47"/>
    <w:rsid w:val="00E37B73"/>
    <w:rsid w:val="00E42344"/>
    <w:rsid w:val="00E43615"/>
    <w:rsid w:val="00E4403E"/>
    <w:rsid w:val="00E44F77"/>
    <w:rsid w:val="00E450A1"/>
    <w:rsid w:val="00E463D8"/>
    <w:rsid w:val="00E46C0D"/>
    <w:rsid w:val="00E46DDD"/>
    <w:rsid w:val="00E46EAE"/>
    <w:rsid w:val="00E478F7"/>
    <w:rsid w:val="00E47E57"/>
    <w:rsid w:val="00E50C11"/>
    <w:rsid w:val="00E51523"/>
    <w:rsid w:val="00E51BDE"/>
    <w:rsid w:val="00E530CD"/>
    <w:rsid w:val="00E54941"/>
    <w:rsid w:val="00E54BA7"/>
    <w:rsid w:val="00E55382"/>
    <w:rsid w:val="00E560BE"/>
    <w:rsid w:val="00E56505"/>
    <w:rsid w:val="00E57C65"/>
    <w:rsid w:val="00E60A39"/>
    <w:rsid w:val="00E61591"/>
    <w:rsid w:val="00E6207C"/>
    <w:rsid w:val="00E626EA"/>
    <w:rsid w:val="00E630B1"/>
    <w:rsid w:val="00E63C54"/>
    <w:rsid w:val="00E640AE"/>
    <w:rsid w:val="00E64112"/>
    <w:rsid w:val="00E644F8"/>
    <w:rsid w:val="00E65CB6"/>
    <w:rsid w:val="00E65E32"/>
    <w:rsid w:val="00E66B7E"/>
    <w:rsid w:val="00E67770"/>
    <w:rsid w:val="00E67B83"/>
    <w:rsid w:val="00E70D7E"/>
    <w:rsid w:val="00E730D4"/>
    <w:rsid w:val="00E73C11"/>
    <w:rsid w:val="00E7424B"/>
    <w:rsid w:val="00E744B3"/>
    <w:rsid w:val="00E76415"/>
    <w:rsid w:val="00E769D7"/>
    <w:rsid w:val="00E76D4C"/>
    <w:rsid w:val="00E8053F"/>
    <w:rsid w:val="00E8055E"/>
    <w:rsid w:val="00E81ABE"/>
    <w:rsid w:val="00E82751"/>
    <w:rsid w:val="00E8373F"/>
    <w:rsid w:val="00E83EBB"/>
    <w:rsid w:val="00E84F66"/>
    <w:rsid w:val="00E85A96"/>
    <w:rsid w:val="00E864DF"/>
    <w:rsid w:val="00E86C07"/>
    <w:rsid w:val="00E902FC"/>
    <w:rsid w:val="00E921FC"/>
    <w:rsid w:val="00E92543"/>
    <w:rsid w:val="00E92879"/>
    <w:rsid w:val="00E92CBA"/>
    <w:rsid w:val="00E92F7E"/>
    <w:rsid w:val="00E94AF3"/>
    <w:rsid w:val="00E95D42"/>
    <w:rsid w:val="00E96440"/>
    <w:rsid w:val="00E96CE8"/>
    <w:rsid w:val="00EA018B"/>
    <w:rsid w:val="00EA0812"/>
    <w:rsid w:val="00EA0B44"/>
    <w:rsid w:val="00EA1281"/>
    <w:rsid w:val="00EA3660"/>
    <w:rsid w:val="00EA3963"/>
    <w:rsid w:val="00EA564F"/>
    <w:rsid w:val="00EA595B"/>
    <w:rsid w:val="00EA64D0"/>
    <w:rsid w:val="00EA664A"/>
    <w:rsid w:val="00EA7EF3"/>
    <w:rsid w:val="00EA7FF8"/>
    <w:rsid w:val="00EB0F7C"/>
    <w:rsid w:val="00EB14BC"/>
    <w:rsid w:val="00EB1C74"/>
    <w:rsid w:val="00EB2654"/>
    <w:rsid w:val="00EB275C"/>
    <w:rsid w:val="00EB2FA8"/>
    <w:rsid w:val="00EB3BC2"/>
    <w:rsid w:val="00EB40E8"/>
    <w:rsid w:val="00EB4687"/>
    <w:rsid w:val="00EB4CD5"/>
    <w:rsid w:val="00EB52F2"/>
    <w:rsid w:val="00EB638C"/>
    <w:rsid w:val="00EB7DC9"/>
    <w:rsid w:val="00EB7DE2"/>
    <w:rsid w:val="00EC027A"/>
    <w:rsid w:val="00EC0B1E"/>
    <w:rsid w:val="00EC14C1"/>
    <w:rsid w:val="00EC1764"/>
    <w:rsid w:val="00EC21D0"/>
    <w:rsid w:val="00EC317F"/>
    <w:rsid w:val="00EC40D8"/>
    <w:rsid w:val="00EC44DE"/>
    <w:rsid w:val="00EC4685"/>
    <w:rsid w:val="00EC6649"/>
    <w:rsid w:val="00EC687A"/>
    <w:rsid w:val="00EC6A7E"/>
    <w:rsid w:val="00EC73E4"/>
    <w:rsid w:val="00EC7531"/>
    <w:rsid w:val="00EC7CFA"/>
    <w:rsid w:val="00ED00F1"/>
    <w:rsid w:val="00ED0B90"/>
    <w:rsid w:val="00ED1110"/>
    <w:rsid w:val="00ED3272"/>
    <w:rsid w:val="00ED329E"/>
    <w:rsid w:val="00ED3C1E"/>
    <w:rsid w:val="00ED591C"/>
    <w:rsid w:val="00ED6135"/>
    <w:rsid w:val="00ED6853"/>
    <w:rsid w:val="00ED7287"/>
    <w:rsid w:val="00EE04D4"/>
    <w:rsid w:val="00EE0D09"/>
    <w:rsid w:val="00EE1F80"/>
    <w:rsid w:val="00EE25A7"/>
    <w:rsid w:val="00EE27EA"/>
    <w:rsid w:val="00EE2D8B"/>
    <w:rsid w:val="00EE30F3"/>
    <w:rsid w:val="00EE33B9"/>
    <w:rsid w:val="00EE3928"/>
    <w:rsid w:val="00EE3DEC"/>
    <w:rsid w:val="00EE487D"/>
    <w:rsid w:val="00EE51BB"/>
    <w:rsid w:val="00EE66C4"/>
    <w:rsid w:val="00EE707F"/>
    <w:rsid w:val="00EE7363"/>
    <w:rsid w:val="00EE7CD8"/>
    <w:rsid w:val="00EF07E1"/>
    <w:rsid w:val="00EF1942"/>
    <w:rsid w:val="00EF280F"/>
    <w:rsid w:val="00EF2B5B"/>
    <w:rsid w:val="00EF301B"/>
    <w:rsid w:val="00EF3B7B"/>
    <w:rsid w:val="00EF5073"/>
    <w:rsid w:val="00EF59AA"/>
    <w:rsid w:val="00EF5AF4"/>
    <w:rsid w:val="00EF618D"/>
    <w:rsid w:val="00EF64C9"/>
    <w:rsid w:val="00EF6C74"/>
    <w:rsid w:val="00F00D13"/>
    <w:rsid w:val="00F015EF"/>
    <w:rsid w:val="00F01721"/>
    <w:rsid w:val="00F0177B"/>
    <w:rsid w:val="00F02043"/>
    <w:rsid w:val="00F0304E"/>
    <w:rsid w:val="00F03487"/>
    <w:rsid w:val="00F04588"/>
    <w:rsid w:val="00F04D1E"/>
    <w:rsid w:val="00F05933"/>
    <w:rsid w:val="00F05E22"/>
    <w:rsid w:val="00F064E6"/>
    <w:rsid w:val="00F06FA9"/>
    <w:rsid w:val="00F10763"/>
    <w:rsid w:val="00F10799"/>
    <w:rsid w:val="00F122B7"/>
    <w:rsid w:val="00F123C9"/>
    <w:rsid w:val="00F12586"/>
    <w:rsid w:val="00F12C17"/>
    <w:rsid w:val="00F148FE"/>
    <w:rsid w:val="00F14D06"/>
    <w:rsid w:val="00F1701E"/>
    <w:rsid w:val="00F17B93"/>
    <w:rsid w:val="00F17E10"/>
    <w:rsid w:val="00F200BF"/>
    <w:rsid w:val="00F206FE"/>
    <w:rsid w:val="00F21559"/>
    <w:rsid w:val="00F22207"/>
    <w:rsid w:val="00F24630"/>
    <w:rsid w:val="00F2550F"/>
    <w:rsid w:val="00F25993"/>
    <w:rsid w:val="00F25C04"/>
    <w:rsid w:val="00F266C8"/>
    <w:rsid w:val="00F2737C"/>
    <w:rsid w:val="00F3110C"/>
    <w:rsid w:val="00F31BD3"/>
    <w:rsid w:val="00F322D6"/>
    <w:rsid w:val="00F32323"/>
    <w:rsid w:val="00F32DC7"/>
    <w:rsid w:val="00F34342"/>
    <w:rsid w:val="00F3505F"/>
    <w:rsid w:val="00F35198"/>
    <w:rsid w:val="00F35522"/>
    <w:rsid w:val="00F35C71"/>
    <w:rsid w:val="00F377C4"/>
    <w:rsid w:val="00F40B9F"/>
    <w:rsid w:val="00F40C5F"/>
    <w:rsid w:val="00F41808"/>
    <w:rsid w:val="00F418F2"/>
    <w:rsid w:val="00F42B35"/>
    <w:rsid w:val="00F433E0"/>
    <w:rsid w:val="00F453DD"/>
    <w:rsid w:val="00F47AA2"/>
    <w:rsid w:val="00F505A0"/>
    <w:rsid w:val="00F53B7A"/>
    <w:rsid w:val="00F53C53"/>
    <w:rsid w:val="00F542E1"/>
    <w:rsid w:val="00F54520"/>
    <w:rsid w:val="00F54C5D"/>
    <w:rsid w:val="00F569E8"/>
    <w:rsid w:val="00F56A35"/>
    <w:rsid w:val="00F5B98D"/>
    <w:rsid w:val="00F60597"/>
    <w:rsid w:val="00F606DB"/>
    <w:rsid w:val="00F60837"/>
    <w:rsid w:val="00F62267"/>
    <w:rsid w:val="00F626AF"/>
    <w:rsid w:val="00F636DB"/>
    <w:rsid w:val="00F63F2B"/>
    <w:rsid w:val="00F64745"/>
    <w:rsid w:val="00F668DC"/>
    <w:rsid w:val="00F676F2"/>
    <w:rsid w:val="00F679BC"/>
    <w:rsid w:val="00F67F1B"/>
    <w:rsid w:val="00F70638"/>
    <w:rsid w:val="00F706AD"/>
    <w:rsid w:val="00F70BBD"/>
    <w:rsid w:val="00F71B5D"/>
    <w:rsid w:val="00F71E0C"/>
    <w:rsid w:val="00F72DB9"/>
    <w:rsid w:val="00F72DCC"/>
    <w:rsid w:val="00F759E9"/>
    <w:rsid w:val="00F75BCA"/>
    <w:rsid w:val="00F76519"/>
    <w:rsid w:val="00F774E7"/>
    <w:rsid w:val="00F77A42"/>
    <w:rsid w:val="00F8056C"/>
    <w:rsid w:val="00F80C03"/>
    <w:rsid w:val="00F813CE"/>
    <w:rsid w:val="00F8283E"/>
    <w:rsid w:val="00F8288B"/>
    <w:rsid w:val="00F83465"/>
    <w:rsid w:val="00F83E89"/>
    <w:rsid w:val="00F8422B"/>
    <w:rsid w:val="00F86393"/>
    <w:rsid w:val="00F868A6"/>
    <w:rsid w:val="00F921EA"/>
    <w:rsid w:val="00F9307C"/>
    <w:rsid w:val="00F9369A"/>
    <w:rsid w:val="00F93975"/>
    <w:rsid w:val="00F95062"/>
    <w:rsid w:val="00F95242"/>
    <w:rsid w:val="00F96801"/>
    <w:rsid w:val="00F96A59"/>
    <w:rsid w:val="00F9709C"/>
    <w:rsid w:val="00F97232"/>
    <w:rsid w:val="00F9724F"/>
    <w:rsid w:val="00F97553"/>
    <w:rsid w:val="00F975B6"/>
    <w:rsid w:val="00F97882"/>
    <w:rsid w:val="00F9997C"/>
    <w:rsid w:val="00FA11EF"/>
    <w:rsid w:val="00FA3D0D"/>
    <w:rsid w:val="00FA4031"/>
    <w:rsid w:val="00FA4C5A"/>
    <w:rsid w:val="00FA53AB"/>
    <w:rsid w:val="00FA6F59"/>
    <w:rsid w:val="00FA7BE7"/>
    <w:rsid w:val="00FA7F42"/>
    <w:rsid w:val="00FA8C49"/>
    <w:rsid w:val="00FB07D4"/>
    <w:rsid w:val="00FB0D25"/>
    <w:rsid w:val="00FB1920"/>
    <w:rsid w:val="00FB1B87"/>
    <w:rsid w:val="00FB31A8"/>
    <w:rsid w:val="00FB38E9"/>
    <w:rsid w:val="00FB3A3F"/>
    <w:rsid w:val="00FB45E8"/>
    <w:rsid w:val="00FB4B3D"/>
    <w:rsid w:val="00FB5004"/>
    <w:rsid w:val="00FB52BE"/>
    <w:rsid w:val="00FB6944"/>
    <w:rsid w:val="00FB6A52"/>
    <w:rsid w:val="00FB6B25"/>
    <w:rsid w:val="00FB76DE"/>
    <w:rsid w:val="00FC057C"/>
    <w:rsid w:val="00FC076E"/>
    <w:rsid w:val="00FC1548"/>
    <w:rsid w:val="00FC163A"/>
    <w:rsid w:val="00FC24F7"/>
    <w:rsid w:val="00FC38F7"/>
    <w:rsid w:val="00FC3AD6"/>
    <w:rsid w:val="00FC48B0"/>
    <w:rsid w:val="00FC51BB"/>
    <w:rsid w:val="00FC52B1"/>
    <w:rsid w:val="00FC53F7"/>
    <w:rsid w:val="00FC6589"/>
    <w:rsid w:val="00FC6CEE"/>
    <w:rsid w:val="00FC7134"/>
    <w:rsid w:val="00FC75D2"/>
    <w:rsid w:val="00FD08AE"/>
    <w:rsid w:val="00FD15C7"/>
    <w:rsid w:val="00FD17E8"/>
    <w:rsid w:val="00FD1D99"/>
    <w:rsid w:val="00FD2271"/>
    <w:rsid w:val="00FD2428"/>
    <w:rsid w:val="00FD2495"/>
    <w:rsid w:val="00FD2AD8"/>
    <w:rsid w:val="00FD3601"/>
    <w:rsid w:val="00FD374D"/>
    <w:rsid w:val="00FD3B8E"/>
    <w:rsid w:val="00FD42C2"/>
    <w:rsid w:val="00FD541B"/>
    <w:rsid w:val="00FD6A4E"/>
    <w:rsid w:val="00FD7022"/>
    <w:rsid w:val="00FD743E"/>
    <w:rsid w:val="00FD7F0B"/>
    <w:rsid w:val="00FE08B4"/>
    <w:rsid w:val="00FE0EA4"/>
    <w:rsid w:val="00FE0F74"/>
    <w:rsid w:val="00FE2073"/>
    <w:rsid w:val="00FE20B2"/>
    <w:rsid w:val="00FE2480"/>
    <w:rsid w:val="00FE31E0"/>
    <w:rsid w:val="00FE51A2"/>
    <w:rsid w:val="00FE5E61"/>
    <w:rsid w:val="00FE662F"/>
    <w:rsid w:val="00FE68CC"/>
    <w:rsid w:val="00FE74ED"/>
    <w:rsid w:val="00FE7A27"/>
    <w:rsid w:val="00FE7B33"/>
    <w:rsid w:val="00FF0203"/>
    <w:rsid w:val="00FF05F6"/>
    <w:rsid w:val="00FF0816"/>
    <w:rsid w:val="00FF10FD"/>
    <w:rsid w:val="00FF14BD"/>
    <w:rsid w:val="00FF17BE"/>
    <w:rsid w:val="00FF196F"/>
    <w:rsid w:val="00FF251A"/>
    <w:rsid w:val="00FF3279"/>
    <w:rsid w:val="00FF4FFA"/>
    <w:rsid w:val="00FF51FD"/>
    <w:rsid w:val="00FF5D0D"/>
    <w:rsid w:val="01074C79"/>
    <w:rsid w:val="011B9F36"/>
    <w:rsid w:val="012B6856"/>
    <w:rsid w:val="01368B67"/>
    <w:rsid w:val="0140A5CF"/>
    <w:rsid w:val="01430854"/>
    <w:rsid w:val="014D84ED"/>
    <w:rsid w:val="015172C2"/>
    <w:rsid w:val="0151FB66"/>
    <w:rsid w:val="01656E0A"/>
    <w:rsid w:val="016A67BC"/>
    <w:rsid w:val="017627D9"/>
    <w:rsid w:val="0183CE13"/>
    <w:rsid w:val="018C53CD"/>
    <w:rsid w:val="019234E1"/>
    <w:rsid w:val="019DBD09"/>
    <w:rsid w:val="019EB563"/>
    <w:rsid w:val="019EDE86"/>
    <w:rsid w:val="01A1A6C9"/>
    <w:rsid w:val="01A4475E"/>
    <w:rsid w:val="01AEE671"/>
    <w:rsid w:val="01B999F3"/>
    <w:rsid w:val="01CD6F80"/>
    <w:rsid w:val="01D1A664"/>
    <w:rsid w:val="01DA3B2D"/>
    <w:rsid w:val="01F31C15"/>
    <w:rsid w:val="01F55F9B"/>
    <w:rsid w:val="02026D6E"/>
    <w:rsid w:val="020DAFDF"/>
    <w:rsid w:val="022146CC"/>
    <w:rsid w:val="02285AE6"/>
    <w:rsid w:val="023FBA18"/>
    <w:rsid w:val="024B87DB"/>
    <w:rsid w:val="024DD06C"/>
    <w:rsid w:val="0266C7A9"/>
    <w:rsid w:val="0274731A"/>
    <w:rsid w:val="02799D0A"/>
    <w:rsid w:val="02821C4D"/>
    <w:rsid w:val="028A93F6"/>
    <w:rsid w:val="028D71F1"/>
    <w:rsid w:val="029DACE0"/>
    <w:rsid w:val="02B9D8CB"/>
    <w:rsid w:val="02C3E767"/>
    <w:rsid w:val="02EC28C2"/>
    <w:rsid w:val="0312AA43"/>
    <w:rsid w:val="03166823"/>
    <w:rsid w:val="031A29F1"/>
    <w:rsid w:val="031A9B08"/>
    <w:rsid w:val="032687E0"/>
    <w:rsid w:val="033BAB6F"/>
    <w:rsid w:val="03530A13"/>
    <w:rsid w:val="03579E37"/>
    <w:rsid w:val="036B767E"/>
    <w:rsid w:val="03884E89"/>
    <w:rsid w:val="039E4528"/>
    <w:rsid w:val="03AFBB33"/>
    <w:rsid w:val="03C05038"/>
    <w:rsid w:val="03CCEDF1"/>
    <w:rsid w:val="03DA5B29"/>
    <w:rsid w:val="03EF485C"/>
    <w:rsid w:val="03F3C42B"/>
    <w:rsid w:val="03FE3469"/>
    <w:rsid w:val="03FECBFE"/>
    <w:rsid w:val="03FF1040"/>
    <w:rsid w:val="04058824"/>
    <w:rsid w:val="040D9FB1"/>
    <w:rsid w:val="04308591"/>
    <w:rsid w:val="04372988"/>
    <w:rsid w:val="0439A695"/>
    <w:rsid w:val="04447373"/>
    <w:rsid w:val="04457214"/>
    <w:rsid w:val="04463B2A"/>
    <w:rsid w:val="0450F9C1"/>
    <w:rsid w:val="045EAF03"/>
    <w:rsid w:val="0475F2AB"/>
    <w:rsid w:val="047693C5"/>
    <w:rsid w:val="0481BDCF"/>
    <w:rsid w:val="048B4D7E"/>
    <w:rsid w:val="049315D1"/>
    <w:rsid w:val="0498218D"/>
    <w:rsid w:val="04AD1C1E"/>
    <w:rsid w:val="04B98C50"/>
    <w:rsid w:val="04CD11D5"/>
    <w:rsid w:val="04DC6752"/>
    <w:rsid w:val="04E375F0"/>
    <w:rsid w:val="04E83053"/>
    <w:rsid w:val="04E841F9"/>
    <w:rsid w:val="04ECC40A"/>
    <w:rsid w:val="04F525E1"/>
    <w:rsid w:val="04F59FEB"/>
    <w:rsid w:val="04FA7293"/>
    <w:rsid w:val="04FD8D70"/>
    <w:rsid w:val="05041E71"/>
    <w:rsid w:val="0511AF81"/>
    <w:rsid w:val="052FE697"/>
    <w:rsid w:val="05475C25"/>
    <w:rsid w:val="05492B08"/>
    <w:rsid w:val="054A05C3"/>
    <w:rsid w:val="0555138F"/>
    <w:rsid w:val="05793564"/>
    <w:rsid w:val="058191F5"/>
    <w:rsid w:val="05866175"/>
    <w:rsid w:val="05879C5D"/>
    <w:rsid w:val="058ABC0A"/>
    <w:rsid w:val="058D270B"/>
    <w:rsid w:val="05A4DA24"/>
    <w:rsid w:val="05A96078"/>
    <w:rsid w:val="05A971C1"/>
    <w:rsid w:val="05B1B3D6"/>
    <w:rsid w:val="05B1C22B"/>
    <w:rsid w:val="05BE0150"/>
    <w:rsid w:val="05D3555B"/>
    <w:rsid w:val="05DB355B"/>
    <w:rsid w:val="05E7B438"/>
    <w:rsid w:val="05F38C5A"/>
    <w:rsid w:val="060550A0"/>
    <w:rsid w:val="06099C42"/>
    <w:rsid w:val="0611FDE5"/>
    <w:rsid w:val="062C0C3B"/>
    <w:rsid w:val="06490599"/>
    <w:rsid w:val="064B1554"/>
    <w:rsid w:val="06543638"/>
    <w:rsid w:val="065A3F6F"/>
    <w:rsid w:val="065B37A7"/>
    <w:rsid w:val="0670EA21"/>
    <w:rsid w:val="067CF411"/>
    <w:rsid w:val="0682677F"/>
    <w:rsid w:val="06895871"/>
    <w:rsid w:val="0698DF96"/>
    <w:rsid w:val="0699A289"/>
    <w:rsid w:val="069F8FE9"/>
    <w:rsid w:val="06C11228"/>
    <w:rsid w:val="06C67593"/>
    <w:rsid w:val="06D178D3"/>
    <w:rsid w:val="06D718BF"/>
    <w:rsid w:val="06DB2065"/>
    <w:rsid w:val="06DD48F8"/>
    <w:rsid w:val="06E7B530"/>
    <w:rsid w:val="06EB938E"/>
    <w:rsid w:val="06EDBD16"/>
    <w:rsid w:val="06F4A52E"/>
    <w:rsid w:val="06F582A7"/>
    <w:rsid w:val="06F59361"/>
    <w:rsid w:val="072274E9"/>
    <w:rsid w:val="073E3E2B"/>
    <w:rsid w:val="074596F7"/>
    <w:rsid w:val="074D8437"/>
    <w:rsid w:val="074F2623"/>
    <w:rsid w:val="075043DA"/>
    <w:rsid w:val="0759ED1A"/>
    <w:rsid w:val="0765BA6A"/>
    <w:rsid w:val="0784CEB4"/>
    <w:rsid w:val="0784D677"/>
    <w:rsid w:val="078CAD11"/>
    <w:rsid w:val="07C1D48F"/>
    <w:rsid w:val="07EB35C1"/>
    <w:rsid w:val="07FDEE7E"/>
    <w:rsid w:val="080CFCD1"/>
    <w:rsid w:val="081577E4"/>
    <w:rsid w:val="082000F8"/>
    <w:rsid w:val="0825A648"/>
    <w:rsid w:val="0827841C"/>
    <w:rsid w:val="0829A529"/>
    <w:rsid w:val="082DB7A8"/>
    <w:rsid w:val="086642F2"/>
    <w:rsid w:val="088D3F9C"/>
    <w:rsid w:val="089082A5"/>
    <w:rsid w:val="089A66B9"/>
    <w:rsid w:val="089CA238"/>
    <w:rsid w:val="08A855CF"/>
    <w:rsid w:val="08AF37CD"/>
    <w:rsid w:val="08B7D6CB"/>
    <w:rsid w:val="08BD5213"/>
    <w:rsid w:val="08CB4B29"/>
    <w:rsid w:val="08CE10BD"/>
    <w:rsid w:val="08E134B3"/>
    <w:rsid w:val="08E688B3"/>
    <w:rsid w:val="08FDDBA4"/>
    <w:rsid w:val="0900CC20"/>
    <w:rsid w:val="090FB492"/>
    <w:rsid w:val="0921FD38"/>
    <w:rsid w:val="09244C96"/>
    <w:rsid w:val="092D8850"/>
    <w:rsid w:val="09372225"/>
    <w:rsid w:val="0945F5A6"/>
    <w:rsid w:val="095A97C9"/>
    <w:rsid w:val="09620B9A"/>
    <w:rsid w:val="0978214A"/>
    <w:rsid w:val="098CDEBE"/>
    <w:rsid w:val="098ED9E7"/>
    <w:rsid w:val="0995C205"/>
    <w:rsid w:val="09A83EB4"/>
    <w:rsid w:val="09AE7330"/>
    <w:rsid w:val="09C14BE7"/>
    <w:rsid w:val="09CAB013"/>
    <w:rsid w:val="09CFB714"/>
    <w:rsid w:val="09DCBC97"/>
    <w:rsid w:val="09E14931"/>
    <w:rsid w:val="09E9EB99"/>
    <w:rsid w:val="09EB4642"/>
    <w:rsid w:val="09F4C0BA"/>
    <w:rsid w:val="0A1DB9A4"/>
    <w:rsid w:val="0A26E082"/>
    <w:rsid w:val="0A40CB8F"/>
    <w:rsid w:val="0A41DA9F"/>
    <w:rsid w:val="0A4D60C3"/>
    <w:rsid w:val="0A6157BA"/>
    <w:rsid w:val="0A6E3E21"/>
    <w:rsid w:val="0A822E46"/>
    <w:rsid w:val="0A8E0531"/>
    <w:rsid w:val="0A97F996"/>
    <w:rsid w:val="0AB2C693"/>
    <w:rsid w:val="0AEEA3AC"/>
    <w:rsid w:val="0B154D02"/>
    <w:rsid w:val="0B167229"/>
    <w:rsid w:val="0B1B9C5E"/>
    <w:rsid w:val="0B266A88"/>
    <w:rsid w:val="0B2BD45B"/>
    <w:rsid w:val="0B2CBE6C"/>
    <w:rsid w:val="0B2E1A9F"/>
    <w:rsid w:val="0B326DFC"/>
    <w:rsid w:val="0B3DD180"/>
    <w:rsid w:val="0B3FEFC2"/>
    <w:rsid w:val="0B403887"/>
    <w:rsid w:val="0B476DAC"/>
    <w:rsid w:val="0B5134E1"/>
    <w:rsid w:val="0B52E95A"/>
    <w:rsid w:val="0B5634BF"/>
    <w:rsid w:val="0B57B174"/>
    <w:rsid w:val="0B62A1FD"/>
    <w:rsid w:val="0B641FED"/>
    <w:rsid w:val="0B771A34"/>
    <w:rsid w:val="0B8A038F"/>
    <w:rsid w:val="0BA0E5AB"/>
    <w:rsid w:val="0BB97CB7"/>
    <w:rsid w:val="0BBA812F"/>
    <w:rsid w:val="0BBD4681"/>
    <w:rsid w:val="0BD765E6"/>
    <w:rsid w:val="0BEE48A4"/>
    <w:rsid w:val="0BF1C7AD"/>
    <w:rsid w:val="0BFD12E2"/>
    <w:rsid w:val="0C037536"/>
    <w:rsid w:val="0C07811C"/>
    <w:rsid w:val="0C0FE565"/>
    <w:rsid w:val="0C191541"/>
    <w:rsid w:val="0C2057F7"/>
    <w:rsid w:val="0C20F55A"/>
    <w:rsid w:val="0C230CE3"/>
    <w:rsid w:val="0C230F1A"/>
    <w:rsid w:val="0C3094D9"/>
    <w:rsid w:val="0C40E7D9"/>
    <w:rsid w:val="0C4602FA"/>
    <w:rsid w:val="0C464627"/>
    <w:rsid w:val="0C51D517"/>
    <w:rsid w:val="0C5589FE"/>
    <w:rsid w:val="0C583368"/>
    <w:rsid w:val="0C5B3A9B"/>
    <w:rsid w:val="0C63870F"/>
    <w:rsid w:val="0C6C4144"/>
    <w:rsid w:val="0C8FBABA"/>
    <w:rsid w:val="0C9810FC"/>
    <w:rsid w:val="0CA84CC4"/>
    <w:rsid w:val="0CC713F6"/>
    <w:rsid w:val="0CF21291"/>
    <w:rsid w:val="0CFA1387"/>
    <w:rsid w:val="0D05AC14"/>
    <w:rsid w:val="0D0C7B8C"/>
    <w:rsid w:val="0D0E461F"/>
    <w:rsid w:val="0D2FCD3D"/>
    <w:rsid w:val="0D313229"/>
    <w:rsid w:val="0D42CEA8"/>
    <w:rsid w:val="0D43705C"/>
    <w:rsid w:val="0D697AF2"/>
    <w:rsid w:val="0D699FBC"/>
    <w:rsid w:val="0D7E7BE1"/>
    <w:rsid w:val="0D8CA954"/>
    <w:rsid w:val="0D923275"/>
    <w:rsid w:val="0D93852B"/>
    <w:rsid w:val="0D962BEB"/>
    <w:rsid w:val="0D9B2C63"/>
    <w:rsid w:val="0D9CF937"/>
    <w:rsid w:val="0DAF40F8"/>
    <w:rsid w:val="0DD1E945"/>
    <w:rsid w:val="0DDA9246"/>
    <w:rsid w:val="0DDC746F"/>
    <w:rsid w:val="0DDCB719"/>
    <w:rsid w:val="0DDD4A40"/>
    <w:rsid w:val="0DE1645D"/>
    <w:rsid w:val="0DEEEF39"/>
    <w:rsid w:val="0DFBD784"/>
    <w:rsid w:val="0DFCD3E5"/>
    <w:rsid w:val="0E02E3C4"/>
    <w:rsid w:val="0E0FAB02"/>
    <w:rsid w:val="0E124D1D"/>
    <w:rsid w:val="0E14B3FD"/>
    <w:rsid w:val="0E233567"/>
    <w:rsid w:val="0E55BF8A"/>
    <w:rsid w:val="0E679EE4"/>
    <w:rsid w:val="0E70878D"/>
    <w:rsid w:val="0E85BAD4"/>
    <w:rsid w:val="0ED0FE6B"/>
    <w:rsid w:val="0EEB112A"/>
    <w:rsid w:val="0EEDDB55"/>
    <w:rsid w:val="0EF9BE36"/>
    <w:rsid w:val="0EFA70D7"/>
    <w:rsid w:val="0F0EC8B7"/>
    <w:rsid w:val="0F0EDC20"/>
    <w:rsid w:val="0F12FD63"/>
    <w:rsid w:val="0F1EB541"/>
    <w:rsid w:val="0F229BDF"/>
    <w:rsid w:val="0F35818D"/>
    <w:rsid w:val="0F468615"/>
    <w:rsid w:val="0F4B2555"/>
    <w:rsid w:val="0F717394"/>
    <w:rsid w:val="0F75691A"/>
    <w:rsid w:val="0F866BD8"/>
    <w:rsid w:val="0FA6E422"/>
    <w:rsid w:val="0FB3AAFB"/>
    <w:rsid w:val="0FB58A1B"/>
    <w:rsid w:val="0FC69AA6"/>
    <w:rsid w:val="0FC893B4"/>
    <w:rsid w:val="0FDC8414"/>
    <w:rsid w:val="0FE61227"/>
    <w:rsid w:val="0FF6F09A"/>
    <w:rsid w:val="100124EF"/>
    <w:rsid w:val="10025F56"/>
    <w:rsid w:val="10051A59"/>
    <w:rsid w:val="100EE308"/>
    <w:rsid w:val="1023DC2E"/>
    <w:rsid w:val="102B4769"/>
    <w:rsid w:val="10311CB2"/>
    <w:rsid w:val="1039E3D4"/>
    <w:rsid w:val="103B6639"/>
    <w:rsid w:val="1054B88D"/>
    <w:rsid w:val="10575494"/>
    <w:rsid w:val="1059A856"/>
    <w:rsid w:val="106F47C1"/>
    <w:rsid w:val="1076FEFB"/>
    <w:rsid w:val="109386FA"/>
    <w:rsid w:val="109B21C6"/>
    <w:rsid w:val="10B6E57A"/>
    <w:rsid w:val="10BC9DA9"/>
    <w:rsid w:val="10C7A973"/>
    <w:rsid w:val="10D26C01"/>
    <w:rsid w:val="10D38E0A"/>
    <w:rsid w:val="10DB3313"/>
    <w:rsid w:val="11067E5A"/>
    <w:rsid w:val="11134ABE"/>
    <w:rsid w:val="111769A2"/>
    <w:rsid w:val="111EFFF8"/>
    <w:rsid w:val="112B8E06"/>
    <w:rsid w:val="11303CAF"/>
    <w:rsid w:val="113193C2"/>
    <w:rsid w:val="11373D90"/>
    <w:rsid w:val="115BB88E"/>
    <w:rsid w:val="116555D4"/>
    <w:rsid w:val="116B370F"/>
    <w:rsid w:val="116BE03C"/>
    <w:rsid w:val="11701C80"/>
    <w:rsid w:val="117BA831"/>
    <w:rsid w:val="117D4BD6"/>
    <w:rsid w:val="11887012"/>
    <w:rsid w:val="11947475"/>
    <w:rsid w:val="119A2670"/>
    <w:rsid w:val="11B0F083"/>
    <w:rsid w:val="11B8EB03"/>
    <w:rsid w:val="11BB8FCB"/>
    <w:rsid w:val="11BE8DA4"/>
    <w:rsid w:val="11D30F79"/>
    <w:rsid w:val="11D754C6"/>
    <w:rsid w:val="11F35AC8"/>
    <w:rsid w:val="11FD4F71"/>
    <w:rsid w:val="11FE49F6"/>
    <w:rsid w:val="120B9D50"/>
    <w:rsid w:val="120EAA0D"/>
    <w:rsid w:val="121B8BD6"/>
    <w:rsid w:val="1220A1F5"/>
    <w:rsid w:val="122BF717"/>
    <w:rsid w:val="12346CFB"/>
    <w:rsid w:val="126248E0"/>
    <w:rsid w:val="126422BF"/>
    <w:rsid w:val="127371D4"/>
    <w:rsid w:val="1274C7CE"/>
    <w:rsid w:val="1296C714"/>
    <w:rsid w:val="1297B712"/>
    <w:rsid w:val="12A19EA9"/>
    <w:rsid w:val="12A2B3A0"/>
    <w:rsid w:val="12A8ED12"/>
    <w:rsid w:val="12AD1881"/>
    <w:rsid w:val="12B0AFE8"/>
    <w:rsid w:val="12B39143"/>
    <w:rsid w:val="12BEB02F"/>
    <w:rsid w:val="12BEB164"/>
    <w:rsid w:val="12BFBEF0"/>
    <w:rsid w:val="12CBAFAD"/>
    <w:rsid w:val="12CF103C"/>
    <w:rsid w:val="12D1C81C"/>
    <w:rsid w:val="12D7700A"/>
    <w:rsid w:val="12E091CD"/>
    <w:rsid w:val="12E3F687"/>
    <w:rsid w:val="12E78EF7"/>
    <w:rsid w:val="12EE3E75"/>
    <w:rsid w:val="12F6DD23"/>
    <w:rsid w:val="12FC2C48"/>
    <w:rsid w:val="13017881"/>
    <w:rsid w:val="1303A20C"/>
    <w:rsid w:val="13087792"/>
    <w:rsid w:val="131B8F8F"/>
    <w:rsid w:val="131F9FAC"/>
    <w:rsid w:val="13317F83"/>
    <w:rsid w:val="13399B9F"/>
    <w:rsid w:val="133BDCB1"/>
    <w:rsid w:val="1343B0C7"/>
    <w:rsid w:val="134C28E2"/>
    <w:rsid w:val="13566E4C"/>
    <w:rsid w:val="13587442"/>
    <w:rsid w:val="1358FE90"/>
    <w:rsid w:val="1375A010"/>
    <w:rsid w:val="13853418"/>
    <w:rsid w:val="138DEE51"/>
    <w:rsid w:val="13A26413"/>
    <w:rsid w:val="13AA9519"/>
    <w:rsid w:val="13AAB60C"/>
    <w:rsid w:val="13AFD549"/>
    <w:rsid w:val="13BF0EB4"/>
    <w:rsid w:val="13CAB1B2"/>
    <w:rsid w:val="13CC25E5"/>
    <w:rsid w:val="13E3A6EF"/>
    <w:rsid w:val="13E5B6F8"/>
    <w:rsid w:val="13F25791"/>
    <w:rsid w:val="14047D9F"/>
    <w:rsid w:val="14348427"/>
    <w:rsid w:val="1446CF12"/>
    <w:rsid w:val="145F4C47"/>
    <w:rsid w:val="147795C7"/>
    <w:rsid w:val="1478C228"/>
    <w:rsid w:val="147D9F33"/>
    <w:rsid w:val="1481F13C"/>
    <w:rsid w:val="148E5DE5"/>
    <w:rsid w:val="14AC86AF"/>
    <w:rsid w:val="14BF9FAA"/>
    <w:rsid w:val="14CDE361"/>
    <w:rsid w:val="14CE117C"/>
    <w:rsid w:val="14CFA789"/>
    <w:rsid w:val="14D0FEA7"/>
    <w:rsid w:val="14D4294E"/>
    <w:rsid w:val="14DA394D"/>
    <w:rsid w:val="14E2BD5B"/>
    <w:rsid w:val="14F20C72"/>
    <w:rsid w:val="14F255DF"/>
    <w:rsid w:val="14F82C4A"/>
    <w:rsid w:val="150BC8B5"/>
    <w:rsid w:val="150D6BC1"/>
    <w:rsid w:val="151438A1"/>
    <w:rsid w:val="151F9DEC"/>
    <w:rsid w:val="152487FA"/>
    <w:rsid w:val="152AEC07"/>
    <w:rsid w:val="1549F690"/>
    <w:rsid w:val="154CB956"/>
    <w:rsid w:val="155569DE"/>
    <w:rsid w:val="155BF52C"/>
    <w:rsid w:val="1571629C"/>
    <w:rsid w:val="1579F807"/>
    <w:rsid w:val="157C2A27"/>
    <w:rsid w:val="15A7E592"/>
    <w:rsid w:val="15B0F7F1"/>
    <w:rsid w:val="15BE363C"/>
    <w:rsid w:val="15D71490"/>
    <w:rsid w:val="15DB82CA"/>
    <w:rsid w:val="15EFFC0E"/>
    <w:rsid w:val="160051B5"/>
    <w:rsid w:val="16040F1A"/>
    <w:rsid w:val="161FC074"/>
    <w:rsid w:val="1623C3C2"/>
    <w:rsid w:val="16374C9A"/>
    <w:rsid w:val="163A7149"/>
    <w:rsid w:val="1641F701"/>
    <w:rsid w:val="1642F812"/>
    <w:rsid w:val="164A07F5"/>
    <w:rsid w:val="164AF4EB"/>
    <w:rsid w:val="164EB89B"/>
    <w:rsid w:val="165E0479"/>
    <w:rsid w:val="16659A5B"/>
    <w:rsid w:val="1665B988"/>
    <w:rsid w:val="167070B2"/>
    <w:rsid w:val="1672EA95"/>
    <w:rsid w:val="16791BCC"/>
    <w:rsid w:val="167AC229"/>
    <w:rsid w:val="167EABEF"/>
    <w:rsid w:val="16800E96"/>
    <w:rsid w:val="168EC10B"/>
    <w:rsid w:val="168FF8F0"/>
    <w:rsid w:val="16A3D795"/>
    <w:rsid w:val="16B6B1E5"/>
    <w:rsid w:val="16CCCC63"/>
    <w:rsid w:val="16D2353A"/>
    <w:rsid w:val="16D32678"/>
    <w:rsid w:val="16D6F5BE"/>
    <w:rsid w:val="16D73214"/>
    <w:rsid w:val="16D75438"/>
    <w:rsid w:val="16DD7FA2"/>
    <w:rsid w:val="16F7A6B7"/>
    <w:rsid w:val="170624C6"/>
    <w:rsid w:val="170D03EB"/>
    <w:rsid w:val="17275B9C"/>
    <w:rsid w:val="172AEBD0"/>
    <w:rsid w:val="1748CCE1"/>
    <w:rsid w:val="1749DB9C"/>
    <w:rsid w:val="174E607E"/>
    <w:rsid w:val="1755F915"/>
    <w:rsid w:val="17580E0B"/>
    <w:rsid w:val="176899F6"/>
    <w:rsid w:val="178D9305"/>
    <w:rsid w:val="178F79A6"/>
    <w:rsid w:val="179112D5"/>
    <w:rsid w:val="179412F3"/>
    <w:rsid w:val="179B3C11"/>
    <w:rsid w:val="17A23026"/>
    <w:rsid w:val="17B7930D"/>
    <w:rsid w:val="17BDFE22"/>
    <w:rsid w:val="17C0D069"/>
    <w:rsid w:val="17C27DA9"/>
    <w:rsid w:val="17E06AC1"/>
    <w:rsid w:val="17F76E3D"/>
    <w:rsid w:val="18182DD3"/>
    <w:rsid w:val="181B433C"/>
    <w:rsid w:val="182344FB"/>
    <w:rsid w:val="18319977"/>
    <w:rsid w:val="1847EDB9"/>
    <w:rsid w:val="18549708"/>
    <w:rsid w:val="18648533"/>
    <w:rsid w:val="1869AB18"/>
    <w:rsid w:val="187862C3"/>
    <w:rsid w:val="187A524C"/>
    <w:rsid w:val="1880378C"/>
    <w:rsid w:val="188C175E"/>
    <w:rsid w:val="189829D2"/>
    <w:rsid w:val="18997E79"/>
    <w:rsid w:val="189E6D8B"/>
    <w:rsid w:val="18AAE5FF"/>
    <w:rsid w:val="18BD6A48"/>
    <w:rsid w:val="18CDCBD3"/>
    <w:rsid w:val="18D795F1"/>
    <w:rsid w:val="18D865D2"/>
    <w:rsid w:val="18E0B8BD"/>
    <w:rsid w:val="18EC6704"/>
    <w:rsid w:val="18F0BE2D"/>
    <w:rsid w:val="18F622DE"/>
    <w:rsid w:val="18F6304A"/>
    <w:rsid w:val="190B73B2"/>
    <w:rsid w:val="190D0FAE"/>
    <w:rsid w:val="1910D74F"/>
    <w:rsid w:val="191C4FEE"/>
    <w:rsid w:val="19234C9F"/>
    <w:rsid w:val="1933A885"/>
    <w:rsid w:val="1935756E"/>
    <w:rsid w:val="1937001E"/>
    <w:rsid w:val="193A3B11"/>
    <w:rsid w:val="193C9951"/>
    <w:rsid w:val="193F5D1D"/>
    <w:rsid w:val="19414105"/>
    <w:rsid w:val="195A38EF"/>
    <w:rsid w:val="195EE4F9"/>
    <w:rsid w:val="1978982C"/>
    <w:rsid w:val="1983753E"/>
    <w:rsid w:val="19893205"/>
    <w:rsid w:val="19906DB9"/>
    <w:rsid w:val="19928D6D"/>
    <w:rsid w:val="19934E57"/>
    <w:rsid w:val="19982F8E"/>
    <w:rsid w:val="199F5753"/>
    <w:rsid w:val="199F686D"/>
    <w:rsid w:val="19AAC69B"/>
    <w:rsid w:val="19CB6A82"/>
    <w:rsid w:val="19D603D8"/>
    <w:rsid w:val="19D81E46"/>
    <w:rsid w:val="19DE433A"/>
    <w:rsid w:val="19F22C6E"/>
    <w:rsid w:val="19F7F9CE"/>
    <w:rsid w:val="1A0943F2"/>
    <w:rsid w:val="1A0BA374"/>
    <w:rsid w:val="1A0DF943"/>
    <w:rsid w:val="1A18A26C"/>
    <w:rsid w:val="1A1AD58F"/>
    <w:rsid w:val="1A228AA2"/>
    <w:rsid w:val="1A25ADAB"/>
    <w:rsid w:val="1A2BBE07"/>
    <w:rsid w:val="1A2CF919"/>
    <w:rsid w:val="1A2DE289"/>
    <w:rsid w:val="1A321544"/>
    <w:rsid w:val="1A32C76B"/>
    <w:rsid w:val="1A5CCEBE"/>
    <w:rsid w:val="1A5F3621"/>
    <w:rsid w:val="1A65999C"/>
    <w:rsid w:val="1A7DF97F"/>
    <w:rsid w:val="1A7FF939"/>
    <w:rsid w:val="1A82BDDF"/>
    <w:rsid w:val="1A8D7B0A"/>
    <w:rsid w:val="1AA49322"/>
    <w:rsid w:val="1AA511E9"/>
    <w:rsid w:val="1AA9D9AF"/>
    <w:rsid w:val="1AB19FF8"/>
    <w:rsid w:val="1AB921F9"/>
    <w:rsid w:val="1ABC4CC2"/>
    <w:rsid w:val="1AC8CE92"/>
    <w:rsid w:val="1ACD344D"/>
    <w:rsid w:val="1ADBAA6D"/>
    <w:rsid w:val="1AE52A04"/>
    <w:rsid w:val="1B11EA19"/>
    <w:rsid w:val="1B128357"/>
    <w:rsid w:val="1B16AF71"/>
    <w:rsid w:val="1B1C686E"/>
    <w:rsid w:val="1B2A61A0"/>
    <w:rsid w:val="1B324E74"/>
    <w:rsid w:val="1B3CBA3B"/>
    <w:rsid w:val="1B441524"/>
    <w:rsid w:val="1B5378D6"/>
    <w:rsid w:val="1B55BEF1"/>
    <w:rsid w:val="1B560D15"/>
    <w:rsid w:val="1B65CA88"/>
    <w:rsid w:val="1B688542"/>
    <w:rsid w:val="1B6A187A"/>
    <w:rsid w:val="1B7D7422"/>
    <w:rsid w:val="1B7D8AF8"/>
    <w:rsid w:val="1B9231B9"/>
    <w:rsid w:val="1B9CFFD3"/>
    <w:rsid w:val="1BAE2DB0"/>
    <w:rsid w:val="1BBDE766"/>
    <w:rsid w:val="1BC45E4B"/>
    <w:rsid w:val="1BD2DD2A"/>
    <w:rsid w:val="1BD6FDB4"/>
    <w:rsid w:val="1BFA27B9"/>
    <w:rsid w:val="1BFD35CA"/>
    <w:rsid w:val="1C0E459C"/>
    <w:rsid w:val="1C1A49A0"/>
    <w:rsid w:val="1C1DB112"/>
    <w:rsid w:val="1C1F63B9"/>
    <w:rsid w:val="1C2894C8"/>
    <w:rsid w:val="1C2E5BCC"/>
    <w:rsid w:val="1C30BADA"/>
    <w:rsid w:val="1C418FC4"/>
    <w:rsid w:val="1C46E35A"/>
    <w:rsid w:val="1C509A61"/>
    <w:rsid w:val="1C5E34D4"/>
    <w:rsid w:val="1C6DC6F0"/>
    <w:rsid w:val="1C8DDB7B"/>
    <w:rsid w:val="1CA301BB"/>
    <w:rsid w:val="1CAFC35D"/>
    <w:rsid w:val="1CB7A516"/>
    <w:rsid w:val="1CC12715"/>
    <w:rsid w:val="1CC57B6C"/>
    <w:rsid w:val="1CC5F2BD"/>
    <w:rsid w:val="1CCB65A1"/>
    <w:rsid w:val="1CCEF541"/>
    <w:rsid w:val="1CE18CE9"/>
    <w:rsid w:val="1CE33F39"/>
    <w:rsid w:val="1CEA8224"/>
    <w:rsid w:val="1CEA9B28"/>
    <w:rsid w:val="1CF17A98"/>
    <w:rsid w:val="1CF5EB68"/>
    <w:rsid w:val="1D086CD1"/>
    <w:rsid w:val="1D0DB0AF"/>
    <w:rsid w:val="1D241AB7"/>
    <w:rsid w:val="1D246BCD"/>
    <w:rsid w:val="1D300215"/>
    <w:rsid w:val="1D4508C2"/>
    <w:rsid w:val="1D4CB3B8"/>
    <w:rsid w:val="1D58A714"/>
    <w:rsid w:val="1D58C0C3"/>
    <w:rsid w:val="1D59C0A9"/>
    <w:rsid w:val="1D5A0CD1"/>
    <w:rsid w:val="1D5D4351"/>
    <w:rsid w:val="1D68CF81"/>
    <w:rsid w:val="1D70CE9E"/>
    <w:rsid w:val="1D7EAF4A"/>
    <w:rsid w:val="1D92D512"/>
    <w:rsid w:val="1D973817"/>
    <w:rsid w:val="1DB3FF20"/>
    <w:rsid w:val="1DBDC6AC"/>
    <w:rsid w:val="1DC30A02"/>
    <w:rsid w:val="1DC59883"/>
    <w:rsid w:val="1DCC0745"/>
    <w:rsid w:val="1DD08F0C"/>
    <w:rsid w:val="1DD80518"/>
    <w:rsid w:val="1DDAD70B"/>
    <w:rsid w:val="1DE4D3F9"/>
    <w:rsid w:val="1DF22FD5"/>
    <w:rsid w:val="1E06BCBF"/>
    <w:rsid w:val="1E0AA592"/>
    <w:rsid w:val="1E0AAC21"/>
    <w:rsid w:val="1E0D5FB4"/>
    <w:rsid w:val="1E1EC51F"/>
    <w:rsid w:val="1E1EDD0E"/>
    <w:rsid w:val="1E2A9A11"/>
    <w:rsid w:val="1E351B86"/>
    <w:rsid w:val="1E3BCA16"/>
    <w:rsid w:val="1E404801"/>
    <w:rsid w:val="1E53C5D5"/>
    <w:rsid w:val="1E571ED8"/>
    <w:rsid w:val="1E5A9B64"/>
    <w:rsid w:val="1E7A9832"/>
    <w:rsid w:val="1E83F555"/>
    <w:rsid w:val="1E85B7C5"/>
    <w:rsid w:val="1E8A9DBF"/>
    <w:rsid w:val="1EBAAEC5"/>
    <w:rsid w:val="1EBBE6F2"/>
    <w:rsid w:val="1EBCC5AC"/>
    <w:rsid w:val="1EBFDBAB"/>
    <w:rsid w:val="1EDE9D8A"/>
    <w:rsid w:val="1EF8F7A8"/>
    <w:rsid w:val="1EFBD9D9"/>
    <w:rsid w:val="1F019B6F"/>
    <w:rsid w:val="1F071471"/>
    <w:rsid w:val="1F084480"/>
    <w:rsid w:val="1F1A37E1"/>
    <w:rsid w:val="1F1D17AB"/>
    <w:rsid w:val="1F26C3D5"/>
    <w:rsid w:val="1F2DA143"/>
    <w:rsid w:val="1F30E7FA"/>
    <w:rsid w:val="1F522C9B"/>
    <w:rsid w:val="1F6BBC43"/>
    <w:rsid w:val="1F94BAA2"/>
    <w:rsid w:val="1F9604CA"/>
    <w:rsid w:val="1F9E43BB"/>
    <w:rsid w:val="1FA03D77"/>
    <w:rsid w:val="1FA275FE"/>
    <w:rsid w:val="1FA6E99D"/>
    <w:rsid w:val="1FABFCC0"/>
    <w:rsid w:val="1FBADD75"/>
    <w:rsid w:val="1FC3C2F5"/>
    <w:rsid w:val="1FD98274"/>
    <w:rsid w:val="1FE854B7"/>
    <w:rsid w:val="1FF535B9"/>
    <w:rsid w:val="1FF9CD7E"/>
    <w:rsid w:val="1FFCDF1E"/>
    <w:rsid w:val="200B868E"/>
    <w:rsid w:val="200ECD15"/>
    <w:rsid w:val="2015F80F"/>
    <w:rsid w:val="20356925"/>
    <w:rsid w:val="20688ED1"/>
    <w:rsid w:val="207E1D76"/>
    <w:rsid w:val="2084A365"/>
    <w:rsid w:val="20875103"/>
    <w:rsid w:val="2087762B"/>
    <w:rsid w:val="209ABA39"/>
    <w:rsid w:val="209B09CA"/>
    <w:rsid w:val="209F1389"/>
    <w:rsid w:val="20A5680A"/>
    <w:rsid w:val="20B05774"/>
    <w:rsid w:val="20B57CEB"/>
    <w:rsid w:val="20C36106"/>
    <w:rsid w:val="20CD3C9D"/>
    <w:rsid w:val="20CF8144"/>
    <w:rsid w:val="20DBE711"/>
    <w:rsid w:val="20E0A39F"/>
    <w:rsid w:val="20E4B2A2"/>
    <w:rsid w:val="20FAA7C0"/>
    <w:rsid w:val="2105FD35"/>
    <w:rsid w:val="2108FC33"/>
    <w:rsid w:val="210BA84D"/>
    <w:rsid w:val="211286C9"/>
    <w:rsid w:val="212B40B7"/>
    <w:rsid w:val="21338BE8"/>
    <w:rsid w:val="2139541E"/>
    <w:rsid w:val="213D28EA"/>
    <w:rsid w:val="213F4375"/>
    <w:rsid w:val="2141A2E1"/>
    <w:rsid w:val="21610B84"/>
    <w:rsid w:val="216403E8"/>
    <w:rsid w:val="216A415E"/>
    <w:rsid w:val="218C51AF"/>
    <w:rsid w:val="218EB9C1"/>
    <w:rsid w:val="21A53064"/>
    <w:rsid w:val="21AA45D7"/>
    <w:rsid w:val="21BE85A2"/>
    <w:rsid w:val="21CC96DC"/>
    <w:rsid w:val="21EEA996"/>
    <w:rsid w:val="21F04662"/>
    <w:rsid w:val="21F8C5C2"/>
    <w:rsid w:val="2214579C"/>
    <w:rsid w:val="221B6404"/>
    <w:rsid w:val="223A728F"/>
    <w:rsid w:val="22488BCC"/>
    <w:rsid w:val="224B88FF"/>
    <w:rsid w:val="2251DD00"/>
    <w:rsid w:val="22538F74"/>
    <w:rsid w:val="2260713A"/>
    <w:rsid w:val="2264EA85"/>
    <w:rsid w:val="2272899A"/>
    <w:rsid w:val="2293852D"/>
    <w:rsid w:val="22967F9C"/>
    <w:rsid w:val="229A99A2"/>
    <w:rsid w:val="22B2DB85"/>
    <w:rsid w:val="22BA83E4"/>
    <w:rsid w:val="22C5853C"/>
    <w:rsid w:val="22D43490"/>
    <w:rsid w:val="22D6EEB2"/>
    <w:rsid w:val="22D9202D"/>
    <w:rsid w:val="22DA7DBA"/>
    <w:rsid w:val="22DB33FF"/>
    <w:rsid w:val="22DEC5DD"/>
    <w:rsid w:val="22EB98AB"/>
    <w:rsid w:val="22ED53BD"/>
    <w:rsid w:val="22F14EB5"/>
    <w:rsid w:val="22F65C61"/>
    <w:rsid w:val="22FFD9A5"/>
    <w:rsid w:val="230D227E"/>
    <w:rsid w:val="231EDDFB"/>
    <w:rsid w:val="231FDF38"/>
    <w:rsid w:val="232A9F3F"/>
    <w:rsid w:val="2332B1C2"/>
    <w:rsid w:val="2338FDFB"/>
    <w:rsid w:val="2339D3B3"/>
    <w:rsid w:val="235E9C47"/>
    <w:rsid w:val="23688125"/>
    <w:rsid w:val="23840049"/>
    <w:rsid w:val="23926A75"/>
    <w:rsid w:val="23B9303C"/>
    <w:rsid w:val="23BFF9A1"/>
    <w:rsid w:val="23C3EA62"/>
    <w:rsid w:val="23C61D7B"/>
    <w:rsid w:val="23C74DB1"/>
    <w:rsid w:val="23DAD87B"/>
    <w:rsid w:val="23DCEE59"/>
    <w:rsid w:val="23DEF510"/>
    <w:rsid w:val="24006612"/>
    <w:rsid w:val="240F2107"/>
    <w:rsid w:val="241FF6B6"/>
    <w:rsid w:val="243452A4"/>
    <w:rsid w:val="2438A07C"/>
    <w:rsid w:val="243976BB"/>
    <w:rsid w:val="244068FF"/>
    <w:rsid w:val="24533E5F"/>
    <w:rsid w:val="2468B37C"/>
    <w:rsid w:val="24B11004"/>
    <w:rsid w:val="24B440B9"/>
    <w:rsid w:val="24BC983D"/>
    <w:rsid w:val="24C40224"/>
    <w:rsid w:val="24D89721"/>
    <w:rsid w:val="24DA6E6C"/>
    <w:rsid w:val="24E1B631"/>
    <w:rsid w:val="24E2833B"/>
    <w:rsid w:val="24E84B44"/>
    <w:rsid w:val="24EA3507"/>
    <w:rsid w:val="24FBFB64"/>
    <w:rsid w:val="24FC7E79"/>
    <w:rsid w:val="2500257B"/>
    <w:rsid w:val="250A1ED7"/>
    <w:rsid w:val="250B5382"/>
    <w:rsid w:val="251172C7"/>
    <w:rsid w:val="2518420F"/>
    <w:rsid w:val="251F455A"/>
    <w:rsid w:val="2521FBE7"/>
    <w:rsid w:val="2524C1A5"/>
    <w:rsid w:val="2537C176"/>
    <w:rsid w:val="2538AEDE"/>
    <w:rsid w:val="2561BCC6"/>
    <w:rsid w:val="25742B25"/>
    <w:rsid w:val="257DF7C6"/>
    <w:rsid w:val="258AB8AF"/>
    <w:rsid w:val="259B19CB"/>
    <w:rsid w:val="25B33E62"/>
    <w:rsid w:val="25C07438"/>
    <w:rsid w:val="25E34A62"/>
    <w:rsid w:val="25ED385D"/>
    <w:rsid w:val="25F0CFF0"/>
    <w:rsid w:val="25FF5CCA"/>
    <w:rsid w:val="2601A69B"/>
    <w:rsid w:val="260C674B"/>
    <w:rsid w:val="260F3FE8"/>
    <w:rsid w:val="26260C70"/>
    <w:rsid w:val="2629F738"/>
    <w:rsid w:val="2632B16E"/>
    <w:rsid w:val="2644C531"/>
    <w:rsid w:val="264DA34C"/>
    <w:rsid w:val="264EFBC3"/>
    <w:rsid w:val="26536D78"/>
    <w:rsid w:val="2665A666"/>
    <w:rsid w:val="266B8EB7"/>
    <w:rsid w:val="267032F2"/>
    <w:rsid w:val="2670CBE8"/>
    <w:rsid w:val="26721432"/>
    <w:rsid w:val="2677947A"/>
    <w:rsid w:val="267BCD8F"/>
    <w:rsid w:val="269069EF"/>
    <w:rsid w:val="2691612A"/>
    <w:rsid w:val="269D41B8"/>
    <w:rsid w:val="26B02691"/>
    <w:rsid w:val="26B69611"/>
    <w:rsid w:val="26B91826"/>
    <w:rsid w:val="26C73909"/>
    <w:rsid w:val="26E93BE5"/>
    <w:rsid w:val="26FADF73"/>
    <w:rsid w:val="2705B985"/>
    <w:rsid w:val="270B6F3D"/>
    <w:rsid w:val="270E118F"/>
    <w:rsid w:val="2722E2EB"/>
    <w:rsid w:val="2739FE85"/>
    <w:rsid w:val="273C8851"/>
    <w:rsid w:val="2742827D"/>
    <w:rsid w:val="275774AE"/>
    <w:rsid w:val="2765B114"/>
    <w:rsid w:val="27693251"/>
    <w:rsid w:val="27742EB4"/>
    <w:rsid w:val="2780F788"/>
    <w:rsid w:val="278525B3"/>
    <w:rsid w:val="278BFAE1"/>
    <w:rsid w:val="27A7F1B4"/>
    <w:rsid w:val="27AEECEE"/>
    <w:rsid w:val="27B39729"/>
    <w:rsid w:val="27B72D7D"/>
    <w:rsid w:val="27EBF734"/>
    <w:rsid w:val="27F872B9"/>
    <w:rsid w:val="280F36A8"/>
    <w:rsid w:val="28196280"/>
    <w:rsid w:val="282EA663"/>
    <w:rsid w:val="28412DA2"/>
    <w:rsid w:val="2842835D"/>
    <w:rsid w:val="2844A2CA"/>
    <w:rsid w:val="284B36CB"/>
    <w:rsid w:val="28574130"/>
    <w:rsid w:val="285C353C"/>
    <w:rsid w:val="28621F4D"/>
    <w:rsid w:val="2863CFE0"/>
    <w:rsid w:val="2864F956"/>
    <w:rsid w:val="286C549E"/>
    <w:rsid w:val="2870AB8B"/>
    <w:rsid w:val="28820556"/>
    <w:rsid w:val="288CC752"/>
    <w:rsid w:val="28AC4A16"/>
    <w:rsid w:val="28AEC4F9"/>
    <w:rsid w:val="28B4159E"/>
    <w:rsid w:val="28B43D40"/>
    <w:rsid w:val="28C16B16"/>
    <w:rsid w:val="28C55AED"/>
    <w:rsid w:val="28E0BC30"/>
    <w:rsid w:val="28E3C3E4"/>
    <w:rsid w:val="28E850FE"/>
    <w:rsid w:val="28EFFC79"/>
    <w:rsid w:val="28F0D67B"/>
    <w:rsid w:val="28FA69DA"/>
    <w:rsid w:val="29080FA3"/>
    <w:rsid w:val="290BE514"/>
    <w:rsid w:val="2912BA5F"/>
    <w:rsid w:val="291BA5A8"/>
    <w:rsid w:val="29207C28"/>
    <w:rsid w:val="2931A975"/>
    <w:rsid w:val="2939BCC8"/>
    <w:rsid w:val="2949839A"/>
    <w:rsid w:val="294DC9A2"/>
    <w:rsid w:val="2959D7E7"/>
    <w:rsid w:val="296A9EFC"/>
    <w:rsid w:val="296DD1E3"/>
    <w:rsid w:val="2993D0FC"/>
    <w:rsid w:val="2997BD5C"/>
    <w:rsid w:val="29A3B9B6"/>
    <w:rsid w:val="29C26C25"/>
    <w:rsid w:val="29D52094"/>
    <w:rsid w:val="29D61F0F"/>
    <w:rsid w:val="29DE7F90"/>
    <w:rsid w:val="29F1724D"/>
    <w:rsid w:val="29F604CE"/>
    <w:rsid w:val="2A09A53F"/>
    <w:rsid w:val="2A233A55"/>
    <w:rsid w:val="2A37BC94"/>
    <w:rsid w:val="2A40EFE6"/>
    <w:rsid w:val="2A4222AD"/>
    <w:rsid w:val="2A512400"/>
    <w:rsid w:val="2A5BD310"/>
    <w:rsid w:val="2A738F31"/>
    <w:rsid w:val="2A848AC2"/>
    <w:rsid w:val="2A86C8FF"/>
    <w:rsid w:val="2A872674"/>
    <w:rsid w:val="2A8DEEB8"/>
    <w:rsid w:val="2A96E104"/>
    <w:rsid w:val="2AA67A0E"/>
    <w:rsid w:val="2AC0850B"/>
    <w:rsid w:val="2AC4B7BD"/>
    <w:rsid w:val="2AD59859"/>
    <w:rsid w:val="2ADCCD6E"/>
    <w:rsid w:val="2B0DBF9E"/>
    <w:rsid w:val="2B1F713D"/>
    <w:rsid w:val="2B21178D"/>
    <w:rsid w:val="2B281629"/>
    <w:rsid w:val="2B32358B"/>
    <w:rsid w:val="2B50A1A0"/>
    <w:rsid w:val="2B593376"/>
    <w:rsid w:val="2B595EEA"/>
    <w:rsid w:val="2B5D6130"/>
    <w:rsid w:val="2B7688E9"/>
    <w:rsid w:val="2B873B9A"/>
    <w:rsid w:val="2B91712C"/>
    <w:rsid w:val="2B93CB85"/>
    <w:rsid w:val="2B93FBF4"/>
    <w:rsid w:val="2B969BF7"/>
    <w:rsid w:val="2BA3F0E5"/>
    <w:rsid w:val="2BA9BA3C"/>
    <w:rsid w:val="2BAE548A"/>
    <w:rsid w:val="2BAE7769"/>
    <w:rsid w:val="2BB822E2"/>
    <w:rsid w:val="2BC2A787"/>
    <w:rsid w:val="2BC3CDAE"/>
    <w:rsid w:val="2BC3F330"/>
    <w:rsid w:val="2BD16C3F"/>
    <w:rsid w:val="2BD40B30"/>
    <w:rsid w:val="2BE342C3"/>
    <w:rsid w:val="2BE4E730"/>
    <w:rsid w:val="2BEEDEE3"/>
    <w:rsid w:val="2BF1F288"/>
    <w:rsid w:val="2C0A52C1"/>
    <w:rsid w:val="2C1189B7"/>
    <w:rsid w:val="2C456C10"/>
    <w:rsid w:val="2C4B02B9"/>
    <w:rsid w:val="2C50599D"/>
    <w:rsid w:val="2C538D10"/>
    <w:rsid w:val="2C54053E"/>
    <w:rsid w:val="2C54D401"/>
    <w:rsid w:val="2C63578F"/>
    <w:rsid w:val="2C73301B"/>
    <w:rsid w:val="2C7BFBCE"/>
    <w:rsid w:val="2C86E484"/>
    <w:rsid w:val="2C88CB5D"/>
    <w:rsid w:val="2C8AE7BF"/>
    <w:rsid w:val="2C9ABC8C"/>
    <w:rsid w:val="2CA6030B"/>
    <w:rsid w:val="2CB2194B"/>
    <w:rsid w:val="2CC303D7"/>
    <w:rsid w:val="2CC86CFC"/>
    <w:rsid w:val="2CD06837"/>
    <w:rsid w:val="2CD291F0"/>
    <w:rsid w:val="2CD39517"/>
    <w:rsid w:val="2CD72865"/>
    <w:rsid w:val="2CDE7595"/>
    <w:rsid w:val="2CE037BF"/>
    <w:rsid w:val="2CEEAD3F"/>
    <w:rsid w:val="2CF6CCE0"/>
    <w:rsid w:val="2CFF309F"/>
    <w:rsid w:val="2D06FAA3"/>
    <w:rsid w:val="2D09A85B"/>
    <w:rsid w:val="2D09B5EA"/>
    <w:rsid w:val="2D0CB5DF"/>
    <w:rsid w:val="2D12774A"/>
    <w:rsid w:val="2D1A299B"/>
    <w:rsid w:val="2D319C0A"/>
    <w:rsid w:val="2D3AD86D"/>
    <w:rsid w:val="2D530A38"/>
    <w:rsid w:val="2D5FB189"/>
    <w:rsid w:val="2D703487"/>
    <w:rsid w:val="2D8CA96E"/>
    <w:rsid w:val="2D905291"/>
    <w:rsid w:val="2DA1229D"/>
    <w:rsid w:val="2DA6A35E"/>
    <w:rsid w:val="2DB8821F"/>
    <w:rsid w:val="2DC397F0"/>
    <w:rsid w:val="2DC94BD4"/>
    <w:rsid w:val="2DCF19C9"/>
    <w:rsid w:val="2DD96DAA"/>
    <w:rsid w:val="2DE4C084"/>
    <w:rsid w:val="2DE7E5F1"/>
    <w:rsid w:val="2DE89EF6"/>
    <w:rsid w:val="2DFABEE3"/>
    <w:rsid w:val="2DFEA4D2"/>
    <w:rsid w:val="2E03298A"/>
    <w:rsid w:val="2E0CBBE6"/>
    <w:rsid w:val="2E0FA971"/>
    <w:rsid w:val="2E2343AB"/>
    <w:rsid w:val="2E355EE9"/>
    <w:rsid w:val="2E443EB2"/>
    <w:rsid w:val="2E510020"/>
    <w:rsid w:val="2E57EF02"/>
    <w:rsid w:val="2E5B4B81"/>
    <w:rsid w:val="2E5F4477"/>
    <w:rsid w:val="2E601E57"/>
    <w:rsid w:val="2E6AF3DF"/>
    <w:rsid w:val="2E71112C"/>
    <w:rsid w:val="2E7DF5B7"/>
    <w:rsid w:val="2E7F0546"/>
    <w:rsid w:val="2E859F08"/>
    <w:rsid w:val="2E942A47"/>
    <w:rsid w:val="2EA54D25"/>
    <w:rsid w:val="2EBC0D0A"/>
    <w:rsid w:val="2EC31167"/>
    <w:rsid w:val="2F200571"/>
    <w:rsid w:val="2F3D6EDE"/>
    <w:rsid w:val="2F4195F9"/>
    <w:rsid w:val="2F493D63"/>
    <w:rsid w:val="2F531683"/>
    <w:rsid w:val="2F686BC2"/>
    <w:rsid w:val="2F6A7E70"/>
    <w:rsid w:val="2F6D7B61"/>
    <w:rsid w:val="2F793E83"/>
    <w:rsid w:val="2F7CEFFD"/>
    <w:rsid w:val="2F8024BF"/>
    <w:rsid w:val="2F8BEEFE"/>
    <w:rsid w:val="2FBA7CF3"/>
    <w:rsid w:val="2FBD88E8"/>
    <w:rsid w:val="2FD04C92"/>
    <w:rsid w:val="2FE3576D"/>
    <w:rsid w:val="2FEA40DC"/>
    <w:rsid w:val="3003C3B8"/>
    <w:rsid w:val="300C7CD4"/>
    <w:rsid w:val="300EEB9E"/>
    <w:rsid w:val="30155001"/>
    <w:rsid w:val="3019C215"/>
    <w:rsid w:val="3034CE0B"/>
    <w:rsid w:val="304ADF9E"/>
    <w:rsid w:val="3068F967"/>
    <w:rsid w:val="306B0597"/>
    <w:rsid w:val="307FE2F0"/>
    <w:rsid w:val="30856ECE"/>
    <w:rsid w:val="3089EBF2"/>
    <w:rsid w:val="309355AD"/>
    <w:rsid w:val="3095A387"/>
    <w:rsid w:val="30972C67"/>
    <w:rsid w:val="309A7BCC"/>
    <w:rsid w:val="309BD543"/>
    <w:rsid w:val="30AB1A4F"/>
    <w:rsid w:val="30B0E683"/>
    <w:rsid w:val="30CDCF17"/>
    <w:rsid w:val="30CE6DF6"/>
    <w:rsid w:val="30D3E313"/>
    <w:rsid w:val="30D93E29"/>
    <w:rsid w:val="30EE9123"/>
    <w:rsid w:val="30EFFD1A"/>
    <w:rsid w:val="30F41A6E"/>
    <w:rsid w:val="30FA1ED1"/>
    <w:rsid w:val="310735BD"/>
    <w:rsid w:val="310C5556"/>
    <w:rsid w:val="312D4C0C"/>
    <w:rsid w:val="3136D5C0"/>
    <w:rsid w:val="313CA01E"/>
    <w:rsid w:val="313E21E2"/>
    <w:rsid w:val="313F68D0"/>
    <w:rsid w:val="3163BDB2"/>
    <w:rsid w:val="317179D6"/>
    <w:rsid w:val="3181ABBF"/>
    <w:rsid w:val="318605C3"/>
    <w:rsid w:val="31938F1C"/>
    <w:rsid w:val="31A4C089"/>
    <w:rsid w:val="31BFF1DE"/>
    <w:rsid w:val="31C00F1C"/>
    <w:rsid w:val="31D85CF6"/>
    <w:rsid w:val="31F14D89"/>
    <w:rsid w:val="31F8B49E"/>
    <w:rsid w:val="31FDFAAD"/>
    <w:rsid w:val="320892F5"/>
    <w:rsid w:val="3216A31C"/>
    <w:rsid w:val="321C5BF7"/>
    <w:rsid w:val="321DF6F5"/>
    <w:rsid w:val="321F183D"/>
    <w:rsid w:val="322011EA"/>
    <w:rsid w:val="32290043"/>
    <w:rsid w:val="3236AF6D"/>
    <w:rsid w:val="3242FB31"/>
    <w:rsid w:val="325AB7B9"/>
    <w:rsid w:val="326E22A9"/>
    <w:rsid w:val="3273A7B9"/>
    <w:rsid w:val="32783678"/>
    <w:rsid w:val="3287C185"/>
    <w:rsid w:val="328A6184"/>
    <w:rsid w:val="32A1D938"/>
    <w:rsid w:val="32ABBCC0"/>
    <w:rsid w:val="32B06877"/>
    <w:rsid w:val="32B427B0"/>
    <w:rsid w:val="32C8D1FB"/>
    <w:rsid w:val="32D53EC4"/>
    <w:rsid w:val="32DF94DA"/>
    <w:rsid w:val="32E60899"/>
    <w:rsid w:val="32E6BFCA"/>
    <w:rsid w:val="32EE91AC"/>
    <w:rsid w:val="32FF78E8"/>
    <w:rsid w:val="330142AB"/>
    <w:rsid w:val="3306388B"/>
    <w:rsid w:val="331358B8"/>
    <w:rsid w:val="33177A76"/>
    <w:rsid w:val="33419018"/>
    <w:rsid w:val="335CBFBD"/>
    <w:rsid w:val="335D5DE5"/>
    <w:rsid w:val="33679DDD"/>
    <w:rsid w:val="336AEEC0"/>
    <w:rsid w:val="33749847"/>
    <w:rsid w:val="339F23D6"/>
    <w:rsid w:val="33A36C5F"/>
    <w:rsid w:val="33BC9161"/>
    <w:rsid w:val="33C59E69"/>
    <w:rsid w:val="33C6D560"/>
    <w:rsid w:val="33C8F35B"/>
    <w:rsid w:val="33CCA916"/>
    <w:rsid w:val="33D3FA52"/>
    <w:rsid w:val="33D71A83"/>
    <w:rsid w:val="33E04845"/>
    <w:rsid w:val="33FA5FBA"/>
    <w:rsid w:val="33FC787F"/>
    <w:rsid w:val="34135022"/>
    <w:rsid w:val="341D24D5"/>
    <w:rsid w:val="3420CE03"/>
    <w:rsid w:val="3442C639"/>
    <w:rsid w:val="34510FD5"/>
    <w:rsid w:val="346C44E3"/>
    <w:rsid w:val="346F32EA"/>
    <w:rsid w:val="34815C23"/>
    <w:rsid w:val="3482F0F8"/>
    <w:rsid w:val="349449E7"/>
    <w:rsid w:val="34A72381"/>
    <w:rsid w:val="34B4262E"/>
    <w:rsid w:val="34B9E477"/>
    <w:rsid w:val="34DC3C81"/>
    <w:rsid w:val="34DD5311"/>
    <w:rsid w:val="34E93BB8"/>
    <w:rsid w:val="34FE5A1C"/>
    <w:rsid w:val="350EB868"/>
    <w:rsid w:val="351020A5"/>
    <w:rsid w:val="35122C43"/>
    <w:rsid w:val="351B2022"/>
    <w:rsid w:val="351B474C"/>
    <w:rsid w:val="351F6B68"/>
    <w:rsid w:val="35232D8E"/>
    <w:rsid w:val="3534A1DF"/>
    <w:rsid w:val="3535F139"/>
    <w:rsid w:val="353E5155"/>
    <w:rsid w:val="35499672"/>
    <w:rsid w:val="3552BFAA"/>
    <w:rsid w:val="3553F54A"/>
    <w:rsid w:val="35590CF0"/>
    <w:rsid w:val="35702D7F"/>
    <w:rsid w:val="357043BF"/>
    <w:rsid w:val="3581328E"/>
    <w:rsid w:val="358B8BE9"/>
    <w:rsid w:val="358D6293"/>
    <w:rsid w:val="35AA3638"/>
    <w:rsid w:val="35AF1144"/>
    <w:rsid w:val="35B55181"/>
    <w:rsid w:val="35C091BF"/>
    <w:rsid w:val="35CEC5EA"/>
    <w:rsid w:val="35CFE8D7"/>
    <w:rsid w:val="35DAA06F"/>
    <w:rsid w:val="35E941CC"/>
    <w:rsid w:val="35F39953"/>
    <w:rsid w:val="3605C769"/>
    <w:rsid w:val="361C5003"/>
    <w:rsid w:val="36398600"/>
    <w:rsid w:val="363DF0CB"/>
    <w:rsid w:val="3641F089"/>
    <w:rsid w:val="36435368"/>
    <w:rsid w:val="364893DE"/>
    <w:rsid w:val="365D40A5"/>
    <w:rsid w:val="366C983B"/>
    <w:rsid w:val="36721F96"/>
    <w:rsid w:val="3679EF9E"/>
    <w:rsid w:val="367BD2AA"/>
    <w:rsid w:val="369BA4F6"/>
    <w:rsid w:val="369E2F68"/>
    <w:rsid w:val="36A9EA0C"/>
    <w:rsid w:val="36ACC4BB"/>
    <w:rsid w:val="36C36858"/>
    <w:rsid w:val="36C396F5"/>
    <w:rsid w:val="36D9341D"/>
    <w:rsid w:val="36F5A9A3"/>
    <w:rsid w:val="3703E5A0"/>
    <w:rsid w:val="371043A1"/>
    <w:rsid w:val="371A9E2C"/>
    <w:rsid w:val="372123BA"/>
    <w:rsid w:val="3730D52D"/>
    <w:rsid w:val="375FA694"/>
    <w:rsid w:val="37984132"/>
    <w:rsid w:val="37BE13F9"/>
    <w:rsid w:val="37C8F3AE"/>
    <w:rsid w:val="37E7CA75"/>
    <w:rsid w:val="37F519AD"/>
    <w:rsid w:val="37FF227C"/>
    <w:rsid w:val="380A1816"/>
    <w:rsid w:val="3839FF4C"/>
    <w:rsid w:val="3844D344"/>
    <w:rsid w:val="3844DF37"/>
    <w:rsid w:val="385E4305"/>
    <w:rsid w:val="386ACB86"/>
    <w:rsid w:val="386B8234"/>
    <w:rsid w:val="3877B098"/>
    <w:rsid w:val="387F330E"/>
    <w:rsid w:val="388E76F1"/>
    <w:rsid w:val="388E77D8"/>
    <w:rsid w:val="38917610"/>
    <w:rsid w:val="38A4F1C4"/>
    <w:rsid w:val="38A560B1"/>
    <w:rsid w:val="38A864FD"/>
    <w:rsid w:val="38B778E7"/>
    <w:rsid w:val="38C307EB"/>
    <w:rsid w:val="38CF3941"/>
    <w:rsid w:val="38D3E4C9"/>
    <w:rsid w:val="38D47EC7"/>
    <w:rsid w:val="38F18102"/>
    <w:rsid w:val="38F73989"/>
    <w:rsid w:val="390231DF"/>
    <w:rsid w:val="39180A25"/>
    <w:rsid w:val="39191EED"/>
    <w:rsid w:val="391C57F6"/>
    <w:rsid w:val="39243360"/>
    <w:rsid w:val="39259A28"/>
    <w:rsid w:val="39393080"/>
    <w:rsid w:val="39505088"/>
    <w:rsid w:val="3951F4C7"/>
    <w:rsid w:val="395D6D40"/>
    <w:rsid w:val="3965AB25"/>
    <w:rsid w:val="396B25D8"/>
    <w:rsid w:val="3977AEFE"/>
    <w:rsid w:val="3998BF16"/>
    <w:rsid w:val="399BE776"/>
    <w:rsid w:val="39ACB691"/>
    <w:rsid w:val="39ADF2EE"/>
    <w:rsid w:val="39DF6546"/>
    <w:rsid w:val="39EF15A5"/>
    <w:rsid w:val="39EFDCFC"/>
    <w:rsid w:val="39F6F919"/>
    <w:rsid w:val="3A09EC09"/>
    <w:rsid w:val="3A248904"/>
    <w:rsid w:val="3A2886D1"/>
    <w:rsid w:val="3A2E5019"/>
    <w:rsid w:val="3A3491CD"/>
    <w:rsid w:val="3A36B449"/>
    <w:rsid w:val="3A458D1E"/>
    <w:rsid w:val="3A4A6E2F"/>
    <w:rsid w:val="3A4DD275"/>
    <w:rsid w:val="3A4E1E7D"/>
    <w:rsid w:val="3A566C1B"/>
    <w:rsid w:val="3A607F18"/>
    <w:rsid w:val="3A62F723"/>
    <w:rsid w:val="3A6AA9DC"/>
    <w:rsid w:val="3A6BD191"/>
    <w:rsid w:val="3A6FF117"/>
    <w:rsid w:val="3A780340"/>
    <w:rsid w:val="3A803940"/>
    <w:rsid w:val="3A89CAFF"/>
    <w:rsid w:val="3A89EBBA"/>
    <w:rsid w:val="3A8A489D"/>
    <w:rsid w:val="3A8F2D57"/>
    <w:rsid w:val="3A98D28D"/>
    <w:rsid w:val="3A9AAF5F"/>
    <w:rsid w:val="3AA8B8DA"/>
    <w:rsid w:val="3AAA3DCF"/>
    <w:rsid w:val="3AD6E937"/>
    <w:rsid w:val="3AEF5426"/>
    <w:rsid w:val="3AF7152B"/>
    <w:rsid w:val="3B0AFA2B"/>
    <w:rsid w:val="3B0DD6EC"/>
    <w:rsid w:val="3B106297"/>
    <w:rsid w:val="3B11FCD8"/>
    <w:rsid w:val="3B397DE9"/>
    <w:rsid w:val="3B425CC1"/>
    <w:rsid w:val="3B44D3D2"/>
    <w:rsid w:val="3B55ACF8"/>
    <w:rsid w:val="3B94669D"/>
    <w:rsid w:val="3B96B409"/>
    <w:rsid w:val="3BA5B9F6"/>
    <w:rsid w:val="3BB049D0"/>
    <w:rsid w:val="3BB34E40"/>
    <w:rsid w:val="3BBC7B45"/>
    <w:rsid w:val="3BC49996"/>
    <w:rsid w:val="3BCBD8F1"/>
    <w:rsid w:val="3BCCACB1"/>
    <w:rsid w:val="3BD02B05"/>
    <w:rsid w:val="3BF28669"/>
    <w:rsid w:val="3BFA52AA"/>
    <w:rsid w:val="3C04E459"/>
    <w:rsid w:val="3C08FD00"/>
    <w:rsid w:val="3C0C4E7A"/>
    <w:rsid w:val="3C3ABB43"/>
    <w:rsid w:val="3C3DDF92"/>
    <w:rsid w:val="3C4EFC7D"/>
    <w:rsid w:val="3C5C2592"/>
    <w:rsid w:val="3C600216"/>
    <w:rsid w:val="3C6CBD00"/>
    <w:rsid w:val="3C73D399"/>
    <w:rsid w:val="3C8CCE57"/>
    <w:rsid w:val="3C8CE890"/>
    <w:rsid w:val="3C8FD216"/>
    <w:rsid w:val="3C948CA6"/>
    <w:rsid w:val="3CAF3CBE"/>
    <w:rsid w:val="3CAF747C"/>
    <w:rsid w:val="3CBE2B51"/>
    <w:rsid w:val="3CBE969C"/>
    <w:rsid w:val="3CC1F835"/>
    <w:rsid w:val="3CC7E4C9"/>
    <w:rsid w:val="3CF4FC12"/>
    <w:rsid w:val="3CF943DD"/>
    <w:rsid w:val="3D0A6B7B"/>
    <w:rsid w:val="3D21389A"/>
    <w:rsid w:val="3D25502E"/>
    <w:rsid w:val="3D280C7D"/>
    <w:rsid w:val="3D2BC2F6"/>
    <w:rsid w:val="3D4B1C4D"/>
    <w:rsid w:val="3D57D8E8"/>
    <w:rsid w:val="3D5A5A83"/>
    <w:rsid w:val="3D5EFA36"/>
    <w:rsid w:val="3D8719B4"/>
    <w:rsid w:val="3D99011D"/>
    <w:rsid w:val="3DB4102C"/>
    <w:rsid w:val="3DB843D9"/>
    <w:rsid w:val="3DB91601"/>
    <w:rsid w:val="3DBD1FD2"/>
    <w:rsid w:val="3DC00733"/>
    <w:rsid w:val="3DDA9DC4"/>
    <w:rsid w:val="3DDE5AF2"/>
    <w:rsid w:val="3DE507F2"/>
    <w:rsid w:val="3DE92020"/>
    <w:rsid w:val="3DE92CDC"/>
    <w:rsid w:val="3DF7F64F"/>
    <w:rsid w:val="3DFB2829"/>
    <w:rsid w:val="3E0D07AF"/>
    <w:rsid w:val="3E0E1DCF"/>
    <w:rsid w:val="3E11A304"/>
    <w:rsid w:val="3E20E5A5"/>
    <w:rsid w:val="3E21339C"/>
    <w:rsid w:val="3E2662C0"/>
    <w:rsid w:val="3E2E6C5B"/>
    <w:rsid w:val="3E36506F"/>
    <w:rsid w:val="3E395571"/>
    <w:rsid w:val="3E39D179"/>
    <w:rsid w:val="3E3F9349"/>
    <w:rsid w:val="3E45F3A8"/>
    <w:rsid w:val="3E556458"/>
    <w:rsid w:val="3E5B5AAA"/>
    <w:rsid w:val="3E683610"/>
    <w:rsid w:val="3E7070BA"/>
    <w:rsid w:val="3E72AC8C"/>
    <w:rsid w:val="3E7819F4"/>
    <w:rsid w:val="3E7A5269"/>
    <w:rsid w:val="3E7A68F2"/>
    <w:rsid w:val="3E7C7F96"/>
    <w:rsid w:val="3E88FF3B"/>
    <w:rsid w:val="3E8C4946"/>
    <w:rsid w:val="3E91B5C2"/>
    <w:rsid w:val="3E9A434C"/>
    <w:rsid w:val="3EAC62A6"/>
    <w:rsid w:val="3EAF594A"/>
    <w:rsid w:val="3EB67895"/>
    <w:rsid w:val="3EDB5504"/>
    <w:rsid w:val="3EE02C4C"/>
    <w:rsid w:val="3EFF0954"/>
    <w:rsid w:val="3F02FBB2"/>
    <w:rsid w:val="3F166525"/>
    <w:rsid w:val="3F1AEFF1"/>
    <w:rsid w:val="3F2CF6A7"/>
    <w:rsid w:val="3F343FD0"/>
    <w:rsid w:val="3F359F1B"/>
    <w:rsid w:val="3F3A1791"/>
    <w:rsid w:val="3F3C97A3"/>
    <w:rsid w:val="3F413659"/>
    <w:rsid w:val="3F42A085"/>
    <w:rsid w:val="3F4B88C0"/>
    <w:rsid w:val="3F4F11D6"/>
    <w:rsid w:val="3F5D66DB"/>
    <w:rsid w:val="3F64E858"/>
    <w:rsid w:val="3F67D52D"/>
    <w:rsid w:val="3F87F5E3"/>
    <w:rsid w:val="3F90AB1F"/>
    <w:rsid w:val="3F95A45B"/>
    <w:rsid w:val="3F971A9F"/>
    <w:rsid w:val="3F9EFA53"/>
    <w:rsid w:val="3F9F343D"/>
    <w:rsid w:val="3FB6C9AC"/>
    <w:rsid w:val="3FBCF0BD"/>
    <w:rsid w:val="3FBE889E"/>
    <w:rsid w:val="3FCB3754"/>
    <w:rsid w:val="3FDBF8E2"/>
    <w:rsid w:val="3FF8E25D"/>
    <w:rsid w:val="3FFA40FD"/>
    <w:rsid w:val="4001A5EB"/>
    <w:rsid w:val="4008769C"/>
    <w:rsid w:val="400A13C7"/>
    <w:rsid w:val="402A315E"/>
    <w:rsid w:val="40313E91"/>
    <w:rsid w:val="4061BB7C"/>
    <w:rsid w:val="40717943"/>
    <w:rsid w:val="4078800A"/>
    <w:rsid w:val="40815126"/>
    <w:rsid w:val="40970E21"/>
    <w:rsid w:val="40A0A236"/>
    <w:rsid w:val="40A39183"/>
    <w:rsid w:val="40AF4ED0"/>
    <w:rsid w:val="40B63554"/>
    <w:rsid w:val="40CE51C3"/>
    <w:rsid w:val="40D9F804"/>
    <w:rsid w:val="40DD632B"/>
    <w:rsid w:val="40DF14BC"/>
    <w:rsid w:val="40DF5699"/>
    <w:rsid w:val="40E02777"/>
    <w:rsid w:val="40EEA762"/>
    <w:rsid w:val="40F7D842"/>
    <w:rsid w:val="40F81CA8"/>
    <w:rsid w:val="41015496"/>
    <w:rsid w:val="41047D3F"/>
    <w:rsid w:val="410C9091"/>
    <w:rsid w:val="411FB18F"/>
    <w:rsid w:val="4128AAA9"/>
    <w:rsid w:val="41293747"/>
    <w:rsid w:val="412D852F"/>
    <w:rsid w:val="412E2061"/>
    <w:rsid w:val="4141B423"/>
    <w:rsid w:val="415F8B7E"/>
    <w:rsid w:val="416D5374"/>
    <w:rsid w:val="4198F2C2"/>
    <w:rsid w:val="419F0E7E"/>
    <w:rsid w:val="41B20014"/>
    <w:rsid w:val="41CB63CF"/>
    <w:rsid w:val="41D5E307"/>
    <w:rsid w:val="41D858DC"/>
    <w:rsid w:val="41DCC8DD"/>
    <w:rsid w:val="41DD477E"/>
    <w:rsid w:val="41E018BD"/>
    <w:rsid w:val="41F94D8D"/>
    <w:rsid w:val="41FCA8AE"/>
    <w:rsid w:val="4201EF44"/>
    <w:rsid w:val="42059C8A"/>
    <w:rsid w:val="4209C5AD"/>
    <w:rsid w:val="420FA865"/>
    <w:rsid w:val="421A6E14"/>
    <w:rsid w:val="421C112B"/>
    <w:rsid w:val="422AE601"/>
    <w:rsid w:val="4244A92A"/>
    <w:rsid w:val="42564E01"/>
    <w:rsid w:val="4262D809"/>
    <w:rsid w:val="426F3F49"/>
    <w:rsid w:val="42705561"/>
    <w:rsid w:val="4274B988"/>
    <w:rsid w:val="427653D8"/>
    <w:rsid w:val="42798A31"/>
    <w:rsid w:val="428637CB"/>
    <w:rsid w:val="429112A4"/>
    <w:rsid w:val="4294551C"/>
    <w:rsid w:val="42953881"/>
    <w:rsid w:val="429A8619"/>
    <w:rsid w:val="42A8C60E"/>
    <w:rsid w:val="42AB6E8F"/>
    <w:rsid w:val="42B0C1EB"/>
    <w:rsid w:val="42BAA3D6"/>
    <w:rsid w:val="42C547BE"/>
    <w:rsid w:val="42C83601"/>
    <w:rsid w:val="42D75FA7"/>
    <w:rsid w:val="42ECE861"/>
    <w:rsid w:val="42F4427F"/>
    <w:rsid w:val="42F975E6"/>
    <w:rsid w:val="43019A1A"/>
    <w:rsid w:val="431D1BEF"/>
    <w:rsid w:val="431EFB32"/>
    <w:rsid w:val="432361CB"/>
    <w:rsid w:val="43284145"/>
    <w:rsid w:val="433796BE"/>
    <w:rsid w:val="434ADE8B"/>
    <w:rsid w:val="435225B7"/>
    <w:rsid w:val="435AF55C"/>
    <w:rsid w:val="43642519"/>
    <w:rsid w:val="437D2686"/>
    <w:rsid w:val="43941756"/>
    <w:rsid w:val="43955859"/>
    <w:rsid w:val="43986FF2"/>
    <w:rsid w:val="43A625CE"/>
    <w:rsid w:val="43C13481"/>
    <w:rsid w:val="43E135B4"/>
    <w:rsid w:val="43EB9BDB"/>
    <w:rsid w:val="43F1E04A"/>
    <w:rsid w:val="43FC448F"/>
    <w:rsid w:val="44031DDF"/>
    <w:rsid w:val="44099E9B"/>
    <w:rsid w:val="44112CFB"/>
    <w:rsid w:val="4413385D"/>
    <w:rsid w:val="4420B8DE"/>
    <w:rsid w:val="443761CA"/>
    <w:rsid w:val="443E2126"/>
    <w:rsid w:val="443ECB21"/>
    <w:rsid w:val="445703A4"/>
    <w:rsid w:val="4463ACEF"/>
    <w:rsid w:val="446853B4"/>
    <w:rsid w:val="4479CCF6"/>
    <w:rsid w:val="447C01E7"/>
    <w:rsid w:val="447D5E7F"/>
    <w:rsid w:val="448DAB71"/>
    <w:rsid w:val="44AF1081"/>
    <w:rsid w:val="44BA25A3"/>
    <w:rsid w:val="44C6987F"/>
    <w:rsid w:val="44C8428E"/>
    <w:rsid w:val="44CF71CE"/>
    <w:rsid w:val="44D5AA64"/>
    <w:rsid w:val="44D713E8"/>
    <w:rsid w:val="44E56459"/>
    <w:rsid w:val="44F36F24"/>
    <w:rsid w:val="44F52049"/>
    <w:rsid w:val="4504CE40"/>
    <w:rsid w:val="4512A4F5"/>
    <w:rsid w:val="451FF015"/>
    <w:rsid w:val="45214F29"/>
    <w:rsid w:val="45269C02"/>
    <w:rsid w:val="452AE97B"/>
    <w:rsid w:val="45464B2F"/>
    <w:rsid w:val="454BAC03"/>
    <w:rsid w:val="454EFD2A"/>
    <w:rsid w:val="4565A0A4"/>
    <w:rsid w:val="456E8036"/>
    <w:rsid w:val="4578EBCE"/>
    <w:rsid w:val="45792A31"/>
    <w:rsid w:val="457BD995"/>
    <w:rsid w:val="45898ED1"/>
    <w:rsid w:val="458AD945"/>
    <w:rsid w:val="45AF8991"/>
    <w:rsid w:val="45C534F0"/>
    <w:rsid w:val="45C5ECDF"/>
    <w:rsid w:val="45DA959C"/>
    <w:rsid w:val="45E0AEA0"/>
    <w:rsid w:val="45E20CCF"/>
    <w:rsid w:val="45E4B31E"/>
    <w:rsid w:val="45E54E41"/>
    <w:rsid w:val="45EFB9CA"/>
    <w:rsid w:val="460319C3"/>
    <w:rsid w:val="4606DD83"/>
    <w:rsid w:val="4609AD1C"/>
    <w:rsid w:val="460D9FDF"/>
    <w:rsid w:val="46117F74"/>
    <w:rsid w:val="461AC34A"/>
    <w:rsid w:val="461B042F"/>
    <w:rsid w:val="462F6FA4"/>
    <w:rsid w:val="462FBF6B"/>
    <w:rsid w:val="46313BDA"/>
    <w:rsid w:val="464CA2B7"/>
    <w:rsid w:val="465264B8"/>
    <w:rsid w:val="465A5CF5"/>
    <w:rsid w:val="467746BC"/>
    <w:rsid w:val="4678150D"/>
    <w:rsid w:val="4695D5A8"/>
    <w:rsid w:val="46961BC3"/>
    <w:rsid w:val="4697D651"/>
    <w:rsid w:val="46B5FDEE"/>
    <w:rsid w:val="46E34698"/>
    <w:rsid w:val="46EC93B6"/>
    <w:rsid w:val="46ED7049"/>
    <w:rsid w:val="46FC35FC"/>
    <w:rsid w:val="47091549"/>
    <w:rsid w:val="470BF1AF"/>
    <w:rsid w:val="470C6714"/>
    <w:rsid w:val="471226A3"/>
    <w:rsid w:val="472B55DD"/>
    <w:rsid w:val="472B9601"/>
    <w:rsid w:val="47373065"/>
    <w:rsid w:val="475961AD"/>
    <w:rsid w:val="4760DD08"/>
    <w:rsid w:val="4776148A"/>
    <w:rsid w:val="4799522D"/>
    <w:rsid w:val="47A0709A"/>
    <w:rsid w:val="47A19536"/>
    <w:rsid w:val="47A8FBA1"/>
    <w:rsid w:val="47AD9294"/>
    <w:rsid w:val="47B2CE58"/>
    <w:rsid w:val="47EAE0FF"/>
    <w:rsid w:val="47F63A1A"/>
    <w:rsid w:val="48028E9C"/>
    <w:rsid w:val="4806537D"/>
    <w:rsid w:val="4810DD9D"/>
    <w:rsid w:val="4816EE9B"/>
    <w:rsid w:val="4819BD25"/>
    <w:rsid w:val="48394422"/>
    <w:rsid w:val="4839CC1F"/>
    <w:rsid w:val="4840C61F"/>
    <w:rsid w:val="48465E31"/>
    <w:rsid w:val="484937E0"/>
    <w:rsid w:val="48557F1B"/>
    <w:rsid w:val="485615B9"/>
    <w:rsid w:val="48583867"/>
    <w:rsid w:val="4859E60C"/>
    <w:rsid w:val="4867338A"/>
    <w:rsid w:val="486997A3"/>
    <w:rsid w:val="486C294B"/>
    <w:rsid w:val="486CDA08"/>
    <w:rsid w:val="487208B2"/>
    <w:rsid w:val="4881D0EE"/>
    <w:rsid w:val="48927846"/>
    <w:rsid w:val="4894D737"/>
    <w:rsid w:val="48A2CF61"/>
    <w:rsid w:val="48AE84C2"/>
    <w:rsid w:val="48B4E00A"/>
    <w:rsid w:val="48CB5513"/>
    <w:rsid w:val="48DADD51"/>
    <w:rsid w:val="48EB8A42"/>
    <w:rsid w:val="48EDDB24"/>
    <w:rsid w:val="49009C39"/>
    <w:rsid w:val="490332CE"/>
    <w:rsid w:val="490A249F"/>
    <w:rsid w:val="4912D3F6"/>
    <w:rsid w:val="491D2424"/>
    <w:rsid w:val="493971CB"/>
    <w:rsid w:val="4948EFED"/>
    <w:rsid w:val="494D4D26"/>
    <w:rsid w:val="494D5057"/>
    <w:rsid w:val="4955FBEE"/>
    <w:rsid w:val="4969A940"/>
    <w:rsid w:val="49828E01"/>
    <w:rsid w:val="49891461"/>
    <w:rsid w:val="498E50EE"/>
    <w:rsid w:val="499DBC63"/>
    <w:rsid w:val="49A6ACA7"/>
    <w:rsid w:val="49AD0427"/>
    <w:rsid w:val="49AD1051"/>
    <w:rsid w:val="49BA22A0"/>
    <w:rsid w:val="49C8875E"/>
    <w:rsid w:val="49C975B8"/>
    <w:rsid w:val="49D79980"/>
    <w:rsid w:val="49D804B3"/>
    <w:rsid w:val="49DB5468"/>
    <w:rsid w:val="49EDEECD"/>
    <w:rsid w:val="4A16A436"/>
    <w:rsid w:val="4A203975"/>
    <w:rsid w:val="4A21823F"/>
    <w:rsid w:val="4A42CDF1"/>
    <w:rsid w:val="4A6379D8"/>
    <w:rsid w:val="4A67F3F0"/>
    <w:rsid w:val="4A6845F0"/>
    <w:rsid w:val="4A6BD7AE"/>
    <w:rsid w:val="4A8202D5"/>
    <w:rsid w:val="4A8A687D"/>
    <w:rsid w:val="4A8A7006"/>
    <w:rsid w:val="4A9012BC"/>
    <w:rsid w:val="4A93746A"/>
    <w:rsid w:val="4A9646FC"/>
    <w:rsid w:val="4AB5A749"/>
    <w:rsid w:val="4ABB4D81"/>
    <w:rsid w:val="4AC4502D"/>
    <w:rsid w:val="4ACBC1C8"/>
    <w:rsid w:val="4AD4D711"/>
    <w:rsid w:val="4AD7AB76"/>
    <w:rsid w:val="4AE9630B"/>
    <w:rsid w:val="4AEDB658"/>
    <w:rsid w:val="4AF41293"/>
    <w:rsid w:val="4B031B9F"/>
    <w:rsid w:val="4B0BDF73"/>
    <w:rsid w:val="4B28BBEC"/>
    <w:rsid w:val="4B2D2EB9"/>
    <w:rsid w:val="4B2D48B4"/>
    <w:rsid w:val="4B2D9281"/>
    <w:rsid w:val="4B2E91E4"/>
    <w:rsid w:val="4B38470B"/>
    <w:rsid w:val="4B3B5DF0"/>
    <w:rsid w:val="4B4933BD"/>
    <w:rsid w:val="4B4A8FD4"/>
    <w:rsid w:val="4B4CF84A"/>
    <w:rsid w:val="4B53F9FB"/>
    <w:rsid w:val="4B5592AE"/>
    <w:rsid w:val="4B57D71F"/>
    <w:rsid w:val="4B797CA3"/>
    <w:rsid w:val="4B7EC9CF"/>
    <w:rsid w:val="4B8DC4FF"/>
    <w:rsid w:val="4B96B685"/>
    <w:rsid w:val="4BA6E439"/>
    <w:rsid w:val="4BBA40F7"/>
    <w:rsid w:val="4BBC14A0"/>
    <w:rsid w:val="4BC163D5"/>
    <w:rsid w:val="4BCC3EBE"/>
    <w:rsid w:val="4BDF06D8"/>
    <w:rsid w:val="4BE504AF"/>
    <w:rsid w:val="4BF0FB36"/>
    <w:rsid w:val="4BF3F855"/>
    <w:rsid w:val="4BFE1387"/>
    <w:rsid w:val="4C17218D"/>
    <w:rsid w:val="4C242776"/>
    <w:rsid w:val="4C3915B2"/>
    <w:rsid w:val="4C409F83"/>
    <w:rsid w:val="4C683E90"/>
    <w:rsid w:val="4C6875A4"/>
    <w:rsid w:val="4C699E0D"/>
    <w:rsid w:val="4C6E781F"/>
    <w:rsid w:val="4C77663D"/>
    <w:rsid w:val="4C776903"/>
    <w:rsid w:val="4C9B95AF"/>
    <w:rsid w:val="4C9C1FBD"/>
    <w:rsid w:val="4CAB5D93"/>
    <w:rsid w:val="4CB41C83"/>
    <w:rsid w:val="4CBB6585"/>
    <w:rsid w:val="4CC0103B"/>
    <w:rsid w:val="4CE0CD19"/>
    <w:rsid w:val="4CF1B608"/>
    <w:rsid w:val="4D2B59FA"/>
    <w:rsid w:val="4D5C5C21"/>
    <w:rsid w:val="4D6E3386"/>
    <w:rsid w:val="4D6F9676"/>
    <w:rsid w:val="4D752F01"/>
    <w:rsid w:val="4D7BE62B"/>
    <w:rsid w:val="4D7DFE38"/>
    <w:rsid w:val="4D8DDD16"/>
    <w:rsid w:val="4D8E2A9F"/>
    <w:rsid w:val="4D8E8A7B"/>
    <w:rsid w:val="4D901619"/>
    <w:rsid w:val="4D979087"/>
    <w:rsid w:val="4DA00DE3"/>
    <w:rsid w:val="4DA05321"/>
    <w:rsid w:val="4DA4BBBF"/>
    <w:rsid w:val="4DA6B242"/>
    <w:rsid w:val="4DA94A2B"/>
    <w:rsid w:val="4E011A6E"/>
    <w:rsid w:val="4E039E0D"/>
    <w:rsid w:val="4E043752"/>
    <w:rsid w:val="4E0FD583"/>
    <w:rsid w:val="4E17B5BC"/>
    <w:rsid w:val="4E1B7FBD"/>
    <w:rsid w:val="4E23B803"/>
    <w:rsid w:val="4E2B7873"/>
    <w:rsid w:val="4E3666BF"/>
    <w:rsid w:val="4E3AC5A4"/>
    <w:rsid w:val="4E3BCDDE"/>
    <w:rsid w:val="4E5E8A38"/>
    <w:rsid w:val="4E5EB7BB"/>
    <w:rsid w:val="4E604D1A"/>
    <w:rsid w:val="4E680E38"/>
    <w:rsid w:val="4E6ACEFB"/>
    <w:rsid w:val="4E708796"/>
    <w:rsid w:val="4E73898D"/>
    <w:rsid w:val="4E78E775"/>
    <w:rsid w:val="4E842045"/>
    <w:rsid w:val="4E8A3E0B"/>
    <w:rsid w:val="4E918CB9"/>
    <w:rsid w:val="4E91D9DD"/>
    <w:rsid w:val="4E9CFFD6"/>
    <w:rsid w:val="4EBB655F"/>
    <w:rsid w:val="4EBF20C0"/>
    <w:rsid w:val="4EC336FC"/>
    <w:rsid w:val="4EC9A61C"/>
    <w:rsid w:val="4EDC2816"/>
    <w:rsid w:val="4EE37630"/>
    <w:rsid w:val="4EEFB259"/>
    <w:rsid w:val="4EF43772"/>
    <w:rsid w:val="4EF47B87"/>
    <w:rsid w:val="4F040B66"/>
    <w:rsid w:val="4F1AA49B"/>
    <w:rsid w:val="4F1C4C5E"/>
    <w:rsid w:val="4F1CB2DF"/>
    <w:rsid w:val="4F1CCF3F"/>
    <w:rsid w:val="4F376BE1"/>
    <w:rsid w:val="4F377906"/>
    <w:rsid w:val="4F41B4EE"/>
    <w:rsid w:val="4F4800B9"/>
    <w:rsid w:val="4F565AE4"/>
    <w:rsid w:val="4F5E4CC0"/>
    <w:rsid w:val="4F616CB7"/>
    <w:rsid w:val="4F69B5B4"/>
    <w:rsid w:val="4F69FE93"/>
    <w:rsid w:val="4F738844"/>
    <w:rsid w:val="4F7DD30C"/>
    <w:rsid w:val="4F82C70F"/>
    <w:rsid w:val="4F8F3669"/>
    <w:rsid w:val="4F9CE266"/>
    <w:rsid w:val="4FA71D47"/>
    <w:rsid w:val="4FA80529"/>
    <w:rsid w:val="4FAE3140"/>
    <w:rsid w:val="4FAE80A6"/>
    <w:rsid w:val="4FB4A1FC"/>
    <w:rsid w:val="4FBBD5A1"/>
    <w:rsid w:val="4FBBDA9A"/>
    <w:rsid w:val="4FCB8226"/>
    <w:rsid w:val="4FD4DDAF"/>
    <w:rsid w:val="4FE4BBD0"/>
    <w:rsid w:val="4FF16F4B"/>
    <w:rsid w:val="4FF55F21"/>
    <w:rsid w:val="500959F0"/>
    <w:rsid w:val="5010E998"/>
    <w:rsid w:val="5015699B"/>
    <w:rsid w:val="50171A36"/>
    <w:rsid w:val="501AD13E"/>
    <w:rsid w:val="5024D22F"/>
    <w:rsid w:val="50263879"/>
    <w:rsid w:val="506D0723"/>
    <w:rsid w:val="5079C662"/>
    <w:rsid w:val="507EF5F8"/>
    <w:rsid w:val="507F45F9"/>
    <w:rsid w:val="50833906"/>
    <w:rsid w:val="50B4047F"/>
    <w:rsid w:val="50B65202"/>
    <w:rsid w:val="50C7E4D7"/>
    <w:rsid w:val="50E8CF54"/>
    <w:rsid w:val="50FEC4C0"/>
    <w:rsid w:val="510C596F"/>
    <w:rsid w:val="5112C41F"/>
    <w:rsid w:val="5114A54A"/>
    <w:rsid w:val="513F5339"/>
    <w:rsid w:val="5141AE00"/>
    <w:rsid w:val="5158A834"/>
    <w:rsid w:val="51627C85"/>
    <w:rsid w:val="5169280B"/>
    <w:rsid w:val="5175C5BB"/>
    <w:rsid w:val="5176386A"/>
    <w:rsid w:val="517BA962"/>
    <w:rsid w:val="518744A6"/>
    <w:rsid w:val="51888440"/>
    <w:rsid w:val="519B6313"/>
    <w:rsid w:val="519EE229"/>
    <w:rsid w:val="51A71F4E"/>
    <w:rsid w:val="51AD17F6"/>
    <w:rsid w:val="51C2120A"/>
    <w:rsid w:val="51D519EC"/>
    <w:rsid w:val="51D767A7"/>
    <w:rsid w:val="51E218C0"/>
    <w:rsid w:val="51F0E37D"/>
    <w:rsid w:val="51F5C90D"/>
    <w:rsid w:val="51FEF774"/>
    <w:rsid w:val="5200730B"/>
    <w:rsid w:val="520166ED"/>
    <w:rsid w:val="5203BAB6"/>
    <w:rsid w:val="520AFEBD"/>
    <w:rsid w:val="521C89E8"/>
    <w:rsid w:val="52394D03"/>
    <w:rsid w:val="524328FC"/>
    <w:rsid w:val="52517389"/>
    <w:rsid w:val="5253A887"/>
    <w:rsid w:val="52765804"/>
    <w:rsid w:val="527733E3"/>
    <w:rsid w:val="5277FDD3"/>
    <w:rsid w:val="52884982"/>
    <w:rsid w:val="5299560B"/>
    <w:rsid w:val="52BA0B6D"/>
    <w:rsid w:val="52BD3005"/>
    <w:rsid w:val="52D0B1CB"/>
    <w:rsid w:val="52D24C59"/>
    <w:rsid w:val="52DA0B8E"/>
    <w:rsid w:val="52ECDAC7"/>
    <w:rsid w:val="52EE6F0F"/>
    <w:rsid w:val="52F8A8A5"/>
    <w:rsid w:val="53016A1E"/>
    <w:rsid w:val="530625B6"/>
    <w:rsid w:val="531BC942"/>
    <w:rsid w:val="532CFF7E"/>
    <w:rsid w:val="53440530"/>
    <w:rsid w:val="534EC0F9"/>
    <w:rsid w:val="535EE511"/>
    <w:rsid w:val="53604D70"/>
    <w:rsid w:val="53668E53"/>
    <w:rsid w:val="536D1CBD"/>
    <w:rsid w:val="537CEFA1"/>
    <w:rsid w:val="537D97AD"/>
    <w:rsid w:val="537E1A6E"/>
    <w:rsid w:val="5398BDC8"/>
    <w:rsid w:val="53AA9AC8"/>
    <w:rsid w:val="53BFF6D0"/>
    <w:rsid w:val="53D64CF5"/>
    <w:rsid w:val="53EEC133"/>
    <w:rsid w:val="54047037"/>
    <w:rsid w:val="5413215C"/>
    <w:rsid w:val="541FD77C"/>
    <w:rsid w:val="54341E27"/>
    <w:rsid w:val="543D18BA"/>
    <w:rsid w:val="54463FBC"/>
    <w:rsid w:val="544C6058"/>
    <w:rsid w:val="544E4643"/>
    <w:rsid w:val="544FCB01"/>
    <w:rsid w:val="545243B2"/>
    <w:rsid w:val="545EEFB6"/>
    <w:rsid w:val="545F7E24"/>
    <w:rsid w:val="546165D9"/>
    <w:rsid w:val="546A847D"/>
    <w:rsid w:val="5473E648"/>
    <w:rsid w:val="54AC7707"/>
    <w:rsid w:val="54AE445A"/>
    <w:rsid w:val="54C11C16"/>
    <w:rsid w:val="54CB656D"/>
    <w:rsid w:val="54CFFEF2"/>
    <w:rsid w:val="54E20F0B"/>
    <w:rsid w:val="54E21EF8"/>
    <w:rsid w:val="54EAAC04"/>
    <w:rsid w:val="54F0FBE7"/>
    <w:rsid w:val="550855CE"/>
    <w:rsid w:val="550AA91F"/>
    <w:rsid w:val="550C6BEA"/>
    <w:rsid w:val="551D6817"/>
    <w:rsid w:val="5522E79D"/>
    <w:rsid w:val="5528332C"/>
    <w:rsid w:val="552ECFEF"/>
    <w:rsid w:val="55358D27"/>
    <w:rsid w:val="55390790"/>
    <w:rsid w:val="553A86F5"/>
    <w:rsid w:val="5540982C"/>
    <w:rsid w:val="55434C06"/>
    <w:rsid w:val="5543CBDF"/>
    <w:rsid w:val="55538C98"/>
    <w:rsid w:val="55622247"/>
    <w:rsid w:val="5566F106"/>
    <w:rsid w:val="558F9EF4"/>
    <w:rsid w:val="559D1D7E"/>
    <w:rsid w:val="559D566A"/>
    <w:rsid w:val="55A141CC"/>
    <w:rsid w:val="55ABD997"/>
    <w:rsid w:val="55AEC283"/>
    <w:rsid w:val="55F5B210"/>
    <w:rsid w:val="56132156"/>
    <w:rsid w:val="563C85D1"/>
    <w:rsid w:val="564164E5"/>
    <w:rsid w:val="564A6127"/>
    <w:rsid w:val="564DFA95"/>
    <w:rsid w:val="5651D32C"/>
    <w:rsid w:val="5663F51D"/>
    <w:rsid w:val="5667AF09"/>
    <w:rsid w:val="566847B0"/>
    <w:rsid w:val="56733629"/>
    <w:rsid w:val="567B4F5F"/>
    <w:rsid w:val="567DB5DF"/>
    <w:rsid w:val="5687FA91"/>
    <w:rsid w:val="569536B9"/>
    <w:rsid w:val="56A26FDD"/>
    <w:rsid w:val="56B364F9"/>
    <w:rsid w:val="56B460B1"/>
    <w:rsid w:val="56B4E9AC"/>
    <w:rsid w:val="56BD8AE1"/>
    <w:rsid w:val="56D29F60"/>
    <w:rsid w:val="56D3E1C2"/>
    <w:rsid w:val="56D3F9D2"/>
    <w:rsid w:val="56E5DBD0"/>
    <w:rsid w:val="56E6200B"/>
    <w:rsid w:val="56EAECCB"/>
    <w:rsid w:val="5705809E"/>
    <w:rsid w:val="570887FF"/>
    <w:rsid w:val="570B6790"/>
    <w:rsid w:val="5717F8D0"/>
    <w:rsid w:val="57247569"/>
    <w:rsid w:val="5755D88B"/>
    <w:rsid w:val="575BF252"/>
    <w:rsid w:val="57763D91"/>
    <w:rsid w:val="577967D3"/>
    <w:rsid w:val="577A27A4"/>
    <w:rsid w:val="577AFF63"/>
    <w:rsid w:val="578042ED"/>
    <w:rsid w:val="5785CE13"/>
    <w:rsid w:val="57916B9B"/>
    <w:rsid w:val="579C34BF"/>
    <w:rsid w:val="57A11359"/>
    <w:rsid w:val="57E2B153"/>
    <w:rsid w:val="57E3D384"/>
    <w:rsid w:val="57E4366C"/>
    <w:rsid w:val="57EE810D"/>
    <w:rsid w:val="580BD474"/>
    <w:rsid w:val="5819B760"/>
    <w:rsid w:val="5820C376"/>
    <w:rsid w:val="58459CF3"/>
    <w:rsid w:val="584C350F"/>
    <w:rsid w:val="585AECC3"/>
    <w:rsid w:val="585DF76C"/>
    <w:rsid w:val="586D59FF"/>
    <w:rsid w:val="587FC886"/>
    <w:rsid w:val="588D846E"/>
    <w:rsid w:val="58A006A1"/>
    <w:rsid w:val="58AB5D95"/>
    <w:rsid w:val="58B6B50F"/>
    <w:rsid w:val="58C05997"/>
    <w:rsid w:val="58C77942"/>
    <w:rsid w:val="58C8A6EC"/>
    <w:rsid w:val="58DFB8E6"/>
    <w:rsid w:val="58F0C0E3"/>
    <w:rsid w:val="58F1B90B"/>
    <w:rsid w:val="58F8F1E7"/>
    <w:rsid w:val="58FFCF0A"/>
    <w:rsid w:val="592BF161"/>
    <w:rsid w:val="592F3BF5"/>
    <w:rsid w:val="59498831"/>
    <w:rsid w:val="594F043A"/>
    <w:rsid w:val="5953ADD7"/>
    <w:rsid w:val="5953C871"/>
    <w:rsid w:val="595A4CD1"/>
    <w:rsid w:val="596160BE"/>
    <w:rsid w:val="596E67C0"/>
    <w:rsid w:val="5970C72C"/>
    <w:rsid w:val="5970C8DF"/>
    <w:rsid w:val="59740DBD"/>
    <w:rsid w:val="597F3546"/>
    <w:rsid w:val="59886C51"/>
    <w:rsid w:val="598C2841"/>
    <w:rsid w:val="59931FAA"/>
    <w:rsid w:val="59980616"/>
    <w:rsid w:val="5998F770"/>
    <w:rsid w:val="59A58C8A"/>
    <w:rsid w:val="59A59DF5"/>
    <w:rsid w:val="59AABCD2"/>
    <w:rsid w:val="59B4B017"/>
    <w:rsid w:val="59BE061B"/>
    <w:rsid w:val="59DD9DA6"/>
    <w:rsid w:val="59E8A41A"/>
    <w:rsid w:val="59EDEF71"/>
    <w:rsid w:val="59EF272A"/>
    <w:rsid w:val="59F0390F"/>
    <w:rsid w:val="59FA99D0"/>
    <w:rsid w:val="5A3AC89E"/>
    <w:rsid w:val="5A3C3EFF"/>
    <w:rsid w:val="5A3DA985"/>
    <w:rsid w:val="5A3E62FF"/>
    <w:rsid w:val="5A42196D"/>
    <w:rsid w:val="5A5C29F8"/>
    <w:rsid w:val="5A6BFDA4"/>
    <w:rsid w:val="5A705239"/>
    <w:rsid w:val="5A79ECB4"/>
    <w:rsid w:val="5A969551"/>
    <w:rsid w:val="5AAA2271"/>
    <w:rsid w:val="5AB91C6F"/>
    <w:rsid w:val="5AC0FB62"/>
    <w:rsid w:val="5AC2D72C"/>
    <w:rsid w:val="5ACE721A"/>
    <w:rsid w:val="5AD359A1"/>
    <w:rsid w:val="5AE12898"/>
    <w:rsid w:val="5AE8415B"/>
    <w:rsid w:val="5AFDCE06"/>
    <w:rsid w:val="5AFFC989"/>
    <w:rsid w:val="5B0B8941"/>
    <w:rsid w:val="5B0C65B1"/>
    <w:rsid w:val="5B145A9B"/>
    <w:rsid w:val="5B173F1B"/>
    <w:rsid w:val="5B1C530E"/>
    <w:rsid w:val="5B223160"/>
    <w:rsid w:val="5B3BF532"/>
    <w:rsid w:val="5B42B66D"/>
    <w:rsid w:val="5B4408C7"/>
    <w:rsid w:val="5B4E66AF"/>
    <w:rsid w:val="5B502246"/>
    <w:rsid w:val="5B57F2DE"/>
    <w:rsid w:val="5B6EB03C"/>
    <w:rsid w:val="5B7465B8"/>
    <w:rsid w:val="5B75200C"/>
    <w:rsid w:val="5B94A4B5"/>
    <w:rsid w:val="5BA70DF3"/>
    <w:rsid w:val="5BABC5C8"/>
    <w:rsid w:val="5BB6A801"/>
    <w:rsid w:val="5BCB790D"/>
    <w:rsid w:val="5BCCCA15"/>
    <w:rsid w:val="5BCD58BC"/>
    <w:rsid w:val="5BDE3150"/>
    <w:rsid w:val="5BED5EFB"/>
    <w:rsid w:val="5C046B09"/>
    <w:rsid w:val="5C1842C2"/>
    <w:rsid w:val="5C234914"/>
    <w:rsid w:val="5C2BBF0D"/>
    <w:rsid w:val="5C32C313"/>
    <w:rsid w:val="5C38166F"/>
    <w:rsid w:val="5C47CEB9"/>
    <w:rsid w:val="5C4A1C73"/>
    <w:rsid w:val="5C5695A2"/>
    <w:rsid w:val="5C7073C6"/>
    <w:rsid w:val="5C71385D"/>
    <w:rsid w:val="5C7E41F5"/>
    <w:rsid w:val="5C847E59"/>
    <w:rsid w:val="5C86FADD"/>
    <w:rsid w:val="5C959081"/>
    <w:rsid w:val="5C967BCB"/>
    <w:rsid w:val="5CAAC12A"/>
    <w:rsid w:val="5CC09DB7"/>
    <w:rsid w:val="5CC22D0D"/>
    <w:rsid w:val="5CC31F4F"/>
    <w:rsid w:val="5CC86C0D"/>
    <w:rsid w:val="5CE06B89"/>
    <w:rsid w:val="5CE270B7"/>
    <w:rsid w:val="5CF761BE"/>
    <w:rsid w:val="5CFDDF12"/>
    <w:rsid w:val="5D0C67D7"/>
    <w:rsid w:val="5D0E4259"/>
    <w:rsid w:val="5D0EEE62"/>
    <w:rsid w:val="5D1F72B7"/>
    <w:rsid w:val="5D1FB5F2"/>
    <w:rsid w:val="5D21DF8B"/>
    <w:rsid w:val="5D281AF4"/>
    <w:rsid w:val="5D2B822E"/>
    <w:rsid w:val="5D2ECB38"/>
    <w:rsid w:val="5D38CAEA"/>
    <w:rsid w:val="5D3C6B7E"/>
    <w:rsid w:val="5D47646A"/>
    <w:rsid w:val="5D527AB8"/>
    <w:rsid w:val="5D587F5A"/>
    <w:rsid w:val="5D6B403C"/>
    <w:rsid w:val="5D76A540"/>
    <w:rsid w:val="5D7CC80A"/>
    <w:rsid w:val="5DA091FE"/>
    <w:rsid w:val="5DBA11F4"/>
    <w:rsid w:val="5DC43D68"/>
    <w:rsid w:val="5DC75F69"/>
    <w:rsid w:val="5DC90985"/>
    <w:rsid w:val="5DCAD1B2"/>
    <w:rsid w:val="5DCE5A3E"/>
    <w:rsid w:val="5DD15B7E"/>
    <w:rsid w:val="5DDB9D67"/>
    <w:rsid w:val="5DEC1E5A"/>
    <w:rsid w:val="5DF9B349"/>
    <w:rsid w:val="5DFB3A29"/>
    <w:rsid w:val="5DFE0B7F"/>
    <w:rsid w:val="5E012B3E"/>
    <w:rsid w:val="5E025F4F"/>
    <w:rsid w:val="5E19864A"/>
    <w:rsid w:val="5E2BE8E7"/>
    <w:rsid w:val="5E399D7D"/>
    <w:rsid w:val="5E3CDD40"/>
    <w:rsid w:val="5E3E0A0E"/>
    <w:rsid w:val="5E3E5ECE"/>
    <w:rsid w:val="5E5132AF"/>
    <w:rsid w:val="5E5B2431"/>
    <w:rsid w:val="5E7A80FC"/>
    <w:rsid w:val="5E892F36"/>
    <w:rsid w:val="5E895BEA"/>
    <w:rsid w:val="5E9A4E06"/>
    <w:rsid w:val="5EA836D8"/>
    <w:rsid w:val="5EB0EAD1"/>
    <w:rsid w:val="5EBD3834"/>
    <w:rsid w:val="5EC19B5B"/>
    <w:rsid w:val="5ECD5030"/>
    <w:rsid w:val="5ED908F7"/>
    <w:rsid w:val="5EDD75C5"/>
    <w:rsid w:val="5EE1A9CD"/>
    <w:rsid w:val="5EE3B9BE"/>
    <w:rsid w:val="5EFCA986"/>
    <w:rsid w:val="5EFCE258"/>
    <w:rsid w:val="5F0F0A7C"/>
    <w:rsid w:val="5F202390"/>
    <w:rsid w:val="5F2B3D7D"/>
    <w:rsid w:val="5F2D55B3"/>
    <w:rsid w:val="5F3F1F98"/>
    <w:rsid w:val="5F4C42D3"/>
    <w:rsid w:val="5F62D9AB"/>
    <w:rsid w:val="5F728B73"/>
    <w:rsid w:val="5F86328B"/>
    <w:rsid w:val="5F8E491F"/>
    <w:rsid w:val="5F9A5122"/>
    <w:rsid w:val="5FA54E6D"/>
    <w:rsid w:val="5FAE82C6"/>
    <w:rsid w:val="5FB0A834"/>
    <w:rsid w:val="5FB684C6"/>
    <w:rsid w:val="5FB75860"/>
    <w:rsid w:val="5FBD24A2"/>
    <w:rsid w:val="5FBF8A79"/>
    <w:rsid w:val="5FC4701E"/>
    <w:rsid w:val="5FCDE6C0"/>
    <w:rsid w:val="5FD6C021"/>
    <w:rsid w:val="5FF62894"/>
    <w:rsid w:val="5FFBAA39"/>
    <w:rsid w:val="5FFE1E1C"/>
    <w:rsid w:val="600BA786"/>
    <w:rsid w:val="601CA307"/>
    <w:rsid w:val="60462BA8"/>
    <w:rsid w:val="60479594"/>
    <w:rsid w:val="604A3FAC"/>
    <w:rsid w:val="60551E42"/>
    <w:rsid w:val="6074F698"/>
    <w:rsid w:val="60A26B5F"/>
    <w:rsid w:val="60A575EC"/>
    <w:rsid w:val="60A96BA4"/>
    <w:rsid w:val="60ACF106"/>
    <w:rsid w:val="60B39E2A"/>
    <w:rsid w:val="60B6172C"/>
    <w:rsid w:val="60B98637"/>
    <w:rsid w:val="60CD123C"/>
    <w:rsid w:val="60E4FF29"/>
    <w:rsid w:val="60ED4854"/>
    <w:rsid w:val="60FA83F0"/>
    <w:rsid w:val="60FFCCD0"/>
    <w:rsid w:val="610316D7"/>
    <w:rsid w:val="61195192"/>
    <w:rsid w:val="6127F98F"/>
    <w:rsid w:val="6137F3B3"/>
    <w:rsid w:val="6143A1DB"/>
    <w:rsid w:val="615812E8"/>
    <w:rsid w:val="6161F91C"/>
    <w:rsid w:val="616A8D57"/>
    <w:rsid w:val="616DAB95"/>
    <w:rsid w:val="61713720"/>
    <w:rsid w:val="618B2F61"/>
    <w:rsid w:val="61B65FDE"/>
    <w:rsid w:val="61B785F7"/>
    <w:rsid w:val="61C873EA"/>
    <w:rsid w:val="61CD50BF"/>
    <w:rsid w:val="61D09EE6"/>
    <w:rsid w:val="61D47292"/>
    <w:rsid w:val="61D8074D"/>
    <w:rsid w:val="61DD9384"/>
    <w:rsid w:val="6226E7CB"/>
    <w:rsid w:val="62645A0B"/>
    <w:rsid w:val="62675EA1"/>
    <w:rsid w:val="6272C272"/>
    <w:rsid w:val="627D95F8"/>
    <w:rsid w:val="628EA7AA"/>
    <w:rsid w:val="629407D2"/>
    <w:rsid w:val="62A2330A"/>
    <w:rsid w:val="62A38D4C"/>
    <w:rsid w:val="62B85467"/>
    <w:rsid w:val="62C1602F"/>
    <w:rsid w:val="62C9D8AC"/>
    <w:rsid w:val="62DCBF48"/>
    <w:rsid w:val="62FA5838"/>
    <w:rsid w:val="62FAAB2B"/>
    <w:rsid w:val="62FC0720"/>
    <w:rsid w:val="62FCAD56"/>
    <w:rsid w:val="62FE1443"/>
    <w:rsid w:val="63026979"/>
    <w:rsid w:val="6304E66C"/>
    <w:rsid w:val="6312A7F8"/>
    <w:rsid w:val="632E39BB"/>
    <w:rsid w:val="63357C7C"/>
    <w:rsid w:val="633EB723"/>
    <w:rsid w:val="633F6A72"/>
    <w:rsid w:val="63693D3D"/>
    <w:rsid w:val="636EE95A"/>
    <w:rsid w:val="6387FA2C"/>
    <w:rsid w:val="638FE2AE"/>
    <w:rsid w:val="63A0215E"/>
    <w:rsid w:val="63AC27E0"/>
    <w:rsid w:val="63AD2131"/>
    <w:rsid w:val="63B6001E"/>
    <w:rsid w:val="63CE1D6E"/>
    <w:rsid w:val="63D0D5FF"/>
    <w:rsid w:val="63D0DA02"/>
    <w:rsid w:val="63DAD261"/>
    <w:rsid w:val="63E82042"/>
    <w:rsid w:val="63F1C0A7"/>
    <w:rsid w:val="63F27EF2"/>
    <w:rsid w:val="63F33E2C"/>
    <w:rsid w:val="63F6B75F"/>
    <w:rsid w:val="63F7B764"/>
    <w:rsid w:val="6428E0CC"/>
    <w:rsid w:val="643DC3A3"/>
    <w:rsid w:val="64417FD1"/>
    <w:rsid w:val="644487D3"/>
    <w:rsid w:val="644D0D06"/>
    <w:rsid w:val="6452F4C7"/>
    <w:rsid w:val="648C9BDB"/>
    <w:rsid w:val="649B41E8"/>
    <w:rsid w:val="649F3EEE"/>
    <w:rsid w:val="64D15A04"/>
    <w:rsid w:val="64DB4C47"/>
    <w:rsid w:val="64E49B08"/>
    <w:rsid w:val="65072794"/>
    <w:rsid w:val="65183EDE"/>
    <w:rsid w:val="65263559"/>
    <w:rsid w:val="6529475B"/>
    <w:rsid w:val="6535834F"/>
    <w:rsid w:val="654D4773"/>
    <w:rsid w:val="654E6141"/>
    <w:rsid w:val="654F7414"/>
    <w:rsid w:val="655537B6"/>
    <w:rsid w:val="656146BE"/>
    <w:rsid w:val="656E1C56"/>
    <w:rsid w:val="6572A6A4"/>
    <w:rsid w:val="65765EB8"/>
    <w:rsid w:val="6592F1C0"/>
    <w:rsid w:val="65A180D2"/>
    <w:rsid w:val="65B8B5CB"/>
    <w:rsid w:val="65B946D2"/>
    <w:rsid w:val="65BEEF3F"/>
    <w:rsid w:val="65F90B87"/>
    <w:rsid w:val="65F9A8EB"/>
    <w:rsid w:val="660B15C2"/>
    <w:rsid w:val="660C5A4F"/>
    <w:rsid w:val="66340D4F"/>
    <w:rsid w:val="663DD6C5"/>
    <w:rsid w:val="663F33A1"/>
    <w:rsid w:val="66468032"/>
    <w:rsid w:val="6647BC50"/>
    <w:rsid w:val="664C960E"/>
    <w:rsid w:val="6663C1E2"/>
    <w:rsid w:val="666C6DAC"/>
    <w:rsid w:val="667DC88D"/>
    <w:rsid w:val="6680D847"/>
    <w:rsid w:val="669031AE"/>
    <w:rsid w:val="66B192F1"/>
    <w:rsid w:val="66BE0A67"/>
    <w:rsid w:val="66C19C14"/>
    <w:rsid w:val="66C49EAD"/>
    <w:rsid w:val="66DC0B27"/>
    <w:rsid w:val="66DD86FA"/>
    <w:rsid w:val="66EBE8BD"/>
    <w:rsid w:val="66F41A69"/>
    <w:rsid w:val="66F51B24"/>
    <w:rsid w:val="6704CF99"/>
    <w:rsid w:val="6721138F"/>
    <w:rsid w:val="672B21AE"/>
    <w:rsid w:val="672B4382"/>
    <w:rsid w:val="673513EB"/>
    <w:rsid w:val="67415011"/>
    <w:rsid w:val="67546F33"/>
    <w:rsid w:val="675D5C61"/>
    <w:rsid w:val="6761AA24"/>
    <w:rsid w:val="676548A7"/>
    <w:rsid w:val="676ABD02"/>
    <w:rsid w:val="677AFEDF"/>
    <w:rsid w:val="677C9408"/>
    <w:rsid w:val="6782A751"/>
    <w:rsid w:val="67851B3F"/>
    <w:rsid w:val="6795EFB2"/>
    <w:rsid w:val="67979EBB"/>
    <w:rsid w:val="679F089A"/>
    <w:rsid w:val="67B03D0C"/>
    <w:rsid w:val="67BA3A6C"/>
    <w:rsid w:val="67BFADF4"/>
    <w:rsid w:val="67D67598"/>
    <w:rsid w:val="67D6E2B7"/>
    <w:rsid w:val="67ECC612"/>
    <w:rsid w:val="67F31984"/>
    <w:rsid w:val="67FA35FD"/>
    <w:rsid w:val="67FAAE37"/>
    <w:rsid w:val="683D9FA1"/>
    <w:rsid w:val="6846DBB9"/>
    <w:rsid w:val="685A05E0"/>
    <w:rsid w:val="6868551E"/>
    <w:rsid w:val="686D1C3B"/>
    <w:rsid w:val="686E5013"/>
    <w:rsid w:val="688FD5E6"/>
    <w:rsid w:val="6892A433"/>
    <w:rsid w:val="68932F05"/>
    <w:rsid w:val="689CDC06"/>
    <w:rsid w:val="68A1678B"/>
    <w:rsid w:val="68B8E23B"/>
    <w:rsid w:val="68C31FA4"/>
    <w:rsid w:val="68C39D0B"/>
    <w:rsid w:val="68CBBB44"/>
    <w:rsid w:val="68CF3FE8"/>
    <w:rsid w:val="68EAFC50"/>
    <w:rsid w:val="68EE58AF"/>
    <w:rsid w:val="68F51D64"/>
    <w:rsid w:val="68F7D2AE"/>
    <w:rsid w:val="68FC530F"/>
    <w:rsid w:val="6908B7C1"/>
    <w:rsid w:val="69139EE6"/>
    <w:rsid w:val="6919D304"/>
    <w:rsid w:val="691C44F5"/>
    <w:rsid w:val="691C6FE4"/>
    <w:rsid w:val="691E2372"/>
    <w:rsid w:val="69282099"/>
    <w:rsid w:val="6938891B"/>
    <w:rsid w:val="693A8181"/>
    <w:rsid w:val="693D9FB5"/>
    <w:rsid w:val="693FAFE2"/>
    <w:rsid w:val="69408EE0"/>
    <w:rsid w:val="695D2087"/>
    <w:rsid w:val="695F5F44"/>
    <w:rsid w:val="6968A5F4"/>
    <w:rsid w:val="696CD540"/>
    <w:rsid w:val="6975FECC"/>
    <w:rsid w:val="6985723A"/>
    <w:rsid w:val="698E87C6"/>
    <w:rsid w:val="69915AEF"/>
    <w:rsid w:val="699ED807"/>
    <w:rsid w:val="69A1F4EE"/>
    <w:rsid w:val="69A1FD36"/>
    <w:rsid w:val="69A222B4"/>
    <w:rsid w:val="69A375E9"/>
    <w:rsid w:val="69A95F7F"/>
    <w:rsid w:val="69AAC477"/>
    <w:rsid w:val="69B49E52"/>
    <w:rsid w:val="69B92CD2"/>
    <w:rsid w:val="69D3A4FA"/>
    <w:rsid w:val="69E55C7C"/>
    <w:rsid w:val="69EE7B16"/>
    <w:rsid w:val="69F6E7C6"/>
    <w:rsid w:val="69F837EA"/>
    <w:rsid w:val="6A001509"/>
    <w:rsid w:val="6A0AC56A"/>
    <w:rsid w:val="6A0F378D"/>
    <w:rsid w:val="6A12778F"/>
    <w:rsid w:val="6A1D0B65"/>
    <w:rsid w:val="6A2D65E0"/>
    <w:rsid w:val="6A361FCC"/>
    <w:rsid w:val="6A408DEA"/>
    <w:rsid w:val="6A4F2E72"/>
    <w:rsid w:val="6A529BBE"/>
    <w:rsid w:val="6A6DBF54"/>
    <w:rsid w:val="6A712B58"/>
    <w:rsid w:val="6A7304ED"/>
    <w:rsid w:val="6A739B5C"/>
    <w:rsid w:val="6A79747B"/>
    <w:rsid w:val="6A7B43DF"/>
    <w:rsid w:val="6A856247"/>
    <w:rsid w:val="6A87A513"/>
    <w:rsid w:val="6A9F03DE"/>
    <w:rsid w:val="6AA925FD"/>
    <w:rsid w:val="6AAA3C47"/>
    <w:rsid w:val="6AB034E3"/>
    <w:rsid w:val="6AB38CF7"/>
    <w:rsid w:val="6AD9741E"/>
    <w:rsid w:val="6ADF01B9"/>
    <w:rsid w:val="6AEF8E0C"/>
    <w:rsid w:val="6B17E4E1"/>
    <w:rsid w:val="6B1DE01E"/>
    <w:rsid w:val="6B339511"/>
    <w:rsid w:val="6B446AAB"/>
    <w:rsid w:val="6B5D0359"/>
    <w:rsid w:val="6B5EA577"/>
    <w:rsid w:val="6B76B4B8"/>
    <w:rsid w:val="6B7E4E39"/>
    <w:rsid w:val="6B9C6562"/>
    <w:rsid w:val="6BAA204C"/>
    <w:rsid w:val="6BB0994F"/>
    <w:rsid w:val="6BB6CA07"/>
    <w:rsid w:val="6BBD9D71"/>
    <w:rsid w:val="6BCA2C89"/>
    <w:rsid w:val="6BE104FF"/>
    <w:rsid w:val="6BE7F207"/>
    <w:rsid w:val="6BE88C33"/>
    <w:rsid w:val="6BED8B4B"/>
    <w:rsid w:val="6C275B53"/>
    <w:rsid w:val="6C29545B"/>
    <w:rsid w:val="6C3194CB"/>
    <w:rsid w:val="6C479344"/>
    <w:rsid w:val="6C480F0A"/>
    <w:rsid w:val="6C5AC1EB"/>
    <w:rsid w:val="6C5B7552"/>
    <w:rsid w:val="6C604CDA"/>
    <w:rsid w:val="6C610ADC"/>
    <w:rsid w:val="6C6613A9"/>
    <w:rsid w:val="6C7B629B"/>
    <w:rsid w:val="6C814492"/>
    <w:rsid w:val="6C99C852"/>
    <w:rsid w:val="6C9FC9D4"/>
    <w:rsid w:val="6CA170A7"/>
    <w:rsid w:val="6CB6375B"/>
    <w:rsid w:val="6CBA42C8"/>
    <w:rsid w:val="6CBB78BE"/>
    <w:rsid w:val="6CCA15D2"/>
    <w:rsid w:val="6CD64056"/>
    <w:rsid w:val="6CD80913"/>
    <w:rsid w:val="6CDB6E11"/>
    <w:rsid w:val="6CEAE72E"/>
    <w:rsid w:val="6CF46408"/>
    <w:rsid w:val="6CFB8FFE"/>
    <w:rsid w:val="6D05B13D"/>
    <w:rsid w:val="6D06E29A"/>
    <w:rsid w:val="6D0DF388"/>
    <w:rsid w:val="6D1C2B30"/>
    <w:rsid w:val="6D29FB0A"/>
    <w:rsid w:val="6D2BAF2B"/>
    <w:rsid w:val="6D3C719A"/>
    <w:rsid w:val="6D446864"/>
    <w:rsid w:val="6D48B465"/>
    <w:rsid w:val="6D4BBDD8"/>
    <w:rsid w:val="6D4D8BB6"/>
    <w:rsid w:val="6D5DAC62"/>
    <w:rsid w:val="6D65E589"/>
    <w:rsid w:val="6D6899BD"/>
    <w:rsid w:val="6D6A3036"/>
    <w:rsid w:val="6D6BAA2B"/>
    <w:rsid w:val="6D7AAF35"/>
    <w:rsid w:val="6D8A2196"/>
    <w:rsid w:val="6D926878"/>
    <w:rsid w:val="6D9780B5"/>
    <w:rsid w:val="6D9E48A1"/>
    <w:rsid w:val="6DA1A4EB"/>
    <w:rsid w:val="6DA1DBC0"/>
    <w:rsid w:val="6DB0CB06"/>
    <w:rsid w:val="6DED543A"/>
    <w:rsid w:val="6DEE24DD"/>
    <w:rsid w:val="6DFAE560"/>
    <w:rsid w:val="6E0BA79E"/>
    <w:rsid w:val="6E25B91F"/>
    <w:rsid w:val="6E2763D5"/>
    <w:rsid w:val="6E2A8484"/>
    <w:rsid w:val="6E2D3FE9"/>
    <w:rsid w:val="6E2DDE05"/>
    <w:rsid w:val="6E3A8841"/>
    <w:rsid w:val="6E4D3C9F"/>
    <w:rsid w:val="6E4D7BC5"/>
    <w:rsid w:val="6E4EC34D"/>
    <w:rsid w:val="6E54581C"/>
    <w:rsid w:val="6E553CF7"/>
    <w:rsid w:val="6E5FB18C"/>
    <w:rsid w:val="6E62EF65"/>
    <w:rsid w:val="6E64AE12"/>
    <w:rsid w:val="6E6B6C92"/>
    <w:rsid w:val="6E6CA72D"/>
    <w:rsid w:val="6E83C4E6"/>
    <w:rsid w:val="6E880B82"/>
    <w:rsid w:val="6E8DDB60"/>
    <w:rsid w:val="6E91198D"/>
    <w:rsid w:val="6E935D44"/>
    <w:rsid w:val="6EA35C63"/>
    <w:rsid w:val="6EA6B505"/>
    <w:rsid w:val="6EB3773C"/>
    <w:rsid w:val="6EC06C70"/>
    <w:rsid w:val="6EC99639"/>
    <w:rsid w:val="6ED28455"/>
    <w:rsid w:val="6EE83736"/>
    <w:rsid w:val="6EE9E365"/>
    <w:rsid w:val="6EF2F05E"/>
    <w:rsid w:val="6F030D38"/>
    <w:rsid w:val="6F0B71A0"/>
    <w:rsid w:val="6F20A642"/>
    <w:rsid w:val="6F3D0C66"/>
    <w:rsid w:val="6F4F6344"/>
    <w:rsid w:val="6F62ED67"/>
    <w:rsid w:val="6F6CC9C9"/>
    <w:rsid w:val="6F833C94"/>
    <w:rsid w:val="6F89249B"/>
    <w:rsid w:val="6F9B62ED"/>
    <w:rsid w:val="6FA699CB"/>
    <w:rsid w:val="6FBA86BC"/>
    <w:rsid w:val="6FC28B5D"/>
    <w:rsid w:val="6FD15626"/>
    <w:rsid w:val="6FD235DB"/>
    <w:rsid w:val="6FD756E4"/>
    <w:rsid w:val="6FD965B8"/>
    <w:rsid w:val="6FDF4225"/>
    <w:rsid w:val="6FEF99D9"/>
    <w:rsid w:val="6FF81777"/>
    <w:rsid w:val="700339A8"/>
    <w:rsid w:val="701BEA6C"/>
    <w:rsid w:val="702D2E3C"/>
    <w:rsid w:val="703308BF"/>
    <w:rsid w:val="70446259"/>
    <w:rsid w:val="70455AD9"/>
    <w:rsid w:val="70512137"/>
    <w:rsid w:val="70546618"/>
    <w:rsid w:val="7056569D"/>
    <w:rsid w:val="70630805"/>
    <w:rsid w:val="707809C4"/>
    <w:rsid w:val="7078984E"/>
    <w:rsid w:val="707D4A0F"/>
    <w:rsid w:val="707F6D53"/>
    <w:rsid w:val="70879086"/>
    <w:rsid w:val="708C7463"/>
    <w:rsid w:val="7092624A"/>
    <w:rsid w:val="7094DAB6"/>
    <w:rsid w:val="709E2BA1"/>
    <w:rsid w:val="70AF4E6C"/>
    <w:rsid w:val="70BB0582"/>
    <w:rsid w:val="70BD17DE"/>
    <w:rsid w:val="70BFBF7B"/>
    <w:rsid w:val="70C151EF"/>
    <w:rsid w:val="70DBA0EA"/>
    <w:rsid w:val="70DD8A91"/>
    <w:rsid w:val="70DEBBDE"/>
    <w:rsid w:val="70E0DBFB"/>
    <w:rsid w:val="70E585E8"/>
    <w:rsid w:val="70E7F656"/>
    <w:rsid w:val="70F065A4"/>
    <w:rsid w:val="70F106CD"/>
    <w:rsid w:val="70F1F3EE"/>
    <w:rsid w:val="70F285A8"/>
    <w:rsid w:val="70FB8143"/>
    <w:rsid w:val="7105B2E5"/>
    <w:rsid w:val="711A86D4"/>
    <w:rsid w:val="711FFB0B"/>
    <w:rsid w:val="71305182"/>
    <w:rsid w:val="713178BB"/>
    <w:rsid w:val="7139DFC9"/>
    <w:rsid w:val="713A77CE"/>
    <w:rsid w:val="714196E9"/>
    <w:rsid w:val="714A2D5A"/>
    <w:rsid w:val="7157896D"/>
    <w:rsid w:val="715DB898"/>
    <w:rsid w:val="7175479F"/>
    <w:rsid w:val="7192E74B"/>
    <w:rsid w:val="719A333C"/>
    <w:rsid w:val="71A8E983"/>
    <w:rsid w:val="71CBBBFD"/>
    <w:rsid w:val="71EC92DA"/>
    <w:rsid w:val="71F6DEF4"/>
    <w:rsid w:val="71FC08CA"/>
    <w:rsid w:val="720063B5"/>
    <w:rsid w:val="720CED42"/>
    <w:rsid w:val="7216DAE3"/>
    <w:rsid w:val="721E1AEA"/>
    <w:rsid w:val="722A2344"/>
    <w:rsid w:val="722FA34D"/>
    <w:rsid w:val="724BC351"/>
    <w:rsid w:val="72599EAC"/>
    <w:rsid w:val="725EA7C7"/>
    <w:rsid w:val="726E5F2D"/>
    <w:rsid w:val="72748DA3"/>
    <w:rsid w:val="727AF991"/>
    <w:rsid w:val="727D9811"/>
    <w:rsid w:val="7281EC3B"/>
    <w:rsid w:val="728B4BA2"/>
    <w:rsid w:val="729D745B"/>
    <w:rsid w:val="72A9E1A2"/>
    <w:rsid w:val="72AAE313"/>
    <w:rsid w:val="72AAE798"/>
    <w:rsid w:val="72B14BC8"/>
    <w:rsid w:val="72B45F49"/>
    <w:rsid w:val="72B7371F"/>
    <w:rsid w:val="72B8721E"/>
    <w:rsid w:val="72D8D2BC"/>
    <w:rsid w:val="72D991D6"/>
    <w:rsid w:val="72DD2ED2"/>
    <w:rsid w:val="72DE084F"/>
    <w:rsid w:val="72E00CC3"/>
    <w:rsid w:val="72F66A9F"/>
    <w:rsid w:val="7305C9B1"/>
    <w:rsid w:val="7305E243"/>
    <w:rsid w:val="730AC8A0"/>
    <w:rsid w:val="730C5D06"/>
    <w:rsid w:val="7311C1F6"/>
    <w:rsid w:val="73285C93"/>
    <w:rsid w:val="732A5AB5"/>
    <w:rsid w:val="732D929A"/>
    <w:rsid w:val="73367FB6"/>
    <w:rsid w:val="73506699"/>
    <w:rsid w:val="73720731"/>
    <w:rsid w:val="73750F37"/>
    <w:rsid w:val="73864F08"/>
    <w:rsid w:val="738AAA93"/>
    <w:rsid w:val="73A6BB5D"/>
    <w:rsid w:val="73B06F83"/>
    <w:rsid w:val="73CA6BC8"/>
    <w:rsid w:val="73CBAF32"/>
    <w:rsid w:val="73DD6B5A"/>
    <w:rsid w:val="73DEF0FE"/>
    <w:rsid w:val="73EBD7FF"/>
    <w:rsid w:val="740574E6"/>
    <w:rsid w:val="740DD191"/>
    <w:rsid w:val="741BEFF0"/>
    <w:rsid w:val="741CC6AF"/>
    <w:rsid w:val="741D7AC7"/>
    <w:rsid w:val="7422571A"/>
    <w:rsid w:val="742E9BD1"/>
    <w:rsid w:val="743418FD"/>
    <w:rsid w:val="7436DCF1"/>
    <w:rsid w:val="743F401F"/>
    <w:rsid w:val="74499111"/>
    <w:rsid w:val="744F210E"/>
    <w:rsid w:val="745A524D"/>
    <w:rsid w:val="745A61EF"/>
    <w:rsid w:val="745E43CE"/>
    <w:rsid w:val="7468AC35"/>
    <w:rsid w:val="746E93D9"/>
    <w:rsid w:val="7483DA41"/>
    <w:rsid w:val="748664EA"/>
    <w:rsid w:val="749D1F8A"/>
    <w:rsid w:val="74A413B0"/>
    <w:rsid w:val="74A4C624"/>
    <w:rsid w:val="74B10B89"/>
    <w:rsid w:val="74C8BBC0"/>
    <w:rsid w:val="74C9E7FF"/>
    <w:rsid w:val="74CCEE20"/>
    <w:rsid w:val="74DABCBB"/>
    <w:rsid w:val="74DF47BC"/>
    <w:rsid w:val="74F5CFCA"/>
    <w:rsid w:val="75048F36"/>
    <w:rsid w:val="75101511"/>
    <w:rsid w:val="75108E0B"/>
    <w:rsid w:val="751BE1B8"/>
    <w:rsid w:val="751E5F0D"/>
    <w:rsid w:val="75208DF2"/>
    <w:rsid w:val="7525AE83"/>
    <w:rsid w:val="752D4D5B"/>
    <w:rsid w:val="753A8327"/>
    <w:rsid w:val="7541EB35"/>
    <w:rsid w:val="7548F21A"/>
    <w:rsid w:val="754AB3B8"/>
    <w:rsid w:val="755E31C7"/>
    <w:rsid w:val="756FCAF0"/>
    <w:rsid w:val="75716027"/>
    <w:rsid w:val="757550F2"/>
    <w:rsid w:val="759AA6E1"/>
    <w:rsid w:val="759D5BA2"/>
    <w:rsid w:val="75A8512F"/>
    <w:rsid w:val="75AD9547"/>
    <w:rsid w:val="75B40AFC"/>
    <w:rsid w:val="75C5B109"/>
    <w:rsid w:val="75C83D72"/>
    <w:rsid w:val="75DAE665"/>
    <w:rsid w:val="75DDB58F"/>
    <w:rsid w:val="75E7D68F"/>
    <w:rsid w:val="760198BA"/>
    <w:rsid w:val="76029B87"/>
    <w:rsid w:val="760C2810"/>
    <w:rsid w:val="76112B0D"/>
    <w:rsid w:val="76192376"/>
    <w:rsid w:val="76241ABB"/>
    <w:rsid w:val="762C707F"/>
    <w:rsid w:val="76310313"/>
    <w:rsid w:val="763D68EA"/>
    <w:rsid w:val="763EA251"/>
    <w:rsid w:val="76448D19"/>
    <w:rsid w:val="768104F1"/>
    <w:rsid w:val="7688E071"/>
    <w:rsid w:val="768B4EC6"/>
    <w:rsid w:val="769685CC"/>
    <w:rsid w:val="76A5C95F"/>
    <w:rsid w:val="76B414D9"/>
    <w:rsid w:val="76C68D5C"/>
    <w:rsid w:val="76C85BEA"/>
    <w:rsid w:val="76CD1B88"/>
    <w:rsid w:val="76E7A9C1"/>
    <w:rsid w:val="76E80F03"/>
    <w:rsid w:val="76ECC762"/>
    <w:rsid w:val="76F5355C"/>
    <w:rsid w:val="77120AB6"/>
    <w:rsid w:val="772D6C4C"/>
    <w:rsid w:val="77374EFD"/>
    <w:rsid w:val="774D047A"/>
    <w:rsid w:val="7759305E"/>
    <w:rsid w:val="7760E237"/>
    <w:rsid w:val="7772C2D3"/>
    <w:rsid w:val="7778DCB9"/>
    <w:rsid w:val="777B6DA1"/>
    <w:rsid w:val="777C6D27"/>
    <w:rsid w:val="7797310B"/>
    <w:rsid w:val="77A441FC"/>
    <w:rsid w:val="77A9CEB5"/>
    <w:rsid w:val="77AFFA9B"/>
    <w:rsid w:val="77B62CE7"/>
    <w:rsid w:val="77B80AF8"/>
    <w:rsid w:val="77BE95AB"/>
    <w:rsid w:val="77C2798E"/>
    <w:rsid w:val="77C52A9B"/>
    <w:rsid w:val="77D7E9F0"/>
    <w:rsid w:val="77F5C9B4"/>
    <w:rsid w:val="780762F7"/>
    <w:rsid w:val="781BE9F1"/>
    <w:rsid w:val="782A8AA3"/>
    <w:rsid w:val="78306354"/>
    <w:rsid w:val="78428114"/>
    <w:rsid w:val="78439637"/>
    <w:rsid w:val="784BE8CA"/>
    <w:rsid w:val="7853CEA9"/>
    <w:rsid w:val="785635AA"/>
    <w:rsid w:val="785E2349"/>
    <w:rsid w:val="7875C12B"/>
    <w:rsid w:val="78A9C164"/>
    <w:rsid w:val="78CC4DD2"/>
    <w:rsid w:val="78CF6656"/>
    <w:rsid w:val="78DA3132"/>
    <w:rsid w:val="78DDF331"/>
    <w:rsid w:val="78EF08C0"/>
    <w:rsid w:val="790315AF"/>
    <w:rsid w:val="7907AC46"/>
    <w:rsid w:val="7929980C"/>
    <w:rsid w:val="7935E7A6"/>
    <w:rsid w:val="793BFC0E"/>
    <w:rsid w:val="7950B9C6"/>
    <w:rsid w:val="79680B0A"/>
    <w:rsid w:val="797DD208"/>
    <w:rsid w:val="7982FF3A"/>
    <w:rsid w:val="798E797B"/>
    <w:rsid w:val="79B091A5"/>
    <w:rsid w:val="79E40E6F"/>
    <w:rsid w:val="79F80428"/>
    <w:rsid w:val="7A006D7F"/>
    <w:rsid w:val="7A04AD3C"/>
    <w:rsid w:val="7A059873"/>
    <w:rsid w:val="7A0A578E"/>
    <w:rsid w:val="7A2610B3"/>
    <w:rsid w:val="7A26B037"/>
    <w:rsid w:val="7A3A85FB"/>
    <w:rsid w:val="7A49993A"/>
    <w:rsid w:val="7A5F100E"/>
    <w:rsid w:val="7A61B84C"/>
    <w:rsid w:val="7A680175"/>
    <w:rsid w:val="7A6964EF"/>
    <w:rsid w:val="7A6BB0A4"/>
    <w:rsid w:val="7A6DF7AE"/>
    <w:rsid w:val="7A7A932D"/>
    <w:rsid w:val="7A83CFC8"/>
    <w:rsid w:val="7A85BA04"/>
    <w:rsid w:val="7A8DB8F3"/>
    <w:rsid w:val="7A9EE255"/>
    <w:rsid w:val="7AAA6DDB"/>
    <w:rsid w:val="7AB74F85"/>
    <w:rsid w:val="7AF565B6"/>
    <w:rsid w:val="7B01A731"/>
    <w:rsid w:val="7B101D0B"/>
    <w:rsid w:val="7B1B4809"/>
    <w:rsid w:val="7B255342"/>
    <w:rsid w:val="7B30ED56"/>
    <w:rsid w:val="7B35DB20"/>
    <w:rsid w:val="7B43BCBC"/>
    <w:rsid w:val="7B51C093"/>
    <w:rsid w:val="7B57DA0F"/>
    <w:rsid w:val="7B5AE029"/>
    <w:rsid w:val="7B668D37"/>
    <w:rsid w:val="7B6FCCD2"/>
    <w:rsid w:val="7B764413"/>
    <w:rsid w:val="7B7C8E45"/>
    <w:rsid w:val="7B8D64DB"/>
    <w:rsid w:val="7BADF341"/>
    <w:rsid w:val="7BC622F6"/>
    <w:rsid w:val="7BEBAC5F"/>
    <w:rsid w:val="7BF670BF"/>
    <w:rsid w:val="7BFC80D3"/>
    <w:rsid w:val="7BFF199A"/>
    <w:rsid w:val="7C10C4F5"/>
    <w:rsid w:val="7C122355"/>
    <w:rsid w:val="7C1AC275"/>
    <w:rsid w:val="7C1D9CE0"/>
    <w:rsid w:val="7C256E2E"/>
    <w:rsid w:val="7C2695FD"/>
    <w:rsid w:val="7C462770"/>
    <w:rsid w:val="7C4FC87E"/>
    <w:rsid w:val="7C58E987"/>
    <w:rsid w:val="7C58EB97"/>
    <w:rsid w:val="7C73B375"/>
    <w:rsid w:val="7C8E6BA7"/>
    <w:rsid w:val="7C9D3EFC"/>
    <w:rsid w:val="7C9EA469"/>
    <w:rsid w:val="7CA33902"/>
    <w:rsid w:val="7CA96E69"/>
    <w:rsid w:val="7CAAC916"/>
    <w:rsid w:val="7CAB2543"/>
    <w:rsid w:val="7CAFEEA4"/>
    <w:rsid w:val="7CBA4C9B"/>
    <w:rsid w:val="7CCCFFFB"/>
    <w:rsid w:val="7CDF42A9"/>
    <w:rsid w:val="7CEEEB1A"/>
    <w:rsid w:val="7CF143C9"/>
    <w:rsid w:val="7D057B9E"/>
    <w:rsid w:val="7D240489"/>
    <w:rsid w:val="7D266E0A"/>
    <w:rsid w:val="7D29C346"/>
    <w:rsid w:val="7D32CD87"/>
    <w:rsid w:val="7D34C731"/>
    <w:rsid w:val="7D371782"/>
    <w:rsid w:val="7D4621AD"/>
    <w:rsid w:val="7D469A74"/>
    <w:rsid w:val="7D6E2D0C"/>
    <w:rsid w:val="7D6EBDF6"/>
    <w:rsid w:val="7D72F1D5"/>
    <w:rsid w:val="7D8F6947"/>
    <w:rsid w:val="7D900963"/>
    <w:rsid w:val="7D9BB201"/>
    <w:rsid w:val="7DAC8263"/>
    <w:rsid w:val="7DAD5A07"/>
    <w:rsid w:val="7DB3239B"/>
    <w:rsid w:val="7DCBD655"/>
    <w:rsid w:val="7DDDAD9A"/>
    <w:rsid w:val="7DDE3757"/>
    <w:rsid w:val="7DEBED56"/>
    <w:rsid w:val="7E2181D7"/>
    <w:rsid w:val="7E259BD5"/>
    <w:rsid w:val="7E36DB0D"/>
    <w:rsid w:val="7E395002"/>
    <w:rsid w:val="7E42054F"/>
    <w:rsid w:val="7E525D1A"/>
    <w:rsid w:val="7E5909B5"/>
    <w:rsid w:val="7E5A92D4"/>
    <w:rsid w:val="7E5DF547"/>
    <w:rsid w:val="7E65DF89"/>
    <w:rsid w:val="7E68AEF6"/>
    <w:rsid w:val="7E69D822"/>
    <w:rsid w:val="7E7FF053"/>
    <w:rsid w:val="7E853588"/>
    <w:rsid w:val="7E880830"/>
    <w:rsid w:val="7E89E33B"/>
    <w:rsid w:val="7E930CE3"/>
    <w:rsid w:val="7E995DDF"/>
    <w:rsid w:val="7E99A845"/>
    <w:rsid w:val="7EA841BA"/>
    <w:rsid w:val="7EB8A72E"/>
    <w:rsid w:val="7EC05B37"/>
    <w:rsid w:val="7ECE209F"/>
    <w:rsid w:val="7ED73E29"/>
    <w:rsid w:val="7EF64609"/>
    <w:rsid w:val="7F0AC22A"/>
    <w:rsid w:val="7F1DA587"/>
    <w:rsid w:val="7F2D9D67"/>
    <w:rsid w:val="7F2EFC28"/>
    <w:rsid w:val="7F4E424F"/>
    <w:rsid w:val="7F5505E6"/>
    <w:rsid w:val="7F5A7AF6"/>
    <w:rsid w:val="7F680FE8"/>
    <w:rsid w:val="7F7D3348"/>
    <w:rsid w:val="7FAB54A8"/>
    <w:rsid w:val="7FC240F2"/>
    <w:rsid w:val="7FC60986"/>
    <w:rsid w:val="7FDDA4B6"/>
    <w:rsid w:val="7FE3DD1F"/>
    <w:rsid w:val="7FE4045F"/>
    <w:rsid w:val="7FE53DFC"/>
    <w:rsid w:val="7FF7E64B"/>
    <w:rsid w:val="7FF813B1"/>
    <w:rsid w:val="7FFC8FA0"/>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EE4E"/>
  <w15:docId w15:val="{E12DF3C5-D5BF-4B03-8C6C-DE9989C5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style>
  <w:style w:type="paragraph" w:styleId="Caption">
    <w:name w:val="caption"/>
    <w:basedOn w:val="Normal"/>
    <w:next w:val="Normal"/>
    <w:uiPriority w:val="35"/>
    <w:unhideWhenUsed/>
    <w:qFormat/>
    <w:rsid w:val="00997406"/>
    <w:pPr>
      <w:spacing w:after="200"/>
    </w:pPr>
    <w:rPr>
      <w:i/>
      <w:iCs/>
      <w:color w:val="A7A7A7" w:themeColor="text2"/>
      <w:sz w:val="18"/>
      <w:szCs w:val="18"/>
    </w:rPr>
  </w:style>
  <w:style w:type="paragraph" w:styleId="paragraph" w:customStyle="1">
    <w:name w:val="paragraph"/>
    <w:basedOn w:val="Normal"/>
    <w:rsid w:val="00F67F1B"/>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basedOn w:val="DefaultParagraphFont"/>
    <w:rsid w:val="00F67F1B"/>
  </w:style>
  <w:style w:type="character" w:styleId="eop" w:customStyle="1">
    <w:name w:val="eop"/>
    <w:basedOn w:val="DefaultParagraphFont"/>
    <w:rsid w:val="00F6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am04.safelinks.protection.outlook.com/?url=https%3A%2F%2Fgichigamiin-museum.org%2F&amp;data=05%7C02%7CDeniseSchneider%40GoodmanTheatre.org%7C6aeaf0b6bced406ac13f08deb2a53b92%7C8305ef74c2704cdb9f2107217cc0965a%7C0%7C0%7C639144619899239541%7CUnknown%7CTWFpbGZsb3d8eyJFbXB0eU1hcGkiOnRydWUsIlYiOiIwLjAuMDAwMCIsIlAiOiJXaW4zMiIsIkFOIjoiTWFpbCIsIldUIjoyfQ%3D%3D%7C0%7C%7C%7C&amp;sdata=Ofsi4yu9gOKELxA%2FbrUH%2BijYgRfYptc2Mb5VR2bum8w%3D&amp;reserved=0"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openxmlformats.org/officeDocument/2006/relationships/hyperlink" Target="https://www.goodmantheatre.org/tickets/accessibility/"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Press@GoodmanTheatre.org"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am04.safelinks.protection.outlook.com/?url=https%3A%2F%2Fwww.centerfornativefutures.org%2F&amp;data=05%7C02%7CDeniseSchneider%40GoodmanTheatre.org%7C6aeaf0b6bced406ac13f08deb2a53b92%7C8305ef74c2704cdb9f2107217cc0965a%7C0%7C0%7C639144619899266228%7CUnknown%7CTWFpbGZsb3d8eyJFbXB0eU1hcGkiOnRydWUsIlYiOiIwLjAuMDAwMCIsIlAiOiJXaW4zMiIsIkFOIjoiTWFpbCIsIldUIjoyfQ%3D%3D%7C0%7C%7C%7C&amp;sdata=xPnqWooWLHjzmxtGQ8rzEw%2F1ZcYd6Euq8NracKJpn7U%3D&amp;reserved=0" TargetMode="External" Id="rId14" /><Relationship Type="http://schemas.openxmlformats.org/officeDocument/2006/relationships/hyperlink" Target="https://www.goodmantheatre.org/show/dead-girls-quinceanera/" TargetMode="External" Id="R012a94bebbbe4f85"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3E4A3464-CF6D-4399-A28F-87BA9FB3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Michen Dewey</dc:creator>
  <cp:keywords/>
  <dc:description/>
  <cp:lastModifiedBy>Jamie Hiskes</cp:lastModifiedBy>
  <cp:revision>170</cp:revision>
  <cp:lastPrinted>2023-01-24T23:43:00Z</cp:lastPrinted>
  <dcterms:created xsi:type="dcterms:W3CDTF">2026-05-14T18:50:00Z</dcterms:created>
  <dcterms:modified xsi:type="dcterms:W3CDTF">2026-08-05T17:17:00Z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