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682DA3" w:rsidR="00205D46" w:rsidP="758ACDCF" w:rsidRDefault="0D6AA814" w14:paraId="60AD3453" w14:textId="63C3EC7D">
      <w:pPr>
        <w:pStyle w:val="Body"/>
        <w:tabs>
          <w:tab w:val="left" w:pos="1300"/>
          <w:tab w:val="left" w:pos="7560"/>
        </w:tabs>
        <w:spacing w:after="0" w:line="240" w:lineRule="auto"/>
        <w:rPr>
          <w:rFonts w:ascii="Century Gothic" w:hAnsi="Century Gothic" w:eastAsia="Century Gothic" w:cs="Century Gothic"/>
          <w:color w:val="FF0000"/>
        </w:rPr>
      </w:pPr>
      <w:r w:rsidRPr="758ACDCF">
        <w:rPr>
          <w:rFonts w:ascii="Century Gothic" w:hAnsi="Century Gothic" w:eastAsia="Century Gothic" w:cs="Century Gothic"/>
          <w:color w:val="000000" w:themeColor="text1"/>
          <w:lang w:val="de-DE"/>
        </w:rPr>
        <w:t xml:space="preserve">CONTACT: </w:t>
      </w:r>
      <w:r w:rsidRPr="758ACDCF">
        <w:rPr>
          <w:rFonts w:ascii="Century Gothic" w:hAnsi="Century Gothic" w:eastAsia="Century Gothic" w:cs="Century Gothic"/>
          <w:color w:val="000000" w:themeColor="text1"/>
        </w:rPr>
        <w:t xml:space="preserve"> Jamie Hiskes/Denise Schneider</w:t>
      </w:r>
      <w:r w:rsidR="00205D46">
        <w:tab/>
      </w:r>
      <w:r w:rsidRPr="758ACDCF">
        <w:rPr>
          <w:rFonts w:ascii="Century Gothic" w:hAnsi="Century Gothic" w:eastAsia="Century Gothic" w:cs="Century Gothic"/>
          <w:color w:val="000000" w:themeColor="text1"/>
        </w:rPr>
        <w:t xml:space="preserve">    </w:t>
      </w:r>
      <w:r w:rsidR="00205D46">
        <w:tab/>
      </w:r>
      <w:r w:rsidRPr="758ACDCF">
        <w:rPr>
          <w:rFonts w:ascii="Century Gothic" w:hAnsi="Century Gothic" w:eastAsia="Century Gothic" w:cs="Century Gothic"/>
          <w:color w:val="000000" w:themeColor="text1"/>
        </w:rPr>
        <w:t xml:space="preserve">        </w:t>
      </w:r>
      <w:r w:rsidRPr="758ACDCF">
        <w:rPr>
          <w:rFonts w:ascii="Century Gothic" w:hAnsi="Century Gothic" w:eastAsia="Century Gothic" w:cs="Century Gothic"/>
          <w:b/>
          <w:bCs/>
          <w:color w:val="000000" w:themeColor="text1"/>
        </w:rPr>
        <w:t>FOR IMMEDIATE RELEASE</w:t>
      </w:r>
      <w:r w:rsidRPr="758ACDCF">
        <w:rPr>
          <w:rFonts w:ascii="Century Gothic" w:hAnsi="Century Gothic" w:eastAsia="Century Gothic" w:cs="Century Gothic"/>
          <w:b/>
          <w:bCs/>
          <w:color w:val="FF0000"/>
        </w:rPr>
        <w:t xml:space="preserve"> </w:t>
      </w:r>
    </w:p>
    <w:p w:rsidRPr="00682DA3" w:rsidR="00205D46" w:rsidP="758ACDCF" w:rsidRDefault="0D6AA814" w14:paraId="7B701931" w14:textId="40B3BF06">
      <w:pPr>
        <w:pStyle w:val="Body"/>
        <w:tabs>
          <w:tab w:val="left" w:pos="1300"/>
          <w:tab w:val="left" w:pos="7560"/>
        </w:tabs>
        <w:spacing w:after="0" w:line="240" w:lineRule="auto"/>
        <w:rPr>
          <w:rFonts w:ascii="Century Gothic" w:hAnsi="Century Gothic" w:eastAsia="Century Gothic" w:cs="Century Gothic"/>
          <w:color w:val="000000" w:themeColor="text1"/>
        </w:rPr>
      </w:pPr>
      <w:r w:rsidRPr="758ACDCF">
        <w:rPr>
          <w:rFonts w:ascii="Century Gothic" w:hAnsi="Century Gothic" w:eastAsia="Century Gothic" w:cs="Century Gothic"/>
          <w:b/>
          <w:bCs/>
          <w:color w:val="000000" w:themeColor="text1"/>
        </w:rPr>
        <w:t xml:space="preserve">                     </w:t>
      </w:r>
      <w:r w:rsidRPr="758ACDCF">
        <w:rPr>
          <w:rFonts w:ascii="Century Gothic" w:hAnsi="Century Gothic" w:eastAsia="Century Gothic" w:cs="Century Gothic"/>
          <w:color w:val="000000" w:themeColor="text1"/>
        </w:rPr>
        <w:t xml:space="preserve">312.443.5569 or </w:t>
      </w:r>
      <w:hyperlink r:id="rId11">
        <w:r w:rsidRPr="758ACDCF">
          <w:rPr>
            <w:rStyle w:val="Hyperlink"/>
            <w:rFonts w:ascii="Century Gothic" w:hAnsi="Century Gothic" w:eastAsia="Century Gothic" w:cs="Century Gothic"/>
            <w:color w:val="000000" w:themeColor="text1"/>
          </w:rPr>
          <w:t>Press@GoodmanTheatre.org</w:t>
        </w:r>
      </w:hyperlink>
      <w:r w:rsidR="00205D46">
        <w:tab/>
      </w:r>
      <w:r w:rsidRPr="758ACDCF">
        <w:rPr>
          <w:rFonts w:ascii="Century Gothic" w:hAnsi="Century Gothic" w:eastAsia="Century Gothic" w:cs="Century Gothic"/>
          <w:color w:val="000000" w:themeColor="text1"/>
        </w:rPr>
        <w:t xml:space="preserve">              </w:t>
      </w:r>
      <w:r w:rsidRPr="758ACDCF">
        <w:rPr>
          <w:rFonts w:ascii="Century Gothic" w:hAnsi="Century Gothic" w:eastAsia="Century Gothic" w:cs="Century Gothic"/>
          <w:b/>
          <w:bCs/>
          <w:color w:val="000000" w:themeColor="text1"/>
        </w:rPr>
        <w:t xml:space="preserve">                   July </w:t>
      </w:r>
      <w:r w:rsidRPr="3E1982CB">
        <w:rPr>
          <w:rFonts w:ascii="Century Gothic" w:hAnsi="Century Gothic" w:eastAsia="Century Gothic" w:cs="Century Gothic"/>
          <w:b/>
          <w:bCs/>
          <w:color w:val="000000" w:themeColor="text1"/>
        </w:rPr>
        <w:t>1</w:t>
      </w:r>
      <w:r w:rsidRPr="3E1982CB" w:rsidR="4515E1A8">
        <w:rPr>
          <w:rFonts w:ascii="Century Gothic" w:hAnsi="Century Gothic" w:eastAsia="Century Gothic" w:cs="Century Gothic"/>
          <w:b/>
          <w:bCs/>
          <w:color w:val="000000" w:themeColor="text1"/>
        </w:rPr>
        <w:t>6</w:t>
      </w:r>
      <w:r w:rsidRPr="758ACDCF">
        <w:rPr>
          <w:rFonts w:ascii="Century Gothic" w:hAnsi="Century Gothic" w:eastAsia="Century Gothic" w:cs="Century Gothic"/>
          <w:b/>
          <w:bCs/>
          <w:color w:val="000000" w:themeColor="text1"/>
        </w:rPr>
        <w:t xml:space="preserve">, </w:t>
      </w:r>
      <w:r w:rsidRPr="758ACDCF">
        <w:rPr>
          <w:rStyle w:val="None"/>
          <w:rFonts w:ascii="Century Gothic" w:hAnsi="Century Gothic" w:eastAsia="Century Gothic" w:cs="Century Gothic"/>
          <w:b/>
          <w:bCs/>
          <w:color w:val="000000" w:themeColor="text1"/>
        </w:rPr>
        <w:t>2026</w:t>
      </w:r>
    </w:p>
    <w:p w:rsidRPr="00682DA3" w:rsidR="00205D46" w:rsidP="758ACDCF" w:rsidRDefault="00205D46" w14:paraId="4316DFAE" w14:textId="6BB0AD5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8654A2" w:rsidP="008654A2" w:rsidRDefault="00DB536F" w14:paraId="31AED1FB" w14:textId="5504D871">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i/>
          <w:iCs/>
          <w:color w:val="000000" w:themeColor="text1"/>
          <w:sz w:val="22"/>
          <w:szCs w:val="22"/>
        </w:rPr>
      </w:pPr>
      <w:r>
        <w:rPr>
          <w:rFonts w:ascii="Century Gothic" w:hAnsi="Century Gothic" w:eastAsia="Century Gothic" w:cs="Century Gothic"/>
          <w:b/>
          <w:bCs/>
          <w:color w:val="000000" w:themeColor="text1"/>
          <w:sz w:val="22"/>
          <w:szCs w:val="22"/>
        </w:rPr>
        <w:t xml:space="preserve">SIP-AND-PAINT, </w:t>
      </w:r>
      <w:r w:rsidR="0078547D">
        <w:rPr>
          <w:rFonts w:ascii="Century Gothic" w:hAnsi="Century Gothic" w:eastAsia="Century Gothic" w:cs="Century Gothic"/>
          <w:b/>
          <w:bCs/>
          <w:color w:val="000000" w:themeColor="text1"/>
          <w:sz w:val="22"/>
          <w:szCs w:val="22"/>
        </w:rPr>
        <w:t>PLANT PRESSING</w:t>
      </w:r>
      <w:r w:rsidR="00B76C8B">
        <w:rPr>
          <w:rFonts w:ascii="Century Gothic" w:hAnsi="Century Gothic" w:eastAsia="Century Gothic" w:cs="Century Gothic"/>
          <w:b/>
          <w:bCs/>
          <w:color w:val="000000" w:themeColor="text1"/>
          <w:sz w:val="22"/>
          <w:szCs w:val="22"/>
        </w:rPr>
        <w:t xml:space="preserve">, POETRY AND MORE </w:t>
      </w:r>
      <w:r w:rsidR="00466F37">
        <w:rPr>
          <w:rFonts w:ascii="Century Gothic" w:hAnsi="Century Gothic" w:eastAsia="Century Gothic" w:cs="Century Gothic"/>
          <w:b/>
          <w:bCs/>
          <w:color w:val="000000" w:themeColor="text1"/>
          <w:sz w:val="22"/>
          <w:szCs w:val="22"/>
        </w:rPr>
        <w:t>OFFER</w:t>
      </w:r>
      <w:r w:rsidR="00036865">
        <w:rPr>
          <w:rFonts w:ascii="Century Gothic" w:hAnsi="Century Gothic" w:eastAsia="Century Gothic" w:cs="Century Gothic"/>
          <w:b/>
          <w:bCs/>
          <w:color w:val="000000" w:themeColor="text1"/>
          <w:sz w:val="22"/>
          <w:szCs w:val="22"/>
        </w:rPr>
        <w:t>ED</w:t>
      </w:r>
      <w:r w:rsidR="00466F37">
        <w:rPr>
          <w:rFonts w:ascii="Century Gothic" w:hAnsi="Century Gothic" w:eastAsia="Century Gothic" w:cs="Century Gothic"/>
          <w:b/>
          <w:bCs/>
          <w:color w:val="000000" w:themeColor="text1"/>
          <w:sz w:val="22"/>
          <w:szCs w:val="22"/>
        </w:rPr>
        <w:t xml:space="preserve"> </w:t>
      </w:r>
      <w:r w:rsidR="00BD5336">
        <w:rPr>
          <w:rFonts w:ascii="Century Gothic" w:hAnsi="Century Gothic" w:eastAsia="Century Gothic" w:cs="Century Gothic"/>
          <w:b/>
          <w:bCs/>
          <w:color w:val="000000" w:themeColor="text1"/>
          <w:sz w:val="22"/>
          <w:szCs w:val="22"/>
        </w:rPr>
        <w:t>IN</w:t>
      </w:r>
      <w:r w:rsidR="000A3A1A">
        <w:rPr>
          <w:rFonts w:ascii="Century Gothic" w:hAnsi="Century Gothic" w:eastAsia="Century Gothic" w:cs="Century Gothic"/>
          <w:b/>
          <w:bCs/>
          <w:color w:val="000000" w:themeColor="text1"/>
          <w:sz w:val="22"/>
          <w:szCs w:val="22"/>
        </w:rPr>
        <w:t xml:space="preserve"> </w:t>
      </w:r>
      <w:r w:rsidR="003B1CF9">
        <w:rPr>
          <w:rFonts w:ascii="Century Gothic" w:hAnsi="Century Gothic" w:eastAsia="Century Gothic" w:cs="Century Gothic"/>
          <w:b/>
          <w:bCs/>
          <w:color w:val="000000" w:themeColor="text1"/>
          <w:sz w:val="22"/>
          <w:szCs w:val="22"/>
        </w:rPr>
        <w:t xml:space="preserve">THE </w:t>
      </w:r>
      <w:r w:rsidR="000A3A1A">
        <w:rPr>
          <w:rFonts w:ascii="Century Gothic" w:hAnsi="Century Gothic" w:eastAsia="Century Gothic" w:cs="Century Gothic"/>
          <w:b/>
          <w:bCs/>
          <w:color w:val="000000" w:themeColor="text1"/>
          <w:sz w:val="22"/>
          <w:szCs w:val="22"/>
        </w:rPr>
        <w:t>ALL-AGES</w:t>
      </w:r>
      <w:r w:rsidR="00A30392">
        <w:rPr>
          <w:rFonts w:ascii="Century Gothic" w:hAnsi="Century Gothic" w:eastAsia="Century Gothic" w:cs="Century Gothic"/>
          <w:b/>
          <w:bCs/>
          <w:color w:val="000000" w:themeColor="text1"/>
          <w:sz w:val="22"/>
          <w:szCs w:val="22"/>
        </w:rPr>
        <w:t xml:space="preserve"> </w:t>
      </w:r>
      <w:r w:rsidR="003E6E21">
        <w:rPr>
          <w:rFonts w:ascii="Century Gothic" w:hAnsi="Century Gothic" w:eastAsia="Century Gothic" w:cs="Century Gothic"/>
          <w:b/>
          <w:bCs/>
          <w:color w:val="000000" w:themeColor="text1"/>
          <w:sz w:val="22"/>
          <w:szCs w:val="22"/>
        </w:rPr>
        <w:t>“</w:t>
      </w:r>
      <w:r w:rsidRPr="00036865" w:rsidR="00036865">
        <w:rPr>
          <w:rFonts w:ascii="Century Gothic" w:hAnsi="Century Gothic" w:eastAsia="Century Gothic" w:cs="Century Gothic"/>
          <w:b/>
          <w:bCs/>
          <w:i/>
          <w:iCs/>
          <w:color w:val="000000" w:themeColor="text1"/>
          <w:sz w:val="22"/>
          <w:szCs w:val="22"/>
        </w:rPr>
        <w:t>S</w:t>
      </w:r>
      <w:r w:rsidRPr="758ACDCF" w:rsidR="5C4D0EBA">
        <w:rPr>
          <w:rFonts w:ascii="Century Gothic" w:hAnsi="Century Gothic" w:eastAsia="Century Gothic" w:cs="Century Gothic"/>
          <w:b/>
          <w:bCs/>
          <w:i/>
          <w:iCs/>
          <w:color w:val="000000" w:themeColor="text1"/>
          <w:sz w:val="22"/>
          <w:szCs w:val="22"/>
        </w:rPr>
        <w:t xml:space="preserve">WEETEST SEASON: </w:t>
      </w:r>
    </w:p>
    <w:p w:rsidR="009655F0" w:rsidP="008654A2" w:rsidRDefault="5C4D0EBA" w14:paraId="162D2344" w14:textId="4FBD53DD">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r w:rsidRPr="758ACDCF">
        <w:rPr>
          <w:rFonts w:ascii="Century Gothic" w:hAnsi="Century Gothic" w:eastAsia="Century Gothic" w:cs="Century Gothic"/>
          <w:b/>
          <w:bCs/>
          <w:i/>
          <w:iCs/>
          <w:color w:val="000000" w:themeColor="text1"/>
          <w:sz w:val="22"/>
          <w:szCs w:val="22"/>
        </w:rPr>
        <w:t>A GATHERING OF INDIGENOUS CREATIVITY</w:t>
      </w:r>
      <w:r w:rsidR="003B1CF9">
        <w:rPr>
          <w:rFonts w:ascii="Century Gothic" w:hAnsi="Century Gothic" w:eastAsia="Century Gothic" w:cs="Century Gothic"/>
          <w:b/>
          <w:bCs/>
          <w:i/>
          <w:iCs/>
          <w:color w:val="000000" w:themeColor="text1"/>
          <w:sz w:val="22"/>
          <w:szCs w:val="22"/>
        </w:rPr>
        <w:t>,</w:t>
      </w:r>
      <w:r w:rsidR="003E6E21">
        <w:rPr>
          <w:rFonts w:ascii="Century Gothic" w:hAnsi="Century Gothic" w:eastAsia="Century Gothic" w:cs="Century Gothic"/>
          <w:b/>
          <w:bCs/>
          <w:color w:val="000000" w:themeColor="text1"/>
          <w:sz w:val="22"/>
          <w:szCs w:val="22"/>
        </w:rPr>
        <w:t>”</w:t>
      </w:r>
      <w:r w:rsidR="00703A77">
        <w:rPr>
          <w:rFonts w:ascii="Century Gothic" w:hAnsi="Century Gothic" w:eastAsia="Century Gothic" w:cs="Century Gothic"/>
          <w:b/>
          <w:bCs/>
          <w:color w:val="000000" w:themeColor="text1"/>
          <w:sz w:val="22"/>
          <w:szCs w:val="22"/>
        </w:rPr>
        <w:t xml:space="preserve"> </w:t>
      </w:r>
      <w:r w:rsidR="009C31E5">
        <w:rPr>
          <w:rFonts w:ascii="Century Gothic" w:hAnsi="Century Gothic" w:eastAsia="Century Gothic" w:cs="Century Gothic"/>
          <w:b/>
          <w:bCs/>
          <w:color w:val="000000" w:themeColor="text1"/>
          <w:sz w:val="22"/>
          <w:szCs w:val="22"/>
        </w:rPr>
        <w:t>A</w:t>
      </w:r>
      <w:r w:rsidR="00BC40C2">
        <w:rPr>
          <w:rFonts w:ascii="Century Gothic" w:hAnsi="Century Gothic" w:eastAsia="Century Gothic" w:cs="Century Gothic"/>
          <w:b/>
          <w:bCs/>
          <w:color w:val="000000" w:themeColor="text1"/>
          <w:sz w:val="22"/>
          <w:szCs w:val="22"/>
        </w:rPr>
        <w:t xml:space="preserve">T </w:t>
      </w:r>
      <w:r w:rsidR="008654A2">
        <w:rPr>
          <w:rFonts w:ascii="Century Gothic" w:hAnsi="Century Gothic" w:eastAsia="Century Gothic" w:cs="Century Gothic"/>
          <w:b/>
          <w:bCs/>
          <w:color w:val="000000" w:themeColor="text1"/>
          <w:sz w:val="22"/>
          <w:szCs w:val="22"/>
        </w:rPr>
        <w:t>GOODMAN</w:t>
      </w:r>
      <w:r w:rsidR="00BC40C2">
        <w:rPr>
          <w:rFonts w:ascii="Century Gothic" w:hAnsi="Century Gothic" w:eastAsia="Century Gothic" w:cs="Century Gothic"/>
          <w:b/>
          <w:bCs/>
          <w:color w:val="000000" w:themeColor="text1"/>
          <w:sz w:val="22"/>
          <w:szCs w:val="22"/>
        </w:rPr>
        <w:t xml:space="preserve"> THEATRE ON</w:t>
      </w:r>
      <w:r w:rsidR="008654A2">
        <w:rPr>
          <w:rFonts w:ascii="Century Gothic" w:hAnsi="Century Gothic" w:eastAsia="Century Gothic" w:cs="Century Gothic"/>
          <w:b/>
          <w:bCs/>
          <w:color w:val="000000" w:themeColor="text1"/>
          <w:sz w:val="22"/>
          <w:szCs w:val="22"/>
        </w:rPr>
        <w:t xml:space="preserve"> </w:t>
      </w:r>
      <w:r w:rsidRPr="008654A2" w:rsidR="00796DC8">
        <w:rPr>
          <w:rFonts w:ascii="Century Gothic" w:hAnsi="Century Gothic" w:eastAsia="Century Gothic" w:cs="Century Gothic"/>
          <w:b/>
          <w:bCs/>
          <w:color w:val="000000" w:themeColor="text1"/>
          <w:sz w:val="22"/>
          <w:szCs w:val="22"/>
          <w:u w:val="single"/>
        </w:rPr>
        <w:t>AUGUST 15</w:t>
      </w:r>
    </w:p>
    <w:p w:rsidR="009655F0" w:rsidP="00703A77" w:rsidRDefault="009655F0" w14:paraId="3289999E"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color w:val="000000" w:themeColor="text1"/>
          <w:sz w:val="22"/>
          <w:szCs w:val="22"/>
        </w:rPr>
      </w:pPr>
    </w:p>
    <w:p w:rsidR="00205D46" w:rsidP="00703A77" w:rsidRDefault="00796DC8" w14:paraId="05FFB4BE" w14:textId="6FBCA79F">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color w:val="000000" w:themeColor="text1"/>
          <w:sz w:val="22"/>
          <w:szCs w:val="22"/>
        </w:rPr>
      </w:pPr>
      <w:r>
        <w:rPr>
          <w:rFonts w:ascii="Century Gothic" w:hAnsi="Century Gothic" w:eastAsia="Century Gothic" w:cs="Century Gothic"/>
          <w:b/>
          <w:bCs/>
          <w:color w:val="000000" w:themeColor="text1"/>
          <w:sz w:val="22"/>
          <w:szCs w:val="22"/>
        </w:rPr>
        <w:t>***</w:t>
      </w:r>
      <w:r w:rsidRPr="00D626B9" w:rsidR="00D626B9">
        <w:rPr>
          <w:rFonts w:ascii="Century Gothic" w:hAnsi="Century Gothic" w:eastAsia="Century Gothic" w:cs="Century Gothic"/>
          <w:b/>
          <w:bCs/>
          <w:color w:val="000000" w:themeColor="text1"/>
          <w:sz w:val="22"/>
          <w:szCs w:val="22"/>
        </w:rPr>
        <w:t>RADIO PLAY</w:t>
      </w:r>
      <w:r w:rsidR="00D626B9">
        <w:rPr>
          <w:rFonts w:ascii="Century Gothic" w:hAnsi="Century Gothic" w:eastAsia="Century Gothic" w:cs="Century Gothic"/>
          <w:b/>
          <w:bCs/>
          <w:i/>
          <w:iCs/>
          <w:color w:val="000000" w:themeColor="text1"/>
          <w:sz w:val="22"/>
          <w:szCs w:val="22"/>
        </w:rPr>
        <w:t xml:space="preserve"> </w:t>
      </w:r>
      <w:r w:rsidRPr="00A46F7B" w:rsidR="00D626B9">
        <w:rPr>
          <w:rFonts w:ascii="Century Gothic" w:hAnsi="Century Gothic" w:eastAsia="Century Gothic" w:cs="Century Gothic"/>
          <w:b/>
          <w:bCs/>
          <w:i/>
          <w:iCs/>
          <w:color w:val="000000" w:themeColor="text1"/>
          <w:sz w:val="22"/>
          <w:szCs w:val="22"/>
        </w:rPr>
        <w:t>THE NEW ADVENTURES OF SUPER INDIAN</w:t>
      </w:r>
      <w:r w:rsidR="00D626B9">
        <w:rPr>
          <w:rFonts w:ascii="Century Gothic" w:hAnsi="Century Gothic" w:eastAsia="Century Gothic" w:cs="Century Gothic"/>
          <w:b/>
          <w:bCs/>
          <w:color w:val="000000" w:themeColor="text1"/>
          <w:sz w:val="22"/>
          <w:szCs w:val="22"/>
        </w:rPr>
        <w:t xml:space="preserve"> BY ARIGON </w:t>
      </w:r>
      <w:r w:rsidRPr="3E1982CB" w:rsidR="00D626B9">
        <w:rPr>
          <w:rFonts w:ascii="Century Gothic" w:hAnsi="Century Gothic" w:eastAsia="Century Gothic" w:cs="Century Gothic"/>
          <w:b/>
          <w:bCs/>
          <w:color w:val="000000" w:themeColor="text1"/>
          <w:sz w:val="22"/>
          <w:szCs w:val="22"/>
        </w:rPr>
        <w:t>STA</w:t>
      </w:r>
      <w:r w:rsidRPr="3E1982CB" w:rsidR="48442D5C">
        <w:rPr>
          <w:rFonts w:ascii="Century Gothic" w:hAnsi="Century Gothic" w:eastAsia="Century Gothic" w:cs="Century Gothic"/>
          <w:b/>
          <w:bCs/>
          <w:color w:val="000000" w:themeColor="text1"/>
          <w:sz w:val="22"/>
          <w:szCs w:val="22"/>
        </w:rPr>
        <w:t>RR</w:t>
      </w:r>
      <w:r w:rsidR="00D626B9">
        <w:rPr>
          <w:rFonts w:ascii="Century Gothic" w:hAnsi="Century Gothic" w:eastAsia="Century Gothic" w:cs="Century Gothic"/>
          <w:b/>
          <w:bCs/>
          <w:color w:val="000000" w:themeColor="text1"/>
          <w:sz w:val="22"/>
          <w:szCs w:val="22"/>
        </w:rPr>
        <w:t xml:space="preserve"> (KICKAPOO) </w:t>
      </w:r>
      <w:r w:rsidR="00A55575">
        <w:rPr>
          <w:rFonts w:ascii="Century Gothic" w:hAnsi="Century Gothic" w:eastAsia="Century Gothic" w:cs="Century Gothic"/>
          <w:b/>
          <w:bCs/>
          <w:color w:val="000000" w:themeColor="text1"/>
          <w:sz w:val="22"/>
          <w:szCs w:val="22"/>
        </w:rPr>
        <w:t xml:space="preserve">CONCLUDES THE DAY-LONG EVENT, </w:t>
      </w:r>
      <w:r w:rsidR="00624F41">
        <w:rPr>
          <w:rFonts w:ascii="Century Gothic" w:hAnsi="Century Gothic" w:eastAsia="Century Gothic" w:cs="Century Gothic"/>
          <w:b/>
          <w:bCs/>
          <w:color w:val="000000" w:themeColor="text1"/>
          <w:sz w:val="22"/>
          <w:szCs w:val="22"/>
        </w:rPr>
        <w:t xml:space="preserve">PRODUCED </w:t>
      </w:r>
      <w:r w:rsidRPr="758ACDCF" w:rsidR="006D6509">
        <w:rPr>
          <w:rFonts w:ascii="Century Gothic" w:hAnsi="Century Gothic" w:eastAsia="Century Gothic" w:cs="Century Gothic"/>
          <w:b/>
          <w:bCs/>
          <w:color w:val="000000" w:themeColor="text1"/>
          <w:sz w:val="22"/>
          <w:szCs w:val="22"/>
        </w:rPr>
        <w:t>IN PARTNERSHIP WITH GICHIGAMIIN INDIGENOUS</w:t>
      </w:r>
      <w:r w:rsidR="006D6509">
        <w:rPr>
          <w:rFonts w:ascii="Century Gothic" w:hAnsi="Century Gothic" w:eastAsia="Century Gothic" w:cs="Century Gothic"/>
          <w:b/>
          <w:bCs/>
          <w:color w:val="000000" w:themeColor="text1"/>
          <w:sz w:val="22"/>
          <w:szCs w:val="22"/>
        </w:rPr>
        <w:t xml:space="preserve"> </w:t>
      </w:r>
      <w:r w:rsidRPr="758ACDCF" w:rsidR="006D6509">
        <w:rPr>
          <w:rFonts w:ascii="Century Gothic" w:hAnsi="Century Gothic" w:eastAsia="Century Gothic" w:cs="Century Gothic"/>
          <w:b/>
          <w:bCs/>
          <w:color w:val="000000" w:themeColor="text1"/>
          <w:sz w:val="22"/>
          <w:szCs w:val="22"/>
        </w:rPr>
        <w:t>NATIONS MUSEUM</w:t>
      </w:r>
      <w:r>
        <w:rPr>
          <w:rFonts w:ascii="Century Gothic" w:hAnsi="Century Gothic" w:eastAsia="Century Gothic" w:cs="Century Gothic"/>
          <w:b/>
          <w:bCs/>
          <w:color w:val="000000" w:themeColor="text1"/>
          <w:sz w:val="22"/>
          <w:szCs w:val="22"/>
        </w:rPr>
        <w:t>***</w:t>
      </w:r>
    </w:p>
    <w:p w:rsidRPr="00682DA3" w:rsidR="00D074B2" w:rsidP="758ACDCF" w:rsidRDefault="00D074B2" w14:paraId="17499E80"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Pr="00682DA3" w:rsidR="00205D46" w:rsidP="758ACDCF" w:rsidRDefault="0D6AA814" w14:paraId="156F202D" w14:textId="32D0DB90">
      <w:pPr>
        <w:rPr>
          <w:rFonts w:ascii="Century Gothic" w:hAnsi="Century Gothic" w:eastAsia="Century Gothic" w:cs="Century Gothic"/>
          <w:sz w:val="22"/>
          <w:szCs w:val="22"/>
        </w:rPr>
      </w:pPr>
      <w:r w:rsidRPr="44E360F8" w:rsidR="0D6AA814">
        <w:rPr>
          <w:rFonts w:ascii="Century Gothic" w:hAnsi="Century Gothic" w:eastAsia="Century Gothic" w:cs="Century Gothic"/>
          <w:color w:val="000000" w:themeColor="text1" w:themeTint="FF" w:themeShade="FF"/>
          <w:sz w:val="22"/>
          <w:szCs w:val="22"/>
        </w:rPr>
        <w:t xml:space="preserve">(CHICAGO, IL) </w:t>
      </w:r>
      <w:r w:rsidRPr="44E360F8" w:rsidR="000A1761">
        <w:rPr>
          <w:rFonts w:ascii="Century Gothic" w:hAnsi="Century Gothic" w:eastAsia="Century Gothic" w:cs="Century Gothic"/>
          <w:color w:val="000000" w:themeColor="text1" w:themeTint="FF" w:themeShade="FF"/>
          <w:sz w:val="22"/>
          <w:szCs w:val="22"/>
        </w:rPr>
        <w:t>The</w:t>
      </w:r>
      <w:r w:rsidRPr="44E360F8" w:rsidR="007C16A1">
        <w:rPr>
          <w:rFonts w:ascii="Century Gothic" w:hAnsi="Century Gothic" w:eastAsia="Century Gothic" w:cs="Century Gothic"/>
          <w:color w:val="000000" w:themeColor="text1" w:themeTint="FF" w:themeShade="FF"/>
          <w:sz w:val="22"/>
          <w:szCs w:val="22"/>
        </w:rPr>
        <w:t xml:space="preserve"> one-of-a-kind </w:t>
      </w:r>
      <w:r w:rsidRPr="44E360F8" w:rsidR="000A1761">
        <w:rPr>
          <w:rFonts w:ascii="Century Gothic" w:hAnsi="Century Gothic" w:eastAsia="Century Gothic" w:cs="Century Gothic"/>
          <w:color w:val="000000" w:themeColor="text1" w:themeTint="FF" w:themeShade="FF"/>
          <w:sz w:val="22"/>
          <w:szCs w:val="22"/>
        </w:rPr>
        <w:t xml:space="preserve">celebration </w:t>
      </w:r>
      <w:r w:rsidRPr="44E360F8" w:rsidR="007D2E3D">
        <w:rPr>
          <w:rFonts w:ascii="Century Gothic" w:hAnsi="Century Gothic" w:eastAsia="Century Gothic" w:cs="Century Gothic"/>
          <w:color w:val="000000" w:themeColor="text1" w:themeTint="FF" w:themeShade="FF"/>
          <w:sz w:val="22"/>
          <w:szCs w:val="22"/>
        </w:rPr>
        <w:t>of</w:t>
      </w:r>
      <w:r w:rsidRPr="44E360F8" w:rsidR="6EE274D1">
        <w:rPr>
          <w:rFonts w:ascii="Century Gothic" w:hAnsi="Century Gothic" w:eastAsia="Century Gothic" w:cs="Century Gothic"/>
          <w:sz w:val="22"/>
          <w:szCs w:val="22"/>
        </w:rPr>
        <w:t xml:space="preserve"> Chicago’s </w:t>
      </w:r>
      <w:r w:rsidRPr="44E360F8" w:rsidR="007D2E3D">
        <w:rPr>
          <w:rFonts w:ascii="Century Gothic" w:hAnsi="Century Gothic" w:eastAsia="Century Gothic" w:cs="Century Gothic"/>
          <w:sz w:val="22"/>
          <w:szCs w:val="22"/>
        </w:rPr>
        <w:t xml:space="preserve">native and </w:t>
      </w:r>
      <w:r w:rsidRPr="44E360F8" w:rsidR="6EE274D1">
        <w:rPr>
          <w:rFonts w:ascii="Century Gothic" w:hAnsi="Century Gothic" w:eastAsia="Century Gothic" w:cs="Century Gothic"/>
          <w:sz w:val="22"/>
          <w:szCs w:val="22"/>
        </w:rPr>
        <w:t xml:space="preserve">Indigenous </w:t>
      </w:r>
      <w:r w:rsidRPr="44E360F8" w:rsidR="002A3446">
        <w:rPr>
          <w:rFonts w:ascii="Century Gothic" w:hAnsi="Century Gothic" w:eastAsia="Century Gothic" w:cs="Century Gothic"/>
          <w:sz w:val="22"/>
          <w:szCs w:val="22"/>
        </w:rPr>
        <w:t>artistic</w:t>
      </w:r>
      <w:r w:rsidRPr="44E360F8" w:rsidR="00E06580">
        <w:rPr>
          <w:rFonts w:ascii="Century Gothic" w:hAnsi="Century Gothic" w:eastAsia="Century Gothic" w:cs="Century Gothic"/>
          <w:sz w:val="22"/>
          <w:szCs w:val="22"/>
        </w:rPr>
        <w:t xml:space="preserve"> </w:t>
      </w:r>
      <w:r w:rsidRPr="44E360F8" w:rsidR="6EE274D1">
        <w:rPr>
          <w:rFonts w:ascii="Century Gothic" w:hAnsi="Century Gothic" w:eastAsia="Century Gothic" w:cs="Century Gothic"/>
          <w:sz w:val="22"/>
          <w:szCs w:val="22"/>
        </w:rPr>
        <w:t xml:space="preserve">community </w:t>
      </w:r>
      <w:r w:rsidRPr="44E360F8" w:rsidR="007D2E3D">
        <w:rPr>
          <w:rFonts w:ascii="Century Gothic" w:hAnsi="Century Gothic" w:eastAsia="Century Gothic" w:cs="Century Gothic"/>
          <w:sz w:val="22"/>
          <w:szCs w:val="22"/>
        </w:rPr>
        <w:t>returns</w:t>
      </w:r>
      <w:r w:rsidRPr="44E360F8" w:rsidR="007C16A1">
        <w:rPr>
          <w:rFonts w:ascii="Century Gothic" w:hAnsi="Century Gothic" w:eastAsia="Century Gothic" w:cs="Century Gothic"/>
          <w:sz w:val="22"/>
          <w:szCs w:val="22"/>
        </w:rPr>
        <w:t xml:space="preserve"> </w:t>
      </w:r>
      <w:r w:rsidRPr="44E360F8" w:rsidR="004D4ACB">
        <w:rPr>
          <w:rFonts w:ascii="Century Gothic" w:hAnsi="Century Gothic" w:eastAsia="Century Gothic" w:cs="Century Gothic"/>
          <w:sz w:val="22"/>
          <w:szCs w:val="22"/>
        </w:rPr>
        <w:t>for a fifth summer in</w:t>
      </w:r>
      <w:r w:rsidRPr="44E360F8" w:rsidR="6EE274D1">
        <w:rPr>
          <w:rFonts w:ascii="Century Gothic" w:hAnsi="Century Gothic" w:eastAsia="Century Gothic" w:cs="Century Gothic"/>
          <w:sz w:val="22"/>
          <w:szCs w:val="22"/>
        </w:rPr>
        <w:t xml:space="preserve"> </w:t>
      </w:r>
      <w:r w:rsidRPr="44E360F8" w:rsidR="6EE274D1">
        <w:rPr>
          <w:rFonts w:ascii="Century Gothic" w:hAnsi="Century Gothic" w:eastAsia="Century Gothic" w:cs="Century Gothic"/>
          <w:i w:val="1"/>
          <w:iCs w:val="1"/>
          <w:sz w:val="22"/>
          <w:szCs w:val="22"/>
        </w:rPr>
        <w:t>The Sweetest Season: A Gathering of Indigenous Creativity</w:t>
      </w:r>
      <w:r w:rsidRPr="44E360F8" w:rsidR="6EE274D1">
        <w:rPr>
          <w:rFonts w:ascii="Century Gothic" w:hAnsi="Century Gothic" w:eastAsia="Century Gothic" w:cs="Century Gothic"/>
          <w:sz w:val="22"/>
          <w:szCs w:val="22"/>
        </w:rPr>
        <w:t xml:space="preserve">. In partnership with </w:t>
      </w:r>
      <w:r w:rsidRPr="44E360F8" w:rsidR="6EE274D1">
        <w:rPr>
          <w:rFonts w:ascii="Century Gothic" w:hAnsi="Century Gothic" w:eastAsia="Century Gothic" w:cs="Century Gothic"/>
          <w:b w:val="1"/>
          <w:bCs w:val="1"/>
          <w:sz w:val="22"/>
          <w:szCs w:val="22"/>
        </w:rPr>
        <w:t>Gichigamiin</w:t>
      </w:r>
      <w:r w:rsidRPr="44E360F8" w:rsidR="6EE274D1">
        <w:rPr>
          <w:rFonts w:ascii="Century Gothic" w:hAnsi="Century Gothic" w:eastAsia="Century Gothic" w:cs="Century Gothic"/>
          <w:b w:val="1"/>
          <w:bCs w:val="1"/>
          <w:sz w:val="22"/>
          <w:szCs w:val="22"/>
        </w:rPr>
        <w:t xml:space="preserve"> Indigenous Nations Museum</w:t>
      </w:r>
      <w:r w:rsidRPr="44E360F8" w:rsidR="6EE274D1">
        <w:rPr>
          <w:rFonts w:ascii="Century Gothic" w:hAnsi="Century Gothic" w:eastAsia="Century Gothic" w:cs="Century Gothic"/>
          <w:sz w:val="22"/>
          <w:szCs w:val="22"/>
        </w:rPr>
        <w:t>, The Goodman hosts a diverse array of events</w:t>
      </w:r>
      <w:r w:rsidRPr="44E360F8" w:rsidR="004D4ACB">
        <w:rPr>
          <w:rFonts w:ascii="Century Gothic" w:hAnsi="Century Gothic" w:eastAsia="Century Gothic" w:cs="Century Gothic"/>
          <w:sz w:val="22"/>
          <w:szCs w:val="22"/>
        </w:rPr>
        <w:t xml:space="preserve"> for all ages—including</w:t>
      </w:r>
      <w:r w:rsidRPr="44E360F8" w:rsidR="6EE274D1">
        <w:rPr>
          <w:rFonts w:ascii="Century Gothic" w:hAnsi="Century Gothic" w:eastAsia="Century Gothic" w:cs="Century Gothic"/>
          <w:sz w:val="22"/>
          <w:szCs w:val="22"/>
        </w:rPr>
        <w:t xml:space="preserve"> workshops</w:t>
      </w:r>
      <w:r w:rsidRPr="44E360F8" w:rsidR="004D4ACB">
        <w:rPr>
          <w:rFonts w:ascii="Century Gothic" w:hAnsi="Century Gothic" w:eastAsia="Century Gothic" w:cs="Century Gothic"/>
          <w:sz w:val="22"/>
          <w:szCs w:val="22"/>
        </w:rPr>
        <w:t xml:space="preserve">, </w:t>
      </w:r>
      <w:r w:rsidRPr="44E360F8" w:rsidR="6EE274D1">
        <w:rPr>
          <w:rFonts w:ascii="Century Gothic" w:hAnsi="Century Gothic" w:eastAsia="Century Gothic" w:cs="Century Gothic"/>
          <w:sz w:val="22"/>
          <w:szCs w:val="22"/>
        </w:rPr>
        <w:t xml:space="preserve">panels that highlight and celebrate Indigenous culture and artists, </w:t>
      </w:r>
      <w:r w:rsidRPr="44E360F8" w:rsidR="6EE274D1">
        <w:rPr>
          <w:rFonts w:ascii="Century Gothic" w:hAnsi="Century Gothic" w:eastAsia="Century Gothic" w:cs="Century Gothic"/>
          <w:sz w:val="22"/>
          <w:szCs w:val="22"/>
        </w:rPr>
        <w:t>scholars</w:t>
      </w:r>
      <w:r w:rsidRPr="44E360F8" w:rsidR="6EE274D1">
        <w:rPr>
          <w:rFonts w:ascii="Century Gothic" w:hAnsi="Century Gothic" w:eastAsia="Century Gothic" w:cs="Century Gothic"/>
          <w:sz w:val="22"/>
          <w:szCs w:val="22"/>
        </w:rPr>
        <w:t xml:space="preserve"> and performers. Participa</w:t>
      </w:r>
      <w:r w:rsidRPr="44E360F8" w:rsidR="004D4ACB">
        <w:rPr>
          <w:rFonts w:ascii="Century Gothic" w:hAnsi="Century Gothic" w:eastAsia="Century Gothic" w:cs="Century Gothic"/>
          <w:sz w:val="22"/>
          <w:szCs w:val="22"/>
        </w:rPr>
        <w:t>ting</w:t>
      </w:r>
      <w:r w:rsidRPr="44E360F8" w:rsidR="6EE274D1">
        <w:rPr>
          <w:rFonts w:ascii="Century Gothic" w:hAnsi="Century Gothic" w:eastAsia="Century Gothic" w:cs="Century Gothic"/>
          <w:sz w:val="22"/>
          <w:szCs w:val="22"/>
        </w:rPr>
        <w:t xml:space="preserve"> artists</w:t>
      </w:r>
      <w:r w:rsidRPr="44E360F8" w:rsidR="004D4ACB">
        <w:rPr>
          <w:rFonts w:ascii="Century Gothic" w:hAnsi="Century Gothic" w:eastAsia="Century Gothic" w:cs="Century Gothic"/>
          <w:sz w:val="22"/>
          <w:szCs w:val="22"/>
        </w:rPr>
        <w:t xml:space="preserve"> include</w:t>
      </w:r>
      <w:r w:rsidRPr="44E360F8" w:rsidR="6EE274D1">
        <w:rPr>
          <w:rFonts w:ascii="Century Gothic" w:hAnsi="Century Gothic" w:eastAsia="Century Gothic" w:cs="Century Gothic"/>
          <w:sz w:val="22"/>
          <w:szCs w:val="22"/>
        </w:rPr>
        <w:t xml:space="preserve"> </w:t>
      </w:r>
      <w:r w:rsidRPr="44E360F8" w:rsidR="7722A12B">
        <w:rPr>
          <w:rFonts w:ascii="Century Gothic" w:hAnsi="Century Gothic" w:eastAsia="Century Gothic" w:cs="Century Gothic"/>
          <w:b w:val="1"/>
          <w:bCs w:val="1"/>
          <w:sz w:val="22"/>
          <w:szCs w:val="22"/>
        </w:rPr>
        <w:t>Virg</w:t>
      </w:r>
      <w:r w:rsidRPr="44E360F8" w:rsidR="51F19974">
        <w:rPr>
          <w:rFonts w:ascii="Century Gothic" w:hAnsi="Century Gothic" w:eastAsia="Century Gothic" w:cs="Century Gothic"/>
          <w:b w:val="1"/>
          <w:bCs w:val="1"/>
          <w:sz w:val="22"/>
          <w:szCs w:val="22"/>
        </w:rPr>
        <w:t>i</w:t>
      </w:r>
      <w:r w:rsidRPr="44E360F8" w:rsidR="7722A12B">
        <w:rPr>
          <w:rFonts w:ascii="Century Gothic" w:hAnsi="Century Gothic" w:eastAsia="Century Gothic" w:cs="Century Gothic"/>
          <w:b w:val="1"/>
          <w:bCs w:val="1"/>
          <w:sz w:val="22"/>
          <w:szCs w:val="22"/>
        </w:rPr>
        <w:t>nia Poitra</w:t>
      </w:r>
      <w:r w:rsidRPr="44E360F8" w:rsidR="7722A12B">
        <w:rPr>
          <w:rFonts w:ascii="Century Gothic" w:hAnsi="Century Gothic" w:eastAsia="Century Gothic" w:cs="Century Gothic"/>
          <w:sz w:val="22"/>
          <w:szCs w:val="22"/>
        </w:rPr>
        <w:t xml:space="preserve"> (Arikara, Mandan and Hidatsa</w:t>
      </w:r>
      <w:r w:rsidRPr="44E360F8" w:rsidR="6EE274D1">
        <w:rPr>
          <w:rFonts w:ascii="Century Gothic" w:hAnsi="Century Gothic" w:eastAsia="Century Gothic" w:cs="Century Gothic"/>
          <w:sz w:val="22"/>
          <w:szCs w:val="22"/>
        </w:rPr>
        <w:t>)</w:t>
      </w:r>
      <w:r w:rsidRPr="44E360F8" w:rsidR="00FC1C66">
        <w:rPr>
          <w:rFonts w:ascii="Century Gothic" w:hAnsi="Century Gothic" w:eastAsia="Century Gothic" w:cs="Century Gothic"/>
          <w:sz w:val="22"/>
          <w:szCs w:val="22"/>
        </w:rPr>
        <w:t>;</w:t>
      </w:r>
      <w:r w:rsidRPr="44E360F8" w:rsidR="015459CB">
        <w:rPr>
          <w:rFonts w:ascii="Century Gothic" w:hAnsi="Century Gothic" w:eastAsia="Century Gothic" w:cs="Century Gothic"/>
          <w:sz w:val="22"/>
          <w:szCs w:val="22"/>
        </w:rPr>
        <w:t xml:space="preserve"> </w:t>
      </w:r>
      <w:r w:rsidRPr="44E360F8" w:rsidR="3AA15227">
        <w:rPr>
          <w:rFonts w:ascii="Century Gothic" w:hAnsi="Century Gothic" w:eastAsia="Century Gothic" w:cs="Century Gothic"/>
          <w:b w:val="1"/>
          <w:bCs w:val="1"/>
          <w:sz w:val="22"/>
          <w:szCs w:val="22"/>
        </w:rPr>
        <w:t>Ruth Keyes</w:t>
      </w:r>
      <w:r w:rsidRPr="44E360F8" w:rsidR="3AA15227">
        <w:rPr>
          <w:rFonts w:ascii="Century Gothic" w:hAnsi="Century Gothic" w:eastAsia="Century Gothic" w:cs="Century Gothic"/>
          <w:sz w:val="22"/>
          <w:szCs w:val="22"/>
        </w:rPr>
        <w:t xml:space="preserve"> (Seneca</w:t>
      </w:r>
      <w:r w:rsidRPr="44E360F8" w:rsidR="79526166">
        <w:rPr>
          <w:rFonts w:ascii="Century Gothic" w:hAnsi="Century Gothic" w:eastAsia="Century Gothic" w:cs="Century Gothic"/>
          <w:sz w:val="22"/>
          <w:szCs w:val="22"/>
        </w:rPr>
        <w:t xml:space="preserve"> Nation</w:t>
      </w:r>
      <w:r w:rsidRPr="44E360F8" w:rsidR="3AA15227">
        <w:rPr>
          <w:rFonts w:ascii="Century Gothic" w:hAnsi="Century Gothic" w:eastAsia="Century Gothic" w:cs="Century Gothic"/>
          <w:sz w:val="22"/>
          <w:szCs w:val="22"/>
        </w:rPr>
        <w:t>)</w:t>
      </w:r>
      <w:r w:rsidRPr="44E360F8" w:rsidR="2C1C85D3">
        <w:rPr>
          <w:rFonts w:ascii="Century Gothic" w:hAnsi="Century Gothic" w:eastAsia="Century Gothic" w:cs="Century Gothic"/>
          <w:sz w:val="22"/>
          <w:szCs w:val="22"/>
        </w:rPr>
        <w:t xml:space="preserve">, </w:t>
      </w:r>
      <w:r w:rsidRPr="44E360F8" w:rsidR="2C1C85D3">
        <w:rPr>
          <w:rFonts w:ascii="Century Gothic" w:hAnsi="Century Gothic" w:eastAsia="Century Gothic" w:cs="Century Gothic"/>
          <w:b w:val="1"/>
          <w:bCs w:val="1"/>
          <w:sz w:val="22"/>
          <w:szCs w:val="22"/>
        </w:rPr>
        <w:t>Saturn Dougherty</w:t>
      </w:r>
      <w:r w:rsidRPr="44E360F8" w:rsidR="2C1C85D3">
        <w:rPr>
          <w:rFonts w:ascii="Century Gothic" w:hAnsi="Century Gothic" w:eastAsia="Century Gothic" w:cs="Century Gothic"/>
          <w:sz w:val="22"/>
          <w:szCs w:val="22"/>
        </w:rPr>
        <w:t xml:space="preserve"> (Anishinaabe/Cherokee) and </w:t>
      </w:r>
      <w:r w:rsidRPr="44E360F8" w:rsidR="2C1C85D3">
        <w:rPr>
          <w:rFonts w:ascii="Century Gothic" w:hAnsi="Century Gothic" w:eastAsia="Century Gothic" w:cs="Century Gothic"/>
          <w:b w:val="1"/>
          <w:bCs w:val="1"/>
          <w:sz w:val="22"/>
          <w:szCs w:val="22"/>
        </w:rPr>
        <w:t>Luluka</w:t>
      </w:r>
      <w:r w:rsidRPr="44E360F8" w:rsidR="2C1C85D3">
        <w:rPr>
          <w:rFonts w:ascii="Century Gothic" w:hAnsi="Century Gothic" w:eastAsia="Century Gothic" w:cs="Century Gothic"/>
          <w:b w:val="1"/>
          <w:bCs w:val="1"/>
          <w:sz w:val="22"/>
          <w:szCs w:val="22"/>
        </w:rPr>
        <w:t xml:space="preserve"> </w:t>
      </w:r>
      <w:r w:rsidRPr="44E360F8" w:rsidR="74A96843">
        <w:rPr>
          <w:rFonts w:ascii="Century Gothic" w:hAnsi="Century Gothic" w:eastAsia="Century Gothic" w:cs="Century Gothic"/>
          <w:b w:val="1"/>
          <w:bCs w:val="1"/>
          <w:sz w:val="22"/>
          <w:szCs w:val="22"/>
        </w:rPr>
        <w:t xml:space="preserve">Brown-Spielman </w:t>
      </w:r>
      <w:r w:rsidRPr="44E360F8" w:rsidR="2C1C85D3">
        <w:rPr>
          <w:rFonts w:ascii="Century Gothic" w:hAnsi="Century Gothic" w:eastAsia="Century Gothic" w:cs="Century Gothic"/>
          <w:sz w:val="22"/>
          <w:szCs w:val="22"/>
        </w:rPr>
        <w:t>(Hawaiian),</w:t>
      </w:r>
      <w:r w:rsidRPr="44E360F8" w:rsidR="54DC5FA2">
        <w:rPr>
          <w:rFonts w:ascii="Century Gothic" w:hAnsi="Century Gothic" w:eastAsia="Century Gothic" w:cs="Century Gothic"/>
          <w:sz w:val="22"/>
          <w:szCs w:val="22"/>
        </w:rPr>
        <w:t xml:space="preserve"> members of the </w:t>
      </w:r>
      <w:r w:rsidRPr="44E360F8" w:rsidR="54DC5FA2">
        <w:rPr>
          <w:rFonts w:ascii="Century Gothic" w:hAnsi="Century Gothic" w:eastAsia="Century Gothic" w:cs="Century Gothic"/>
          <w:b w:val="1"/>
          <w:bCs w:val="1"/>
          <w:color w:val="000000" w:themeColor="text1" w:themeTint="FF" w:themeShade="FF"/>
          <w:sz w:val="22"/>
          <w:szCs w:val="22"/>
        </w:rPr>
        <w:t>Indigenous Students Association</w:t>
      </w:r>
      <w:r w:rsidRPr="44E360F8" w:rsidR="6EE274D1">
        <w:rPr>
          <w:rFonts w:ascii="Century Gothic" w:hAnsi="Century Gothic" w:eastAsia="Century Gothic" w:cs="Century Gothic"/>
          <w:b w:val="1"/>
          <w:bCs w:val="1"/>
          <w:sz w:val="22"/>
          <w:szCs w:val="22"/>
        </w:rPr>
        <w:t xml:space="preserve"> </w:t>
      </w:r>
      <w:r w:rsidRPr="44E360F8" w:rsidR="383C4ADB">
        <w:rPr>
          <w:rFonts w:ascii="Century Gothic" w:hAnsi="Century Gothic" w:eastAsia="Century Gothic" w:cs="Century Gothic"/>
          <w:color w:val="000000" w:themeColor="text1" w:themeTint="FF" w:themeShade="FF"/>
          <w:sz w:val="22"/>
          <w:szCs w:val="22"/>
        </w:rPr>
        <w:t>at the School of the Art Institute</w:t>
      </w:r>
      <w:r w:rsidRPr="44E360F8" w:rsidR="00FC1C66">
        <w:rPr>
          <w:rFonts w:ascii="Century Gothic" w:hAnsi="Century Gothic" w:eastAsia="Century Gothic" w:cs="Century Gothic"/>
          <w:color w:val="000000" w:themeColor="text1" w:themeTint="FF" w:themeShade="FF"/>
          <w:sz w:val="22"/>
          <w:szCs w:val="22"/>
        </w:rPr>
        <w:t>;</w:t>
      </w:r>
      <w:r w:rsidRPr="44E360F8" w:rsidR="383C4ADB">
        <w:rPr>
          <w:rFonts w:ascii="Century Gothic" w:hAnsi="Century Gothic" w:eastAsia="Century Gothic" w:cs="Century Gothic"/>
          <w:color w:val="000000" w:themeColor="text1" w:themeTint="FF" w:themeShade="FF"/>
          <w:sz w:val="22"/>
          <w:szCs w:val="22"/>
        </w:rPr>
        <w:t xml:space="preserve"> </w:t>
      </w:r>
      <w:r w:rsidRPr="44E360F8" w:rsidR="7F9EB840">
        <w:rPr>
          <w:rFonts w:ascii="Century Gothic" w:hAnsi="Century Gothic" w:eastAsia="Century Gothic" w:cs="Century Gothic"/>
          <w:sz w:val="22"/>
          <w:szCs w:val="22"/>
        </w:rPr>
        <w:t>and writ</w:t>
      </w:r>
      <w:r w:rsidRPr="44E360F8" w:rsidR="6EE274D1">
        <w:rPr>
          <w:rFonts w:ascii="Century Gothic" w:hAnsi="Century Gothic" w:eastAsia="Century Gothic" w:cs="Century Gothic"/>
          <w:sz w:val="22"/>
          <w:szCs w:val="22"/>
        </w:rPr>
        <w:t>er</w:t>
      </w:r>
      <w:r w:rsidRPr="44E360F8" w:rsidR="6AF11EAA">
        <w:rPr>
          <w:rFonts w:ascii="Century Gothic" w:hAnsi="Century Gothic" w:eastAsia="Century Gothic" w:cs="Century Gothic"/>
          <w:sz w:val="22"/>
          <w:szCs w:val="22"/>
        </w:rPr>
        <w:t>s</w:t>
      </w:r>
      <w:r w:rsidRPr="44E360F8" w:rsidR="6EE274D1">
        <w:rPr>
          <w:rFonts w:ascii="Century Gothic" w:hAnsi="Century Gothic" w:eastAsia="Century Gothic" w:cs="Century Gothic"/>
          <w:sz w:val="22"/>
          <w:szCs w:val="22"/>
        </w:rPr>
        <w:t xml:space="preserve"> </w:t>
      </w:r>
      <w:r w:rsidRPr="44E360F8" w:rsidR="6EE274D1">
        <w:rPr>
          <w:rFonts w:ascii="Century Gothic" w:hAnsi="Century Gothic" w:eastAsia="Century Gothic" w:cs="Century Gothic"/>
          <w:b w:val="1"/>
          <w:bCs w:val="1"/>
          <w:sz w:val="22"/>
          <w:szCs w:val="22"/>
        </w:rPr>
        <w:t xml:space="preserve">Vince Romero </w:t>
      </w:r>
      <w:r w:rsidRPr="44E360F8" w:rsidR="6EE274D1">
        <w:rPr>
          <w:rFonts w:ascii="Century Gothic" w:hAnsi="Century Gothic" w:eastAsia="Century Gothic" w:cs="Century Gothic"/>
          <w:sz w:val="22"/>
          <w:szCs w:val="22"/>
        </w:rPr>
        <w:t xml:space="preserve">(Pueblo Laguna), </w:t>
      </w:r>
      <w:r w:rsidRPr="44E360F8" w:rsidR="6EE274D1">
        <w:rPr>
          <w:rFonts w:ascii="Century Gothic" w:hAnsi="Century Gothic" w:eastAsia="Century Gothic" w:cs="Century Gothic"/>
          <w:b w:val="1"/>
          <w:bCs w:val="1"/>
          <w:sz w:val="22"/>
          <w:szCs w:val="22"/>
        </w:rPr>
        <w:t xml:space="preserve">Aaron Golding </w:t>
      </w:r>
      <w:r w:rsidRPr="44E360F8" w:rsidR="6EE274D1">
        <w:rPr>
          <w:rFonts w:ascii="Century Gothic" w:hAnsi="Century Gothic" w:eastAsia="Century Gothic" w:cs="Century Gothic"/>
          <w:sz w:val="22"/>
          <w:szCs w:val="22"/>
        </w:rPr>
        <w:t>(Seneca Nation, Beaver Clan</w:t>
      </w:r>
      <w:r w:rsidRPr="44E360F8" w:rsidR="3B7CABC4">
        <w:rPr>
          <w:rFonts w:ascii="Century Gothic" w:hAnsi="Century Gothic" w:eastAsia="Century Gothic" w:cs="Century Gothic"/>
          <w:sz w:val="22"/>
          <w:szCs w:val="22"/>
        </w:rPr>
        <w:t>)</w:t>
      </w:r>
      <w:r w:rsidRPr="44E360F8" w:rsidR="6EE274D1">
        <w:rPr>
          <w:rFonts w:ascii="Century Gothic" w:hAnsi="Century Gothic" w:eastAsia="Century Gothic" w:cs="Century Gothic"/>
          <w:sz w:val="22"/>
          <w:szCs w:val="22"/>
        </w:rPr>
        <w:t xml:space="preserve"> and </w:t>
      </w:r>
      <w:r w:rsidRPr="44E360F8" w:rsidR="6EE274D1">
        <w:rPr>
          <w:rFonts w:ascii="Century Gothic" w:hAnsi="Century Gothic" w:eastAsia="Century Gothic" w:cs="Century Gothic"/>
          <w:b w:val="1"/>
          <w:bCs w:val="1"/>
          <w:sz w:val="22"/>
          <w:szCs w:val="22"/>
        </w:rPr>
        <w:t xml:space="preserve">Jim Terry </w:t>
      </w:r>
      <w:r w:rsidRPr="44E360F8" w:rsidR="6EE274D1">
        <w:rPr>
          <w:rFonts w:ascii="Century Gothic" w:hAnsi="Century Gothic" w:eastAsia="Century Gothic" w:cs="Century Gothic"/>
          <w:sz w:val="22"/>
          <w:szCs w:val="22"/>
        </w:rPr>
        <w:t>(Ho-Chunk).</w:t>
      </w:r>
      <w:r w:rsidRPr="44E360F8" w:rsidR="2E320E6C">
        <w:rPr>
          <w:rFonts w:ascii="Century Gothic" w:hAnsi="Century Gothic" w:eastAsia="Century Gothic" w:cs="Century Gothic"/>
          <w:sz w:val="22"/>
          <w:szCs w:val="22"/>
        </w:rPr>
        <w:t xml:space="preserve"> </w:t>
      </w:r>
      <w:r w:rsidRPr="44E360F8" w:rsidR="6EE274D1">
        <w:rPr>
          <w:rFonts w:ascii="Century Gothic" w:hAnsi="Century Gothic" w:eastAsia="Century Gothic" w:cs="Century Gothic"/>
          <w:sz w:val="22"/>
          <w:szCs w:val="22"/>
        </w:rPr>
        <w:t>T</w:t>
      </w:r>
      <w:r w:rsidRPr="44E360F8" w:rsidR="58D32D05">
        <w:rPr>
          <w:rFonts w:ascii="Century Gothic" w:hAnsi="Century Gothic" w:eastAsia="Century Gothic" w:cs="Century Gothic"/>
          <w:sz w:val="22"/>
          <w:szCs w:val="22"/>
        </w:rPr>
        <w:t xml:space="preserve">he festival </w:t>
      </w:r>
      <w:r w:rsidRPr="44E360F8" w:rsidR="008729A4">
        <w:rPr>
          <w:rFonts w:ascii="Century Gothic" w:hAnsi="Century Gothic" w:eastAsia="Century Gothic" w:cs="Century Gothic"/>
          <w:sz w:val="22"/>
          <w:szCs w:val="22"/>
        </w:rPr>
        <w:t>culminates</w:t>
      </w:r>
      <w:r w:rsidRPr="44E360F8" w:rsidR="58D32D05">
        <w:rPr>
          <w:rFonts w:ascii="Century Gothic" w:hAnsi="Century Gothic" w:eastAsia="Century Gothic" w:cs="Century Gothic"/>
          <w:sz w:val="22"/>
          <w:szCs w:val="22"/>
        </w:rPr>
        <w:t xml:space="preserve"> with a</w:t>
      </w:r>
      <w:r w:rsidRPr="44E360F8" w:rsidR="6EE274D1">
        <w:rPr>
          <w:rFonts w:ascii="Century Gothic" w:hAnsi="Century Gothic" w:eastAsia="Century Gothic" w:cs="Century Gothic"/>
          <w:sz w:val="22"/>
          <w:szCs w:val="22"/>
        </w:rPr>
        <w:t xml:space="preserve"> </w:t>
      </w:r>
      <w:r w:rsidRPr="44E360F8" w:rsidR="15FE9449">
        <w:rPr>
          <w:rFonts w:ascii="Century Gothic" w:hAnsi="Century Gothic" w:eastAsia="Century Gothic" w:cs="Century Gothic"/>
          <w:sz w:val="22"/>
          <w:szCs w:val="22"/>
        </w:rPr>
        <w:t xml:space="preserve">performance of </w:t>
      </w:r>
      <w:r w:rsidRPr="44E360F8" w:rsidR="15FE9449">
        <w:rPr>
          <w:rFonts w:ascii="Century Gothic" w:hAnsi="Century Gothic" w:eastAsia="Century Gothic" w:cs="Century Gothic"/>
          <w:i w:val="1"/>
          <w:iCs w:val="1"/>
          <w:sz w:val="22"/>
          <w:szCs w:val="22"/>
        </w:rPr>
        <w:t>The New Adventures of Super Indian</w:t>
      </w:r>
      <w:r w:rsidRPr="44E360F8" w:rsidR="2FC08A7B">
        <w:rPr>
          <w:rFonts w:ascii="Century Gothic" w:hAnsi="Century Gothic" w:eastAsia="Century Gothic" w:cs="Century Gothic"/>
          <w:i w:val="1"/>
          <w:iCs w:val="1"/>
          <w:sz w:val="22"/>
          <w:szCs w:val="22"/>
        </w:rPr>
        <w:t>—</w:t>
      </w:r>
      <w:r w:rsidRPr="44E360F8" w:rsidR="2FC08A7B">
        <w:rPr>
          <w:rFonts w:ascii="Century Gothic" w:hAnsi="Century Gothic" w:eastAsia="Century Gothic" w:cs="Century Gothic"/>
          <w:sz w:val="22"/>
          <w:szCs w:val="22"/>
        </w:rPr>
        <w:t>a</w:t>
      </w:r>
      <w:r w:rsidRPr="44E360F8" w:rsidR="008729A4">
        <w:rPr>
          <w:rFonts w:ascii="Century Gothic" w:hAnsi="Century Gothic" w:eastAsia="Century Gothic" w:cs="Century Gothic"/>
          <w:sz w:val="22"/>
          <w:szCs w:val="22"/>
        </w:rPr>
        <w:t xml:space="preserve"> classic </w:t>
      </w:r>
      <w:r w:rsidRPr="44E360F8" w:rsidR="2FC08A7B">
        <w:rPr>
          <w:rFonts w:ascii="Century Gothic" w:hAnsi="Century Gothic" w:eastAsia="Century Gothic" w:cs="Century Gothic"/>
          <w:sz w:val="22"/>
          <w:szCs w:val="22"/>
        </w:rPr>
        <w:t>radio play by</w:t>
      </w:r>
      <w:r w:rsidRPr="44E360F8" w:rsidR="14465124">
        <w:rPr>
          <w:rFonts w:ascii="Century Gothic" w:hAnsi="Century Gothic" w:eastAsia="Century Gothic" w:cs="Century Gothic"/>
          <w:sz w:val="22"/>
          <w:szCs w:val="22"/>
        </w:rPr>
        <w:t xml:space="preserve"> singer, actor, playwright and comic book author</w:t>
      </w:r>
      <w:r w:rsidRPr="44E360F8" w:rsidR="2FC08A7B">
        <w:rPr>
          <w:rFonts w:ascii="Century Gothic" w:hAnsi="Century Gothic" w:eastAsia="Century Gothic" w:cs="Century Gothic"/>
          <w:sz w:val="22"/>
          <w:szCs w:val="22"/>
        </w:rPr>
        <w:t xml:space="preserve"> </w:t>
      </w:r>
      <w:r w:rsidRPr="44E360F8" w:rsidR="2FC08A7B">
        <w:rPr>
          <w:rFonts w:ascii="Century Gothic" w:hAnsi="Century Gothic" w:eastAsia="Century Gothic" w:cs="Century Gothic"/>
          <w:b w:val="1"/>
          <w:bCs w:val="1"/>
          <w:sz w:val="22"/>
          <w:szCs w:val="22"/>
        </w:rPr>
        <w:t>Arigon</w:t>
      </w:r>
      <w:r w:rsidRPr="44E360F8" w:rsidR="2FC08A7B">
        <w:rPr>
          <w:rFonts w:ascii="Century Gothic" w:hAnsi="Century Gothic" w:eastAsia="Century Gothic" w:cs="Century Gothic"/>
          <w:b w:val="1"/>
          <w:bCs w:val="1"/>
          <w:sz w:val="22"/>
          <w:szCs w:val="22"/>
        </w:rPr>
        <w:t xml:space="preserve"> Starr</w:t>
      </w:r>
      <w:r w:rsidRPr="44E360F8" w:rsidR="2FC08A7B">
        <w:rPr>
          <w:rFonts w:ascii="Century Gothic" w:hAnsi="Century Gothic" w:eastAsia="Century Gothic" w:cs="Century Gothic"/>
          <w:sz w:val="22"/>
          <w:szCs w:val="22"/>
        </w:rPr>
        <w:t xml:space="preserve"> (Kickapoo</w:t>
      </w:r>
      <w:r w:rsidRPr="44E360F8" w:rsidR="2FC08A7B">
        <w:rPr>
          <w:rFonts w:ascii="Century Gothic" w:hAnsi="Century Gothic" w:eastAsia="Century Gothic" w:cs="Century Gothic"/>
          <w:sz w:val="22"/>
          <w:szCs w:val="22"/>
        </w:rPr>
        <w:t>)</w:t>
      </w:r>
      <w:r w:rsidRPr="44E360F8" w:rsidR="433EB0ED">
        <w:rPr>
          <w:rFonts w:ascii="Century Gothic" w:hAnsi="Century Gothic" w:eastAsia="Century Gothic" w:cs="Century Gothic"/>
          <w:sz w:val="22"/>
          <w:szCs w:val="22"/>
        </w:rPr>
        <w:t xml:space="preserve">, directed by </w:t>
      </w:r>
      <w:r w:rsidRPr="44E360F8" w:rsidR="433EB0ED">
        <w:rPr>
          <w:rFonts w:ascii="Century Gothic" w:hAnsi="Century Gothic" w:eastAsia="Century Gothic" w:cs="Century Gothic"/>
          <w:b w:val="1"/>
          <w:bCs w:val="1"/>
          <w:sz w:val="22"/>
          <w:szCs w:val="22"/>
        </w:rPr>
        <w:t>Kennedy Naseem</w:t>
      </w:r>
      <w:r w:rsidRPr="44E360F8" w:rsidR="433EB0ED">
        <w:rPr>
          <w:rFonts w:ascii="Century Gothic" w:hAnsi="Century Gothic" w:eastAsia="Century Gothic" w:cs="Century Gothic"/>
          <w:sz w:val="22"/>
          <w:szCs w:val="22"/>
        </w:rPr>
        <w:t xml:space="preserve">, produced by </w:t>
      </w:r>
      <w:r w:rsidRPr="44E360F8" w:rsidR="433EB0ED">
        <w:rPr>
          <w:rFonts w:ascii="Century Gothic" w:hAnsi="Century Gothic" w:eastAsia="Century Gothic" w:cs="Century Gothic"/>
          <w:b w:val="1"/>
          <w:bCs w:val="1"/>
          <w:sz w:val="22"/>
          <w:szCs w:val="22"/>
        </w:rPr>
        <w:t>Louis Vasseur</w:t>
      </w:r>
      <w:r w:rsidRPr="44E360F8" w:rsidR="433EB0ED">
        <w:rPr>
          <w:rFonts w:ascii="Century Gothic" w:hAnsi="Century Gothic" w:eastAsia="Century Gothic" w:cs="Century Gothic"/>
          <w:sz w:val="22"/>
          <w:szCs w:val="22"/>
        </w:rPr>
        <w:t xml:space="preserve"> </w:t>
      </w:r>
      <w:r w:rsidRPr="44E360F8" w:rsidR="5F197613">
        <w:rPr>
          <w:rFonts w:ascii="Century Gothic" w:hAnsi="Century Gothic" w:eastAsia="Century Gothic" w:cs="Century Gothic"/>
          <w:sz w:val="22"/>
          <w:szCs w:val="22"/>
        </w:rPr>
        <w:t xml:space="preserve">(Ojibwe, Lac Courte Oreilles Band of Lake Superior) </w:t>
      </w:r>
      <w:r w:rsidRPr="44E360F8" w:rsidR="433EB0ED">
        <w:rPr>
          <w:rFonts w:ascii="Century Gothic" w:hAnsi="Century Gothic" w:eastAsia="Century Gothic" w:cs="Century Gothic"/>
          <w:sz w:val="22"/>
          <w:szCs w:val="22"/>
        </w:rPr>
        <w:t>and</w:t>
      </w:r>
      <w:r w:rsidRPr="44E360F8" w:rsidR="2FC08A7B">
        <w:rPr>
          <w:rFonts w:ascii="Century Gothic" w:hAnsi="Century Gothic" w:eastAsia="Century Gothic" w:cs="Century Gothic"/>
          <w:sz w:val="22"/>
          <w:szCs w:val="22"/>
        </w:rPr>
        <w:t xml:space="preserve"> performed by</w:t>
      </w:r>
      <w:r w:rsidRPr="44E360F8" w:rsidR="43715E60">
        <w:rPr>
          <w:rFonts w:ascii="Century Gothic" w:hAnsi="Century Gothic" w:eastAsia="Century Gothic" w:cs="Century Gothic"/>
          <w:sz w:val="22"/>
          <w:szCs w:val="22"/>
        </w:rPr>
        <w:t xml:space="preserve"> </w:t>
      </w:r>
      <w:r w:rsidRPr="44E360F8" w:rsidR="7982E261">
        <w:rPr>
          <w:rFonts w:ascii="Century Gothic" w:hAnsi="Century Gothic" w:eastAsia="Century Gothic" w:cs="Century Gothic"/>
          <w:sz w:val="22"/>
          <w:szCs w:val="22"/>
        </w:rPr>
        <w:t>an intergenerational cast of Indigenous Chicago artists</w:t>
      </w:r>
      <w:r w:rsidRPr="44E360F8" w:rsidR="47280B4B">
        <w:rPr>
          <w:rFonts w:ascii="Century Gothic" w:hAnsi="Century Gothic" w:eastAsia="Century Gothic" w:cs="Century Gothic"/>
          <w:sz w:val="22"/>
          <w:szCs w:val="22"/>
        </w:rPr>
        <w:t>.</w:t>
      </w:r>
      <w:r w:rsidRPr="44E360F8" w:rsidR="7A65A4D8">
        <w:rPr>
          <w:rFonts w:ascii="Century Gothic" w:hAnsi="Century Gothic" w:eastAsia="Century Gothic" w:cs="Century Gothic"/>
          <w:sz w:val="22"/>
          <w:szCs w:val="22"/>
        </w:rPr>
        <w:t xml:space="preserve"> </w:t>
      </w:r>
      <w:r w:rsidRPr="44E360F8" w:rsidR="00EB047A">
        <w:rPr>
          <w:rFonts w:ascii="Century Gothic" w:hAnsi="Century Gothic" w:eastAsia="Century Gothic" w:cs="Century Gothic"/>
          <w:sz w:val="22"/>
          <w:szCs w:val="22"/>
          <w:u w:val="single"/>
        </w:rPr>
        <w:t xml:space="preserve">For reservations for free events and </w:t>
      </w:r>
      <w:r w:rsidRPr="44E360F8" w:rsidR="00B75E72">
        <w:rPr>
          <w:rFonts w:ascii="Century Gothic" w:hAnsi="Century Gothic" w:eastAsia="Century Gothic" w:cs="Century Gothic"/>
          <w:sz w:val="22"/>
          <w:szCs w:val="22"/>
          <w:u w:val="single"/>
        </w:rPr>
        <w:t xml:space="preserve">$10 </w:t>
      </w:r>
      <w:r w:rsidRPr="44E360F8" w:rsidR="00EB047A">
        <w:rPr>
          <w:rFonts w:ascii="Century Gothic" w:hAnsi="Century Gothic" w:eastAsia="Century Gothic" w:cs="Century Gothic"/>
          <w:sz w:val="22"/>
          <w:szCs w:val="22"/>
          <w:u w:val="single"/>
        </w:rPr>
        <w:t>t</w:t>
      </w:r>
      <w:r w:rsidRPr="44E360F8" w:rsidR="7A65A4D8">
        <w:rPr>
          <w:rFonts w:ascii="Century Gothic" w:hAnsi="Century Gothic" w:eastAsia="Century Gothic" w:cs="Century Gothic"/>
          <w:sz w:val="22"/>
          <w:szCs w:val="22"/>
          <w:u w:val="single"/>
        </w:rPr>
        <w:t xml:space="preserve">ickets for </w:t>
      </w:r>
      <w:r w:rsidRPr="44E360F8" w:rsidR="7A65A4D8">
        <w:rPr>
          <w:rFonts w:ascii="Century Gothic" w:hAnsi="Century Gothic" w:eastAsia="Century Gothic" w:cs="Century Gothic"/>
          <w:i w:val="1"/>
          <w:iCs w:val="1"/>
          <w:sz w:val="22"/>
          <w:szCs w:val="22"/>
          <w:u w:val="single"/>
        </w:rPr>
        <w:t>The New Adventures of Super Indian</w:t>
      </w:r>
      <w:r w:rsidRPr="44E360F8" w:rsidR="00EB047A">
        <w:rPr>
          <w:rFonts w:ascii="Century Gothic" w:hAnsi="Century Gothic" w:eastAsia="Century Gothic" w:cs="Century Gothic"/>
          <w:sz w:val="22"/>
          <w:szCs w:val="22"/>
          <w:u w:val="single"/>
        </w:rPr>
        <w:t>,</w:t>
      </w:r>
      <w:r w:rsidRPr="44E360F8" w:rsidR="6EE274D1">
        <w:rPr>
          <w:rFonts w:ascii="Century Gothic" w:hAnsi="Century Gothic" w:eastAsia="Century Gothic" w:cs="Century Gothic"/>
          <w:sz w:val="22"/>
          <w:szCs w:val="22"/>
          <w:u w:val="single"/>
        </w:rPr>
        <w:t xml:space="preserve"> call 312.443.3800 or visit </w:t>
      </w:r>
      <w:hyperlink r:id="Red84231c615847af">
        <w:r w:rsidRPr="44E360F8" w:rsidR="6EE274D1">
          <w:rPr>
            <w:rStyle w:val="Hyperlink"/>
            <w:rFonts w:ascii="Century Gothic" w:hAnsi="Century Gothic" w:eastAsia="Century Gothic" w:cs="Century Gothic"/>
            <w:sz w:val="22"/>
            <w:szCs w:val="22"/>
          </w:rPr>
          <w:t>GoodmanTheatre.org/Sweetest</w:t>
        </w:r>
      </w:hyperlink>
      <w:r w:rsidRPr="44E360F8" w:rsidR="6EE274D1">
        <w:rPr>
          <w:rFonts w:ascii="Century Gothic" w:hAnsi="Century Gothic" w:eastAsia="Century Gothic" w:cs="Century Gothic"/>
          <w:sz w:val="22"/>
          <w:szCs w:val="22"/>
          <w:u w:val="single"/>
        </w:rPr>
        <w:t xml:space="preserve">. </w:t>
      </w:r>
      <w:r w:rsidRPr="44E360F8" w:rsidR="6EE274D1">
        <w:rPr>
          <w:rFonts w:ascii="Century Gothic" w:hAnsi="Century Gothic" w:eastAsia="Century Gothic" w:cs="Century Gothic"/>
          <w:sz w:val="22"/>
          <w:szCs w:val="22"/>
          <w:u w:val="single"/>
        </w:rPr>
        <w:t xml:space="preserve">Media members interested in covering these events should contact </w:t>
      </w:r>
      <w:hyperlink r:id="Re9517982a8a24b0d">
        <w:r w:rsidRPr="44E360F8" w:rsidR="6EE274D1">
          <w:rPr>
            <w:rStyle w:val="Hyperlink"/>
            <w:rFonts w:ascii="Century Gothic" w:hAnsi="Century Gothic" w:eastAsia="Century Gothic" w:cs="Century Gothic"/>
            <w:sz w:val="22"/>
            <w:szCs w:val="22"/>
          </w:rPr>
          <w:t>Press@GoodmanTheatre.org</w:t>
        </w:r>
      </w:hyperlink>
      <w:r w:rsidRPr="44E360F8" w:rsidR="6EE274D1">
        <w:rPr>
          <w:rFonts w:ascii="Century Gothic" w:hAnsi="Century Gothic" w:eastAsia="Century Gothic" w:cs="Century Gothic"/>
          <w:sz w:val="22"/>
          <w:szCs w:val="22"/>
          <w:u w:val="single"/>
        </w:rPr>
        <w:t xml:space="preserve"> for complimentary press passes</w:t>
      </w:r>
      <w:r w:rsidRPr="44E360F8" w:rsidR="6EE274D1">
        <w:rPr>
          <w:rFonts w:ascii="Century Gothic" w:hAnsi="Century Gothic" w:eastAsia="Century Gothic" w:cs="Century Gothic"/>
          <w:sz w:val="22"/>
          <w:szCs w:val="22"/>
        </w:rPr>
        <w:t>.</w:t>
      </w:r>
    </w:p>
    <w:p w:rsidR="00205D46" w:rsidP="758ACDCF" w:rsidRDefault="00205D46" w14:paraId="3D997577" w14:textId="49BFB7DF">
      <w:pPr>
        <w:rPr>
          <w:rFonts w:ascii="Century Gothic" w:hAnsi="Century Gothic" w:eastAsia="Century Gothic" w:cs="Century Gothic"/>
          <w:color w:val="000000" w:themeColor="text1"/>
          <w:sz w:val="22"/>
          <w:szCs w:val="22"/>
        </w:rPr>
      </w:pPr>
    </w:p>
    <w:p w:rsidR="002E2208" w:rsidP="002E2208" w:rsidRDefault="002E2208" w14:paraId="59B75DFC" w14:textId="762B2B2C">
      <w:pPr>
        <w:spacing w:line="259" w:lineRule="auto"/>
        <w:rPr>
          <w:rFonts w:ascii="Century Gothic" w:hAnsi="Century Gothic" w:eastAsia="Century Gothic" w:cs="Century Gothic"/>
          <w:sz w:val="22"/>
          <w:szCs w:val="22"/>
        </w:rPr>
      </w:pPr>
      <w:r w:rsidRPr="3E1982CB">
        <w:rPr>
          <w:rFonts w:ascii="Century Gothic" w:hAnsi="Century Gothic" w:eastAsia="Century Gothic" w:cs="Century Gothic"/>
          <w:sz w:val="22"/>
          <w:szCs w:val="22"/>
        </w:rPr>
        <w:t xml:space="preserve">“We're proud to partner with the </w:t>
      </w:r>
      <w:proofErr w:type="spellStart"/>
      <w:r w:rsidRPr="3E1982CB">
        <w:rPr>
          <w:rFonts w:ascii="Century Gothic" w:hAnsi="Century Gothic" w:eastAsia="Century Gothic" w:cs="Century Gothic"/>
          <w:sz w:val="22"/>
          <w:szCs w:val="22"/>
        </w:rPr>
        <w:t>Gichigamiin</w:t>
      </w:r>
      <w:proofErr w:type="spellEnd"/>
      <w:r w:rsidRPr="3E1982CB">
        <w:rPr>
          <w:rFonts w:ascii="Century Gothic" w:hAnsi="Century Gothic" w:eastAsia="Century Gothic" w:cs="Century Gothic"/>
          <w:sz w:val="22"/>
          <w:szCs w:val="22"/>
        </w:rPr>
        <w:t xml:space="preserve"> Indigenous Nations Museum to bring </w:t>
      </w:r>
      <w:r w:rsidRPr="3E1982CB">
        <w:rPr>
          <w:rFonts w:ascii="Century Gothic" w:hAnsi="Century Gothic" w:eastAsia="Century Gothic" w:cs="Century Gothic"/>
          <w:i/>
          <w:iCs/>
          <w:sz w:val="22"/>
          <w:szCs w:val="22"/>
        </w:rPr>
        <w:t>Sweetest Season</w:t>
      </w:r>
      <w:r w:rsidRPr="3E1982CB">
        <w:rPr>
          <w:rFonts w:ascii="Century Gothic" w:hAnsi="Century Gothic" w:eastAsia="Century Gothic" w:cs="Century Gothic"/>
          <w:sz w:val="22"/>
          <w:szCs w:val="22"/>
        </w:rPr>
        <w:t xml:space="preserve"> to The Goodman and celebrate the incredible artistry and voices of Indigenous creators,” said </w:t>
      </w:r>
      <w:r>
        <w:rPr>
          <w:rFonts w:ascii="Century Gothic" w:hAnsi="Century Gothic" w:eastAsia="Century Gothic" w:cs="Century Gothic"/>
          <w:sz w:val="22"/>
          <w:szCs w:val="22"/>
        </w:rPr>
        <w:t xml:space="preserve">Goodman </w:t>
      </w:r>
      <w:r w:rsidRPr="3E1982CB">
        <w:rPr>
          <w:rFonts w:ascii="Century Gothic" w:hAnsi="Century Gothic" w:eastAsia="Century Gothic" w:cs="Century Gothic"/>
          <w:sz w:val="22"/>
          <w:szCs w:val="22"/>
        </w:rPr>
        <w:t>BOLD Producing Associate</w:t>
      </w:r>
      <w:r w:rsidRPr="3E1982CB">
        <w:rPr>
          <w:rFonts w:ascii="Century Gothic" w:hAnsi="Century Gothic" w:eastAsia="Century Gothic" w:cs="Century Gothic"/>
          <w:b/>
          <w:bCs/>
          <w:sz w:val="22"/>
          <w:szCs w:val="22"/>
        </w:rPr>
        <w:t xml:space="preserve"> Lena Romano</w:t>
      </w:r>
      <w:r w:rsidRPr="3E1982CB">
        <w:rPr>
          <w:rFonts w:ascii="Century Gothic" w:hAnsi="Century Gothic" w:eastAsia="Century Gothic" w:cs="Century Gothic"/>
          <w:sz w:val="22"/>
          <w:szCs w:val="22"/>
        </w:rPr>
        <w:t xml:space="preserve">, who co-curated the </w:t>
      </w:r>
      <w:r w:rsidR="007356E2">
        <w:rPr>
          <w:rFonts w:ascii="Century Gothic" w:hAnsi="Century Gothic" w:eastAsia="Century Gothic" w:cs="Century Gothic"/>
          <w:sz w:val="22"/>
          <w:szCs w:val="22"/>
        </w:rPr>
        <w:t>event</w:t>
      </w:r>
      <w:r w:rsidRPr="3E1982CB">
        <w:rPr>
          <w:rFonts w:ascii="Century Gothic" w:hAnsi="Century Gothic" w:eastAsia="Century Gothic" w:cs="Century Gothic"/>
          <w:sz w:val="22"/>
          <w:szCs w:val="22"/>
        </w:rPr>
        <w:t xml:space="preserve"> with </w:t>
      </w:r>
      <w:r w:rsidR="00967FE5">
        <w:rPr>
          <w:rFonts w:ascii="Century Gothic" w:hAnsi="Century Gothic" w:eastAsia="Century Gothic" w:cs="Century Gothic"/>
          <w:sz w:val="22"/>
          <w:szCs w:val="22"/>
        </w:rPr>
        <w:t>staff from The</w:t>
      </w:r>
      <w:r w:rsidRPr="3E1982CB">
        <w:rPr>
          <w:rFonts w:ascii="Century Gothic" w:hAnsi="Century Gothic" w:eastAsia="Century Gothic" w:cs="Century Gothic"/>
          <w:sz w:val="22"/>
          <w:szCs w:val="22"/>
        </w:rPr>
        <w:t xml:space="preserve"> Goodman, </w:t>
      </w:r>
      <w:proofErr w:type="spellStart"/>
      <w:r w:rsidRPr="3E1982CB">
        <w:rPr>
          <w:rFonts w:ascii="Century Gothic" w:hAnsi="Century Gothic" w:eastAsia="Century Gothic" w:cs="Century Gothic"/>
          <w:sz w:val="22"/>
          <w:szCs w:val="22"/>
        </w:rPr>
        <w:t>Gichigamiin</w:t>
      </w:r>
      <w:proofErr w:type="spellEnd"/>
      <w:r w:rsidRPr="3E1982CB">
        <w:rPr>
          <w:rFonts w:ascii="Century Gothic" w:hAnsi="Century Gothic" w:eastAsia="Century Gothic" w:cs="Century Gothic"/>
          <w:sz w:val="22"/>
          <w:szCs w:val="22"/>
        </w:rPr>
        <w:t xml:space="preserve"> and </w:t>
      </w:r>
      <w:r w:rsidR="002C01DE">
        <w:rPr>
          <w:rFonts w:ascii="Century Gothic" w:hAnsi="Century Gothic" w:eastAsia="Century Gothic" w:cs="Century Gothic"/>
          <w:sz w:val="22"/>
          <w:szCs w:val="22"/>
        </w:rPr>
        <w:t>more</w:t>
      </w:r>
      <w:r w:rsidRPr="3E1982CB">
        <w:rPr>
          <w:rFonts w:ascii="Century Gothic" w:hAnsi="Century Gothic" w:eastAsia="Century Gothic" w:cs="Century Gothic"/>
          <w:sz w:val="22"/>
          <w:szCs w:val="22"/>
        </w:rPr>
        <w:t>. “Each year this festival is an invitation to gather in a welcoming space, experience exciting storytelling, and connect through art, culture and community. I</w:t>
      </w:r>
      <w:r w:rsidR="00994E17">
        <w:rPr>
          <w:rFonts w:ascii="Century Gothic" w:hAnsi="Century Gothic" w:eastAsia="Century Gothic" w:cs="Century Gothic"/>
          <w:sz w:val="22"/>
          <w:szCs w:val="22"/>
        </w:rPr>
        <w:t xml:space="preserve">’m </w:t>
      </w:r>
      <w:r w:rsidRPr="3E1982CB">
        <w:rPr>
          <w:rFonts w:ascii="Century Gothic" w:hAnsi="Century Gothic" w:eastAsia="Century Gothic" w:cs="Century Gothic"/>
          <w:sz w:val="22"/>
          <w:szCs w:val="22"/>
        </w:rPr>
        <w:t xml:space="preserve">honored to have </w:t>
      </w:r>
      <w:r w:rsidR="00994E17">
        <w:rPr>
          <w:rFonts w:ascii="Century Gothic" w:hAnsi="Century Gothic" w:eastAsia="Century Gothic" w:cs="Century Gothic"/>
          <w:sz w:val="22"/>
          <w:szCs w:val="22"/>
        </w:rPr>
        <w:t xml:space="preserve">the opportunity to collaborate with </w:t>
      </w:r>
      <w:r w:rsidRPr="3E1982CB">
        <w:rPr>
          <w:rFonts w:ascii="Century Gothic" w:hAnsi="Century Gothic" w:eastAsia="Century Gothic" w:cs="Century Gothic"/>
          <w:sz w:val="22"/>
          <w:szCs w:val="22"/>
        </w:rPr>
        <w:t xml:space="preserve">so many amazing artists for </w:t>
      </w:r>
      <w:r w:rsidR="00DD0F56">
        <w:rPr>
          <w:rFonts w:ascii="Century Gothic" w:hAnsi="Century Gothic" w:eastAsia="Century Gothic" w:cs="Century Gothic"/>
          <w:sz w:val="22"/>
          <w:szCs w:val="22"/>
        </w:rPr>
        <w:t>a</w:t>
      </w:r>
      <w:r w:rsidRPr="3E1982CB">
        <w:rPr>
          <w:rFonts w:ascii="Century Gothic" w:hAnsi="Century Gothic" w:eastAsia="Century Gothic" w:cs="Century Gothic"/>
          <w:sz w:val="22"/>
          <w:szCs w:val="22"/>
        </w:rPr>
        <w:t xml:space="preserve"> fifth year, </w:t>
      </w:r>
      <w:r w:rsidR="00124FE7">
        <w:rPr>
          <w:rFonts w:ascii="Century Gothic" w:hAnsi="Century Gothic" w:eastAsia="Century Gothic" w:cs="Century Gothic"/>
          <w:sz w:val="22"/>
          <w:szCs w:val="22"/>
        </w:rPr>
        <w:t xml:space="preserve">and </w:t>
      </w:r>
      <w:r w:rsidRPr="3E1982CB">
        <w:rPr>
          <w:rFonts w:ascii="Century Gothic" w:hAnsi="Century Gothic" w:eastAsia="Century Gothic" w:cs="Century Gothic"/>
          <w:sz w:val="22"/>
          <w:szCs w:val="22"/>
        </w:rPr>
        <w:t xml:space="preserve">I hope you enjoy this offering of art, conversations and performances.”  </w:t>
      </w:r>
    </w:p>
    <w:p w:rsidRPr="00682DA3" w:rsidR="002E2208" w:rsidP="758ACDCF" w:rsidRDefault="002E2208" w14:paraId="1E15A407" w14:noSpellErr="1" w14:textId="2A07FBDC">
      <w:pPr>
        <w:rPr>
          <w:rFonts w:ascii="Century Gothic" w:hAnsi="Century Gothic" w:eastAsia="Century Gothic" w:cs="Century Gothic"/>
          <w:color w:val="000000" w:themeColor="text1"/>
          <w:sz w:val="22"/>
          <w:szCs w:val="22"/>
        </w:rPr>
      </w:pPr>
    </w:p>
    <w:p w:rsidR="650BCEFC" w:rsidP="4185267E" w:rsidRDefault="650BCEFC" w14:paraId="5FB0E719" w14:textId="670812A1">
      <w:pPr>
        <w:pStyle w:val="Normal"/>
        <w:spacing w:line="259" w:lineRule="auto"/>
      </w:pPr>
      <w:r w:rsidRPr="4185267E" w:rsidR="650BCEFC">
        <w:rPr>
          <w:rFonts w:ascii="Century Gothic" w:hAnsi="Century Gothic" w:eastAsia="Century Gothic" w:cs="Century Gothic"/>
          <w:noProof w:val="0"/>
          <w:sz w:val="22"/>
          <w:szCs w:val="22"/>
          <w:lang w:val="en-US"/>
        </w:rPr>
        <w:t xml:space="preserve">“We are proud to partner with Goodman Theatre once again on </w:t>
      </w:r>
      <w:r w:rsidRPr="4185267E" w:rsidR="650BCEFC">
        <w:rPr>
          <w:rFonts w:ascii="Century Gothic" w:hAnsi="Century Gothic" w:eastAsia="Century Gothic" w:cs="Century Gothic"/>
          <w:i w:val="1"/>
          <w:iCs w:val="1"/>
          <w:noProof w:val="0"/>
          <w:sz w:val="22"/>
          <w:szCs w:val="22"/>
          <w:lang w:val="en-US"/>
        </w:rPr>
        <w:t>Sweetest Season</w:t>
      </w:r>
      <w:r w:rsidRPr="4185267E" w:rsidR="650BCEFC">
        <w:rPr>
          <w:rFonts w:ascii="Century Gothic" w:hAnsi="Century Gothic" w:eastAsia="Century Gothic" w:cs="Century Gothic"/>
          <w:noProof w:val="0"/>
          <w:sz w:val="22"/>
          <w:szCs w:val="22"/>
          <w:lang w:val="en-US"/>
        </w:rPr>
        <w:t xml:space="preserve">,” said </w:t>
      </w:r>
      <w:r w:rsidRPr="4185267E" w:rsidR="650BCEFC">
        <w:rPr>
          <w:rFonts w:ascii="Century Gothic" w:hAnsi="Century Gothic" w:eastAsia="Century Gothic" w:cs="Century Gothic"/>
          <w:b w:val="1"/>
          <w:bCs w:val="1"/>
          <w:noProof w:val="0"/>
          <w:sz w:val="22"/>
          <w:szCs w:val="22"/>
          <w:lang w:val="en-US"/>
        </w:rPr>
        <w:t>Kim Vigue</w:t>
      </w:r>
      <w:r w:rsidRPr="4185267E" w:rsidR="650BCEFC">
        <w:rPr>
          <w:rFonts w:ascii="Century Gothic" w:hAnsi="Century Gothic" w:eastAsia="Century Gothic" w:cs="Century Gothic"/>
          <w:noProof w:val="0"/>
          <w:sz w:val="22"/>
          <w:szCs w:val="22"/>
          <w:lang w:val="en-US"/>
        </w:rPr>
        <w:t>, Executive Director of Gichigamiin Indigenous Nations Museum. “This year’s events highlight the diversity of Indigenous arts and creativity through visual art, poetry, workshops, family activities, community conversations, an Indigenous vendor fair, and a live radio play. Together, these experiences show how Indigenous artists carry traditions forward while creating contemporary work that reflects the diversity and vibrancy of Native life in Chicago today.”</w:t>
      </w:r>
    </w:p>
    <w:p w:rsidRPr="00682DA3" w:rsidR="00205D46" w:rsidP="758ACDCF" w:rsidRDefault="00205D46" w14:paraId="2E1DC3C6" w14:textId="3AF2CB40">
      <w:pPr>
        <w:rPr>
          <w:rFonts w:ascii="Century Gothic" w:hAnsi="Century Gothic" w:eastAsia="Century Gothic" w:cs="Century Gothic"/>
          <w:color w:val="000000" w:themeColor="text1"/>
          <w:sz w:val="22"/>
          <w:szCs w:val="22"/>
        </w:rPr>
      </w:pPr>
    </w:p>
    <w:p w:rsidRPr="00682DA3" w:rsidR="00205D46" w:rsidP="005B3D7C" w:rsidRDefault="00EB047A" w14:paraId="5E9A2265" w14:textId="5088B72A">
      <w:pPr>
        <w:jc w:val="center"/>
        <w:rPr>
          <w:rFonts w:ascii="Century Gothic" w:hAnsi="Century Gothic" w:eastAsia="Century Gothic" w:cs="Century Gothic"/>
          <w:sz w:val="22"/>
          <w:szCs w:val="22"/>
        </w:rPr>
      </w:pPr>
      <w:r>
        <w:rPr>
          <w:rStyle w:val="None"/>
          <w:rFonts w:ascii="Century Gothic" w:hAnsi="Century Gothic" w:eastAsia="Century Gothic" w:cs="Century Gothic"/>
          <w:b/>
          <w:bCs/>
          <w:color w:val="000000" w:themeColor="text1"/>
          <w:sz w:val="22"/>
          <w:szCs w:val="22"/>
        </w:rPr>
        <w:t>2026</w:t>
      </w:r>
      <w:r w:rsidRPr="758ACDCF" w:rsidR="3A168A9D">
        <w:rPr>
          <w:rFonts w:ascii="Century Gothic" w:hAnsi="Century Gothic" w:eastAsia="Century Gothic" w:cs="Century Gothic"/>
          <w:b/>
          <w:bCs/>
          <w:color w:val="000000" w:themeColor="text1"/>
          <w:sz w:val="22"/>
          <w:szCs w:val="22"/>
        </w:rPr>
        <w:t xml:space="preserve"> </w:t>
      </w:r>
      <w:r w:rsidRPr="758ACDCF" w:rsidR="3A168A9D">
        <w:rPr>
          <w:rStyle w:val="None"/>
          <w:rFonts w:ascii="Century Gothic" w:hAnsi="Century Gothic" w:eastAsia="Century Gothic" w:cs="Century Gothic"/>
          <w:b/>
          <w:bCs/>
          <w:i/>
          <w:iCs/>
          <w:color w:val="000000" w:themeColor="text1"/>
          <w:sz w:val="22"/>
          <w:szCs w:val="22"/>
        </w:rPr>
        <w:t>THE SWEETEST SEASON</w:t>
      </w:r>
      <w:r w:rsidR="008F0055">
        <w:rPr>
          <w:rStyle w:val="None"/>
          <w:rFonts w:ascii="Century Gothic" w:hAnsi="Century Gothic" w:eastAsia="Century Gothic" w:cs="Century Gothic"/>
          <w:b/>
          <w:bCs/>
          <w:i/>
          <w:iCs/>
          <w:color w:val="000000" w:themeColor="text1"/>
          <w:sz w:val="22"/>
          <w:szCs w:val="22"/>
        </w:rPr>
        <w:t>: A GATHERING OF INDIGENOUS CREATIVITY</w:t>
      </w:r>
      <w:r w:rsidRPr="758ACDCF" w:rsidR="3A168A9D">
        <w:rPr>
          <w:rFonts w:ascii="Century Gothic" w:hAnsi="Century Gothic" w:eastAsia="Century Gothic" w:cs="Century Gothic"/>
          <w:b/>
          <w:bCs/>
          <w:color w:val="000000" w:themeColor="text1"/>
          <w:sz w:val="22"/>
          <w:szCs w:val="22"/>
        </w:rPr>
        <w:t xml:space="preserve"> </w:t>
      </w:r>
      <w:r w:rsidRPr="758ACDCF" w:rsidR="0FF41F81">
        <w:rPr>
          <w:rStyle w:val="None"/>
          <w:rFonts w:ascii="Century Gothic" w:hAnsi="Century Gothic" w:eastAsia="Century Gothic" w:cs="Century Gothic"/>
          <w:b/>
          <w:bCs/>
          <w:color w:val="000000" w:themeColor="text1"/>
          <w:sz w:val="22"/>
          <w:szCs w:val="22"/>
        </w:rPr>
        <w:t>| Saturday, August 15</w:t>
      </w:r>
    </w:p>
    <w:p w:rsidRPr="00682DA3" w:rsidR="00205D46" w:rsidP="005B3D7C" w:rsidRDefault="0FF41F81" w14:paraId="1B441402" w14:textId="31819959">
      <w:pPr>
        <w:jc w:val="center"/>
        <w:rPr>
          <w:rFonts w:ascii="Century Gothic" w:hAnsi="Century Gothic" w:eastAsia="Century Gothic" w:cs="Century Gothic"/>
          <w:b/>
          <w:bCs/>
          <w:i/>
          <w:iCs/>
          <w:color w:val="000000" w:themeColor="text1"/>
          <w:sz w:val="22"/>
          <w:szCs w:val="22"/>
        </w:rPr>
      </w:pPr>
      <w:r w:rsidRPr="758ACDCF">
        <w:rPr>
          <w:rFonts w:ascii="Century Gothic" w:hAnsi="Century Gothic" w:eastAsia="Century Gothic" w:cs="Century Gothic"/>
          <w:b/>
          <w:bCs/>
          <w:i/>
          <w:iCs/>
          <w:color w:val="000000" w:themeColor="text1"/>
          <w:sz w:val="22"/>
          <w:szCs w:val="22"/>
        </w:rPr>
        <w:t xml:space="preserve">All events take place </w:t>
      </w:r>
      <w:r w:rsidR="008F0055">
        <w:rPr>
          <w:rFonts w:ascii="Century Gothic" w:hAnsi="Century Gothic" w:eastAsia="Century Gothic" w:cs="Century Gothic"/>
          <w:b/>
          <w:bCs/>
          <w:i/>
          <w:iCs/>
          <w:color w:val="000000" w:themeColor="text1"/>
          <w:sz w:val="22"/>
          <w:szCs w:val="22"/>
        </w:rPr>
        <w:t>at</w:t>
      </w:r>
      <w:r w:rsidRPr="758ACDCF">
        <w:rPr>
          <w:rFonts w:ascii="Century Gothic" w:hAnsi="Century Gothic" w:eastAsia="Century Gothic" w:cs="Century Gothic"/>
          <w:b/>
          <w:bCs/>
          <w:i/>
          <w:iCs/>
          <w:color w:val="000000" w:themeColor="text1"/>
          <w:sz w:val="22"/>
          <w:szCs w:val="22"/>
        </w:rPr>
        <w:t xml:space="preserve"> The Goodman</w:t>
      </w:r>
      <w:r w:rsidR="008F0055">
        <w:rPr>
          <w:rFonts w:ascii="Century Gothic" w:hAnsi="Century Gothic" w:eastAsia="Century Gothic" w:cs="Century Gothic"/>
          <w:b/>
          <w:bCs/>
          <w:i/>
          <w:iCs/>
          <w:color w:val="000000" w:themeColor="text1"/>
          <w:sz w:val="22"/>
          <w:szCs w:val="22"/>
        </w:rPr>
        <w:t xml:space="preserve"> in the</w:t>
      </w:r>
      <w:r w:rsidRPr="758ACDCF">
        <w:rPr>
          <w:rFonts w:ascii="Century Gothic" w:hAnsi="Century Gothic" w:eastAsia="Century Gothic" w:cs="Century Gothic"/>
          <w:b/>
          <w:bCs/>
          <w:i/>
          <w:iCs/>
          <w:color w:val="000000" w:themeColor="text1"/>
          <w:sz w:val="22"/>
          <w:szCs w:val="22"/>
        </w:rPr>
        <w:t xml:space="preserve"> </w:t>
      </w:r>
      <w:r w:rsidRPr="758ACDCF" w:rsidR="3A168A9D">
        <w:rPr>
          <w:rFonts w:ascii="Century Gothic" w:hAnsi="Century Gothic" w:eastAsia="Century Gothic" w:cs="Century Gothic"/>
          <w:b/>
          <w:bCs/>
          <w:i/>
          <w:iCs/>
          <w:color w:val="000000" w:themeColor="text1"/>
          <w:sz w:val="22"/>
          <w:szCs w:val="22"/>
        </w:rPr>
        <w:t>Alice Center for Education and Engagement</w:t>
      </w:r>
    </w:p>
    <w:p w:rsidRPr="00682DA3" w:rsidR="00205D46" w:rsidP="758ACDCF" w:rsidRDefault="00205D46" w14:paraId="5EE37D39" w14:textId="2EB738A1">
      <w:pPr>
        <w:rPr>
          <w:rFonts w:ascii="Century Gothic" w:hAnsi="Century Gothic" w:eastAsia="Century Gothic" w:cs="Century Gothic"/>
          <w:color w:val="000000" w:themeColor="text1"/>
          <w:sz w:val="22"/>
          <w:szCs w:val="22"/>
        </w:rPr>
      </w:pPr>
    </w:p>
    <w:p w:rsidRPr="00682DA3" w:rsidR="00205D46" w:rsidP="206A80FF" w:rsidRDefault="5BF287BF" w14:paraId="2F282B4F" w14:textId="7323DC61">
      <w:pPr>
        <w:pStyle w:val="ListParagraph"/>
        <w:numPr>
          <w:ilvl w:val="0"/>
          <w:numId w:val="2"/>
        </w:numPr>
        <w:rPr>
          <w:rFonts w:ascii="Century Gothic" w:hAnsi="Century Gothic" w:eastAsia="Century Gothic" w:cs="Century Gothic"/>
          <w:color w:val="000000" w:themeColor="text1"/>
        </w:rPr>
      </w:pPr>
      <w:r w:rsidRPr="00440A5F">
        <w:rPr>
          <w:rFonts w:ascii="Century Gothic" w:hAnsi="Century Gothic" w:eastAsia="Century Gothic" w:cs="Century Gothic"/>
          <w:color w:val="000000" w:themeColor="text1"/>
          <w:u w:val="single"/>
        </w:rPr>
        <w:t>11am</w:t>
      </w:r>
      <w:r w:rsidRPr="00440A5F" w:rsidR="2B41A81F">
        <w:rPr>
          <w:rFonts w:ascii="Century Gothic" w:hAnsi="Century Gothic" w:eastAsia="Century Gothic" w:cs="Century Gothic"/>
          <w:color w:val="000000" w:themeColor="text1"/>
          <w:u w:val="single"/>
        </w:rPr>
        <w:t>-</w:t>
      </w:r>
      <w:r w:rsidRPr="00440A5F">
        <w:rPr>
          <w:rFonts w:ascii="Century Gothic" w:hAnsi="Century Gothic" w:eastAsia="Century Gothic" w:cs="Century Gothic"/>
          <w:color w:val="000000" w:themeColor="text1"/>
          <w:u w:val="single"/>
        </w:rPr>
        <w:t>12:30pm:</w:t>
      </w:r>
      <w:r w:rsidRPr="206A80FF">
        <w:rPr>
          <w:rFonts w:ascii="Century Gothic" w:hAnsi="Century Gothic" w:eastAsia="Century Gothic" w:cs="Century Gothic"/>
          <w:color w:val="000000" w:themeColor="text1"/>
          <w:u w:val="single"/>
        </w:rPr>
        <w:t xml:space="preserve"> First Impressions Plant Pressing Workshop</w:t>
      </w:r>
      <w:r w:rsidR="00205D46">
        <w:br/>
      </w:r>
      <w:r w:rsidR="0054389A">
        <w:rPr>
          <w:rFonts w:ascii="Century Gothic" w:hAnsi="Century Gothic" w:eastAsia="Century Gothic" w:cs="Century Gothic"/>
          <w:color w:val="000000" w:themeColor="text1"/>
        </w:rPr>
        <w:t>L</w:t>
      </w:r>
      <w:r w:rsidRPr="206A80FF" w:rsidR="714A68DB">
        <w:rPr>
          <w:rFonts w:ascii="Century Gothic" w:hAnsi="Century Gothic" w:eastAsia="Century Gothic" w:cs="Century Gothic"/>
          <w:color w:val="000000" w:themeColor="text1"/>
        </w:rPr>
        <w:t>earn to press flowers, leaves and other plants to preserve their color for years to come.</w:t>
      </w:r>
      <w:r w:rsidR="00205D46">
        <w:br/>
      </w:r>
    </w:p>
    <w:p w:rsidRPr="00682DA3" w:rsidR="00205D46" w:rsidP="758ACDCF" w:rsidRDefault="5F38BF2C" w14:paraId="73ED9249" w14:textId="3348858C">
      <w:pPr>
        <w:pStyle w:val="ListParagraph"/>
        <w:numPr>
          <w:ilvl w:val="0"/>
          <w:numId w:val="2"/>
        </w:numPr>
        <w:rPr>
          <w:rFonts w:ascii="Century Gothic" w:hAnsi="Century Gothic" w:eastAsia="Century Gothic" w:cs="Century Gothic"/>
          <w:b/>
          <w:bCs/>
          <w:u w:val="single"/>
        </w:rPr>
      </w:pPr>
      <w:r w:rsidRPr="00440A5F">
        <w:rPr>
          <w:rFonts w:ascii="Century Gothic" w:hAnsi="Century Gothic" w:eastAsia="Century Gothic" w:cs="Century Gothic"/>
          <w:u w:val="single"/>
        </w:rPr>
        <w:t>12:30-2pm:</w:t>
      </w:r>
      <w:r w:rsidRPr="758ACDCF">
        <w:rPr>
          <w:rFonts w:ascii="Century Gothic" w:hAnsi="Century Gothic" w:eastAsia="Century Gothic" w:cs="Century Gothic"/>
          <w:u w:val="single"/>
        </w:rPr>
        <w:t xml:space="preserve"> Sorrel and Sassafras Indigenous Poetry Readin</w:t>
      </w:r>
      <w:r w:rsidR="008F0055">
        <w:rPr>
          <w:rFonts w:ascii="Century Gothic" w:hAnsi="Century Gothic" w:eastAsia="Century Gothic" w:cs="Century Gothic"/>
          <w:u w:val="single"/>
        </w:rPr>
        <w:t>g</w:t>
      </w:r>
    </w:p>
    <w:p w:rsidRPr="00682DA3" w:rsidR="00205D46" w:rsidP="206A80FF" w:rsidRDefault="5F38BF2C" w14:paraId="113995A2" w14:textId="28D63661">
      <w:pPr>
        <w:pStyle w:val="ListParagraph"/>
      </w:pPr>
      <w:r w:rsidRPr="206A80FF">
        <w:rPr>
          <w:rFonts w:ascii="Century Gothic" w:hAnsi="Century Gothic" w:eastAsia="Century Gothic" w:cs="Century Gothic"/>
          <w:b/>
          <w:bCs/>
          <w:color w:val="000000" w:themeColor="text1"/>
        </w:rPr>
        <w:t>Vince Romero</w:t>
      </w:r>
      <w:r w:rsidR="00986D87">
        <w:rPr>
          <w:rFonts w:ascii="Century Gothic" w:hAnsi="Century Gothic" w:eastAsia="Century Gothic" w:cs="Century Gothic"/>
          <w:b/>
          <w:bCs/>
          <w:color w:val="000000" w:themeColor="text1"/>
        </w:rPr>
        <w:t xml:space="preserve"> </w:t>
      </w:r>
      <w:r w:rsidRPr="00986D87" w:rsidR="00986D87">
        <w:rPr>
          <w:rFonts w:ascii="Century Gothic" w:hAnsi="Century Gothic" w:eastAsia="Century Gothic" w:cs="Century Gothic"/>
          <w:color w:val="000000" w:themeColor="text1"/>
        </w:rPr>
        <w:t>hosts</w:t>
      </w:r>
      <w:r w:rsidR="00986D87">
        <w:rPr>
          <w:rFonts w:ascii="Century Gothic" w:hAnsi="Century Gothic" w:eastAsia="Century Gothic" w:cs="Century Gothic"/>
          <w:b/>
          <w:bCs/>
          <w:color w:val="000000" w:themeColor="text1"/>
        </w:rPr>
        <w:t xml:space="preserve"> </w:t>
      </w:r>
      <w:r w:rsidRPr="206A80FF">
        <w:rPr>
          <w:rFonts w:ascii="Century Gothic" w:hAnsi="Century Gothic" w:eastAsia="Century Gothic" w:cs="Century Gothic"/>
          <w:color w:val="000000" w:themeColor="text1"/>
        </w:rPr>
        <w:t xml:space="preserve">poets </w:t>
      </w:r>
      <w:r w:rsidRPr="206A80FF">
        <w:rPr>
          <w:rFonts w:ascii="Century Gothic" w:hAnsi="Century Gothic" w:eastAsia="Century Gothic" w:cs="Century Gothic"/>
          <w:b/>
          <w:bCs/>
          <w:color w:val="000000" w:themeColor="text1"/>
        </w:rPr>
        <w:t>Aaron Golding</w:t>
      </w:r>
      <w:r w:rsidRPr="206A80FF">
        <w:rPr>
          <w:rFonts w:ascii="Century Gothic" w:hAnsi="Century Gothic" w:eastAsia="Century Gothic" w:cs="Century Gothic"/>
          <w:color w:val="000000" w:themeColor="text1"/>
        </w:rPr>
        <w:t xml:space="preserve">, </w:t>
      </w:r>
      <w:r w:rsidRPr="206A80FF">
        <w:rPr>
          <w:rFonts w:ascii="Century Gothic" w:hAnsi="Century Gothic" w:eastAsia="Century Gothic" w:cs="Century Gothic"/>
          <w:b/>
          <w:bCs/>
          <w:color w:val="000000" w:themeColor="text1"/>
        </w:rPr>
        <w:t>Jim Terry</w:t>
      </w:r>
      <w:r w:rsidRPr="206A80FF">
        <w:rPr>
          <w:rFonts w:ascii="Century Gothic" w:hAnsi="Century Gothic" w:eastAsia="Century Gothic" w:cs="Century Gothic"/>
          <w:color w:val="000000" w:themeColor="text1"/>
        </w:rPr>
        <w:t xml:space="preserve"> and </w:t>
      </w:r>
      <w:r w:rsidR="00BA1CD7">
        <w:rPr>
          <w:rFonts w:ascii="Century Gothic" w:hAnsi="Century Gothic" w:eastAsia="Century Gothic" w:cs="Century Gothic"/>
          <w:color w:val="000000" w:themeColor="text1"/>
        </w:rPr>
        <w:t>more</w:t>
      </w:r>
      <w:r w:rsidRPr="206A80FF" w:rsidR="0757ACC6">
        <w:rPr>
          <w:rFonts w:ascii="Century Gothic" w:hAnsi="Century Gothic" w:eastAsia="Century Gothic" w:cs="Century Gothic"/>
          <w:color w:val="000000" w:themeColor="text1"/>
        </w:rPr>
        <w:t>.</w:t>
      </w:r>
    </w:p>
    <w:p w:rsidR="206A80FF" w:rsidP="206A80FF" w:rsidRDefault="206A80FF" w14:paraId="5C27BE94" w14:textId="09CE1E91">
      <w:pPr>
        <w:pBdr>
          <w:top w:val="none" w:color="auto" w:sz="0" w:space="0"/>
          <w:left w:val="none" w:color="auto" w:sz="0" w:space="0"/>
          <w:bottom w:val="none" w:color="auto" w:sz="0" w:space="0"/>
          <w:right w:val="none" w:color="auto" w:sz="0" w:space="0"/>
          <w:between w:val="none" w:color="auto" w:sz="0" w:space="0"/>
        </w:pBdr>
        <w:ind w:left="720"/>
        <w:rPr>
          <w:rFonts w:ascii="Century Gothic" w:hAnsi="Century Gothic" w:eastAsia="Century Gothic" w:cs="Century Gothic"/>
          <w:color w:val="000000" w:themeColor="text1"/>
          <w:sz w:val="22"/>
          <w:szCs w:val="22"/>
        </w:rPr>
      </w:pPr>
    </w:p>
    <w:p w:rsidRPr="00682DA3" w:rsidR="00205D46" w:rsidP="758ACDCF" w:rsidRDefault="6BCEF140" w14:paraId="7D6EE257" w14:textId="39CD5C79">
      <w:pPr>
        <w:pStyle w:val="ListParagraph"/>
        <w:numPr>
          <w:ilvl w:val="0"/>
          <w:numId w:val="2"/>
        </w:numPr>
      </w:pPr>
      <w:r w:rsidRPr="00440A5F">
        <w:rPr>
          <w:rFonts w:ascii="Century Gothic" w:hAnsi="Century Gothic" w:eastAsia="Century Gothic" w:cs="Century Gothic"/>
          <w:color w:val="000000" w:themeColor="text1"/>
          <w:u w:val="single"/>
        </w:rPr>
        <w:lastRenderedPageBreak/>
        <w:t>3-4pm:</w:t>
      </w:r>
      <w:r w:rsidRPr="206A80FF">
        <w:rPr>
          <w:rFonts w:ascii="Century Gothic" w:hAnsi="Century Gothic" w:eastAsia="Century Gothic" w:cs="Century Gothic"/>
          <w:color w:val="000000" w:themeColor="text1"/>
          <w:u w:val="single"/>
        </w:rPr>
        <w:t xml:space="preserve"> </w:t>
      </w:r>
      <w:r w:rsidRPr="206A80FF" w:rsidR="7D7A4677">
        <w:rPr>
          <w:rFonts w:ascii="Century Gothic" w:hAnsi="Century Gothic" w:eastAsia="Century Gothic" w:cs="Century Gothic"/>
          <w:color w:val="000000" w:themeColor="text1"/>
          <w:u w:val="single"/>
        </w:rPr>
        <w:t>Cedar Tea Sip and Paint</w:t>
      </w:r>
      <w:r w:rsidR="00205D46">
        <w:br/>
      </w:r>
      <w:r w:rsidR="00735F39">
        <w:rPr>
          <w:rFonts w:ascii="Century Gothic" w:hAnsi="Century Gothic" w:eastAsia="Century Gothic" w:cs="Century Gothic"/>
          <w:color w:val="000000" w:themeColor="text1"/>
        </w:rPr>
        <w:t xml:space="preserve">Come ready to create! </w:t>
      </w:r>
      <w:r w:rsidRPr="206A80FF" w:rsidR="29BD1949">
        <w:rPr>
          <w:rFonts w:ascii="Century Gothic" w:hAnsi="Century Gothic" w:eastAsia="Century Gothic" w:cs="Century Gothic"/>
          <w:color w:val="000000" w:themeColor="text1"/>
        </w:rPr>
        <w:t xml:space="preserve">Indulge in sips of cedar tea while painting </w:t>
      </w:r>
      <w:r w:rsidRPr="206A80FF" w:rsidR="3410E99B">
        <w:rPr>
          <w:rFonts w:ascii="Century Gothic" w:hAnsi="Century Gothic" w:eastAsia="Century Gothic" w:cs="Century Gothic"/>
          <w:color w:val="000000" w:themeColor="text1"/>
        </w:rPr>
        <w:t>a scen</w:t>
      </w:r>
      <w:r w:rsidRPr="206A80FF" w:rsidR="29BD1949">
        <w:rPr>
          <w:rFonts w:ascii="Century Gothic" w:hAnsi="Century Gothic" w:eastAsia="Century Gothic" w:cs="Century Gothic"/>
          <w:color w:val="000000" w:themeColor="text1"/>
        </w:rPr>
        <w:t xml:space="preserve">e, guided by artist </w:t>
      </w:r>
      <w:r w:rsidRPr="206A80FF" w:rsidR="29BD1949">
        <w:rPr>
          <w:rFonts w:ascii="Century Gothic" w:hAnsi="Century Gothic" w:eastAsia="Century Gothic" w:cs="Century Gothic"/>
          <w:b/>
          <w:bCs/>
          <w:color w:val="000000" w:themeColor="text1"/>
        </w:rPr>
        <w:t>Virginia Poitra</w:t>
      </w:r>
      <w:r w:rsidRPr="206A80FF" w:rsidR="29BD1949">
        <w:rPr>
          <w:rFonts w:ascii="Century Gothic" w:hAnsi="Century Gothic" w:eastAsia="Century Gothic" w:cs="Century Gothic"/>
          <w:color w:val="000000" w:themeColor="text1"/>
        </w:rPr>
        <w:t xml:space="preserve">. </w:t>
      </w:r>
      <w:r w:rsidRPr="206A80FF" w:rsidR="7AE6DF97">
        <w:rPr>
          <w:rFonts w:ascii="Century Gothic" w:hAnsi="Century Gothic" w:eastAsia="Century Gothic" w:cs="Century Gothic"/>
          <w:color w:val="000000" w:themeColor="text1"/>
        </w:rPr>
        <w:t>S</w:t>
      </w:r>
      <w:r w:rsidRPr="206A80FF" w:rsidR="29BD1949">
        <w:rPr>
          <w:rFonts w:ascii="Century Gothic" w:hAnsi="Century Gothic" w:eastAsia="Century Gothic" w:cs="Century Gothic"/>
          <w:color w:val="000000" w:themeColor="text1"/>
        </w:rPr>
        <w:t>upplies and drinks</w:t>
      </w:r>
      <w:r w:rsidRPr="206A80FF" w:rsidR="1E31D790">
        <w:rPr>
          <w:rFonts w:ascii="Century Gothic" w:hAnsi="Century Gothic" w:eastAsia="Century Gothic" w:cs="Century Gothic"/>
          <w:color w:val="000000" w:themeColor="text1"/>
        </w:rPr>
        <w:t xml:space="preserve"> provided</w:t>
      </w:r>
      <w:r w:rsidRPr="206A80FF" w:rsidR="29BD1949">
        <w:rPr>
          <w:rFonts w:ascii="Century Gothic" w:hAnsi="Century Gothic" w:eastAsia="Century Gothic" w:cs="Century Gothic"/>
          <w:color w:val="000000" w:themeColor="text1"/>
        </w:rPr>
        <w:t xml:space="preserve">. Event is for ages 18+. </w:t>
      </w:r>
    </w:p>
    <w:p w:rsidR="206A80FF" w:rsidP="206A80FF" w:rsidRDefault="206A80FF" w14:paraId="50F87ECB" w14:textId="28615A70"/>
    <w:p w:rsidRPr="00682DA3" w:rsidR="00205D46" w:rsidP="206A80FF" w:rsidRDefault="53C50355" w14:paraId="3A6597AC" w14:textId="72B3F39A">
      <w:pPr>
        <w:pStyle w:val="ListParagraph"/>
        <w:numPr>
          <w:ilvl w:val="0"/>
          <w:numId w:val="2"/>
        </w:num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rPr>
      </w:pPr>
      <w:r w:rsidRPr="00440A5F">
        <w:rPr>
          <w:rFonts w:ascii="Century Gothic" w:hAnsi="Century Gothic" w:eastAsia="Century Gothic" w:cs="Century Gothic"/>
          <w:color w:val="000000" w:themeColor="text1"/>
          <w:u w:val="single"/>
        </w:rPr>
        <w:t>4-5pm:</w:t>
      </w:r>
      <w:r w:rsidRPr="206A80FF">
        <w:rPr>
          <w:rFonts w:ascii="Century Gothic" w:hAnsi="Century Gothic" w:eastAsia="Century Gothic" w:cs="Century Gothic"/>
          <w:color w:val="000000" w:themeColor="text1"/>
          <w:u w:val="single"/>
        </w:rPr>
        <w:t xml:space="preserve"> SuperYou: A Workshop for Children and Families</w:t>
      </w:r>
      <w:r w:rsidR="00205D46">
        <w:br/>
      </w:r>
      <w:r w:rsidRPr="206A80FF" w:rsidR="20161BEF">
        <w:rPr>
          <w:rFonts w:ascii="Century Gothic" w:hAnsi="Century Gothic" w:eastAsia="Century Gothic" w:cs="Century Gothic"/>
          <w:color w:val="000000" w:themeColor="text1"/>
        </w:rPr>
        <w:t>Leaning Oak Reservation needs your help! Join Super Indian, Mega Bear, Laguna Woman, and Diogi as they fight to stop the mysterious Blud Kwan’Tum and his evil vampire army. Through games, activities and more, children will dive into the wacky, wonderful world of the Super Indian Comics by creating their own crime-fighting superheroes.</w:t>
      </w:r>
      <w:r w:rsidR="00205D46">
        <w:br/>
      </w:r>
    </w:p>
    <w:p w:rsidRPr="00682DA3" w:rsidR="00205D46" w:rsidP="44E360F8" w:rsidRDefault="3D213157" w14:paraId="0906F63A" w14:textId="72F61FA7">
      <w:pPr>
        <w:pStyle w:val="ListParagraph"/>
        <w:numPr>
          <w:ilvl w:val="0"/>
          <w:numId w:val="2"/>
        </w:num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u w:val="single"/>
        </w:rPr>
      </w:pPr>
      <w:r w:rsidRPr="44E360F8" w:rsidR="3D213157">
        <w:rPr>
          <w:rFonts w:ascii="Century Gothic" w:hAnsi="Century Gothic" w:eastAsia="Century Gothic" w:cs="Century Gothic"/>
          <w:color w:val="000000" w:themeColor="text1" w:themeTint="FF" w:themeShade="FF"/>
          <w:u w:val="single"/>
        </w:rPr>
        <w:t>4-5pm:</w:t>
      </w:r>
      <w:r w:rsidRPr="44E360F8" w:rsidR="3D213157">
        <w:rPr>
          <w:rFonts w:ascii="Century Gothic" w:hAnsi="Century Gothic" w:eastAsia="Century Gothic" w:cs="Century Gothic"/>
          <w:b w:val="1"/>
          <w:bCs w:val="1"/>
          <w:color w:val="000000" w:themeColor="text1" w:themeTint="FF" w:themeShade="FF"/>
          <w:u w:val="single"/>
        </w:rPr>
        <w:t xml:space="preserve"> </w:t>
      </w:r>
      <w:r w:rsidRPr="44E360F8" w:rsidR="7ACCEE4E">
        <w:rPr>
          <w:rFonts w:ascii="Century Gothic" w:hAnsi="Century Gothic" w:eastAsia="Century Gothic" w:cs="Century Gothic"/>
          <w:color w:val="000000" w:themeColor="text1" w:themeTint="FF" w:themeShade="FF"/>
          <w:u w:val="single"/>
        </w:rPr>
        <w:t>Interethnic Solidarity Between the Indigenous People of the Americas</w:t>
      </w:r>
      <w:r w:rsidRPr="44E360F8" w:rsidR="568F4C77">
        <w:rPr>
          <w:rFonts w:ascii="Century Gothic" w:hAnsi="Century Gothic" w:eastAsia="Century Gothic" w:cs="Century Gothic"/>
          <w:color w:val="000000" w:themeColor="text1" w:themeTint="FF" w:themeShade="FF"/>
          <w:u w:val="single"/>
        </w:rPr>
        <w:t xml:space="preserve"> | </w:t>
      </w:r>
      <w:r w:rsidRPr="44E360F8" w:rsidR="3D213157">
        <w:rPr>
          <w:rFonts w:ascii="Century Gothic" w:hAnsi="Century Gothic" w:eastAsia="Century Gothic" w:cs="Century Gothic"/>
          <w:color w:val="000000" w:themeColor="text1" w:themeTint="FF" w:themeShade="FF"/>
          <w:u w:val="single"/>
        </w:rPr>
        <w:t xml:space="preserve">Art Exhibition </w:t>
      </w:r>
      <w:r w:rsidRPr="44E360F8" w:rsidR="568F4C77">
        <w:rPr>
          <w:rFonts w:ascii="Century Gothic" w:hAnsi="Century Gothic" w:eastAsia="Century Gothic" w:cs="Century Gothic"/>
          <w:color w:val="000000" w:themeColor="text1" w:themeTint="FF" w:themeShade="FF"/>
          <w:u w:val="single"/>
        </w:rPr>
        <w:t>and Discussion</w:t>
      </w:r>
      <w:r>
        <w:br/>
      </w:r>
      <w:r w:rsidRPr="44E360F8" w:rsidR="17E4B78E">
        <w:rPr>
          <w:rFonts w:ascii="Century Gothic" w:hAnsi="Century Gothic" w:eastAsia="Century Gothic" w:cs="Century Gothic"/>
          <w:b w:val="1"/>
          <w:bCs w:val="1"/>
        </w:rPr>
        <w:t xml:space="preserve">Ruth Keyes, Saturn </w:t>
      </w:r>
      <w:r w:rsidRPr="44E360F8" w:rsidR="17E4B78E">
        <w:rPr>
          <w:rFonts w:ascii="Century Gothic" w:hAnsi="Century Gothic" w:eastAsia="Century Gothic" w:cs="Century Gothic"/>
          <w:b w:val="1"/>
          <w:bCs w:val="1"/>
        </w:rPr>
        <w:t>Dougherty</w:t>
      </w:r>
      <w:r w:rsidRPr="44E360F8" w:rsidR="17E4B78E">
        <w:rPr>
          <w:rFonts w:ascii="Century Gothic" w:hAnsi="Century Gothic" w:eastAsia="Century Gothic" w:cs="Century Gothic"/>
        </w:rPr>
        <w:t xml:space="preserve"> and </w:t>
      </w:r>
      <w:r w:rsidRPr="44E360F8" w:rsidR="17E4B78E">
        <w:rPr>
          <w:rFonts w:ascii="Century Gothic" w:hAnsi="Century Gothic" w:eastAsia="Century Gothic" w:cs="Century Gothic"/>
          <w:b w:val="1"/>
          <w:bCs w:val="1"/>
        </w:rPr>
        <w:t>Luluka</w:t>
      </w:r>
      <w:r w:rsidRPr="44E360F8" w:rsidR="6E3651EC">
        <w:rPr>
          <w:rFonts w:ascii="Century Gothic" w:hAnsi="Century Gothic" w:eastAsia="Century Gothic" w:cs="Century Gothic"/>
          <w:b w:val="1"/>
          <w:bCs w:val="1"/>
        </w:rPr>
        <w:t xml:space="preserve"> Brown-Spielman</w:t>
      </w:r>
      <w:r w:rsidRPr="44E360F8" w:rsidR="17E4B78E">
        <w:rPr>
          <w:rFonts w:ascii="Century Gothic" w:hAnsi="Century Gothic" w:eastAsia="Century Gothic" w:cs="Century Gothic"/>
        </w:rPr>
        <w:t>—m</w:t>
      </w:r>
      <w:r w:rsidRPr="44E360F8" w:rsidR="3D213157">
        <w:rPr>
          <w:rFonts w:ascii="Century Gothic" w:hAnsi="Century Gothic" w:eastAsia="Century Gothic" w:cs="Century Gothic"/>
          <w:color w:val="000000" w:themeColor="text1" w:themeTint="FF" w:themeShade="FF"/>
        </w:rPr>
        <w:t>embers</w:t>
      </w:r>
      <w:r w:rsidRPr="44E360F8" w:rsidR="3D213157">
        <w:rPr>
          <w:rFonts w:ascii="Century Gothic" w:hAnsi="Century Gothic" w:eastAsia="Century Gothic" w:cs="Century Gothic"/>
          <w:color w:val="000000" w:themeColor="text1" w:themeTint="FF" w:themeShade="FF"/>
        </w:rPr>
        <w:t xml:space="preserve"> of the </w:t>
      </w:r>
      <w:r w:rsidRPr="44E360F8" w:rsidR="3D213157">
        <w:rPr>
          <w:rFonts w:ascii="Century Gothic" w:hAnsi="Century Gothic" w:eastAsia="Century Gothic" w:cs="Century Gothic"/>
          <w:b w:val="1"/>
          <w:bCs w:val="1"/>
          <w:color w:val="000000" w:themeColor="text1" w:themeTint="FF" w:themeShade="FF"/>
        </w:rPr>
        <w:t>Indigenous Students Association</w:t>
      </w:r>
      <w:r w:rsidRPr="44E360F8" w:rsidR="3D213157">
        <w:rPr>
          <w:rFonts w:ascii="Century Gothic" w:hAnsi="Century Gothic" w:eastAsia="Century Gothic" w:cs="Century Gothic"/>
          <w:color w:val="000000" w:themeColor="text1" w:themeTint="FF" w:themeShade="FF"/>
        </w:rPr>
        <w:t xml:space="preserve"> at the School of the Art Institute</w:t>
      </w:r>
      <w:r w:rsidRPr="44E360F8" w:rsidR="1A364620">
        <w:rPr>
          <w:rFonts w:ascii="Century Gothic" w:hAnsi="Century Gothic" w:eastAsia="Century Gothic" w:cs="Century Gothic"/>
        </w:rPr>
        <w:t>—</w:t>
      </w:r>
      <w:r w:rsidRPr="44E360F8" w:rsidR="0021529A">
        <w:rPr>
          <w:rFonts w:ascii="Century Gothic" w:hAnsi="Century Gothic" w:eastAsia="Century Gothic" w:cs="Century Gothic"/>
          <w:color w:val="000000" w:themeColor="text1" w:themeTint="FF" w:themeShade="FF"/>
        </w:rPr>
        <w:t>invite you to a</w:t>
      </w:r>
      <w:r w:rsidRPr="44E360F8" w:rsidR="0021529A">
        <w:rPr>
          <w:rFonts w:ascii="Century Gothic" w:hAnsi="Century Gothic" w:eastAsia="Century Gothic" w:cs="Century Gothic"/>
          <w:color w:val="000000" w:themeColor="text1" w:themeTint="FF" w:themeShade="FF"/>
        </w:rPr>
        <w:t xml:space="preserve"> discussion and presentation of art</w:t>
      </w:r>
      <w:r w:rsidRPr="44E360F8" w:rsidR="0021529A">
        <w:rPr>
          <w:rFonts w:ascii="Century Gothic" w:hAnsi="Century Gothic" w:eastAsia="Century Gothic" w:cs="Century Gothic"/>
          <w:color w:val="000000" w:themeColor="text1" w:themeTint="FF" w:themeShade="FF"/>
        </w:rPr>
        <w:t>.</w:t>
      </w:r>
      <w:r>
        <w:br/>
      </w:r>
    </w:p>
    <w:p w:rsidRPr="00682DA3" w:rsidR="00205D46" w:rsidP="206A80FF" w:rsidRDefault="3D213157" w14:paraId="2730675E" w14:textId="45A3660D">
      <w:pPr>
        <w:pStyle w:val="ListParagraph"/>
        <w:numPr>
          <w:ilvl w:val="0"/>
          <w:numId w:val="2"/>
        </w:numPr>
        <w:rPr>
          <w:rFonts w:ascii="Century Gothic" w:hAnsi="Century Gothic" w:eastAsia="Century Gothic" w:cs="Century Gothic"/>
          <w:color w:val="000000" w:themeColor="text1"/>
        </w:rPr>
      </w:pPr>
      <w:r w:rsidRPr="00440A5F">
        <w:rPr>
          <w:rFonts w:ascii="Century Gothic" w:hAnsi="Century Gothic" w:eastAsia="Century Gothic" w:cs="Century Gothic"/>
          <w:color w:val="000000" w:themeColor="text1"/>
          <w:u w:val="single"/>
        </w:rPr>
        <w:t>5-6pm:</w:t>
      </w:r>
      <w:r w:rsidRPr="206A80FF">
        <w:rPr>
          <w:rFonts w:ascii="Century Gothic" w:hAnsi="Century Gothic" w:eastAsia="Century Gothic" w:cs="Century Gothic"/>
          <w:color w:val="000000" w:themeColor="text1"/>
          <w:u w:val="single"/>
        </w:rPr>
        <w:t xml:space="preserve"> Sweetest Season Mixer</w:t>
      </w:r>
      <w:r w:rsidR="00205D46">
        <w:br/>
      </w:r>
      <w:r w:rsidRPr="206A80FF" w:rsidR="07414875">
        <w:rPr>
          <w:rFonts w:ascii="Century Gothic" w:hAnsi="Century Gothic" w:eastAsia="Century Gothic" w:cs="Century Gothic"/>
          <w:color w:val="000000" w:themeColor="text1"/>
        </w:rPr>
        <w:t xml:space="preserve">An event hosted by the </w:t>
      </w:r>
      <w:r w:rsidRPr="206A80FF" w:rsidR="07414875">
        <w:rPr>
          <w:rFonts w:ascii="Century Gothic" w:hAnsi="Century Gothic" w:eastAsia="Century Gothic" w:cs="Century Gothic"/>
          <w:b/>
          <w:bCs/>
          <w:color w:val="000000" w:themeColor="text1"/>
        </w:rPr>
        <w:t>Gichigamiin Indigenous Nations Museum</w:t>
      </w:r>
      <w:r w:rsidRPr="206A80FF" w:rsidR="07414875">
        <w:rPr>
          <w:rFonts w:ascii="Century Gothic" w:hAnsi="Century Gothic" w:eastAsia="Century Gothic" w:cs="Century Gothic"/>
          <w:color w:val="000000" w:themeColor="text1"/>
        </w:rPr>
        <w:t xml:space="preserve"> and curated by the Indigenous community for fellowship, food and conversation.</w:t>
      </w:r>
      <w:r w:rsidR="00205D46">
        <w:br/>
      </w:r>
    </w:p>
    <w:p w:rsidRPr="00682DA3" w:rsidR="00205D46" w:rsidP="758ACDCF" w:rsidRDefault="0089F7C5" w14:paraId="04AAFE68" w14:textId="5665CB6C">
      <w:pPr>
        <w:pStyle w:val="ListParagraph"/>
        <w:numPr>
          <w:ilvl w:val="0"/>
          <w:numId w:val="2"/>
        </w:numPr>
        <w:rPr>
          <w:rFonts w:ascii="Century Gothic" w:hAnsi="Century Gothic" w:eastAsia="Century Gothic" w:cs="Century Gothic"/>
          <w:color w:val="000000" w:themeColor="text1"/>
          <w:u w:val="single"/>
        </w:rPr>
      </w:pPr>
      <w:r w:rsidRPr="00440A5F">
        <w:rPr>
          <w:rFonts w:ascii="Century Gothic" w:hAnsi="Century Gothic" w:eastAsia="Century Gothic" w:cs="Century Gothic"/>
          <w:color w:val="000000" w:themeColor="text1"/>
          <w:u w:val="single"/>
        </w:rPr>
        <w:t>6-7:30pm:</w:t>
      </w:r>
      <w:r w:rsidRPr="758ACDCF">
        <w:rPr>
          <w:rFonts w:ascii="Century Gothic" w:hAnsi="Century Gothic" w:eastAsia="Century Gothic" w:cs="Century Gothic"/>
          <w:color w:val="000000" w:themeColor="text1"/>
          <w:u w:val="single"/>
        </w:rPr>
        <w:t xml:space="preserve"> </w:t>
      </w:r>
      <w:r w:rsidRPr="758ACDCF">
        <w:rPr>
          <w:rFonts w:ascii="Century Gothic" w:hAnsi="Century Gothic" w:eastAsia="Century Gothic" w:cs="Century Gothic"/>
          <w:i/>
          <w:iCs/>
          <w:color w:val="000000" w:themeColor="text1"/>
          <w:u w:val="single"/>
        </w:rPr>
        <w:t>The New Adventures of Super Indian</w:t>
      </w:r>
      <w:r w:rsidR="00205D46">
        <w:br/>
      </w:r>
      <w:r w:rsidRPr="758ACDCF" w:rsidR="25C63E47">
        <w:rPr>
          <w:rFonts w:ascii="Century Gothic" w:hAnsi="Century Gothic" w:eastAsia="Century Gothic" w:cs="Century Gothic"/>
          <w:color w:val="000000" w:themeColor="text1"/>
        </w:rPr>
        <w:t xml:space="preserve">Dancing Pony Productions presents </w:t>
      </w:r>
      <w:r w:rsidRPr="758ACDCF" w:rsidR="25C63E47">
        <w:rPr>
          <w:rFonts w:ascii="Century Gothic" w:hAnsi="Century Gothic" w:eastAsia="Century Gothic" w:cs="Century Gothic"/>
          <w:i/>
          <w:iCs/>
          <w:color w:val="000000" w:themeColor="text1"/>
        </w:rPr>
        <w:t>The New Adventures of Super Indian</w:t>
      </w:r>
      <w:r w:rsidRPr="758ACDCF" w:rsidR="25C63E47">
        <w:rPr>
          <w:rFonts w:ascii="Century Gothic" w:hAnsi="Century Gothic" w:eastAsia="Century Gothic" w:cs="Century Gothic"/>
          <w:color w:val="000000" w:themeColor="text1"/>
        </w:rPr>
        <w:t xml:space="preserve"> by </w:t>
      </w:r>
      <w:r w:rsidRPr="758ACDCF" w:rsidR="25C63E47">
        <w:rPr>
          <w:rFonts w:ascii="Century Gothic" w:hAnsi="Century Gothic" w:eastAsia="Century Gothic" w:cs="Century Gothic"/>
          <w:b/>
          <w:bCs/>
          <w:color w:val="000000" w:themeColor="text1"/>
        </w:rPr>
        <w:t>Arigon Starr</w:t>
      </w:r>
      <w:r w:rsidRPr="758ACDCF" w:rsidR="25C63E47">
        <w:rPr>
          <w:rFonts w:ascii="Century Gothic" w:hAnsi="Century Gothic" w:eastAsia="Century Gothic" w:cs="Century Gothic"/>
          <w:color w:val="000000" w:themeColor="text1"/>
        </w:rPr>
        <w:t>, directed by</w:t>
      </w:r>
      <w:r w:rsidRPr="758ACDCF" w:rsidR="25C63E47">
        <w:rPr>
          <w:rFonts w:ascii="Century Gothic" w:hAnsi="Century Gothic" w:eastAsia="Century Gothic" w:cs="Century Gothic"/>
          <w:b/>
          <w:bCs/>
          <w:color w:val="000000" w:themeColor="text1"/>
        </w:rPr>
        <w:t xml:space="preserve"> Kennedy Naseem</w:t>
      </w:r>
      <w:r w:rsidRPr="3E1982CB" w:rsidR="6C4550A9">
        <w:rPr>
          <w:rFonts w:ascii="Century Gothic" w:hAnsi="Century Gothic" w:eastAsia="Century Gothic" w:cs="Century Gothic"/>
          <w:color w:val="000000" w:themeColor="text1"/>
        </w:rPr>
        <w:t xml:space="preserve">, produced by </w:t>
      </w:r>
      <w:r w:rsidRPr="3E1982CB" w:rsidR="6C4550A9">
        <w:rPr>
          <w:rFonts w:ascii="Century Gothic" w:hAnsi="Century Gothic" w:eastAsia="Century Gothic" w:cs="Century Gothic"/>
          <w:b/>
          <w:bCs/>
          <w:color w:val="000000" w:themeColor="text1"/>
        </w:rPr>
        <w:t>Louis Vasseur</w:t>
      </w:r>
      <w:r w:rsidRPr="758ACDCF" w:rsidR="25C63E47">
        <w:rPr>
          <w:rFonts w:ascii="Century Gothic" w:hAnsi="Century Gothic" w:eastAsia="Century Gothic" w:cs="Century Gothic"/>
          <w:color w:val="000000" w:themeColor="text1"/>
        </w:rPr>
        <w:t xml:space="preserve"> and performed as an old-time radio play featuring an intergenerational cast from the Chicago Native Community. Hubert Logan was an ordinary Reservation boy until he ate tainted commodity cheese infused with Rezium, a secret government food enrichment additive. Known as Super Indian, Hubert fights evil forces who would overtake the Reservation’s resources and population. Assisted by his trusty sidekicks Mega Bear and Diogi, they fight crime the way they know how—with strength, smarts and humor. </w:t>
      </w:r>
      <w:proofErr w:type="gramStart"/>
      <w:r w:rsidRPr="3E1982CB" w:rsidR="016CFE57">
        <w:rPr>
          <w:rFonts w:ascii="Century Gothic" w:hAnsi="Century Gothic" w:eastAsia="Century Gothic" w:cs="Century Gothic"/>
          <w:color w:val="000000" w:themeColor="text1"/>
        </w:rPr>
        <w:t>Event</w:t>
      </w:r>
      <w:proofErr w:type="gramEnd"/>
      <w:r w:rsidRPr="3E1982CB" w:rsidR="016CFE57">
        <w:rPr>
          <w:rFonts w:ascii="Century Gothic" w:hAnsi="Century Gothic" w:eastAsia="Century Gothic" w:cs="Century Gothic"/>
          <w:color w:val="000000" w:themeColor="text1"/>
        </w:rPr>
        <w:t xml:space="preserve"> recommended for ages 12+.</w:t>
      </w:r>
      <w:r w:rsidRPr="3E1982CB" w:rsidR="25C63E47">
        <w:rPr>
          <w:rFonts w:ascii="Century Gothic" w:hAnsi="Century Gothic" w:eastAsia="Century Gothic" w:cs="Century Gothic"/>
          <w:color w:val="000000" w:themeColor="text1"/>
        </w:rPr>
        <w:t xml:space="preserve"> </w:t>
      </w:r>
      <w:r w:rsidRPr="758ACDCF" w:rsidR="25C63E47">
        <w:rPr>
          <w:rFonts w:ascii="Century Gothic" w:hAnsi="Century Gothic" w:eastAsia="Century Gothic" w:cs="Century Gothic"/>
          <w:color w:val="000000" w:themeColor="text1"/>
          <w:u w:val="single"/>
        </w:rPr>
        <w:t>Tickets</w:t>
      </w:r>
      <w:r w:rsidRPr="758ACDCF" w:rsidR="03933AC6">
        <w:rPr>
          <w:rFonts w:ascii="Century Gothic" w:hAnsi="Century Gothic" w:eastAsia="Century Gothic" w:cs="Century Gothic"/>
          <w:color w:val="000000" w:themeColor="text1"/>
          <w:u w:val="single"/>
        </w:rPr>
        <w:t xml:space="preserve"> are</w:t>
      </w:r>
      <w:r w:rsidRPr="758ACDCF" w:rsidR="25C63E47">
        <w:rPr>
          <w:rFonts w:ascii="Century Gothic" w:hAnsi="Century Gothic" w:eastAsia="Century Gothic" w:cs="Century Gothic"/>
          <w:color w:val="000000" w:themeColor="text1"/>
          <w:u w:val="single"/>
        </w:rPr>
        <w:t xml:space="preserve"> $10.</w:t>
      </w:r>
    </w:p>
    <w:p w:rsidRPr="00682DA3" w:rsidR="00205D46" w:rsidP="758ACDCF" w:rsidRDefault="00205D46" w14:paraId="6A2A5E1E" w14:textId="39426986">
      <w:pPr>
        <w:rPr>
          <w:rStyle w:val="None"/>
          <w:rFonts w:ascii="Century Gothic" w:hAnsi="Century Gothic" w:eastAsia="Century Gothic" w:cs="Century Gothic"/>
          <w:color w:val="000000" w:themeColor="text1"/>
          <w:sz w:val="22"/>
          <w:szCs w:val="22"/>
        </w:rPr>
      </w:pPr>
    </w:p>
    <w:p w:rsidRPr="00682DA3" w:rsidR="00205D46" w:rsidP="758ACDCF" w:rsidRDefault="1DC214A5" w14:paraId="49C18832" w14:textId="05AF4AE7">
      <w:pPr>
        <w:rPr>
          <w:rFonts w:ascii="Century Gothic" w:hAnsi="Century Gothic" w:eastAsia="Century Gothic" w:cs="Century Gothic"/>
          <w:color w:val="000000" w:themeColor="text1"/>
          <w:sz w:val="22"/>
          <w:szCs w:val="22"/>
        </w:rPr>
      </w:pPr>
      <w:r w:rsidRPr="758ACDCF">
        <w:rPr>
          <w:rStyle w:val="None"/>
          <w:rFonts w:ascii="Century Gothic" w:hAnsi="Century Gothic" w:eastAsia="Century Gothic" w:cs="Century Gothic"/>
          <w:color w:val="000000" w:themeColor="text1"/>
          <w:sz w:val="22"/>
          <w:szCs w:val="22"/>
        </w:rPr>
        <w:t xml:space="preserve">The </w:t>
      </w:r>
      <w:r w:rsidRPr="758ACDCF">
        <w:rPr>
          <w:rStyle w:val="None"/>
          <w:rFonts w:ascii="Century Gothic" w:hAnsi="Century Gothic" w:eastAsia="Century Gothic" w:cs="Century Gothic"/>
          <w:b/>
          <w:bCs/>
          <w:color w:val="000000" w:themeColor="text1"/>
          <w:sz w:val="22"/>
          <w:szCs w:val="22"/>
        </w:rPr>
        <w:t>Gichigamiin</w:t>
      </w:r>
      <w:r w:rsidRPr="758ACDCF">
        <w:rPr>
          <w:rFonts w:ascii="Century Gothic" w:hAnsi="Century Gothic" w:eastAsia="Century Gothic" w:cs="Century Gothic"/>
          <w:b/>
          <w:bCs/>
          <w:color w:val="000000" w:themeColor="text1"/>
          <w:sz w:val="22"/>
          <w:szCs w:val="22"/>
        </w:rPr>
        <w:t xml:space="preserve"> </w:t>
      </w:r>
      <w:r w:rsidRPr="758ACDCF">
        <w:rPr>
          <w:rStyle w:val="None"/>
          <w:rFonts w:ascii="Century Gothic" w:hAnsi="Century Gothic" w:eastAsia="Century Gothic" w:cs="Century Gothic"/>
          <w:b/>
          <w:bCs/>
          <w:color w:val="000000" w:themeColor="text1"/>
          <w:sz w:val="22"/>
          <w:szCs w:val="22"/>
        </w:rPr>
        <w:t>Indigenous Nations Museum</w:t>
      </w:r>
      <w:r w:rsidRPr="758ACDCF">
        <w:rPr>
          <w:rFonts w:ascii="Century Gothic" w:hAnsi="Century Gothic" w:eastAsia="Century Gothic" w:cs="Century Gothic"/>
          <w:color w:val="000000" w:themeColor="text1"/>
          <w:sz w:val="22"/>
          <w:szCs w:val="22"/>
        </w:rPr>
        <w:t xml:space="preserve"> </w:t>
      </w:r>
      <w:r w:rsidRPr="758ACDCF">
        <w:rPr>
          <w:rStyle w:val="None"/>
          <w:rFonts w:ascii="Century Gothic" w:hAnsi="Century Gothic" w:eastAsia="Century Gothic" w:cs="Century Gothic"/>
          <w:color w:val="000000" w:themeColor="text1"/>
          <w:sz w:val="22"/>
          <w:szCs w:val="22"/>
        </w:rPr>
        <w:t>(formerly Mitchell Museum of the American Indian), located</w:t>
      </w:r>
      <w:r w:rsidRPr="758ACDCF">
        <w:rPr>
          <w:rFonts w:ascii="Century Gothic" w:hAnsi="Century Gothic" w:eastAsia="Century Gothic" w:cs="Century Gothic"/>
          <w:color w:val="000000" w:themeColor="text1"/>
          <w:sz w:val="22"/>
          <w:szCs w:val="22"/>
        </w:rPr>
        <w:t xml:space="preserve"> </w:t>
      </w:r>
      <w:r w:rsidRPr="758ACDCF">
        <w:rPr>
          <w:rStyle w:val="None"/>
          <w:rFonts w:ascii="Century Gothic" w:hAnsi="Century Gothic" w:eastAsia="Century Gothic" w:cs="Century Gothic"/>
          <w:color w:val="000000" w:themeColor="text1"/>
          <w:sz w:val="22"/>
          <w:szCs w:val="22"/>
        </w:rPr>
        <w:t xml:space="preserve">in Evanston, is one of a handful of museums across the country that focuses exclusively on the histories, cultures, traditions and arts of Indigenous people from the United States and Canada. Since its founding in 1977, the museum has become a cherished resource and education center committed to promoting a greater understanding of Indigenous peoples and serving as a space to celebrate their diverse cultures, rich histories, and present-day experiences and contributions. Find more information at </w:t>
      </w:r>
      <w:hyperlink r:id="rId14">
        <w:r w:rsidRPr="758ACDCF">
          <w:rPr>
            <w:rStyle w:val="Hyperlink"/>
            <w:rFonts w:ascii="Century Gothic" w:hAnsi="Century Gothic" w:eastAsia="Century Gothic" w:cs="Century Gothic"/>
            <w:color w:val="000000" w:themeColor="text1"/>
            <w:sz w:val="22"/>
            <w:szCs w:val="22"/>
          </w:rPr>
          <w:t>Gichigamiin-Museum.org</w:t>
        </w:r>
      </w:hyperlink>
      <w:r w:rsidRPr="758ACDCF">
        <w:rPr>
          <w:rStyle w:val="None"/>
          <w:rFonts w:ascii="Century Gothic" w:hAnsi="Century Gothic" w:eastAsia="Century Gothic" w:cs="Century Gothic"/>
          <w:color w:val="000000" w:themeColor="text1"/>
          <w:sz w:val="22"/>
          <w:szCs w:val="22"/>
        </w:rPr>
        <w:t>.</w:t>
      </w:r>
    </w:p>
    <w:p w:rsidRPr="00682DA3" w:rsidR="00205D46" w:rsidP="758ACDCF" w:rsidRDefault="00205D46" w14:paraId="6F11C6CC" w14:textId="63194498">
      <w:pPr>
        <w:rPr>
          <w:rFonts w:ascii="Century Gothic" w:hAnsi="Century Gothic" w:eastAsia="Century Gothic" w:cs="Century Gothic"/>
          <w:color w:val="000000" w:themeColor="text1"/>
          <w:sz w:val="22"/>
          <w:szCs w:val="22"/>
        </w:rPr>
      </w:pPr>
    </w:p>
    <w:p w:rsidRPr="00682DA3" w:rsidR="00205D46" w:rsidP="758ACDCF" w:rsidRDefault="239BC5BB" w14:paraId="129D06D2" w14:textId="51842F66">
      <w:pPr>
        <w:rPr>
          <w:rFonts w:ascii="Century Gothic" w:hAnsi="Century Gothic" w:eastAsia="Century Gothic" w:cs="Century Gothic"/>
          <w:color w:val="000000" w:themeColor="text1"/>
          <w:sz w:val="22"/>
          <w:szCs w:val="22"/>
        </w:rPr>
      </w:pPr>
      <w:r w:rsidRPr="758ACDCF">
        <w:rPr>
          <w:rStyle w:val="None"/>
          <w:rFonts w:ascii="Century Gothic" w:hAnsi="Century Gothic" w:eastAsia="Century Gothic" w:cs="Century Gothic"/>
          <w:b/>
          <w:bCs/>
          <w:color w:val="000000" w:themeColor="text1"/>
          <w:sz w:val="22"/>
          <w:szCs w:val="22"/>
        </w:rPr>
        <w:t xml:space="preserve">ABOUT </w:t>
      </w:r>
      <w:proofErr w:type="gramStart"/>
      <w:r w:rsidRPr="758ACDCF">
        <w:rPr>
          <w:rStyle w:val="None"/>
          <w:rFonts w:ascii="Century Gothic" w:hAnsi="Century Gothic" w:eastAsia="Century Gothic" w:cs="Century Gothic"/>
          <w:b/>
          <w:bCs/>
          <w:color w:val="000000" w:themeColor="text1"/>
          <w:sz w:val="22"/>
          <w:szCs w:val="22"/>
        </w:rPr>
        <w:t>THE GOODMAN</w:t>
      </w:r>
      <w:proofErr w:type="gramEnd"/>
    </w:p>
    <w:p w:rsidRPr="00682DA3" w:rsidR="00205D46" w:rsidP="758ACDCF" w:rsidRDefault="00205D46" w14:paraId="79998895" w14:textId="2D93EA88">
      <w:pPr>
        <w:rPr>
          <w:rFonts w:ascii="Century Gothic" w:hAnsi="Century Gothic" w:eastAsia="Century Gothic" w:cs="Century Gothic"/>
          <w:color w:val="000000" w:themeColor="text1"/>
          <w:sz w:val="22"/>
          <w:szCs w:val="22"/>
        </w:rPr>
      </w:pPr>
    </w:p>
    <w:p w:rsidRPr="00682DA3" w:rsidR="00205D46" w:rsidP="758ACDCF" w:rsidRDefault="239BC5BB" w14:paraId="10DF2850" w14:textId="0CB65162">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Since 1925, </w:t>
      </w:r>
      <w:proofErr w:type="gramStart"/>
      <w:r w:rsidRPr="758ACDCF">
        <w:rPr>
          <w:rFonts w:ascii="Century Gothic" w:hAnsi="Century Gothic" w:eastAsia="Century Gothic" w:cs="Century Gothic"/>
          <w:color w:val="000000" w:themeColor="text1"/>
          <w:sz w:val="22"/>
          <w:szCs w:val="22"/>
        </w:rPr>
        <w:t>The Goodman</w:t>
      </w:r>
      <w:proofErr w:type="gramEnd"/>
      <w:r w:rsidRPr="758ACDCF">
        <w:rPr>
          <w:rFonts w:ascii="Century Gothic" w:hAnsi="Century Gothic" w:eastAsia="Century Gothic" w:cs="Century Gothic"/>
          <w:color w:val="000000" w:themeColor="text1"/>
          <w:sz w:val="22"/>
          <w:szCs w:val="22"/>
        </w:rPr>
        <w:t xml:space="preserve"> has </w:t>
      </w:r>
      <w:proofErr w:type="gramStart"/>
      <w:r w:rsidRPr="758ACDCF">
        <w:rPr>
          <w:rFonts w:ascii="Century Gothic" w:hAnsi="Century Gothic" w:eastAsia="Century Gothic" w:cs="Century Gothic"/>
          <w:color w:val="000000" w:themeColor="text1"/>
          <w:sz w:val="22"/>
          <w:szCs w:val="22"/>
        </w:rPr>
        <w:t>been</w:t>
      </w:r>
      <w:proofErr w:type="gramEnd"/>
      <w:r w:rsidRPr="758ACDCF">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Pr="00682DA3" w:rsidR="00205D46" w:rsidP="758ACDCF" w:rsidRDefault="239BC5BB" w14:paraId="32F074EF" w14:textId="51EF393E">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 </w:t>
      </w:r>
    </w:p>
    <w:p w:rsidRPr="00682DA3" w:rsidR="00205D46" w:rsidP="758ACDCF" w:rsidRDefault="239BC5BB" w14:paraId="386C6576" w14:textId="3073AE78">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Led by Walter Artistic Director </w:t>
      </w:r>
      <w:r w:rsidRPr="758ACDCF">
        <w:rPr>
          <w:rFonts w:ascii="Century Gothic" w:hAnsi="Century Gothic" w:eastAsia="Century Gothic" w:cs="Century Gothic"/>
          <w:b/>
          <w:bCs/>
          <w:color w:val="000000" w:themeColor="text1"/>
          <w:sz w:val="22"/>
          <w:szCs w:val="22"/>
        </w:rPr>
        <w:t>Susan V. Booth</w:t>
      </w:r>
      <w:r w:rsidRPr="758ACDCF">
        <w:rPr>
          <w:rFonts w:ascii="Century Gothic" w:hAnsi="Century Gothic" w:eastAsia="Century Gothic" w:cs="Century Gothic"/>
          <w:color w:val="000000" w:themeColor="text1"/>
          <w:sz w:val="22"/>
          <w:szCs w:val="22"/>
        </w:rPr>
        <w:t xml:space="preserve"> and Executive Director </w:t>
      </w:r>
      <w:r w:rsidRPr="758ACDCF">
        <w:rPr>
          <w:rFonts w:ascii="Century Gothic" w:hAnsi="Century Gothic" w:eastAsia="Century Gothic" w:cs="Century Gothic"/>
          <w:b/>
          <w:bCs/>
          <w:color w:val="000000" w:themeColor="text1"/>
          <w:sz w:val="22"/>
          <w:szCs w:val="22"/>
        </w:rPr>
        <w:t>John Collins</w:t>
      </w:r>
      <w:r w:rsidRPr="758ACDCF">
        <w:rPr>
          <w:rFonts w:ascii="Century Gothic" w:hAnsi="Century Gothic" w:eastAsia="Century Gothic" w:cs="Century Gothic"/>
          <w:color w:val="000000" w:themeColor="text1"/>
          <w:sz w:val="22"/>
          <w:szCs w:val="22"/>
        </w:rPr>
        <w:t xml:space="preserve">,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w:t>
      </w:r>
      <w:r w:rsidRPr="758ACDCF">
        <w:rPr>
          <w:rFonts w:ascii="Century Gothic" w:hAnsi="Century Gothic" w:eastAsia="Century Gothic" w:cs="Century Gothic"/>
          <w:color w:val="000000" w:themeColor="text1"/>
          <w:sz w:val="22"/>
          <w:szCs w:val="22"/>
        </w:rPr>
        <w:lastRenderedPageBreak/>
        <w:t>serves as a production partner—with national and international companies to Chicago’s Off-Loop theaters—to help amplify theatrical voices.</w:t>
      </w:r>
    </w:p>
    <w:p w:rsidRPr="00682DA3" w:rsidR="00205D46" w:rsidP="758ACDCF" w:rsidRDefault="239BC5BB" w14:paraId="29020DD1" w14:textId="30832680">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 </w:t>
      </w:r>
    </w:p>
    <w:p w:rsidRPr="00682DA3" w:rsidR="00205D46" w:rsidP="758ACDCF" w:rsidRDefault="239BC5BB" w14:paraId="4031356F" w14:textId="44740609">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758ACDCF">
        <w:rPr>
          <w:rFonts w:ascii="Century Gothic" w:hAnsi="Century Gothic" w:eastAsia="Century Gothic" w:cs="Century Gothic"/>
          <w:color w:val="000000" w:themeColor="text1"/>
          <w:sz w:val="22"/>
          <w:szCs w:val="22"/>
        </w:rPr>
        <w:t>time, and</w:t>
      </w:r>
      <w:proofErr w:type="gramEnd"/>
      <w:r w:rsidRPr="758ACDCF">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758ACDCF">
        <w:rPr>
          <w:rFonts w:ascii="Century Gothic" w:hAnsi="Century Gothic" w:eastAsia="Century Gothic" w:cs="Century Gothic"/>
          <w:i/>
          <w:iCs/>
          <w:color w:val="000000" w:themeColor="text1"/>
          <w:sz w:val="22"/>
          <w:szCs w:val="22"/>
        </w:rPr>
        <w:t>Theater for the Very Young</w:t>
      </w:r>
      <w:r w:rsidRPr="758ACDCF">
        <w:rPr>
          <w:rFonts w:ascii="Century Gothic" w:hAnsi="Century Gothic" w:eastAsia="Century Gothic" w:cs="Century Gothic"/>
          <w:color w:val="000000" w:themeColor="text1"/>
          <w:sz w:val="22"/>
          <w:szCs w:val="22"/>
        </w:rPr>
        <w:t xml:space="preserve"> (plays designed for ages 0-5) to the long-running annual </w:t>
      </w:r>
      <w:r w:rsidRPr="758ACDCF">
        <w:rPr>
          <w:rFonts w:ascii="Century Gothic" w:hAnsi="Century Gothic" w:eastAsia="Century Gothic" w:cs="Century Gothic"/>
          <w:i/>
          <w:iCs/>
          <w:color w:val="000000" w:themeColor="text1"/>
          <w:sz w:val="22"/>
          <w:szCs w:val="22"/>
        </w:rPr>
        <w:t>A Christmas Carol</w:t>
      </w:r>
      <w:r w:rsidRPr="758ACDCF">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758ACDCF">
        <w:rPr>
          <w:rFonts w:ascii="Century Gothic" w:hAnsi="Century Gothic" w:eastAsia="Century Gothic" w:cs="Century Gothic"/>
          <w:b/>
          <w:bCs/>
          <w:color w:val="000000" w:themeColor="text1"/>
          <w:sz w:val="22"/>
          <w:szCs w:val="22"/>
        </w:rPr>
        <w:t xml:space="preserve">Jared Bellot </w:t>
      </w:r>
      <w:r w:rsidRPr="758ACDCF">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Pr="00682DA3" w:rsidR="00205D46" w:rsidP="758ACDCF" w:rsidRDefault="239BC5BB" w14:paraId="1A3562D8" w14:textId="069B4BDA">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 </w:t>
      </w:r>
    </w:p>
    <w:p w:rsidRPr="00682DA3" w:rsidR="00205D46" w:rsidP="758ACDCF" w:rsidRDefault="239BC5BB" w14:paraId="55543269" w14:textId="1959B532">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5">
        <w:r w:rsidRPr="758ACDCF">
          <w:rPr>
            <w:rStyle w:val="Hyperlink"/>
            <w:rFonts w:ascii="Century Gothic" w:hAnsi="Century Gothic" w:eastAsia="Century Gothic" w:cs="Century Gothic"/>
            <w:color w:val="000000" w:themeColor="text1"/>
            <w:sz w:val="22"/>
            <w:szCs w:val="22"/>
          </w:rPr>
          <w:t>Gichigamiin-Museum.org</w:t>
        </w:r>
      </w:hyperlink>
      <w:r w:rsidRPr="758ACDCF">
        <w:rPr>
          <w:rFonts w:ascii="Century Gothic" w:hAnsi="Century Gothic" w:eastAsia="Century Gothic" w:cs="Century Gothic"/>
          <w:color w:val="000000" w:themeColor="text1"/>
          <w:sz w:val="22"/>
          <w:szCs w:val="22"/>
        </w:rPr>
        <w:t>) and the Center for Native Futures (</w:t>
      </w:r>
      <w:hyperlink r:id="rId16">
        <w:r w:rsidRPr="758ACDCF">
          <w:rPr>
            <w:rStyle w:val="Hyperlink"/>
            <w:rFonts w:ascii="Century Gothic" w:hAnsi="Century Gothic" w:eastAsia="Century Gothic" w:cs="Century Gothic"/>
            <w:color w:val="000000" w:themeColor="text1"/>
            <w:sz w:val="22"/>
            <w:szCs w:val="22"/>
          </w:rPr>
          <w:t>CenterForNativeFutures.org</w:t>
        </w:r>
      </w:hyperlink>
      <w:r w:rsidRPr="758ACDCF">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Pr="00682DA3" w:rsidR="00205D46" w:rsidP="758ACDCF" w:rsidRDefault="239BC5BB" w14:paraId="2E3AECA6" w14:textId="48886500">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 </w:t>
      </w:r>
    </w:p>
    <w:p w:rsidRPr="00682DA3" w:rsidR="00205D46" w:rsidP="758ACDCF" w:rsidRDefault="239BC5BB" w14:paraId="72B3E05C" w14:textId="36AFFB37">
      <w:pPr>
        <w:rPr>
          <w:rFonts w:ascii="Century Gothic" w:hAnsi="Century Gothic" w:eastAsia="Century Gothic" w:cs="Century Gothic"/>
          <w:color w:val="000000" w:themeColor="text1"/>
          <w:sz w:val="22"/>
          <w:szCs w:val="22"/>
        </w:rPr>
      </w:pPr>
      <w:r w:rsidRPr="758ACDCF">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758ACDCF">
        <w:rPr>
          <w:rFonts w:ascii="Century Gothic" w:hAnsi="Century Gothic" w:eastAsia="Century Gothic" w:cs="Century Gothic"/>
          <w:color w:val="000000" w:themeColor="text1"/>
          <w:sz w:val="22"/>
          <w:szCs w:val="22"/>
        </w:rPr>
        <w:t>descendants—</w:t>
      </w:r>
      <w:proofErr w:type="gramEnd"/>
      <w:r w:rsidRPr="758ACDCF">
        <w:rPr>
          <w:rFonts w:ascii="Century Gothic" w:hAnsi="Century Gothic" w:eastAsia="Century Gothic" w:cs="Century Gothic"/>
          <w:color w:val="000000" w:themeColor="text1"/>
          <w:sz w:val="22"/>
          <w:szCs w:val="22"/>
        </w:rPr>
        <w:t xml:space="preserve">Albert Ivar Goodman and his late mother, Edith-Marie </w:t>
      </w:r>
      <w:proofErr w:type="gramStart"/>
      <w:r w:rsidRPr="758ACDCF">
        <w:rPr>
          <w:rFonts w:ascii="Century Gothic" w:hAnsi="Century Gothic" w:eastAsia="Century Gothic" w:cs="Century Gothic"/>
          <w:color w:val="000000" w:themeColor="text1"/>
          <w:sz w:val="22"/>
          <w:szCs w:val="22"/>
        </w:rPr>
        <w:t>Appleton—</w:t>
      </w:r>
      <w:proofErr w:type="gramEnd"/>
      <w:r w:rsidRPr="758ACDCF">
        <w:rPr>
          <w:rFonts w:ascii="Century Gothic" w:hAnsi="Century Gothic" w:eastAsia="Century Gothic" w:cs="Century Gothic"/>
          <w:color w:val="000000" w:themeColor="text1"/>
          <w:sz w:val="22"/>
          <w:szCs w:val="22"/>
        </w:rPr>
        <w:t xml:space="preserve">The Goodman opened the doors to </w:t>
      </w:r>
      <w:proofErr w:type="gramStart"/>
      <w:r w:rsidRPr="758ACDCF">
        <w:rPr>
          <w:rFonts w:ascii="Century Gothic" w:hAnsi="Century Gothic" w:eastAsia="Century Gothic" w:cs="Century Gothic"/>
          <w:color w:val="000000" w:themeColor="text1"/>
          <w:sz w:val="22"/>
          <w:szCs w:val="22"/>
        </w:rPr>
        <w:t>its</w:t>
      </w:r>
      <w:proofErr w:type="gramEnd"/>
      <w:r w:rsidRPr="758ACDCF">
        <w:rPr>
          <w:rFonts w:ascii="Century Gothic" w:hAnsi="Century Gothic" w:eastAsia="Century Gothic" w:cs="Century Gothic"/>
          <w:color w:val="000000" w:themeColor="text1"/>
          <w:sz w:val="22"/>
          <w:szCs w:val="22"/>
        </w:rPr>
        <w:t xml:space="preserve"> current home in the heart of the Loop. </w:t>
      </w:r>
      <w:r w:rsidRPr="758ACDCF">
        <w:rPr>
          <w:rFonts w:ascii="Century Gothic" w:hAnsi="Century Gothic" w:eastAsia="Century Gothic" w:cs="Century Gothic"/>
          <w:b/>
          <w:bCs/>
          <w:color w:val="000000" w:themeColor="text1"/>
          <w:sz w:val="22"/>
          <w:szCs w:val="22"/>
        </w:rPr>
        <w:t>Marsha Cruzan</w:t>
      </w:r>
      <w:r w:rsidRPr="758ACDCF">
        <w:rPr>
          <w:rFonts w:ascii="Century Gothic" w:hAnsi="Century Gothic" w:eastAsia="Century Gothic" w:cs="Century Gothic"/>
          <w:color w:val="000000" w:themeColor="text1"/>
          <w:sz w:val="22"/>
          <w:szCs w:val="22"/>
        </w:rPr>
        <w:t xml:space="preserve"> is Chair of the Goodman Theatre Board of Trustees; </w:t>
      </w:r>
      <w:r w:rsidRPr="758ACDCF">
        <w:rPr>
          <w:rFonts w:ascii="Century Gothic" w:hAnsi="Century Gothic" w:eastAsia="Century Gothic" w:cs="Century Gothic"/>
          <w:b/>
          <w:bCs/>
          <w:color w:val="000000" w:themeColor="text1"/>
          <w:sz w:val="22"/>
          <w:szCs w:val="22"/>
        </w:rPr>
        <w:t>Diane Landgren</w:t>
      </w:r>
      <w:r w:rsidRPr="758ACDCF">
        <w:rPr>
          <w:rFonts w:ascii="Century Gothic" w:hAnsi="Century Gothic" w:eastAsia="Century Gothic" w:cs="Century Gothic"/>
          <w:color w:val="000000" w:themeColor="text1"/>
          <w:sz w:val="22"/>
          <w:szCs w:val="22"/>
        </w:rPr>
        <w:t xml:space="preserve"> is Women’s Board President; and </w:t>
      </w:r>
      <w:r w:rsidRPr="758ACDCF">
        <w:rPr>
          <w:rFonts w:ascii="Century Gothic" w:hAnsi="Century Gothic" w:eastAsia="Century Gothic" w:cs="Century Gothic"/>
          <w:b/>
          <w:bCs/>
          <w:color w:val="000000" w:themeColor="text1"/>
          <w:sz w:val="22"/>
          <w:szCs w:val="22"/>
        </w:rPr>
        <w:t>Kelli Garcia</w:t>
      </w:r>
      <w:r w:rsidRPr="758ACDCF">
        <w:rPr>
          <w:rFonts w:ascii="Century Gothic" w:hAnsi="Century Gothic" w:eastAsia="Century Gothic" w:cs="Century Gothic"/>
          <w:color w:val="000000" w:themeColor="text1"/>
          <w:sz w:val="22"/>
          <w:szCs w:val="22"/>
        </w:rPr>
        <w:t xml:space="preserve"> is president of the Scenemakers Board for Young Professionals.</w:t>
      </w:r>
    </w:p>
    <w:p w:rsidRPr="00682DA3" w:rsidR="00205D46" w:rsidP="758ACDCF" w:rsidRDefault="00205D46" w14:paraId="287FC84E" w14:textId="4AFEB977">
      <w:pPr>
        <w:rPr>
          <w:rFonts w:ascii="Century Gothic" w:hAnsi="Century Gothic" w:eastAsia="Century Gothic" w:cs="Century Gothic"/>
          <w:color w:val="000000" w:themeColor="text1"/>
          <w:sz w:val="22"/>
          <w:szCs w:val="22"/>
        </w:rPr>
      </w:pPr>
    </w:p>
    <w:p w:rsidRPr="00682DA3" w:rsidR="00205D46" w:rsidP="758ACDCF" w:rsidRDefault="239BC5BB" w14:paraId="51095EBE" w14:textId="5087F7CF">
      <w:pPr>
        <w:jc w:val="center"/>
        <w:rPr>
          <w:rFonts w:ascii="Century Gothic" w:hAnsi="Century Gothic" w:eastAsia="Century Gothic" w:cs="Century Gothic"/>
          <w:color w:val="000000" w:themeColor="text1"/>
          <w:sz w:val="22"/>
          <w:szCs w:val="22"/>
        </w:rPr>
      </w:pPr>
      <w:r w:rsidRPr="758ACDCF">
        <w:rPr>
          <w:rStyle w:val="None"/>
          <w:rFonts w:ascii="Century Gothic" w:hAnsi="Century Gothic" w:eastAsia="Century Gothic" w:cs="Century Gothic"/>
          <w:color w:val="000000" w:themeColor="text1"/>
          <w:sz w:val="22"/>
          <w:szCs w:val="22"/>
        </w:rPr>
        <w:t>—</w:t>
      </w:r>
      <w:r w:rsidRPr="758ACDCF">
        <w:rPr>
          <w:rFonts w:ascii="Century Gothic" w:hAnsi="Century Gothic" w:eastAsia="Century Gothic" w:cs="Century Gothic"/>
          <w:color w:val="000000" w:themeColor="text1"/>
          <w:sz w:val="22"/>
          <w:szCs w:val="22"/>
        </w:rPr>
        <w:t>30—</w:t>
      </w:r>
      <w:bookmarkStart w:name="_Hlk67049074" w:id="0"/>
      <w:bookmarkEnd w:id="0"/>
    </w:p>
    <w:sectPr w:rsidRPr="00682DA3" w:rsidR="00205D46">
      <w:headerReference w:type="default" r:id="rId17"/>
      <w:footerReference w:type="default" r:id="rId18"/>
      <w:headerReference w:type="first" r:id="rId19"/>
      <w:footerReference w:type="first" r:id="rId20"/>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790" w:rsidRDefault="00F42790" w14:paraId="25382B87" w14:textId="77777777">
      <w:r>
        <w:separator/>
      </w:r>
    </w:p>
  </w:endnote>
  <w:endnote w:type="continuationSeparator" w:id="0">
    <w:p w:rsidR="00F42790" w:rsidRDefault="00F42790" w14:paraId="20550CB4" w14:textId="77777777">
      <w:r>
        <w:continuationSeparator/>
      </w:r>
    </w:p>
  </w:endnote>
  <w:endnote w:type="continuationNotice" w:id="1">
    <w:p w:rsidR="00F42790" w:rsidRDefault="00F42790" w14:paraId="01458A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5"/>
      <w:gridCol w:w="3695"/>
      <w:gridCol w:w="3695"/>
    </w:tblGrid>
    <w:tr w:rsidR="007D4D19" w:rsidTr="758ACDCF" w14:paraId="17DBC538" w14:textId="77777777">
      <w:trPr>
        <w:trHeight w:val="300"/>
      </w:trPr>
      <w:tc>
        <w:tcPr>
          <w:tcW w:w="3695" w:type="dxa"/>
        </w:tcPr>
        <w:p w:rsidR="758ACDCF" w:rsidP="758ACDCF" w:rsidRDefault="758ACDCF" w14:paraId="6411E399" w14:textId="485ED057">
          <w:pPr>
            <w:pStyle w:val="Header"/>
            <w:ind w:left="-115"/>
          </w:pPr>
        </w:p>
      </w:tc>
      <w:tc>
        <w:tcPr>
          <w:tcW w:w="3695" w:type="dxa"/>
        </w:tcPr>
        <w:p w:rsidR="758ACDCF" w:rsidP="758ACDCF" w:rsidRDefault="758ACDCF" w14:paraId="0303FA41" w14:textId="6C143283">
          <w:pPr>
            <w:pStyle w:val="Header"/>
            <w:jc w:val="center"/>
          </w:pPr>
        </w:p>
      </w:tc>
      <w:tc>
        <w:tcPr>
          <w:tcW w:w="3695" w:type="dxa"/>
        </w:tcPr>
        <w:p w:rsidR="758ACDCF" w:rsidP="758ACDCF" w:rsidRDefault="758ACDCF" w14:paraId="19ED52BD" w14:textId="4099917B">
          <w:pPr>
            <w:pStyle w:val="Header"/>
            <w:ind w:right="-115"/>
            <w:jc w:val="right"/>
          </w:pPr>
        </w:p>
      </w:tc>
    </w:tr>
  </w:tbl>
  <w:p w:rsidR="758ACDCF" w:rsidP="758ACDCF" w:rsidRDefault="758ACDCF" w14:paraId="3D3AB4DF" w14:textId="2700F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5"/>
      <w:gridCol w:w="3695"/>
      <w:gridCol w:w="3695"/>
    </w:tblGrid>
    <w:tr w:rsidR="007D4D19" w:rsidTr="758ACDCF" w14:paraId="6E22D88D" w14:textId="77777777">
      <w:trPr>
        <w:trHeight w:val="300"/>
      </w:trPr>
      <w:tc>
        <w:tcPr>
          <w:tcW w:w="3695" w:type="dxa"/>
        </w:tcPr>
        <w:p w:rsidR="758ACDCF" w:rsidP="758ACDCF" w:rsidRDefault="758ACDCF" w14:paraId="38AF9AAE" w14:textId="1458EF6B">
          <w:pPr>
            <w:pStyle w:val="Header"/>
            <w:ind w:left="-115"/>
          </w:pPr>
        </w:p>
      </w:tc>
      <w:tc>
        <w:tcPr>
          <w:tcW w:w="3695" w:type="dxa"/>
        </w:tcPr>
        <w:p w:rsidR="758ACDCF" w:rsidP="758ACDCF" w:rsidRDefault="758ACDCF" w14:paraId="379A871D" w14:textId="4E12FDE4">
          <w:pPr>
            <w:pStyle w:val="Header"/>
            <w:jc w:val="center"/>
          </w:pPr>
        </w:p>
      </w:tc>
      <w:tc>
        <w:tcPr>
          <w:tcW w:w="3695" w:type="dxa"/>
        </w:tcPr>
        <w:p w:rsidR="758ACDCF" w:rsidP="758ACDCF" w:rsidRDefault="758ACDCF" w14:paraId="4BA51832" w14:textId="7069B1AA">
          <w:pPr>
            <w:pStyle w:val="Header"/>
            <w:ind w:right="-115"/>
            <w:jc w:val="right"/>
          </w:pPr>
        </w:p>
      </w:tc>
    </w:tr>
  </w:tbl>
  <w:p w:rsidR="758ACDCF" w:rsidP="758ACDCF" w:rsidRDefault="758ACDCF" w14:paraId="368D3E17" w14:textId="08051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790" w:rsidRDefault="00F42790" w14:paraId="04B8F2EF" w14:textId="77777777">
      <w:r>
        <w:separator/>
      </w:r>
    </w:p>
  </w:footnote>
  <w:footnote w:type="continuationSeparator" w:id="0">
    <w:p w:rsidR="00F42790" w:rsidRDefault="00F42790" w14:paraId="7B58E6DA" w14:textId="77777777">
      <w:r>
        <w:continuationSeparator/>
      </w:r>
    </w:p>
  </w:footnote>
  <w:footnote w:type="continuationNotice" w:id="1">
    <w:p w:rsidR="00F42790" w:rsidRDefault="00F42790" w14:paraId="546B29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5"/>
      <w:gridCol w:w="3695"/>
      <w:gridCol w:w="3695"/>
    </w:tblGrid>
    <w:tr w:rsidR="007D4D19" w:rsidTr="758ACDCF" w14:paraId="3217A8B9" w14:textId="77777777">
      <w:trPr>
        <w:trHeight w:val="300"/>
      </w:trPr>
      <w:tc>
        <w:tcPr>
          <w:tcW w:w="3695" w:type="dxa"/>
        </w:tcPr>
        <w:p w:rsidR="758ACDCF" w:rsidP="758ACDCF" w:rsidRDefault="758ACDCF" w14:paraId="23D614DE" w14:textId="0E54AE7F">
          <w:pPr>
            <w:pStyle w:val="Header"/>
            <w:ind w:left="-115"/>
          </w:pPr>
        </w:p>
      </w:tc>
      <w:tc>
        <w:tcPr>
          <w:tcW w:w="3695" w:type="dxa"/>
        </w:tcPr>
        <w:p w:rsidR="758ACDCF" w:rsidP="758ACDCF" w:rsidRDefault="758ACDCF" w14:paraId="725A698E" w14:textId="7715C2F1">
          <w:pPr>
            <w:pStyle w:val="Header"/>
            <w:jc w:val="center"/>
          </w:pPr>
        </w:p>
      </w:tc>
      <w:tc>
        <w:tcPr>
          <w:tcW w:w="3695" w:type="dxa"/>
        </w:tcPr>
        <w:p w:rsidR="758ACDCF" w:rsidP="758ACDCF" w:rsidRDefault="758ACDCF" w14:paraId="6440F8D3" w14:textId="7454361C">
          <w:pPr>
            <w:pStyle w:val="Header"/>
            <w:ind w:right="-115"/>
            <w:jc w:val="right"/>
          </w:pPr>
        </w:p>
      </w:tc>
    </w:tr>
  </w:tbl>
  <w:p w:rsidR="758ACDCF" w:rsidP="758ACDCF" w:rsidRDefault="758ACDCF" w14:paraId="04382140" w14:textId="2D3DE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A7BFB" w:rsidR="00205D46" w:rsidP="758ACDCF" w:rsidRDefault="758ACDCF" w14:paraId="0FECEFAE" w14:textId="6F139DCE">
    <w:pPr>
      <w:tabs>
        <w:tab w:val="right" w:pos="9020"/>
      </w:tabs>
      <w:jc w:val="center"/>
      <w:rPr>
        <w:rFonts w:ascii="Segoe UI" w:hAnsi="Segoe UI" w:eastAsia="Segoe UI" w:cs="Segoe UI"/>
        <w:color w:val="000000" w:themeColor="text1"/>
      </w:rPr>
    </w:pPr>
    <w:r>
      <w:rPr>
        <w:noProof/>
      </w:rPr>
      <w:drawing>
        <wp:inline distT="0" distB="0" distL="0" distR="0" wp14:anchorId="788169DD" wp14:editId="49A28133">
          <wp:extent cx="2476500" cy="476250"/>
          <wp:effectExtent l="0" t="0" r="0" b="0"/>
          <wp:docPr id="20981338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33800" name="Picture 2098133800"/>
                  <pic:cNvPicPr/>
                </pic:nvPicPr>
                <pic:blipFill>
                  <a:blip r:embed="rId1">
                    <a:extLst>
                      <a:ext uri="{28A0092B-C50C-407E-A947-70E740481C1C}">
                        <a14:useLocalDpi xmlns:a14="http://schemas.microsoft.com/office/drawing/2010/main"/>
                      </a:ext>
                    </a:extLst>
                  </a:blip>
                  <a:stretch>
                    <a:fillRect/>
                  </a:stretch>
                </pic:blipFill>
                <pic:spPr>
                  <a:xfrm>
                    <a:off x="0" y="0"/>
                    <a:ext cx="2476500" cy="476250"/>
                  </a:xfrm>
                  <a:prstGeom prst="rect">
                    <a:avLst/>
                  </a:prstGeom>
                </pic:spPr>
              </pic:pic>
            </a:graphicData>
          </a:graphic>
        </wp:inline>
      </w:drawing>
    </w:r>
  </w:p>
  <w:p w:rsidRPr="006A7BFB" w:rsidR="00205D46" w:rsidP="758ACDCF" w:rsidRDefault="00205D46" w14:paraId="5CF9613B" w14:textId="6FFDBD6A">
    <w:pPr>
      <w:tabs>
        <w:tab w:val="right" w:pos="9020"/>
      </w:tabs>
      <w:jc w:val="center"/>
      <w:rPr>
        <w:rFonts w:ascii="Segoe UI" w:hAnsi="Segoe UI" w:eastAsia="Segoe UI" w:cs="Segoe UI"/>
        <w:color w:val="000000" w:themeColor="text1"/>
      </w:rPr>
    </w:pPr>
  </w:p>
  <w:p w:rsidRPr="006A7BFB" w:rsidR="00205D46" w:rsidP="758ACDCF" w:rsidRDefault="758ACDCF" w14:paraId="1967E6C3" w14:textId="79A262E8">
    <w:pPr>
      <w:pStyle w:val="Header"/>
      <w:jc w:val="center"/>
      <w:rPr>
        <w:rFonts w:ascii="Arial" w:hAnsi="Arial" w:eastAsia="Arial" w:cs="Arial"/>
        <w:color w:val="000000" w:themeColor="text1"/>
      </w:rPr>
    </w:pPr>
    <w:r w:rsidRPr="758ACDCF">
      <w:rPr>
        <w:rFonts w:ascii="Arial" w:hAnsi="Arial" w:eastAsia="Arial" w:cs="Arial"/>
        <w:color w:val="000000" w:themeColor="text1"/>
      </w:rPr>
      <w:t>CENTENNIAL 25/26 SEASON    •    PRESS RELEASE</w:t>
    </w:r>
  </w:p>
  <w:p w:rsidRPr="006A7BFB" w:rsidR="00205D46" w:rsidP="006A7BFB" w:rsidRDefault="758ACDCF" w14:paraId="2A11B5C6" w14:textId="23892418">
    <w:pPr>
      <w:pStyle w:val="Header"/>
    </w:pPr>
    <w:r>
      <w:t xml:space="preserve">                               </w:t>
    </w:r>
    <w:r w:rsidR="006A7BFB">
      <w:tab/>
    </w:r>
  </w:p>
</w:hdr>
</file>

<file path=word/intelligence2.xml><?xml version="1.0" encoding="utf-8"?>
<int2:intelligence xmlns:int2="http://schemas.microsoft.com/office/intelligence/2020/intelligence" xmlns:oel="http://schemas.microsoft.com/office/2019/extlst">
  <int2:observations>
    <int2:textHash int2:hashCode="osx0rglQRmuYlo" int2:id="1SLpFLSr">
      <int2:state int2:value="Rejected" int2:type="spell"/>
    </int2:textHash>
    <int2:textHash int2:hashCode="4zW036FW5s4sT2" int2:id="Pp1u34XY">
      <int2:state int2:value="Rejected" int2:type="spell"/>
    </int2:textHash>
    <int2:textHash int2:hashCode="TibV+2OR3rbToF" int2:id="Uz2t9iu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A005"/>
    <w:multiLevelType w:val="hybridMultilevel"/>
    <w:tmpl w:val="61020E56"/>
    <w:lvl w:ilvl="0" w:tplc="7F02F5E6">
      <w:start w:val="1"/>
      <w:numFmt w:val="bullet"/>
      <w:lvlText w:val=""/>
      <w:lvlJc w:val="left"/>
      <w:pPr>
        <w:ind w:left="720" w:hanging="360"/>
      </w:pPr>
      <w:rPr>
        <w:rFonts w:hint="default" w:ascii="Symbol" w:hAnsi="Symbol"/>
      </w:rPr>
    </w:lvl>
    <w:lvl w:ilvl="1" w:tplc="0BAAC574">
      <w:start w:val="1"/>
      <w:numFmt w:val="bullet"/>
      <w:lvlText w:val="o"/>
      <w:lvlJc w:val="left"/>
      <w:pPr>
        <w:ind w:left="1440" w:hanging="360"/>
      </w:pPr>
      <w:rPr>
        <w:rFonts w:hint="default" w:ascii="Courier New" w:hAnsi="Courier New"/>
      </w:rPr>
    </w:lvl>
    <w:lvl w:ilvl="2" w:tplc="8996B81C">
      <w:start w:val="1"/>
      <w:numFmt w:val="bullet"/>
      <w:lvlText w:val=""/>
      <w:lvlJc w:val="left"/>
      <w:pPr>
        <w:ind w:left="2160" w:hanging="360"/>
      </w:pPr>
      <w:rPr>
        <w:rFonts w:hint="default" w:ascii="Wingdings" w:hAnsi="Wingdings"/>
      </w:rPr>
    </w:lvl>
    <w:lvl w:ilvl="3" w:tplc="7B22439E">
      <w:start w:val="1"/>
      <w:numFmt w:val="bullet"/>
      <w:lvlText w:val=""/>
      <w:lvlJc w:val="left"/>
      <w:pPr>
        <w:ind w:left="2880" w:hanging="360"/>
      </w:pPr>
      <w:rPr>
        <w:rFonts w:hint="default" w:ascii="Symbol" w:hAnsi="Symbol"/>
      </w:rPr>
    </w:lvl>
    <w:lvl w:ilvl="4" w:tplc="74DC82D0">
      <w:start w:val="1"/>
      <w:numFmt w:val="bullet"/>
      <w:lvlText w:val="o"/>
      <w:lvlJc w:val="left"/>
      <w:pPr>
        <w:ind w:left="3600" w:hanging="360"/>
      </w:pPr>
      <w:rPr>
        <w:rFonts w:hint="default" w:ascii="Courier New" w:hAnsi="Courier New"/>
      </w:rPr>
    </w:lvl>
    <w:lvl w:ilvl="5" w:tplc="0B4E0C9E">
      <w:start w:val="1"/>
      <w:numFmt w:val="bullet"/>
      <w:lvlText w:val=""/>
      <w:lvlJc w:val="left"/>
      <w:pPr>
        <w:ind w:left="4320" w:hanging="360"/>
      </w:pPr>
      <w:rPr>
        <w:rFonts w:hint="default" w:ascii="Wingdings" w:hAnsi="Wingdings"/>
      </w:rPr>
    </w:lvl>
    <w:lvl w:ilvl="6" w:tplc="49BC0EFE">
      <w:start w:val="1"/>
      <w:numFmt w:val="bullet"/>
      <w:lvlText w:val=""/>
      <w:lvlJc w:val="left"/>
      <w:pPr>
        <w:ind w:left="5040" w:hanging="360"/>
      </w:pPr>
      <w:rPr>
        <w:rFonts w:hint="default" w:ascii="Symbol" w:hAnsi="Symbol"/>
      </w:rPr>
    </w:lvl>
    <w:lvl w:ilvl="7" w:tplc="72E058C8">
      <w:start w:val="1"/>
      <w:numFmt w:val="bullet"/>
      <w:lvlText w:val="o"/>
      <w:lvlJc w:val="left"/>
      <w:pPr>
        <w:ind w:left="5760" w:hanging="360"/>
      </w:pPr>
      <w:rPr>
        <w:rFonts w:hint="default" w:ascii="Courier New" w:hAnsi="Courier New"/>
      </w:rPr>
    </w:lvl>
    <w:lvl w:ilvl="8" w:tplc="85A826DE">
      <w:start w:val="1"/>
      <w:numFmt w:val="bullet"/>
      <w:lvlText w:val=""/>
      <w:lvlJc w:val="left"/>
      <w:pPr>
        <w:ind w:left="6480" w:hanging="360"/>
      </w:pPr>
      <w:rPr>
        <w:rFonts w:hint="default" w:ascii="Wingdings" w:hAnsi="Wingdings"/>
      </w:rPr>
    </w:lvl>
  </w:abstractNum>
  <w:abstractNum w:abstractNumId="1" w15:restartNumberingAfterBreak="0">
    <w:nsid w:val="0DD00F9B"/>
    <w:multiLevelType w:val="hybridMultilevel"/>
    <w:tmpl w:val="A5E262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D3F53F"/>
    <w:multiLevelType w:val="hybridMultilevel"/>
    <w:tmpl w:val="D2D82656"/>
    <w:lvl w:ilvl="0" w:tplc="3F52A738">
      <w:start w:val="1"/>
      <w:numFmt w:val="bullet"/>
      <w:lvlText w:val=""/>
      <w:lvlJc w:val="left"/>
      <w:pPr>
        <w:ind w:left="720" w:hanging="360"/>
      </w:pPr>
      <w:rPr>
        <w:rFonts w:hint="default" w:ascii="Symbol" w:hAnsi="Symbol"/>
      </w:rPr>
    </w:lvl>
    <w:lvl w:ilvl="1" w:tplc="B9DA84B2">
      <w:start w:val="1"/>
      <w:numFmt w:val="bullet"/>
      <w:lvlText w:val="o"/>
      <w:lvlJc w:val="left"/>
      <w:pPr>
        <w:ind w:left="1440" w:hanging="360"/>
      </w:pPr>
      <w:rPr>
        <w:rFonts w:hint="default" w:ascii="Courier New" w:hAnsi="Courier New"/>
      </w:rPr>
    </w:lvl>
    <w:lvl w:ilvl="2" w:tplc="4404C5F0">
      <w:start w:val="1"/>
      <w:numFmt w:val="bullet"/>
      <w:lvlText w:val=""/>
      <w:lvlJc w:val="left"/>
      <w:pPr>
        <w:ind w:left="2160" w:hanging="360"/>
      </w:pPr>
      <w:rPr>
        <w:rFonts w:hint="default" w:ascii="Wingdings" w:hAnsi="Wingdings"/>
      </w:rPr>
    </w:lvl>
    <w:lvl w:ilvl="3" w:tplc="1882806C">
      <w:start w:val="1"/>
      <w:numFmt w:val="bullet"/>
      <w:lvlText w:val=""/>
      <w:lvlJc w:val="left"/>
      <w:pPr>
        <w:ind w:left="2880" w:hanging="360"/>
      </w:pPr>
      <w:rPr>
        <w:rFonts w:hint="default" w:ascii="Symbol" w:hAnsi="Symbol"/>
      </w:rPr>
    </w:lvl>
    <w:lvl w:ilvl="4" w:tplc="529C7C94">
      <w:start w:val="1"/>
      <w:numFmt w:val="bullet"/>
      <w:lvlText w:val="o"/>
      <w:lvlJc w:val="left"/>
      <w:pPr>
        <w:ind w:left="3600" w:hanging="360"/>
      </w:pPr>
      <w:rPr>
        <w:rFonts w:hint="default" w:ascii="Courier New" w:hAnsi="Courier New"/>
      </w:rPr>
    </w:lvl>
    <w:lvl w:ilvl="5" w:tplc="D8A4B008">
      <w:start w:val="1"/>
      <w:numFmt w:val="bullet"/>
      <w:lvlText w:val=""/>
      <w:lvlJc w:val="left"/>
      <w:pPr>
        <w:ind w:left="4320" w:hanging="360"/>
      </w:pPr>
      <w:rPr>
        <w:rFonts w:hint="default" w:ascii="Wingdings" w:hAnsi="Wingdings"/>
      </w:rPr>
    </w:lvl>
    <w:lvl w:ilvl="6" w:tplc="C6E01222">
      <w:start w:val="1"/>
      <w:numFmt w:val="bullet"/>
      <w:lvlText w:val=""/>
      <w:lvlJc w:val="left"/>
      <w:pPr>
        <w:ind w:left="5040" w:hanging="360"/>
      </w:pPr>
      <w:rPr>
        <w:rFonts w:hint="default" w:ascii="Symbol" w:hAnsi="Symbol"/>
      </w:rPr>
    </w:lvl>
    <w:lvl w:ilvl="7" w:tplc="E09C437A">
      <w:start w:val="1"/>
      <w:numFmt w:val="bullet"/>
      <w:lvlText w:val="o"/>
      <w:lvlJc w:val="left"/>
      <w:pPr>
        <w:ind w:left="5760" w:hanging="360"/>
      </w:pPr>
      <w:rPr>
        <w:rFonts w:hint="default" w:ascii="Courier New" w:hAnsi="Courier New"/>
      </w:rPr>
    </w:lvl>
    <w:lvl w:ilvl="8" w:tplc="1E2AA332">
      <w:start w:val="1"/>
      <w:numFmt w:val="bullet"/>
      <w:lvlText w:val=""/>
      <w:lvlJc w:val="left"/>
      <w:pPr>
        <w:ind w:left="6480" w:hanging="360"/>
      </w:pPr>
      <w:rPr>
        <w:rFonts w:hint="default" w:ascii="Wingdings" w:hAnsi="Wingdings"/>
      </w:rPr>
    </w:lvl>
  </w:abstractNum>
  <w:abstractNum w:abstractNumId="3" w15:restartNumberingAfterBreak="0">
    <w:nsid w:val="5C1D2EB5"/>
    <w:multiLevelType w:val="hybridMultilevel"/>
    <w:tmpl w:val="B020360A"/>
    <w:lvl w:ilvl="0" w:tplc="7400BC98">
      <w:start w:val="1"/>
      <w:numFmt w:val="bullet"/>
      <w:lvlText w:val=""/>
      <w:lvlJc w:val="left"/>
      <w:pPr>
        <w:ind w:left="720" w:hanging="360"/>
      </w:pPr>
      <w:rPr>
        <w:rFonts w:hint="default" w:ascii="Symbol" w:hAnsi="Symbol"/>
      </w:rPr>
    </w:lvl>
    <w:lvl w:ilvl="1" w:tplc="A26C9E1C">
      <w:start w:val="1"/>
      <w:numFmt w:val="bullet"/>
      <w:lvlText w:val="o"/>
      <w:lvlJc w:val="left"/>
      <w:pPr>
        <w:ind w:left="1440" w:hanging="360"/>
      </w:pPr>
      <w:rPr>
        <w:rFonts w:hint="default" w:ascii="Courier New" w:hAnsi="Courier New"/>
      </w:rPr>
    </w:lvl>
    <w:lvl w:ilvl="2" w:tplc="3814E828">
      <w:start w:val="1"/>
      <w:numFmt w:val="bullet"/>
      <w:lvlText w:val=""/>
      <w:lvlJc w:val="left"/>
      <w:pPr>
        <w:ind w:left="2160" w:hanging="360"/>
      </w:pPr>
      <w:rPr>
        <w:rFonts w:hint="default" w:ascii="Wingdings" w:hAnsi="Wingdings"/>
      </w:rPr>
    </w:lvl>
    <w:lvl w:ilvl="3" w:tplc="CC7A229A">
      <w:start w:val="1"/>
      <w:numFmt w:val="bullet"/>
      <w:lvlText w:val=""/>
      <w:lvlJc w:val="left"/>
      <w:pPr>
        <w:ind w:left="2880" w:hanging="360"/>
      </w:pPr>
      <w:rPr>
        <w:rFonts w:hint="default" w:ascii="Symbol" w:hAnsi="Symbol"/>
      </w:rPr>
    </w:lvl>
    <w:lvl w:ilvl="4" w:tplc="B7663B9A">
      <w:start w:val="1"/>
      <w:numFmt w:val="bullet"/>
      <w:lvlText w:val="o"/>
      <w:lvlJc w:val="left"/>
      <w:pPr>
        <w:ind w:left="3600" w:hanging="360"/>
      </w:pPr>
      <w:rPr>
        <w:rFonts w:hint="default" w:ascii="Courier New" w:hAnsi="Courier New"/>
      </w:rPr>
    </w:lvl>
    <w:lvl w:ilvl="5" w:tplc="03DC6CB2">
      <w:start w:val="1"/>
      <w:numFmt w:val="bullet"/>
      <w:lvlText w:val=""/>
      <w:lvlJc w:val="left"/>
      <w:pPr>
        <w:ind w:left="4320" w:hanging="360"/>
      </w:pPr>
      <w:rPr>
        <w:rFonts w:hint="default" w:ascii="Wingdings" w:hAnsi="Wingdings"/>
      </w:rPr>
    </w:lvl>
    <w:lvl w:ilvl="6" w:tplc="4260EF9C">
      <w:start w:val="1"/>
      <w:numFmt w:val="bullet"/>
      <w:lvlText w:val=""/>
      <w:lvlJc w:val="left"/>
      <w:pPr>
        <w:ind w:left="5040" w:hanging="360"/>
      </w:pPr>
      <w:rPr>
        <w:rFonts w:hint="default" w:ascii="Symbol" w:hAnsi="Symbol"/>
      </w:rPr>
    </w:lvl>
    <w:lvl w:ilvl="7" w:tplc="C28CED44">
      <w:start w:val="1"/>
      <w:numFmt w:val="bullet"/>
      <w:lvlText w:val="o"/>
      <w:lvlJc w:val="left"/>
      <w:pPr>
        <w:ind w:left="5760" w:hanging="360"/>
      </w:pPr>
      <w:rPr>
        <w:rFonts w:hint="default" w:ascii="Courier New" w:hAnsi="Courier New"/>
      </w:rPr>
    </w:lvl>
    <w:lvl w:ilvl="8" w:tplc="D702F46C">
      <w:start w:val="1"/>
      <w:numFmt w:val="bullet"/>
      <w:lvlText w:val=""/>
      <w:lvlJc w:val="left"/>
      <w:pPr>
        <w:ind w:left="6480" w:hanging="360"/>
      </w:pPr>
      <w:rPr>
        <w:rFonts w:hint="default" w:ascii="Wingdings" w:hAnsi="Wingdings"/>
      </w:rPr>
    </w:lvl>
  </w:abstractNum>
  <w:abstractNum w:abstractNumId="4" w15:restartNumberingAfterBreak="0">
    <w:nsid w:val="5F114D34"/>
    <w:multiLevelType w:val="hybridMultilevel"/>
    <w:tmpl w:val="4A805D50"/>
    <w:lvl w:ilvl="0" w:tplc="92007288">
      <w:numFmt w:val="bullet"/>
      <w:lvlText w:val=""/>
      <w:lvlJc w:val="left"/>
      <w:pPr>
        <w:ind w:left="720" w:hanging="360"/>
      </w:pPr>
      <w:rPr>
        <w:rFonts w:hint="default" w:ascii="Symbol" w:hAnsi="Symbol" w:eastAsia="Aptos"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61734336"/>
    <w:multiLevelType w:val="hybridMultilevel"/>
    <w:tmpl w:val="4EE8A832"/>
    <w:lvl w:ilvl="0" w:tplc="FCF8668C">
      <w:start w:val="1"/>
      <w:numFmt w:val="bullet"/>
      <w:lvlText w:val=""/>
      <w:lvlJc w:val="left"/>
      <w:pPr>
        <w:ind w:left="720" w:hanging="360"/>
      </w:pPr>
      <w:rPr>
        <w:rFonts w:hint="default" w:ascii="Symbol" w:hAnsi="Symbol"/>
      </w:rPr>
    </w:lvl>
    <w:lvl w:ilvl="1" w:tplc="85544B0C">
      <w:start w:val="1"/>
      <w:numFmt w:val="bullet"/>
      <w:lvlText w:val="o"/>
      <w:lvlJc w:val="left"/>
      <w:pPr>
        <w:ind w:left="1440" w:hanging="360"/>
      </w:pPr>
      <w:rPr>
        <w:rFonts w:hint="default" w:ascii="Courier New" w:hAnsi="Courier New"/>
      </w:rPr>
    </w:lvl>
    <w:lvl w:ilvl="2" w:tplc="9216ECDA">
      <w:start w:val="1"/>
      <w:numFmt w:val="bullet"/>
      <w:lvlText w:val=""/>
      <w:lvlJc w:val="left"/>
      <w:pPr>
        <w:ind w:left="2160" w:hanging="360"/>
      </w:pPr>
      <w:rPr>
        <w:rFonts w:hint="default" w:ascii="Wingdings" w:hAnsi="Wingdings"/>
      </w:rPr>
    </w:lvl>
    <w:lvl w:ilvl="3" w:tplc="09D0D448">
      <w:start w:val="1"/>
      <w:numFmt w:val="bullet"/>
      <w:lvlText w:val=""/>
      <w:lvlJc w:val="left"/>
      <w:pPr>
        <w:ind w:left="2880" w:hanging="360"/>
      </w:pPr>
      <w:rPr>
        <w:rFonts w:hint="default" w:ascii="Symbol" w:hAnsi="Symbol"/>
      </w:rPr>
    </w:lvl>
    <w:lvl w:ilvl="4" w:tplc="783E8554">
      <w:start w:val="1"/>
      <w:numFmt w:val="bullet"/>
      <w:lvlText w:val="o"/>
      <w:lvlJc w:val="left"/>
      <w:pPr>
        <w:ind w:left="3600" w:hanging="360"/>
      </w:pPr>
      <w:rPr>
        <w:rFonts w:hint="default" w:ascii="Courier New" w:hAnsi="Courier New"/>
      </w:rPr>
    </w:lvl>
    <w:lvl w:ilvl="5" w:tplc="77103E9E">
      <w:start w:val="1"/>
      <w:numFmt w:val="bullet"/>
      <w:lvlText w:val=""/>
      <w:lvlJc w:val="left"/>
      <w:pPr>
        <w:ind w:left="4320" w:hanging="360"/>
      </w:pPr>
      <w:rPr>
        <w:rFonts w:hint="default" w:ascii="Wingdings" w:hAnsi="Wingdings"/>
      </w:rPr>
    </w:lvl>
    <w:lvl w:ilvl="6" w:tplc="C8342550">
      <w:start w:val="1"/>
      <w:numFmt w:val="bullet"/>
      <w:lvlText w:val=""/>
      <w:lvlJc w:val="left"/>
      <w:pPr>
        <w:ind w:left="5040" w:hanging="360"/>
      </w:pPr>
      <w:rPr>
        <w:rFonts w:hint="default" w:ascii="Symbol" w:hAnsi="Symbol"/>
      </w:rPr>
    </w:lvl>
    <w:lvl w:ilvl="7" w:tplc="EB326018">
      <w:start w:val="1"/>
      <w:numFmt w:val="bullet"/>
      <w:lvlText w:val="o"/>
      <w:lvlJc w:val="left"/>
      <w:pPr>
        <w:ind w:left="5760" w:hanging="360"/>
      </w:pPr>
      <w:rPr>
        <w:rFonts w:hint="default" w:ascii="Courier New" w:hAnsi="Courier New"/>
      </w:rPr>
    </w:lvl>
    <w:lvl w:ilvl="8" w:tplc="D5F264B8">
      <w:start w:val="1"/>
      <w:numFmt w:val="bullet"/>
      <w:lvlText w:val=""/>
      <w:lvlJc w:val="left"/>
      <w:pPr>
        <w:ind w:left="6480" w:hanging="360"/>
      </w:pPr>
      <w:rPr>
        <w:rFonts w:hint="default" w:ascii="Wingdings" w:hAnsi="Wingdings"/>
      </w:rPr>
    </w:lvl>
  </w:abstractNum>
  <w:num w:numId="1" w16cid:durableId="1161652697">
    <w:abstractNumId w:val="3"/>
  </w:num>
  <w:num w:numId="2" w16cid:durableId="1232430000">
    <w:abstractNumId w:val="2"/>
  </w:num>
  <w:num w:numId="3" w16cid:durableId="878517633">
    <w:abstractNumId w:val="5"/>
  </w:num>
  <w:num w:numId="4" w16cid:durableId="1439331556">
    <w:abstractNumId w:val="0"/>
  </w:num>
  <w:num w:numId="5" w16cid:durableId="1121344799">
    <w:abstractNumId w:val="4"/>
  </w:num>
  <w:num w:numId="6" w16cid:durableId="206845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46"/>
    <w:rsid w:val="000002D7"/>
    <w:rsid w:val="00000966"/>
    <w:rsid w:val="0000856F"/>
    <w:rsid w:val="00010E8C"/>
    <w:rsid w:val="00010F15"/>
    <w:rsid w:val="00017F6D"/>
    <w:rsid w:val="00023FDA"/>
    <w:rsid w:val="000322D1"/>
    <w:rsid w:val="00036865"/>
    <w:rsid w:val="00037B18"/>
    <w:rsid w:val="00040B8D"/>
    <w:rsid w:val="00042FF6"/>
    <w:rsid w:val="00051EDE"/>
    <w:rsid w:val="0005448A"/>
    <w:rsid w:val="00056440"/>
    <w:rsid w:val="000607EE"/>
    <w:rsid w:val="00061653"/>
    <w:rsid w:val="00070653"/>
    <w:rsid w:val="00072F9B"/>
    <w:rsid w:val="0007495B"/>
    <w:rsid w:val="000801C1"/>
    <w:rsid w:val="00080CFC"/>
    <w:rsid w:val="00082AC2"/>
    <w:rsid w:val="00091D47"/>
    <w:rsid w:val="00092B90"/>
    <w:rsid w:val="00094564"/>
    <w:rsid w:val="00094C14"/>
    <w:rsid w:val="000A0DB8"/>
    <w:rsid w:val="000A1761"/>
    <w:rsid w:val="000A3443"/>
    <w:rsid w:val="000A3A1A"/>
    <w:rsid w:val="000A7593"/>
    <w:rsid w:val="000B1E67"/>
    <w:rsid w:val="000B752E"/>
    <w:rsid w:val="000C6416"/>
    <w:rsid w:val="000C746F"/>
    <w:rsid w:val="000D01E4"/>
    <w:rsid w:val="000D736D"/>
    <w:rsid w:val="000E1AE0"/>
    <w:rsid w:val="000F2D0B"/>
    <w:rsid w:val="000F5BE2"/>
    <w:rsid w:val="00112DCA"/>
    <w:rsid w:val="00112F06"/>
    <w:rsid w:val="00114A31"/>
    <w:rsid w:val="001176BB"/>
    <w:rsid w:val="00117790"/>
    <w:rsid w:val="0011796B"/>
    <w:rsid w:val="001202CF"/>
    <w:rsid w:val="001203E0"/>
    <w:rsid w:val="00124FE7"/>
    <w:rsid w:val="0013067A"/>
    <w:rsid w:val="00132126"/>
    <w:rsid w:val="00134985"/>
    <w:rsid w:val="00143842"/>
    <w:rsid w:val="00151D97"/>
    <w:rsid w:val="00152F07"/>
    <w:rsid w:val="0015624F"/>
    <w:rsid w:val="00163FE1"/>
    <w:rsid w:val="0017059A"/>
    <w:rsid w:val="001723E1"/>
    <w:rsid w:val="00172F4A"/>
    <w:rsid w:val="00173C48"/>
    <w:rsid w:val="00173C62"/>
    <w:rsid w:val="001742D7"/>
    <w:rsid w:val="00181FB4"/>
    <w:rsid w:val="00183C92"/>
    <w:rsid w:val="00185534"/>
    <w:rsid w:val="00186090"/>
    <w:rsid w:val="001908E6"/>
    <w:rsid w:val="00191FA5"/>
    <w:rsid w:val="00193342"/>
    <w:rsid w:val="00193EF5"/>
    <w:rsid w:val="00196711"/>
    <w:rsid w:val="00197667"/>
    <w:rsid w:val="001A3F50"/>
    <w:rsid w:val="001B31C8"/>
    <w:rsid w:val="001B4BBB"/>
    <w:rsid w:val="001B7AE3"/>
    <w:rsid w:val="001C1737"/>
    <w:rsid w:val="001C2CB7"/>
    <w:rsid w:val="001D3C94"/>
    <w:rsid w:val="001D5AF4"/>
    <w:rsid w:val="001D739A"/>
    <w:rsid w:val="001E02D9"/>
    <w:rsid w:val="001E514B"/>
    <w:rsid w:val="001F518E"/>
    <w:rsid w:val="001F5A30"/>
    <w:rsid w:val="0020349A"/>
    <w:rsid w:val="00203A6D"/>
    <w:rsid w:val="00205D46"/>
    <w:rsid w:val="002067FC"/>
    <w:rsid w:val="0021529A"/>
    <w:rsid w:val="002169DA"/>
    <w:rsid w:val="002317E3"/>
    <w:rsid w:val="002329E1"/>
    <w:rsid w:val="00233169"/>
    <w:rsid w:val="002414AD"/>
    <w:rsid w:val="00245419"/>
    <w:rsid w:val="00247BA4"/>
    <w:rsid w:val="002551E2"/>
    <w:rsid w:val="00255C7B"/>
    <w:rsid w:val="00257EC2"/>
    <w:rsid w:val="00270BE9"/>
    <w:rsid w:val="0027378D"/>
    <w:rsid w:val="002921D8"/>
    <w:rsid w:val="002A3446"/>
    <w:rsid w:val="002A5B2A"/>
    <w:rsid w:val="002B1B9C"/>
    <w:rsid w:val="002B43FE"/>
    <w:rsid w:val="002C01DE"/>
    <w:rsid w:val="002C6696"/>
    <w:rsid w:val="002E2208"/>
    <w:rsid w:val="002F022B"/>
    <w:rsid w:val="002F4055"/>
    <w:rsid w:val="00302208"/>
    <w:rsid w:val="0030320B"/>
    <w:rsid w:val="00304647"/>
    <w:rsid w:val="003111FB"/>
    <w:rsid w:val="00313F28"/>
    <w:rsid w:val="00314398"/>
    <w:rsid w:val="00332E23"/>
    <w:rsid w:val="00333EF2"/>
    <w:rsid w:val="00334AE0"/>
    <w:rsid w:val="00334FB7"/>
    <w:rsid w:val="00343E82"/>
    <w:rsid w:val="00350156"/>
    <w:rsid w:val="003514C0"/>
    <w:rsid w:val="00357E84"/>
    <w:rsid w:val="00362FAA"/>
    <w:rsid w:val="0036405E"/>
    <w:rsid w:val="00365243"/>
    <w:rsid w:val="00365FCA"/>
    <w:rsid w:val="0036607D"/>
    <w:rsid w:val="003713E9"/>
    <w:rsid w:val="003720A6"/>
    <w:rsid w:val="00372398"/>
    <w:rsid w:val="00374847"/>
    <w:rsid w:val="00380A7E"/>
    <w:rsid w:val="00380CA6"/>
    <w:rsid w:val="00382327"/>
    <w:rsid w:val="00382B77"/>
    <w:rsid w:val="003B1CF9"/>
    <w:rsid w:val="003B4738"/>
    <w:rsid w:val="003B566F"/>
    <w:rsid w:val="003B5844"/>
    <w:rsid w:val="003B5DB9"/>
    <w:rsid w:val="003B63CE"/>
    <w:rsid w:val="003D1A6E"/>
    <w:rsid w:val="003D4A25"/>
    <w:rsid w:val="003E49D9"/>
    <w:rsid w:val="003E4B14"/>
    <w:rsid w:val="003E6E21"/>
    <w:rsid w:val="003F563E"/>
    <w:rsid w:val="003F5F9C"/>
    <w:rsid w:val="003F66FE"/>
    <w:rsid w:val="00401175"/>
    <w:rsid w:val="004023C3"/>
    <w:rsid w:val="004035FA"/>
    <w:rsid w:val="004061CD"/>
    <w:rsid w:val="0042057F"/>
    <w:rsid w:val="004237C4"/>
    <w:rsid w:val="00433C50"/>
    <w:rsid w:val="0043564B"/>
    <w:rsid w:val="00440A5F"/>
    <w:rsid w:val="00442B22"/>
    <w:rsid w:val="00443547"/>
    <w:rsid w:val="00445E7C"/>
    <w:rsid w:val="00452CEC"/>
    <w:rsid w:val="00453E75"/>
    <w:rsid w:val="00456AAF"/>
    <w:rsid w:val="004611D8"/>
    <w:rsid w:val="00466F37"/>
    <w:rsid w:val="0046761A"/>
    <w:rsid w:val="004713AC"/>
    <w:rsid w:val="004747C5"/>
    <w:rsid w:val="00476EC5"/>
    <w:rsid w:val="00491C32"/>
    <w:rsid w:val="004926DA"/>
    <w:rsid w:val="0049580A"/>
    <w:rsid w:val="00496740"/>
    <w:rsid w:val="004A4020"/>
    <w:rsid w:val="004A5177"/>
    <w:rsid w:val="004A537A"/>
    <w:rsid w:val="004B5078"/>
    <w:rsid w:val="004B7F11"/>
    <w:rsid w:val="004C4262"/>
    <w:rsid w:val="004C583C"/>
    <w:rsid w:val="004C594E"/>
    <w:rsid w:val="004C5A5D"/>
    <w:rsid w:val="004D1F22"/>
    <w:rsid w:val="004D4ACB"/>
    <w:rsid w:val="004E2D21"/>
    <w:rsid w:val="004E5D41"/>
    <w:rsid w:val="004F0481"/>
    <w:rsid w:val="004F2D76"/>
    <w:rsid w:val="004F50A2"/>
    <w:rsid w:val="004F5B8D"/>
    <w:rsid w:val="00511693"/>
    <w:rsid w:val="00513DAF"/>
    <w:rsid w:val="00522171"/>
    <w:rsid w:val="00524ADC"/>
    <w:rsid w:val="00527670"/>
    <w:rsid w:val="00530D8B"/>
    <w:rsid w:val="005355A0"/>
    <w:rsid w:val="0053679C"/>
    <w:rsid w:val="005373C7"/>
    <w:rsid w:val="00542D2B"/>
    <w:rsid w:val="0054389A"/>
    <w:rsid w:val="00543F60"/>
    <w:rsid w:val="00546CFA"/>
    <w:rsid w:val="005508D7"/>
    <w:rsid w:val="00552DD6"/>
    <w:rsid w:val="00554A23"/>
    <w:rsid w:val="005629AE"/>
    <w:rsid w:val="005722BF"/>
    <w:rsid w:val="00575947"/>
    <w:rsid w:val="0058296C"/>
    <w:rsid w:val="00586451"/>
    <w:rsid w:val="00586C6E"/>
    <w:rsid w:val="00590409"/>
    <w:rsid w:val="0059105C"/>
    <w:rsid w:val="00593D15"/>
    <w:rsid w:val="0059416A"/>
    <w:rsid w:val="005A307F"/>
    <w:rsid w:val="005A6AA0"/>
    <w:rsid w:val="005B1074"/>
    <w:rsid w:val="005B3D7C"/>
    <w:rsid w:val="005B6BFE"/>
    <w:rsid w:val="005B7DB1"/>
    <w:rsid w:val="005C024A"/>
    <w:rsid w:val="005C1DE8"/>
    <w:rsid w:val="005C3217"/>
    <w:rsid w:val="005D0E78"/>
    <w:rsid w:val="005D5DA4"/>
    <w:rsid w:val="005E0208"/>
    <w:rsid w:val="005E033E"/>
    <w:rsid w:val="005F00A8"/>
    <w:rsid w:val="005F40A2"/>
    <w:rsid w:val="005F65F0"/>
    <w:rsid w:val="005F66C6"/>
    <w:rsid w:val="005F66F9"/>
    <w:rsid w:val="005F6F05"/>
    <w:rsid w:val="006000FA"/>
    <w:rsid w:val="006017C3"/>
    <w:rsid w:val="00604931"/>
    <w:rsid w:val="00613747"/>
    <w:rsid w:val="00613C10"/>
    <w:rsid w:val="00624F41"/>
    <w:rsid w:val="00627B0A"/>
    <w:rsid w:val="00637C20"/>
    <w:rsid w:val="00640B5A"/>
    <w:rsid w:val="0066095C"/>
    <w:rsid w:val="00682DA3"/>
    <w:rsid w:val="0068332A"/>
    <w:rsid w:val="00690D9A"/>
    <w:rsid w:val="00693CC0"/>
    <w:rsid w:val="00695443"/>
    <w:rsid w:val="00695F0B"/>
    <w:rsid w:val="006A73DD"/>
    <w:rsid w:val="006A7BFB"/>
    <w:rsid w:val="006B549B"/>
    <w:rsid w:val="006B5C3C"/>
    <w:rsid w:val="006D2003"/>
    <w:rsid w:val="006D30E3"/>
    <w:rsid w:val="006D491F"/>
    <w:rsid w:val="006D52E9"/>
    <w:rsid w:val="006D6509"/>
    <w:rsid w:val="006D7081"/>
    <w:rsid w:val="006D7B5D"/>
    <w:rsid w:val="006D7CE5"/>
    <w:rsid w:val="006F2212"/>
    <w:rsid w:val="006F5778"/>
    <w:rsid w:val="006F5D09"/>
    <w:rsid w:val="0070181A"/>
    <w:rsid w:val="00701AE1"/>
    <w:rsid w:val="00701E9F"/>
    <w:rsid w:val="00703A77"/>
    <w:rsid w:val="00710142"/>
    <w:rsid w:val="00711B91"/>
    <w:rsid w:val="0072091F"/>
    <w:rsid w:val="00733612"/>
    <w:rsid w:val="007356E2"/>
    <w:rsid w:val="00735F39"/>
    <w:rsid w:val="00736392"/>
    <w:rsid w:val="00744200"/>
    <w:rsid w:val="00744C68"/>
    <w:rsid w:val="007456B2"/>
    <w:rsid w:val="00753B82"/>
    <w:rsid w:val="00753C4F"/>
    <w:rsid w:val="00754AA8"/>
    <w:rsid w:val="007557A5"/>
    <w:rsid w:val="00755B21"/>
    <w:rsid w:val="007737BA"/>
    <w:rsid w:val="007768D8"/>
    <w:rsid w:val="00776976"/>
    <w:rsid w:val="00777DCB"/>
    <w:rsid w:val="0078547D"/>
    <w:rsid w:val="00785B51"/>
    <w:rsid w:val="00795B84"/>
    <w:rsid w:val="00796DC8"/>
    <w:rsid w:val="007977A0"/>
    <w:rsid w:val="00797978"/>
    <w:rsid w:val="007A0AC2"/>
    <w:rsid w:val="007A12BD"/>
    <w:rsid w:val="007A7927"/>
    <w:rsid w:val="007B4CB3"/>
    <w:rsid w:val="007C16A1"/>
    <w:rsid w:val="007C1C89"/>
    <w:rsid w:val="007C34B0"/>
    <w:rsid w:val="007C4972"/>
    <w:rsid w:val="007C75C8"/>
    <w:rsid w:val="007D0DA7"/>
    <w:rsid w:val="007D1544"/>
    <w:rsid w:val="007D2299"/>
    <w:rsid w:val="007D2E3D"/>
    <w:rsid w:val="007D4BFB"/>
    <w:rsid w:val="007D4D19"/>
    <w:rsid w:val="007D6257"/>
    <w:rsid w:val="007E1248"/>
    <w:rsid w:val="007E37E9"/>
    <w:rsid w:val="007F429E"/>
    <w:rsid w:val="00800D45"/>
    <w:rsid w:val="008043FC"/>
    <w:rsid w:val="00811137"/>
    <w:rsid w:val="008148E1"/>
    <w:rsid w:val="008157FF"/>
    <w:rsid w:val="0082226A"/>
    <w:rsid w:val="00823620"/>
    <w:rsid w:val="00827EDD"/>
    <w:rsid w:val="00830340"/>
    <w:rsid w:val="0083450A"/>
    <w:rsid w:val="0084032C"/>
    <w:rsid w:val="0084143F"/>
    <w:rsid w:val="008527F6"/>
    <w:rsid w:val="00857146"/>
    <w:rsid w:val="008654A2"/>
    <w:rsid w:val="008673F8"/>
    <w:rsid w:val="00867574"/>
    <w:rsid w:val="008729A4"/>
    <w:rsid w:val="00880870"/>
    <w:rsid w:val="008817F0"/>
    <w:rsid w:val="008877F8"/>
    <w:rsid w:val="00887975"/>
    <w:rsid w:val="00894323"/>
    <w:rsid w:val="00894364"/>
    <w:rsid w:val="0089539D"/>
    <w:rsid w:val="0089F7C5"/>
    <w:rsid w:val="008A3C16"/>
    <w:rsid w:val="008A7DD2"/>
    <w:rsid w:val="008C41E5"/>
    <w:rsid w:val="008D3440"/>
    <w:rsid w:val="008D5F6F"/>
    <w:rsid w:val="008F0055"/>
    <w:rsid w:val="008F38B0"/>
    <w:rsid w:val="008F5582"/>
    <w:rsid w:val="00901BF1"/>
    <w:rsid w:val="00905944"/>
    <w:rsid w:val="00912D68"/>
    <w:rsid w:val="009139D0"/>
    <w:rsid w:val="00915DBC"/>
    <w:rsid w:val="0091733F"/>
    <w:rsid w:val="00932AC1"/>
    <w:rsid w:val="00933887"/>
    <w:rsid w:val="0093432B"/>
    <w:rsid w:val="0093690F"/>
    <w:rsid w:val="00942AAE"/>
    <w:rsid w:val="00946966"/>
    <w:rsid w:val="00953315"/>
    <w:rsid w:val="0095795C"/>
    <w:rsid w:val="00960666"/>
    <w:rsid w:val="00963AFA"/>
    <w:rsid w:val="009655F0"/>
    <w:rsid w:val="009668E6"/>
    <w:rsid w:val="00967FE5"/>
    <w:rsid w:val="00973341"/>
    <w:rsid w:val="00976577"/>
    <w:rsid w:val="0097708B"/>
    <w:rsid w:val="009815A4"/>
    <w:rsid w:val="00986D87"/>
    <w:rsid w:val="00987837"/>
    <w:rsid w:val="0099473A"/>
    <w:rsid w:val="00994E17"/>
    <w:rsid w:val="009A0955"/>
    <w:rsid w:val="009A29C1"/>
    <w:rsid w:val="009A6571"/>
    <w:rsid w:val="009A6C5B"/>
    <w:rsid w:val="009B5C81"/>
    <w:rsid w:val="009C31E5"/>
    <w:rsid w:val="009C685C"/>
    <w:rsid w:val="009D71A9"/>
    <w:rsid w:val="009D798C"/>
    <w:rsid w:val="009E2CB5"/>
    <w:rsid w:val="009E62AD"/>
    <w:rsid w:val="009F3619"/>
    <w:rsid w:val="00A01671"/>
    <w:rsid w:val="00A100D5"/>
    <w:rsid w:val="00A1091F"/>
    <w:rsid w:val="00A13624"/>
    <w:rsid w:val="00A14903"/>
    <w:rsid w:val="00A2099F"/>
    <w:rsid w:val="00A269D1"/>
    <w:rsid w:val="00A30392"/>
    <w:rsid w:val="00A3105F"/>
    <w:rsid w:val="00A355AF"/>
    <w:rsid w:val="00A41F05"/>
    <w:rsid w:val="00A46F7B"/>
    <w:rsid w:val="00A50C2E"/>
    <w:rsid w:val="00A528C1"/>
    <w:rsid w:val="00A55575"/>
    <w:rsid w:val="00A62F8C"/>
    <w:rsid w:val="00A646D6"/>
    <w:rsid w:val="00A666E5"/>
    <w:rsid w:val="00A66EC5"/>
    <w:rsid w:val="00A72187"/>
    <w:rsid w:val="00A762D5"/>
    <w:rsid w:val="00A77A07"/>
    <w:rsid w:val="00A81690"/>
    <w:rsid w:val="00A8483C"/>
    <w:rsid w:val="00A84BF4"/>
    <w:rsid w:val="00A90978"/>
    <w:rsid w:val="00A91FB5"/>
    <w:rsid w:val="00A948A2"/>
    <w:rsid w:val="00AA03F1"/>
    <w:rsid w:val="00AA1943"/>
    <w:rsid w:val="00AC34F4"/>
    <w:rsid w:val="00AC3D7A"/>
    <w:rsid w:val="00AD0BB0"/>
    <w:rsid w:val="00AD2AE6"/>
    <w:rsid w:val="00AD4045"/>
    <w:rsid w:val="00AF23C8"/>
    <w:rsid w:val="00B013EC"/>
    <w:rsid w:val="00B10200"/>
    <w:rsid w:val="00B1103F"/>
    <w:rsid w:val="00B11EA2"/>
    <w:rsid w:val="00B160AB"/>
    <w:rsid w:val="00B211F3"/>
    <w:rsid w:val="00B21D2D"/>
    <w:rsid w:val="00B26B5E"/>
    <w:rsid w:val="00B27A13"/>
    <w:rsid w:val="00B328E6"/>
    <w:rsid w:val="00B32F4B"/>
    <w:rsid w:val="00B3304C"/>
    <w:rsid w:val="00B35C8C"/>
    <w:rsid w:val="00B36BE8"/>
    <w:rsid w:val="00B37262"/>
    <w:rsid w:val="00B43CE0"/>
    <w:rsid w:val="00B47EC3"/>
    <w:rsid w:val="00B50EA5"/>
    <w:rsid w:val="00B61DAF"/>
    <w:rsid w:val="00B63154"/>
    <w:rsid w:val="00B652CF"/>
    <w:rsid w:val="00B673CB"/>
    <w:rsid w:val="00B75E72"/>
    <w:rsid w:val="00B76C8B"/>
    <w:rsid w:val="00B77607"/>
    <w:rsid w:val="00B8101C"/>
    <w:rsid w:val="00B90019"/>
    <w:rsid w:val="00B915F9"/>
    <w:rsid w:val="00B92BF3"/>
    <w:rsid w:val="00B92E26"/>
    <w:rsid w:val="00B95A8E"/>
    <w:rsid w:val="00BA1CD7"/>
    <w:rsid w:val="00BA40DA"/>
    <w:rsid w:val="00BA5D6D"/>
    <w:rsid w:val="00BA6976"/>
    <w:rsid w:val="00BB3B6C"/>
    <w:rsid w:val="00BB4842"/>
    <w:rsid w:val="00BC40C2"/>
    <w:rsid w:val="00BD407F"/>
    <w:rsid w:val="00BD4971"/>
    <w:rsid w:val="00BD4E15"/>
    <w:rsid w:val="00BD5336"/>
    <w:rsid w:val="00BE56CA"/>
    <w:rsid w:val="00BE5CA1"/>
    <w:rsid w:val="00BF235B"/>
    <w:rsid w:val="00BF74DD"/>
    <w:rsid w:val="00BF75D8"/>
    <w:rsid w:val="00C04DD6"/>
    <w:rsid w:val="00C106FC"/>
    <w:rsid w:val="00C10FCE"/>
    <w:rsid w:val="00C11F8F"/>
    <w:rsid w:val="00C1749E"/>
    <w:rsid w:val="00C21CEA"/>
    <w:rsid w:val="00C22A14"/>
    <w:rsid w:val="00C247B4"/>
    <w:rsid w:val="00C33081"/>
    <w:rsid w:val="00C358D5"/>
    <w:rsid w:val="00C36A93"/>
    <w:rsid w:val="00C44241"/>
    <w:rsid w:val="00C54A28"/>
    <w:rsid w:val="00C55EF1"/>
    <w:rsid w:val="00C57F66"/>
    <w:rsid w:val="00C60A8B"/>
    <w:rsid w:val="00C7203F"/>
    <w:rsid w:val="00C739C0"/>
    <w:rsid w:val="00C84BEE"/>
    <w:rsid w:val="00CA4AE9"/>
    <w:rsid w:val="00CA4BAB"/>
    <w:rsid w:val="00CA7BEB"/>
    <w:rsid w:val="00CC5447"/>
    <w:rsid w:val="00CD0771"/>
    <w:rsid w:val="00CD7E2C"/>
    <w:rsid w:val="00CE04E7"/>
    <w:rsid w:val="00CE0BAA"/>
    <w:rsid w:val="00CE38D7"/>
    <w:rsid w:val="00CE5D99"/>
    <w:rsid w:val="00CF4C71"/>
    <w:rsid w:val="00CF57D7"/>
    <w:rsid w:val="00D02268"/>
    <w:rsid w:val="00D04DB5"/>
    <w:rsid w:val="00D074B2"/>
    <w:rsid w:val="00D132BE"/>
    <w:rsid w:val="00D2085E"/>
    <w:rsid w:val="00D20DB6"/>
    <w:rsid w:val="00D225F7"/>
    <w:rsid w:val="00D24E3A"/>
    <w:rsid w:val="00D32FBB"/>
    <w:rsid w:val="00D35243"/>
    <w:rsid w:val="00D35EFE"/>
    <w:rsid w:val="00D36555"/>
    <w:rsid w:val="00D404B1"/>
    <w:rsid w:val="00D41F31"/>
    <w:rsid w:val="00D430B1"/>
    <w:rsid w:val="00D44A45"/>
    <w:rsid w:val="00D45ADF"/>
    <w:rsid w:val="00D4719A"/>
    <w:rsid w:val="00D5052A"/>
    <w:rsid w:val="00D5605A"/>
    <w:rsid w:val="00D57BDE"/>
    <w:rsid w:val="00D61BE9"/>
    <w:rsid w:val="00D626B9"/>
    <w:rsid w:val="00D62C74"/>
    <w:rsid w:val="00D62DDD"/>
    <w:rsid w:val="00D67DCF"/>
    <w:rsid w:val="00D75378"/>
    <w:rsid w:val="00D76231"/>
    <w:rsid w:val="00D91411"/>
    <w:rsid w:val="00D95000"/>
    <w:rsid w:val="00DA4CF7"/>
    <w:rsid w:val="00DA5AB5"/>
    <w:rsid w:val="00DA5BB0"/>
    <w:rsid w:val="00DB536F"/>
    <w:rsid w:val="00DC0563"/>
    <w:rsid w:val="00DC36EF"/>
    <w:rsid w:val="00DC3EB3"/>
    <w:rsid w:val="00DC5B08"/>
    <w:rsid w:val="00DD0F56"/>
    <w:rsid w:val="00DD2D87"/>
    <w:rsid w:val="00DD45B4"/>
    <w:rsid w:val="00DD5F5D"/>
    <w:rsid w:val="00DE5AE9"/>
    <w:rsid w:val="00DF0B6D"/>
    <w:rsid w:val="00DF0B77"/>
    <w:rsid w:val="00DF1434"/>
    <w:rsid w:val="00DF3BDA"/>
    <w:rsid w:val="00DF4151"/>
    <w:rsid w:val="00DF4849"/>
    <w:rsid w:val="00DF4BE7"/>
    <w:rsid w:val="00DF7BDA"/>
    <w:rsid w:val="00E00E02"/>
    <w:rsid w:val="00E02DC8"/>
    <w:rsid w:val="00E02DE4"/>
    <w:rsid w:val="00E0528A"/>
    <w:rsid w:val="00E05CCC"/>
    <w:rsid w:val="00E06580"/>
    <w:rsid w:val="00E1140E"/>
    <w:rsid w:val="00E1617E"/>
    <w:rsid w:val="00E25204"/>
    <w:rsid w:val="00E259DE"/>
    <w:rsid w:val="00E35266"/>
    <w:rsid w:val="00E54698"/>
    <w:rsid w:val="00E56401"/>
    <w:rsid w:val="00E62FBA"/>
    <w:rsid w:val="00E66CC8"/>
    <w:rsid w:val="00E70E86"/>
    <w:rsid w:val="00E719C8"/>
    <w:rsid w:val="00E729E0"/>
    <w:rsid w:val="00E7314F"/>
    <w:rsid w:val="00E748F7"/>
    <w:rsid w:val="00E80C5D"/>
    <w:rsid w:val="00E86AF9"/>
    <w:rsid w:val="00E90949"/>
    <w:rsid w:val="00E944D0"/>
    <w:rsid w:val="00E9519D"/>
    <w:rsid w:val="00E966CC"/>
    <w:rsid w:val="00EA2A7D"/>
    <w:rsid w:val="00EB047A"/>
    <w:rsid w:val="00EB5CFB"/>
    <w:rsid w:val="00EC066F"/>
    <w:rsid w:val="00EC5602"/>
    <w:rsid w:val="00ED0B90"/>
    <w:rsid w:val="00ED1E3D"/>
    <w:rsid w:val="00ED45B9"/>
    <w:rsid w:val="00ED5234"/>
    <w:rsid w:val="00EE2552"/>
    <w:rsid w:val="00EE6BC1"/>
    <w:rsid w:val="00EE7836"/>
    <w:rsid w:val="00F009D8"/>
    <w:rsid w:val="00F02E94"/>
    <w:rsid w:val="00F11004"/>
    <w:rsid w:val="00F21275"/>
    <w:rsid w:val="00F22527"/>
    <w:rsid w:val="00F24AC2"/>
    <w:rsid w:val="00F257A4"/>
    <w:rsid w:val="00F30FA9"/>
    <w:rsid w:val="00F33042"/>
    <w:rsid w:val="00F33CD0"/>
    <w:rsid w:val="00F352EB"/>
    <w:rsid w:val="00F406ED"/>
    <w:rsid w:val="00F419D3"/>
    <w:rsid w:val="00F42790"/>
    <w:rsid w:val="00F43BC5"/>
    <w:rsid w:val="00F53D7A"/>
    <w:rsid w:val="00F56117"/>
    <w:rsid w:val="00F5B75B"/>
    <w:rsid w:val="00F60557"/>
    <w:rsid w:val="00F615B4"/>
    <w:rsid w:val="00F62A46"/>
    <w:rsid w:val="00F73F70"/>
    <w:rsid w:val="00F76623"/>
    <w:rsid w:val="00F80060"/>
    <w:rsid w:val="00F8056C"/>
    <w:rsid w:val="00F9436E"/>
    <w:rsid w:val="00F956FA"/>
    <w:rsid w:val="00FB0D0C"/>
    <w:rsid w:val="00FB1358"/>
    <w:rsid w:val="00FB38E9"/>
    <w:rsid w:val="00FB45E8"/>
    <w:rsid w:val="00FB4C5A"/>
    <w:rsid w:val="00FB5328"/>
    <w:rsid w:val="00FB62B7"/>
    <w:rsid w:val="00FB7472"/>
    <w:rsid w:val="00FB7476"/>
    <w:rsid w:val="00FC0441"/>
    <w:rsid w:val="00FC09D1"/>
    <w:rsid w:val="00FC1C66"/>
    <w:rsid w:val="00FC43C4"/>
    <w:rsid w:val="00FC48B0"/>
    <w:rsid w:val="00FD1D99"/>
    <w:rsid w:val="00FD2FC4"/>
    <w:rsid w:val="00FD3500"/>
    <w:rsid w:val="00FD41D5"/>
    <w:rsid w:val="00FE17EC"/>
    <w:rsid w:val="00FE2073"/>
    <w:rsid w:val="00FF11D1"/>
    <w:rsid w:val="00FF126A"/>
    <w:rsid w:val="00FF1EF0"/>
    <w:rsid w:val="00FF43D7"/>
    <w:rsid w:val="00FF7622"/>
    <w:rsid w:val="01305827"/>
    <w:rsid w:val="014CC7BF"/>
    <w:rsid w:val="015459CB"/>
    <w:rsid w:val="016CFE57"/>
    <w:rsid w:val="016E369F"/>
    <w:rsid w:val="01774271"/>
    <w:rsid w:val="018EBD02"/>
    <w:rsid w:val="01944D48"/>
    <w:rsid w:val="0228325B"/>
    <w:rsid w:val="023E0820"/>
    <w:rsid w:val="024D6D82"/>
    <w:rsid w:val="027A21BB"/>
    <w:rsid w:val="029942B5"/>
    <w:rsid w:val="02F7ADFC"/>
    <w:rsid w:val="034987A6"/>
    <w:rsid w:val="03504521"/>
    <w:rsid w:val="03792756"/>
    <w:rsid w:val="037B7ECD"/>
    <w:rsid w:val="03933AC6"/>
    <w:rsid w:val="039ABF10"/>
    <w:rsid w:val="039B5710"/>
    <w:rsid w:val="039E21F3"/>
    <w:rsid w:val="03ABD8D3"/>
    <w:rsid w:val="040181DC"/>
    <w:rsid w:val="040BFCB1"/>
    <w:rsid w:val="044F725E"/>
    <w:rsid w:val="047F29EA"/>
    <w:rsid w:val="048DDBD6"/>
    <w:rsid w:val="04C112B0"/>
    <w:rsid w:val="04C5051C"/>
    <w:rsid w:val="04E294EF"/>
    <w:rsid w:val="04FD5BCC"/>
    <w:rsid w:val="050615BB"/>
    <w:rsid w:val="054554F5"/>
    <w:rsid w:val="054D6B60"/>
    <w:rsid w:val="058BBC9A"/>
    <w:rsid w:val="05C1E10A"/>
    <w:rsid w:val="05D54E22"/>
    <w:rsid w:val="0603B98C"/>
    <w:rsid w:val="060B46F8"/>
    <w:rsid w:val="064F78B6"/>
    <w:rsid w:val="06558B89"/>
    <w:rsid w:val="0689CE09"/>
    <w:rsid w:val="0693DA2E"/>
    <w:rsid w:val="06B8A97C"/>
    <w:rsid w:val="06DB41BC"/>
    <w:rsid w:val="06E1310A"/>
    <w:rsid w:val="06E6CB0A"/>
    <w:rsid w:val="0719068C"/>
    <w:rsid w:val="07414875"/>
    <w:rsid w:val="074F80FE"/>
    <w:rsid w:val="0755CEDB"/>
    <w:rsid w:val="07566271"/>
    <w:rsid w:val="0757ACC6"/>
    <w:rsid w:val="07944A5E"/>
    <w:rsid w:val="079DEF41"/>
    <w:rsid w:val="07E8CB1F"/>
    <w:rsid w:val="08202C90"/>
    <w:rsid w:val="0831B632"/>
    <w:rsid w:val="083F9B82"/>
    <w:rsid w:val="084BA25E"/>
    <w:rsid w:val="089069D8"/>
    <w:rsid w:val="089CD369"/>
    <w:rsid w:val="08A81FB4"/>
    <w:rsid w:val="08D447F4"/>
    <w:rsid w:val="08D89CBB"/>
    <w:rsid w:val="08E5B9A6"/>
    <w:rsid w:val="09078092"/>
    <w:rsid w:val="091E4E77"/>
    <w:rsid w:val="0936A85C"/>
    <w:rsid w:val="0951768D"/>
    <w:rsid w:val="09762DCB"/>
    <w:rsid w:val="097A682A"/>
    <w:rsid w:val="097D6789"/>
    <w:rsid w:val="09DF8108"/>
    <w:rsid w:val="0A17EF0C"/>
    <w:rsid w:val="0A1DCE6A"/>
    <w:rsid w:val="0A225E37"/>
    <w:rsid w:val="0A2385A7"/>
    <w:rsid w:val="0A54EF14"/>
    <w:rsid w:val="0A55C7C2"/>
    <w:rsid w:val="0A60B9D8"/>
    <w:rsid w:val="0A7E9755"/>
    <w:rsid w:val="0AB2632B"/>
    <w:rsid w:val="0AF04CF8"/>
    <w:rsid w:val="0B0F23ED"/>
    <w:rsid w:val="0B65CBEE"/>
    <w:rsid w:val="0B716A44"/>
    <w:rsid w:val="0B910365"/>
    <w:rsid w:val="0B9BE6D8"/>
    <w:rsid w:val="0C7D081C"/>
    <w:rsid w:val="0CEB2D48"/>
    <w:rsid w:val="0CEB5A70"/>
    <w:rsid w:val="0D063E52"/>
    <w:rsid w:val="0D2DE0A9"/>
    <w:rsid w:val="0D315BB0"/>
    <w:rsid w:val="0D46F058"/>
    <w:rsid w:val="0D6AA814"/>
    <w:rsid w:val="0D822D9A"/>
    <w:rsid w:val="0D940682"/>
    <w:rsid w:val="0DC283DE"/>
    <w:rsid w:val="0E043DA4"/>
    <w:rsid w:val="0E3A80D0"/>
    <w:rsid w:val="0E43D306"/>
    <w:rsid w:val="0E461EE3"/>
    <w:rsid w:val="0E4B361E"/>
    <w:rsid w:val="0E538AA1"/>
    <w:rsid w:val="0E602159"/>
    <w:rsid w:val="0E6F81E2"/>
    <w:rsid w:val="0E9BBF14"/>
    <w:rsid w:val="0E9FAE6B"/>
    <w:rsid w:val="0EB6D3B3"/>
    <w:rsid w:val="0F02273E"/>
    <w:rsid w:val="0F0788C8"/>
    <w:rsid w:val="0F1CF2BF"/>
    <w:rsid w:val="0F2D2120"/>
    <w:rsid w:val="0F2F0279"/>
    <w:rsid w:val="0F3A7535"/>
    <w:rsid w:val="0F3CBBF7"/>
    <w:rsid w:val="0F47069B"/>
    <w:rsid w:val="0F7DCF60"/>
    <w:rsid w:val="0F895779"/>
    <w:rsid w:val="0F9FB0DC"/>
    <w:rsid w:val="0FA93150"/>
    <w:rsid w:val="0FAAE280"/>
    <w:rsid w:val="0FC2642E"/>
    <w:rsid w:val="0FDAEB69"/>
    <w:rsid w:val="0FF03FD9"/>
    <w:rsid w:val="0FF41F81"/>
    <w:rsid w:val="10063598"/>
    <w:rsid w:val="10442353"/>
    <w:rsid w:val="1059A70B"/>
    <w:rsid w:val="1067B249"/>
    <w:rsid w:val="10787425"/>
    <w:rsid w:val="10B6E5DF"/>
    <w:rsid w:val="10E8E1C8"/>
    <w:rsid w:val="10F7F7FA"/>
    <w:rsid w:val="110406A9"/>
    <w:rsid w:val="113C6274"/>
    <w:rsid w:val="117DD36B"/>
    <w:rsid w:val="11B5D1ED"/>
    <w:rsid w:val="11BE8669"/>
    <w:rsid w:val="11E3783F"/>
    <w:rsid w:val="120B26BB"/>
    <w:rsid w:val="12358EFA"/>
    <w:rsid w:val="126FC4BF"/>
    <w:rsid w:val="1275DE64"/>
    <w:rsid w:val="127E684A"/>
    <w:rsid w:val="12950164"/>
    <w:rsid w:val="12CE0E63"/>
    <w:rsid w:val="12DBC9EB"/>
    <w:rsid w:val="134224C1"/>
    <w:rsid w:val="1368D656"/>
    <w:rsid w:val="137A0E0B"/>
    <w:rsid w:val="13B070B7"/>
    <w:rsid w:val="13CB9D66"/>
    <w:rsid w:val="13CD2634"/>
    <w:rsid w:val="141AD0F6"/>
    <w:rsid w:val="14465124"/>
    <w:rsid w:val="145DDB0E"/>
    <w:rsid w:val="1479B55B"/>
    <w:rsid w:val="147AE6CE"/>
    <w:rsid w:val="148A3B42"/>
    <w:rsid w:val="148F984A"/>
    <w:rsid w:val="149EFFD0"/>
    <w:rsid w:val="14D90F9C"/>
    <w:rsid w:val="14EE88A5"/>
    <w:rsid w:val="14F1C624"/>
    <w:rsid w:val="14F5224C"/>
    <w:rsid w:val="14F90509"/>
    <w:rsid w:val="150EC7EB"/>
    <w:rsid w:val="1510F564"/>
    <w:rsid w:val="15130D4C"/>
    <w:rsid w:val="15258FFB"/>
    <w:rsid w:val="1527CC18"/>
    <w:rsid w:val="153CA5B5"/>
    <w:rsid w:val="1545F202"/>
    <w:rsid w:val="1553813E"/>
    <w:rsid w:val="15571705"/>
    <w:rsid w:val="157E9147"/>
    <w:rsid w:val="158BAB14"/>
    <w:rsid w:val="159B845D"/>
    <w:rsid w:val="15D0127A"/>
    <w:rsid w:val="15EA2FBF"/>
    <w:rsid w:val="15EEE6D2"/>
    <w:rsid w:val="15FE9449"/>
    <w:rsid w:val="1617F804"/>
    <w:rsid w:val="162D9461"/>
    <w:rsid w:val="164F1E8D"/>
    <w:rsid w:val="16528CB9"/>
    <w:rsid w:val="16795B9A"/>
    <w:rsid w:val="1695F652"/>
    <w:rsid w:val="169EAB4B"/>
    <w:rsid w:val="16A01655"/>
    <w:rsid w:val="16A321BA"/>
    <w:rsid w:val="16A9728F"/>
    <w:rsid w:val="16C3F4CC"/>
    <w:rsid w:val="16D35787"/>
    <w:rsid w:val="16D8EE05"/>
    <w:rsid w:val="16DBA616"/>
    <w:rsid w:val="16E5410B"/>
    <w:rsid w:val="16EB2AF2"/>
    <w:rsid w:val="17050053"/>
    <w:rsid w:val="1708C0D1"/>
    <w:rsid w:val="1750C204"/>
    <w:rsid w:val="175A1A4F"/>
    <w:rsid w:val="17600DC1"/>
    <w:rsid w:val="1768FA63"/>
    <w:rsid w:val="17A2D570"/>
    <w:rsid w:val="17A3BE97"/>
    <w:rsid w:val="17C55F52"/>
    <w:rsid w:val="17C7515E"/>
    <w:rsid w:val="17E4B78E"/>
    <w:rsid w:val="17F528C0"/>
    <w:rsid w:val="180C07DB"/>
    <w:rsid w:val="1879BD22"/>
    <w:rsid w:val="18A22FB6"/>
    <w:rsid w:val="18AEF770"/>
    <w:rsid w:val="18AFE57E"/>
    <w:rsid w:val="18DB5DDD"/>
    <w:rsid w:val="191BE0E4"/>
    <w:rsid w:val="1925E049"/>
    <w:rsid w:val="19672696"/>
    <w:rsid w:val="1971158F"/>
    <w:rsid w:val="1983D5A0"/>
    <w:rsid w:val="198571B4"/>
    <w:rsid w:val="19C3BC62"/>
    <w:rsid w:val="19C5336E"/>
    <w:rsid w:val="19DC255F"/>
    <w:rsid w:val="19F977F8"/>
    <w:rsid w:val="1A109FAE"/>
    <w:rsid w:val="1A26A97D"/>
    <w:rsid w:val="1A364620"/>
    <w:rsid w:val="1A5E904E"/>
    <w:rsid w:val="1A88715E"/>
    <w:rsid w:val="1A8F904E"/>
    <w:rsid w:val="1AAA4BDE"/>
    <w:rsid w:val="1AF526E8"/>
    <w:rsid w:val="1B04E365"/>
    <w:rsid w:val="1B29ACCB"/>
    <w:rsid w:val="1B2D6130"/>
    <w:rsid w:val="1B3E65C1"/>
    <w:rsid w:val="1B60D260"/>
    <w:rsid w:val="1BBFE1CE"/>
    <w:rsid w:val="1BCEFC6A"/>
    <w:rsid w:val="1C2A67AF"/>
    <w:rsid w:val="1C2EA6B2"/>
    <w:rsid w:val="1C38A9A5"/>
    <w:rsid w:val="1C7FE792"/>
    <w:rsid w:val="1C9A3353"/>
    <w:rsid w:val="1CA27DDB"/>
    <w:rsid w:val="1CC0CC1D"/>
    <w:rsid w:val="1CF05DCA"/>
    <w:rsid w:val="1CFEC40B"/>
    <w:rsid w:val="1D0C6BC1"/>
    <w:rsid w:val="1D3919F6"/>
    <w:rsid w:val="1D4E103F"/>
    <w:rsid w:val="1D5137FA"/>
    <w:rsid w:val="1D7A2E0C"/>
    <w:rsid w:val="1D8D8860"/>
    <w:rsid w:val="1DC214A5"/>
    <w:rsid w:val="1DEBC792"/>
    <w:rsid w:val="1DFC2DC3"/>
    <w:rsid w:val="1E00DD01"/>
    <w:rsid w:val="1E2D91D9"/>
    <w:rsid w:val="1E31D790"/>
    <w:rsid w:val="1E3A98F4"/>
    <w:rsid w:val="1EA48B0F"/>
    <w:rsid w:val="1EECF10C"/>
    <w:rsid w:val="1EED2485"/>
    <w:rsid w:val="1F00183E"/>
    <w:rsid w:val="1F01D70B"/>
    <w:rsid w:val="1F165B27"/>
    <w:rsid w:val="1F60CFCF"/>
    <w:rsid w:val="1F7A60A9"/>
    <w:rsid w:val="1F9620E1"/>
    <w:rsid w:val="1FBCB9B6"/>
    <w:rsid w:val="1FDC3912"/>
    <w:rsid w:val="20086A3E"/>
    <w:rsid w:val="200A1739"/>
    <w:rsid w:val="20161BEF"/>
    <w:rsid w:val="2029E2B1"/>
    <w:rsid w:val="20574CC0"/>
    <w:rsid w:val="206A80FF"/>
    <w:rsid w:val="208FBC18"/>
    <w:rsid w:val="20B51AEE"/>
    <w:rsid w:val="20F2E4AA"/>
    <w:rsid w:val="212C3EAA"/>
    <w:rsid w:val="212DEBE0"/>
    <w:rsid w:val="214298D0"/>
    <w:rsid w:val="215C5FF0"/>
    <w:rsid w:val="21645F89"/>
    <w:rsid w:val="21657BC8"/>
    <w:rsid w:val="218C4D22"/>
    <w:rsid w:val="2199CB99"/>
    <w:rsid w:val="21A3F6D8"/>
    <w:rsid w:val="21AB5833"/>
    <w:rsid w:val="21CCA554"/>
    <w:rsid w:val="21DA3B83"/>
    <w:rsid w:val="2201AD3A"/>
    <w:rsid w:val="2217B2AB"/>
    <w:rsid w:val="221F2259"/>
    <w:rsid w:val="223B83AB"/>
    <w:rsid w:val="22480873"/>
    <w:rsid w:val="229038E2"/>
    <w:rsid w:val="2293229E"/>
    <w:rsid w:val="229358E9"/>
    <w:rsid w:val="22B15E50"/>
    <w:rsid w:val="22BA7B4E"/>
    <w:rsid w:val="234033C4"/>
    <w:rsid w:val="239BC5BB"/>
    <w:rsid w:val="23BF3DCA"/>
    <w:rsid w:val="23C09432"/>
    <w:rsid w:val="23C60D05"/>
    <w:rsid w:val="23E72428"/>
    <w:rsid w:val="241C7C61"/>
    <w:rsid w:val="24491652"/>
    <w:rsid w:val="245DBDBC"/>
    <w:rsid w:val="24634833"/>
    <w:rsid w:val="2471206C"/>
    <w:rsid w:val="247CBC6E"/>
    <w:rsid w:val="2482FC1D"/>
    <w:rsid w:val="2487BBE4"/>
    <w:rsid w:val="24B96884"/>
    <w:rsid w:val="24D8AEE8"/>
    <w:rsid w:val="24DA4825"/>
    <w:rsid w:val="253272FC"/>
    <w:rsid w:val="255B4AD9"/>
    <w:rsid w:val="258026EA"/>
    <w:rsid w:val="258D90F3"/>
    <w:rsid w:val="25B18706"/>
    <w:rsid w:val="25C2025C"/>
    <w:rsid w:val="25C63E47"/>
    <w:rsid w:val="25ECF49E"/>
    <w:rsid w:val="25EE4BAD"/>
    <w:rsid w:val="25FF110F"/>
    <w:rsid w:val="2613081C"/>
    <w:rsid w:val="26196F73"/>
    <w:rsid w:val="2643C5DB"/>
    <w:rsid w:val="26A81E8A"/>
    <w:rsid w:val="27256D0D"/>
    <w:rsid w:val="2748C0E5"/>
    <w:rsid w:val="27A7B7C4"/>
    <w:rsid w:val="28056C7F"/>
    <w:rsid w:val="283FA8E1"/>
    <w:rsid w:val="288144A4"/>
    <w:rsid w:val="2888B657"/>
    <w:rsid w:val="28B6C3F4"/>
    <w:rsid w:val="28FB687E"/>
    <w:rsid w:val="28FDFB71"/>
    <w:rsid w:val="2916B676"/>
    <w:rsid w:val="2919038C"/>
    <w:rsid w:val="297F0C7C"/>
    <w:rsid w:val="29BD1949"/>
    <w:rsid w:val="29E5AD34"/>
    <w:rsid w:val="29F0F78A"/>
    <w:rsid w:val="2A3601CC"/>
    <w:rsid w:val="2A4145CA"/>
    <w:rsid w:val="2A8CD8EE"/>
    <w:rsid w:val="2AB6A05D"/>
    <w:rsid w:val="2AE31E0E"/>
    <w:rsid w:val="2B019032"/>
    <w:rsid w:val="2B1F7866"/>
    <w:rsid w:val="2B29C049"/>
    <w:rsid w:val="2B41A81F"/>
    <w:rsid w:val="2B47975A"/>
    <w:rsid w:val="2BE7F93A"/>
    <w:rsid w:val="2C1C85D3"/>
    <w:rsid w:val="2C245833"/>
    <w:rsid w:val="2C31BD09"/>
    <w:rsid w:val="2C41D7A6"/>
    <w:rsid w:val="2C49D3BD"/>
    <w:rsid w:val="2C5DEB25"/>
    <w:rsid w:val="2C7694F2"/>
    <w:rsid w:val="2CB05A00"/>
    <w:rsid w:val="2CB432A2"/>
    <w:rsid w:val="2CFFE675"/>
    <w:rsid w:val="2D0C501D"/>
    <w:rsid w:val="2D7690D4"/>
    <w:rsid w:val="2D78FC94"/>
    <w:rsid w:val="2D950D03"/>
    <w:rsid w:val="2DA8C4E8"/>
    <w:rsid w:val="2E320E6C"/>
    <w:rsid w:val="2E461A84"/>
    <w:rsid w:val="2E467818"/>
    <w:rsid w:val="2E801772"/>
    <w:rsid w:val="2EA7E661"/>
    <w:rsid w:val="2EAD432A"/>
    <w:rsid w:val="2EE46F25"/>
    <w:rsid w:val="2EE65BD9"/>
    <w:rsid w:val="2EFCF34D"/>
    <w:rsid w:val="2F734707"/>
    <w:rsid w:val="2F99450E"/>
    <w:rsid w:val="2FAA3A81"/>
    <w:rsid w:val="2FB6E4BD"/>
    <w:rsid w:val="2FC06A4F"/>
    <w:rsid w:val="2FC08A7B"/>
    <w:rsid w:val="2FD90F1E"/>
    <w:rsid w:val="2FD96420"/>
    <w:rsid w:val="2FE6D4BC"/>
    <w:rsid w:val="3012F426"/>
    <w:rsid w:val="302F63CF"/>
    <w:rsid w:val="30738131"/>
    <w:rsid w:val="307B1C12"/>
    <w:rsid w:val="30826FC0"/>
    <w:rsid w:val="30DC80A5"/>
    <w:rsid w:val="30FB6540"/>
    <w:rsid w:val="313014A1"/>
    <w:rsid w:val="3158E97D"/>
    <w:rsid w:val="3160CD98"/>
    <w:rsid w:val="31684954"/>
    <w:rsid w:val="31931385"/>
    <w:rsid w:val="31A2D310"/>
    <w:rsid w:val="31AA3AFD"/>
    <w:rsid w:val="31C9F989"/>
    <w:rsid w:val="31FDFECB"/>
    <w:rsid w:val="32112EE5"/>
    <w:rsid w:val="32133155"/>
    <w:rsid w:val="3222FB66"/>
    <w:rsid w:val="324C05CF"/>
    <w:rsid w:val="32821214"/>
    <w:rsid w:val="32A33937"/>
    <w:rsid w:val="32F1AFC3"/>
    <w:rsid w:val="3307B986"/>
    <w:rsid w:val="33793BC3"/>
    <w:rsid w:val="3379F5C2"/>
    <w:rsid w:val="33C97250"/>
    <w:rsid w:val="33E2DDAD"/>
    <w:rsid w:val="3410E99B"/>
    <w:rsid w:val="342BA70D"/>
    <w:rsid w:val="344FFF8A"/>
    <w:rsid w:val="3468333D"/>
    <w:rsid w:val="346C44EB"/>
    <w:rsid w:val="347D50F1"/>
    <w:rsid w:val="34ADFEC0"/>
    <w:rsid w:val="34C3362E"/>
    <w:rsid w:val="34C74E0C"/>
    <w:rsid w:val="34DF3103"/>
    <w:rsid w:val="3503584E"/>
    <w:rsid w:val="352491A1"/>
    <w:rsid w:val="3525F781"/>
    <w:rsid w:val="352B4EF9"/>
    <w:rsid w:val="354B1101"/>
    <w:rsid w:val="356531DC"/>
    <w:rsid w:val="358FE854"/>
    <w:rsid w:val="3595C8A8"/>
    <w:rsid w:val="35A2621A"/>
    <w:rsid w:val="35AC973D"/>
    <w:rsid w:val="35BD0196"/>
    <w:rsid w:val="35C98EFB"/>
    <w:rsid w:val="35FF1FE1"/>
    <w:rsid w:val="3605729D"/>
    <w:rsid w:val="3636AFF9"/>
    <w:rsid w:val="3684F342"/>
    <w:rsid w:val="369D4644"/>
    <w:rsid w:val="36A12CC6"/>
    <w:rsid w:val="36AFC77B"/>
    <w:rsid w:val="36C10B71"/>
    <w:rsid w:val="36EB2874"/>
    <w:rsid w:val="36F9A14E"/>
    <w:rsid w:val="372DCA5D"/>
    <w:rsid w:val="373627F8"/>
    <w:rsid w:val="37502282"/>
    <w:rsid w:val="37506ADD"/>
    <w:rsid w:val="37969102"/>
    <w:rsid w:val="37B7D559"/>
    <w:rsid w:val="37C9C43C"/>
    <w:rsid w:val="37CCFC42"/>
    <w:rsid w:val="37EC29B0"/>
    <w:rsid w:val="37ED3093"/>
    <w:rsid w:val="38116F35"/>
    <w:rsid w:val="383C4ADB"/>
    <w:rsid w:val="386D6694"/>
    <w:rsid w:val="38AC5FE6"/>
    <w:rsid w:val="38B300AF"/>
    <w:rsid w:val="391664AF"/>
    <w:rsid w:val="391C3658"/>
    <w:rsid w:val="392E4189"/>
    <w:rsid w:val="3938E674"/>
    <w:rsid w:val="39C41B05"/>
    <w:rsid w:val="3A168A9D"/>
    <w:rsid w:val="3A19558A"/>
    <w:rsid w:val="3A63749D"/>
    <w:rsid w:val="3A6E74C1"/>
    <w:rsid w:val="3A7CE409"/>
    <w:rsid w:val="3A808FA5"/>
    <w:rsid w:val="3A83D7D7"/>
    <w:rsid w:val="3AA15227"/>
    <w:rsid w:val="3AEE0DC8"/>
    <w:rsid w:val="3B395206"/>
    <w:rsid w:val="3B61966A"/>
    <w:rsid w:val="3B7A348D"/>
    <w:rsid w:val="3B7CABC4"/>
    <w:rsid w:val="3BAB9E6F"/>
    <w:rsid w:val="3BB58CE3"/>
    <w:rsid w:val="3BBC5051"/>
    <w:rsid w:val="3BD8FD4A"/>
    <w:rsid w:val="3BE0DECA"/>
    <w:rsid w:val="3BEF2582"/>
    <w:rsid w:val="3BF93773"/>
    <w:rsid w:val="3C443920"/>
    <w:rsid w:val="3C528D5D"/>
    <w:rsid w:val="3C7647E9"/>
    <w:rsid w:val="3C844D72"/>
    <w:rsid w:val="3C90D358"/>
    <w:rsid w:val="3C90FE27"/>
    <w:rsid w:val="3C97AC59"/>
    <w:rsid w:val="3CBDC550"/>
    <w:rsid w:val="3CC609D7"/>
    <w:rsid w:val="3CE8A888"/>
    <w:rsid w:val="3D07A643"/>
    <w:rsid w:val="3D213157"/>
    <w:rsid w:val="3D3E8080"/>
    <w:rsid w:val="3D50F6F3"/>
    <w:rsid w:val="3D805C26"/>
    <w:rsid w:val="3D8B0C0C"/>
    <w:rsid w:val="3D95E55E"/>
    <w:rsid w:val="3DBBB1F8"/>
    <w:rsid w:val="3DC3E12E"/>
    <w:rsid w:val="3DD51C02"/>
    <w:rsid w:val="3DE75591"/>
    <w:rsid w:val="3E098D83"/>
    <w:rsid w:val="3E09AA9C"/>
    <w:rsid w:val="3E1982CB"/>
    <w:rsid w:val="3E4369E7"/>
    <w:rsid w:val="3E60F358"/>
    <w:rsid w:val="3E9EFB8F"/>
    <w:rsid w:val="3EEB8378"/>
    <w:rsid w:val="3F04B40B"/>
    <w:rsid w:val="3F1F217B"/>
    <w:rsid w:val="3F5F1218"/>
    <w:rsid w:val="3F762979"/>
    <w:rsid w:val="3FA8729D"/>
    <w:rsid w:val="400820C5"/>
    <w:rsid w:val="400ECFC9"/>
    <w:rsid w:val="401E833B"/>
    <w:rsid w:val="4042FC3C"/>
    <w:rsid w:val="404E889E"/>
    <w:rsid w:val="4050F255"/>
    <w:rsid w:val="4053B5E0"/>
    <w:rsid w:val="40574AD2"/>
    <w:rsid w:val="407845E2"/>
    <w:rsid w:val="40961D7D"/>
    <w:rsid w:val="40977422"/>
    <w:rsid w:val="409A30BD"/>
    <w:rsid w:val="409E3225"/>
    <w:rsid w:val="40D61DB7"/>
    <w:rsid w:val="4125D6A7"/>
    <w:rsid w:val="4128856A"/>
    <w:rsid w:val="4148FA15"/>
    <w:rsid w:val="41540852"/>
    <w:rsid w:val="416B52E0"/>
    <w:rsid w:val="4185267E"/>
    <w:rsid w:val="422509E6"/>
    <w:rsid w:val="42305CB4"/>
    <w:rsid w:val="42462A75"/>
    <w:rsid w:val="425FB4F7"/>
    <w:rsid w:val="426D0EAF"/>
    <w:rsid w:val="429F7424"/>
    <w:rsid w:val="42A0E093"/>
    <w:rsid w:val="42EF271D"/>
    <w:rsid w:val="42F2116E"/>
    <w:rsid w:val="42F84C4B"/>
    <w:rsid w:val="43359614"/>
    <w:rsid w:val="433EB0ED"/>
    <w:rsid w:val="4364470B"/>
    <w:rsid w:val="436E42ED"/>
    <w:rsid w:val="43715E60"/>
    <w:rsid w:val="43803BDC"/>
    <w:rsid w:val="43D848D7"/>
    <w:rsid w:val="43E3601B"/>
    <w:rsid w:val="4416F973"/>
    <w:rsid w:val="44218C34"/>
    <w:rsid w:val="443D2634"/>
    <w:rsid w:val="44520D96"/>
    <w:rsid w:val="4469352D"/>
    <w:rsid w:val="447F91A7"/>
    <w:rsid w:val="448E40BF"/>
    <w:rsid w:val="4492D89E"/>
    <w:rsid w:val="4495C588"/>
    <w:rsid w:val="44B06228"/>
    <w:rsid w:val="44E360F8"/>
    <w:rsid w:val="451017FC"/>
    <w:rsid w:val="4515E1A8"/>
    <w:rsid w:val="4534C343"/>
    <w:rsid w:val="453F2B26"/>
    <w:rsid w:val="45512A2A"/>
    <w:rsid w:val="456CEFD2"/>
    <w:rsid w:val="458FB3FA"/>
    <w:rsid w:val="45AEA686"/>
    <w:rsid w:val="460B9383"/>
    <w:rsid w:val="46304D61"/>
    <w:rsid w:val="463287E2"/>
    <w:rsid w:val="463CA71D"/>
    <w:rsid w:val="4657077F"/>
    <w:rsid w:val="46697237"/>
    <w:rsid w:val="46A3381F"/>
    <w:rsid w:val="46B0A49D"/>
    <w:rsid w:val="46B0B87C"/>
    <w:rsid w:val="46FAC314"/>
    <w:rsid w:val="47188C67"/>
    <w:rsid w:val="47280B4B"/>
    <w:rsid w:val="47325864"/>
    <w:rsid w:val="47368ED0"/>
    <w:rsid w:val="47448CCF"/>
    <w:rsid w:val="4767F9FA"/>
    <w:rsid w:val="47926462"/>
    <w:rsid w:val="47A22AE4"/>
    <w:rsid w:val="47E21B72"/>
    <w:rsid w:val="47E7C2F4"/>
    <w:rsid w:val="48432947"/>
    <w:rsid w:val="48442D5C"/>
    <w:rsid w:val="489EC240"/>
    <w:rsid w:val="48C06CCA"/>
    <w:rsid w:val="48CCF103"/>
    <w:rsid w:val="48F2CFB6"/>
    <w:rsid w:val="49009670"/>
    <w:rsid w:val="491B1877"/>
    <w:rsid w:val="49589200"/>
    <w:rsid w:val="4966F218"/>
    <w:rsid w:val="496AC3B7"/>
    <w:rsid w:val="497708A8"/>
    <w:rsid w:val="497F66E7"/>
    <w:rsid w:val="499DA4BA"/>
    <w:rsid w:val="49B427F6"/>
    <w:rsid w:val="4A47ACDC"/>
    <w:rsid w:val="4A51498A"/>
    <w:rsid w:val="4A898CBB"/>
    <w:rsid w:val="4AACC637"/>
    <w:rsid w:val="4AE834E8"/>
    <w:rsid w:val="4B137F43"/>
    <w:rsid w:val="4B37F40E"/>
    <w:rsid w:val="4B79DD9C"/>
    <w:rsid w:val="4B96F46C"/>
    <w:rsid w:val="4BB0B1CD"/>
    <w:rsid w:val="4BC4ED2E"/>
    <w:rsid w:val="4BFB8E31"/>
    <w:rsid w:val="4C100AD0"/>
    <w:rsid w:val="4C216E2A"/>
    <w:rsid w:val="4C47BAC4"/>
    <w:rsid w:val="4C4F080B"/>
    <w:rsid w:val="4C86D79B"/>
    <w:rsid w:val="4C9C357C"/>
    <w:rsid w:val="4CCAF5C9"/>
    <w:rsid w:val="4CE303E1"/>
    <w:rsid w:val="4D1BF904"/>
    <w:rsid w:val="4D1CCFAB"/>
    <w:rsid w:val="4D4C87B0"/>
    <w:rsid w:val="4D6CBFBC"/>
    <w:rsid w:val="4D9301CD"/>
    <w:rsid w:val="4DED2B20"/>
    <w:rsid w:val="4DFFCDE4"/>
    <w:rsid w:val="4E26AD47"/>
    <w:rsid w:val="4E292D7B"/>
    <w:rsid w:val="4E38382E"/>
    <w:rsid w:val="4E460866"/>
    <w:rsid w:val="4E4E026A"/>
    <w:rsid w:val="4E75805E"/>
    <w:rsid w:val="4E7E936C"/>
    <w:rsid w:val="4E84920D"/>
    <w:rsid w:val="4E85D700"/>
    <w:rsid w:val="4E8E3DEF"/>
    <w:rsid w:val="4EBFCD8C"/>
    <w:rsid w:val="4EC4CA98"/>
    <w:rsid w:val="4EFE7F39"/>
    <w:rsid w:val="4F00193F"/>
    <w:rsid w:val="4F3C365F"/>
    <w:rsid w:val="4F452540"/>
    <w:rsid w:val="4F845C71"/>
    <w:rsid w:val="4FB2E6A0"/>
    <w:rsid w:val="4FD054D1"/>
    <w:rsid w:val="5001AE2E"/>
    <w:rsid w:val="5014F7D6"/>
    <w:rsid w:val="50367758"/>
    <w:rsid w:val="50467A0E"/>
    <w:rsid w:val="505005D8"/>
    <w:rsid w:val="5066DECD"/>
    <w:rsid w:val="511553FE"/>
    <w:rsid w:val="51465A0D"/>
    <w:rsid w:val="515095DC"/>
    <w:rsid w:val="515FCB38"/>
    <w:rsid w:val="51949DFF"/>
    <w:rsid w:val="51A6CB6C"/>
    <w:rsid w:val="51B73F84"/>
    <w:rsid w:val="51CEC694"/>
    <w:rsid w:val="51D0EB78"/>
    <w:rsid w:val="51F19974"/>
    <w:rsid w:val="51FDA72D"/>
    <w:rsid w:val="52157D06"/>
    <w:rsid w:val="52250D86"/>
    <w:rsid w:val="524BB829"/>
    <w:rsid w:val="525A63E4"/>
    <w:rsid w:val="52D079DB"/>
    <w:rsid w:val="5309E471"/>
    <w:rsid w:val="535870CB"/>
    <w:rsid w:val="53809580"/>
    <w:rsid w:val="53B11029"/>
    <w:rsid w:val="53BBA42B"/>
    <w:rsid w:val="53C50355"/>
    <w:rsid w:val="53D1855A"/>
    <w:rsid w:val="53E5C03E"/>
    <w:rsid w:val="53F15AC9"/>
    <w:rsid w:val="54022C7F"/>
    <w:rsid w:val="54049571"/>
    <w:rsid w:val="5437C75A"/>
    <w:rsid w:val="543EE4C3"/>
    <w:rsid w:val="545EA4BA"/>
    <w:rsid w:val="54B51E4D"/>
    <w:rsid w:val="54C2AB31"/>
    <w:rsid w:val="54DC5FA2"/>
    <w:rsid w:val="54F6F47D"/>
    <w:rsid w:val="54F9EA7A"/>
    <w:rsid w:val="5501FE6A"/>
    <w:rsid w:val="55042E38"/>
    <w:rsid w:val="552AB85B"/>
    <w:rsid w:val="55835297"/>
    <w:rsid w:val="55919A1F"/>
    <w:rsid w:val="55985800"/>
    <w:rsid w:val="559AA753"/>
    <w:rsid w:val="55BD54AA"/>
    <w:rsid w:val="55F8507D"/>
    <w:rsid w:val="5605E81B"/>
    <w:rsid w:val="5608C290"/>
    <w:rsid w:val="561DE6EF"/>
    <w:rsid w:val="56505F45"/>
    <w:rsid w:val="5658CF95"/>
    <w:rsid w:val="566EC219"/>
    <w:rsid w:val="56755DFA"/>
    <w:rsid w:val="56862BC8"/>
    <w:rsid w:val="568F4C77"/>
    <w:rsid w:val="56986560"/>
    <w:rsid w:val="56AA12E7"/>
    <w:rsid w:val="5703FFEB"/>
    <w:rsid w:val="571AE339"/>
    <w:rsid w:val="57258E6B"/>
    <w:rsid w:val="572BB4CD"/>
    <w:rsid w:val="573200B3"/>
    <w:rsid w:val="573F108C"/>
    <w:rsid w:val="575EB6BF"/>
    <w:rsid w:val="577E17E2"/>
    <w:rsid w:val="57E72D90"/>
    <w:rsid w:val="57FBF7D2"/>
    <w:rsid w:val="584E42DF"/>
    <w:rsid w:val="585955F6"/>
    <w:rsid w:val="58608F67"/>
    <w:rsid w:val="58612139"/>
    <w:rsid w:val="587AA986"/>
    <w:rsid w:val="58986D3A"/>
    <w:rsid w:val="589F2BF2"/>
    <w:rsid w:val="58B038BE"/>
    <w:rsid w:val="58D32D05"/>
    <w:rsid w:val="58D9DAF5"/>
    <w:rsid w:val="59480FAC"/>
    <w:rsid w:val="597949F9"/>
    <w:rsid w:val="59A16C3E"/>
    <w:rsid w:val="59A8382C"/>
    <w:rsid w:val="59E147DB"/>
    <w:rsid w:val="5A249093"/>
    <w:rsid w:val="5A263212"/>
    <w:rsid w:val="5A430C3F"/>
    <w:rsid w:val="5A928EF3"/>
    <w:rsid w:val="5AB0107E"/>
    <w:rsid w:val="5AD4F0D0"/>
    <w:rsid w:val="5AD6BF28"/>
    <w:rsid w:val="5AE68391"/>
    <w:rsid w:val="5B0F5EF3"/>
    <w:rsid w:val="5B26E679"/>
    <w:rsid w:val="5B3AF8D1"/>
    <w:rsid w:val="5B3B18D6"/>
    <w:rsid w:val="5B404466"/>
    <w:rsid w:val="5B5B036D"/>
    <w:rsid w:val="5B76C22C"/>
    <w:rsid w:val="5B77C7DE"/>
    <w:rsid w:val="5B827A03"/>
    <w:rsid w:val="5B998B73"/>
    <w:rsid w:val="5BA7CC50"/>
    <w:rsid w:val="5BA89DE0"/>
    <w:rsid w:val="5BBC478F"/>
    <w:rsid w:val="5BD086B5"/>
    <w:rsid w:val="5BF287BF"/>
    <w:rsid w:val="5BFCA741"/>
    <w:rsid w:val="5C4D0EBA"/>
    <w:rsid w:val="5C693F41"/>
    <w:rsid w:val="5CAD4316"/>
    <w:rsid w:val="5CC82B0B"/>
    <w:rsid w:val="5D084720"/>
    <w:rsid w:val="5D1B2813"/>
    <w:rsid w:val="5D44E8CB"/>
    <w:rsid w:val="5D6DE9AB"/>
    <w:rsid w:val="5D8462A3"/>
    <w:rsid w:val="5D9B3298"/>
    <w:rsid w:val="5DA26258"/>
    <w:rsid w:val="5DBD5DE7"/>
    <w:rsid w:val="5DE5B91F"/>
    <w:rsid w:val="5DEBACB1"/>
    <w:rsid w:val="5E1AFC40"/>
    <w:rsid w:val="5E38CF2C"/>
    <w:rsid w:val="5E3C6EA6"/>
    <w:rsid w:val="5E68D157"/>
    <w:rsid w:val="5E73E50E"/>
    <w:rsid w:val="5E7CF524"/>
    <w:rsid w:val="5EC58CD4"/>
    <w:rsid w:val="5ED89875"/>
    <w:rsid w:val="5EF8F09E"/>
    <w:rsid w:val="5F0B402C"/>
    <w:rsid w:val="5F197613"/>
    <w:rsid w:val="5F38BF2C"/>
    <w:rsid w:val="5F5BB286"/>
    <w:rsid w:val="5F8ACA73"/>
    <w:rsid w:val="5F995936"/>
    <w:rsid w:val="5FBE84DC"/>
    <w:rsid w:val="5FCF758C"/>
    <w:rsid w:val="5FF5A48D"/>
    <w:rsid w:val="5FFD3469"/>
    <w:rsid w:val="60003329"/>
    <w:rsid w:val="601FE57C"/>
    <w:rsid w:val="6045A21F"/>
    <w:rsid w:val="6063718F"/>
    <w:rsid w:val="60671D75"/>
    <w:rsid w:val="60740D2A"/>
    <w:rsid w:val="607A61BD"/>
    <w:rsid w:val="613CADD3"/>
    <w:rsid w:val="613D9231"/>
    <w:rsid w:val="6142456A"/>
    <w:rsid w:val="614D66D3"/>
    <w:rsid w:val="616419C2"/>
    <w:rsid w:val="619FF472"/>
    <w:rsid w:val="61A04176"/>
    <w:rsid w:val="61A4E464"/>
    <w:rsid w:val="61BA53DD"/>
    <w:rsid w:val="61E8D1FD"/>
    <w:rsid w:val="61FDB41B"/>
    <w:rsid w:val="620F6FBF"/>
    <w:rsid w:val="62198181"/>
    <w:rsid w:val="62585A89"/>
    <w:rsid w:val="6264D155"/>
    <w:rsid w:val="62730522"/>
    <w:rsid w:val="62752CB2"/>
    <w:rsid w:val="628348DE"/>
    <w:rsid w:val="6284E3CD"/>
    <w:rsid w:val="6291AF41"/>
    <w:rsid w:val="62B94EB0"/>
    <w:rsid w:val="62F4BCC3"/>
    <w:rsid w:val="6301D569"/>
    <w:rsid w:val="63065DE5"/>
    <w:rsid w:val="635AFE72"/>
    <w:rsid w:val="6378CE9F"/>
    <w:rsid w:val="6392CE61"/>
    <w:rsid w:val="639E38B2"/>
    <w:rsid w:val="639EBF91"/>
    <w:rsid w:val="639FDA41"/>
    <w:rsid w:val="63ADFEBB"/>
    <w:rsid w:val="63D56F3F"/>
    <w:rsid w:val="63EE09DA"/>
    <w:rsid w:val="646269D6"/>
    <w:rsid w:val="64825957"/>
    <w:rsid w:val="648BBA2D"/>
    <w:rsid w:val="64B48B65"/>
    <w:rsid w:val="64B90244"/>
    <w:rsid w:val="64ECBAD8"/>
    <w:rsid w:val="6504A29D"/>
    <w:rsid w:val="650BCEFC"/>
    <w:rsid w:val="65152DA4"/>
    <w:rsid w:val="653D6112"/>
    <w:rsid w:val="65659DDC"/>
    <w:rsid w:val="65C88F1C"/>
    <w:rsid w:val="65E40BC6"/>
    <w:rsid w:val="66178620"/>
    <w:rsid w:val="668A4AC5"/>
    <w:rsid w:val="66ADACA1"/>
    <w:rsid w:val="66B12927"/>
    <w:rsid w:val="66CA3022"/>
    <w:rsid w:val="66CB5406"/>
    <w:rsid w:val="671FEB18"/>
    <w:rsid w:val="6725B08A"/>
    <w:rsid w:val="6767AB01"/>
    <w:rsid w:val="676B55CC"/>
    <w:rsid w:val="67773BB7"/>
    <w:rsid w:val="67832E6A"/>
    <w:rsid w:val="67933D8B"/>
    <w:rsid w:val="67AC889C"/>
    <w:rsid w:val="685EB730"/>
    <w:rsid w:val="6867D396"/>
    <w:rsid w:val="689B4510"/>
    <w:rsid w:val="68A8947E"/>
    <w:rsid w:val="68B513E0"/>
    <w:rsid w:val="68E3E290"/>
    <w:rsid w:val="6965F96C"/>
    <w:rsid w:val="696881B2"/>
    <w:rsid w:val="696BFA7C"/>
    <w:rsid w:val="69713771"/>
    <w:rsid w:val="6997EEED"/>
    <w:rsid w:val="69C21F4D"/>
    <w:rsid w:val="69CAE5B1"/>
    <w:rsid w:val="69D61A01"/>
    <w:rsid w:val="69D8EC62"/>
    <w:rsid w:val="69E195BC"/>
    <w:rsid w:val="69F40250"/>
    <w:rsid w:val="6A210DE7"/>
    <w:rsid w:val="6A24353B"/>
    <w:rsid w:val="6A359663"/>
    <w:rsid w:val="6A39F508"/>
    <w:rsid w:val="6A3B761B"/>
    <w:rsid w:val="6A407C50"/>
    <w:rsid w:val="6A5464CA"/>
    <w:rsid w:val="6A704529"/>
    <w:rsid w:val="6A847C6A"/>
    <w:rsid w:val="6AD232E1"/>
    <w:rsid w:val="6AF11EAA"/>
    <w:rsid w:val="6B2D3A51"/>
    <w:rsid w:val="6B4BF8A8"/>
    <w:rsid w:val="6B6E1AAD"/>
    <w:rsid w:val="6B813601"/>
    <w:rsid w:val="6BAFD10A"/>
    <w:rsid w:val="6BBBDA4A"/>
    <w:rsid w:val="6BCEF140"/>
    <w:rsid w:val="6C2CD5F1"/>
    <w:rsid w:val="6C3EBA97"/>
    <w:rsid w:val="6C4550A9"/>
    <w:rsid w:val="6C6038C6"/>
    <w:rsid w:val="6CC47057"/>
    <w:rsid w:val="6D064F92"/>
    <w:rsid w:val="6D3D5F30"/>
    <w:rsid w:val="6D3EAE2C"/>
    <w:rsid w:val="6D4AB443"/>
    <w:rsid w:val="6DC38EF6"/>
    <w:rsid w:val="6DFAE5C1"/>
    <w:rsid w:val="6E008861"/>
    <w:rsid w:val="6E2BEECF"/>
    <w:rsid w:val="6E3651EC"/>
    <w:rsid w:val="6EA65A1C"/>
    <w:rsid w:val="6EA69034"/>
    <w:rsid w:val="6EB1D7BE"/>
    <w:rsid w:val="6EE274D1"/>
    <w:rsid w:val="6EF31A78"/>
    <w:rsid w:val="6F0521CC"/>
    <w:rsid w:val="6F062C89"/>
    <w:rsid w:val="6F456462"/>
    <w:rsid w:val="6FA49BE6"/>
    <w:rsid w:val="6FA5D0AD"/>
    <w:rsid w:val="6FEA0B22"/>
    <w:rsid w:val="6FEA7DE6"/>
    <w:rsid w:val="70286A40"/>
    <w:rsid w:val="70409FC8"/>
    <w:rsid w:val="7044E6C3"/>
    <w:rsid w:val="70461A97"/>
    <w:rsid w:val="705A75FA"/>
    <w:rsid w:val="70618DAE"/>
    <w:rsid w:val="709AEEDF"/>
    <w:rsid w:val="70C3CF62"/>
    <w:rsid w:val="70FD1DC9"/>
    <w:rsid w:val="71211591"/>
    <w:rsid w:val="7128F611"/>
    <w:rsid w:val="714A68DB"/>
    <w:rsid w:val="7178BC36"/>
    <w:rsid w:val="71802948"/>
    <w:rsid w:val="718A4627"/>
    <w:rsid w:val="71BE6FA0"/>
    <w:rsid w:val="71CF7CC3"/>
    <w:rsid w:val="71EB9380"/>
    <w:rsid w:val="71FDA156"/>
    <w:rsid w:val="721DDDD2"/>
    <w:rsid w:val="722318C4"/>
    <w:rsid w:val="72459C36"/>
    <w:rsid w:val="7287D7E1"/>
    <w:rsid w:val="7292AEA3"/>
    <w:rsid w:val="72B1496A"/>
    <w:rsid w:val="72E122A6"/>
    <w:rsid w:val="73632F49"/>
    <w:rsid w:val="73724834"/>
    <w:rsid w:val="7387D303"/>
    <w:rsid w:val="73D8E35D"/>
    <w:rsid w:val="7418F1F9"/>
    <w:rsid w:val="741D7AF5"/>
    <w:rsid w:val="7427E5EF"/>
    <w:rsid w:val="74325D9B"/>
    <w:rsid w:val="7433F170"/>
    <w:rsid w:val="7466FAA5"/>
    <w:rsid w:val="74730544"/>
    <w:rsid w:val="74A96843"/>
    <w:rsid w:val="74B67914"/>
    <w:rsid w:val="74CF66B2"/>
    <w:rsid w:val="74D11E27"/>
    <w:rsid w:val="74E7CB07"/>
    <w:rsid w:val="74F15A82"/>
    <w:rsid w:val="7549DE91"/>
    <w:rsid w:val="758ACDCF"/>
    <w:rsid w:val="75B9FD53"/>
    <w:rsid w:val="75E5B2BC"/>
    <w:rsid w:val="761979B9"/>
    <w:rsid w:val="76199D24"/>
    <w:rsid w:val="7650C993"/>
    <w:rsid w:val="7675ABAF"/>
    <w:rsid w:val="7699A668"/>
    <w:rsid w:val="76A12864"/>
    <w:rsid w:val="76BC4581"/>
    <w:rsid w:val="76D50484"/>
    <w:rsid w:val="771EC630"/>
    <w:rsid w:val="7722A12B"/>
    <w:rsid w:val="77280575"/>
    <w:rsid w:val="77633A36"/>
    <w:rsid w:val="777D4278"/>
    <w:rsid w:val="78041942"/>
    <w:rsid w:val="782AAFE7"/>
    <w:rsid w:val="78397DD1"/>
    <w:rsid w:val="78503FD0"/>
    <w:rsid w:val="78512F66"/>
    <w:rsid w:val="78577649"/>
    <w:rsid w:val="7859BAC6"/>
    <w:rsid w:val="787723D9"/>
    <w:rsid w:val="788CDD11"/>
    <w:rsid w:val="7900701B"/>
    <w:rsid w:val="79367427"/>
    <w:rsid w:val="79526166"/>
    <w:rsid w:val="797EC852"/>
    <w:rsid w:val="7982E261"/>
    <w:rsid w:val="798E0EE2"/>
    <w:rsid w:val="79B1FC51"/>
    <w:rsid w:val="79DD0E16"/>
    <w:rsid w:val="79EABBD6"/>
    <w:rsid w:val="79F29A0D"/>
    <w:rsid w:val="79F78E2A"/>
    <w:rsid w:val="7A187242"/>
    <w:rsid w:val="7A5CF051"/>
    <w:rsid w:val="7A64199A"/>
    <w:rsid w:val="7A65A4D8"/>
    <w:rsid w:val="7A68A684"/>
    <w:rsid w:val="7A8F9B35"/>
    <w:rsid w:val="7ACCEE4E"/>
    <w:rsid w:val="7AE6DF97"/>
    <w:rsid w:val="7AF28D26"/>
    <w:rsid w:val="7AF8B2F7"/>
    <w:rsid w:val="7AF93DDF"/>
    <w:rsid w:val="7B150CC8"/>
    <w:rsid w:val="7B277ED5"/>
    <w:rsid w:val="7B3BF2E9"/>
    <w:rsid w:val="7B47A5FB"/>
    <w:rsid w:val="7B5F10FD"/>
    <w:rsid w:val="7B9095E6"/>
    <w:rsid w:val="7B9FC5C8"/>
    <w:rsid w:val="7BFA6C01"/>
    <w:rsid w:val="7BFCC914"/>
    <w:rsid w:val="7C04A2B1"/>
    <w:rsid w:val="7C0F8FF2"/>
    <w:rsid w:val="7C6A703E"/>
    <w:rsid w:val="7CF11F21"/>
    <w:rsid w:val="7CFAC064"/>
    <w:rsid w:val="7D180DB6"/>
    <w:rsid w:val="7D23BF4A"/>
    <w:rsid w:val="7D6C7DFC"/>
    <w:rsid w:val="7D7A4677"/>
    <w:rsid w:val="7D930EAB"/>
    <w:rsid w:val="7DA63A7C"/>
    <w:rsid w:val="7DAA73AB"/>
    <w:rsid w:val="7DDB8A81"/>
    <w:rsid w:val="7E159BC1"/>
    <w:rsid w:val="7E265CBE"/>
    <w:rsid w:val="7E46CAFD"/>
    <w:rsid w:val="7E479E94"/>
    <w:rsid w:val="7E47A981"/>
    <w:rsid w:val="7E695F1C"/>
    <w:rsid w:val="7E955D5F"/>
    <w:rsid w:val="7EA20935"/>
    <w:rsid w:val="7EC92DCE"/>
    <w:rsid w:val="7EE45C77"/>
    <w:rsid w:val="7EE94780"/>
    <w:rsid w:val="7F0A8591"/>
    <w:rsid w:val="7F248B0F"/>
    <w:rsid w:val="7F3F7858"/>
    <w:rsid w:val="7F877EF7"/>
    <w:rsid w:val="7F9EB840"/>
    <w:rsid w:val="7FAC81EA"/>
    <w:rsid w:val="7FBF83E3"/>
    <w:rsid w:val="7FC3977C"/>
    <w:rsid w:val="7FC9A8CE"/>
    <w:rsid w:val="7FECD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EE6D1"/>
  <w15:docId w15:val="{6255E1D8-EE6C-4517-81B6-166212D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character" w:styleId="UnresolvedMention">
    <w:name w:val="Unresolved Mention"/>
    <w:basedOn w:val="DefaultParagraphFont"/>
    <w:uiPriority w:val="99"/>
    <w:semiHidden/>
    <w:unhideWhenUsed/>
    <w:rsid w:val="0099473A"/>
    <w:rPr>
      <w:color w:val="605E5C"/>
      <w:shd w:val="clear" w:color="auto" w:fill="E1DFDD"/>
    </w:rPr>
  </w:style>
  <w:style w:type="character" w:styleId="CommentReference">
    <w:name w:val="annotation reference"/>
    <w:basedOn w:val="DefaultParagraphFont"/>
    <w:uiPriority w:val="99"/>
    <w:semiHidden/>
    <w:unhideWhenUsed/>
    <w:rsid w:val="00B47EC3"/>
    <w:rPr>
      <w:sz w:val="16"/>
      <w:szCs w:val="16"/>
    </w:rPr>
  </w:style>
  <w:style w:type="paragraph" w:styleId="CommentText">
    <w:name w:val="annotation text"/>
    <w:basedOn w:val="Normal"/>
    <w:link w:val="CommentTextChar"/>
    <w:uiPriority w:val="99"/>
    <w:unhideWhenUsed/>
    <w:rsid w:val="00B47EC3"/>
    <w:rPr>
      <w:sz w:val="20"/>
      <w:szCs w:val="20"/>
    </w:rPr>
  </w:style>
  <w:style w:type="character" w:styleId="CommentTextChar" w:customStyle="1">
    <w:name w:val="Comment Text Char"/>
    <w:basedOn w:val="DefaultParagraphFont"/>
    <w:link w:val="CommentText"/>
    <w:uiPriority w:val="99"/>
    <w:rsid w:val="00B47EC3"/>
  </w:style>
  <w:style w:type="paragraph" w:styleId="CommentSubject">
    <w:name w:val="annotation subject"/>
    <w:basedOn w:val="CommentText"/>
    <w:next w:val="CommentText"/>
    <w:link w:val="CommentSubjectChar"/>
    <w:uiPriority w:val="99"/>
    <w:semiHidden/>
    <w:unhideWhenUsed/>
    <w:rsid w:val="00B47EC3"/>
    <w:rPr>
      <w:b/>
      <w:bCs/>
    </w:rPr>
  </w:style>
  <w:style w:type="character" w:styleId="CommentSubjectChar" w:customStyle="1">
    <w:name w:val="Comment Subject Char"/>
    <w:basedOn w:val="CommentTextChar"/>
    <w:link w:val="CommentSubject"/>
    <w:uiPriority w:val="99"/>
    <w:semiHidden/>
    <w:rsid w:val="00B47EC3"/>
    <w:rPr>
      <w:b/>
      <w:bCs/>
    </w:rPr>
  </w:style>
  <w:style w:type="character" w:styleId="FollowedHyperlink">
    <w:name w:val="FollowedHyperlink"/>
    <w:basedOn w:val="DefaultParagraphFont"/>
    <w:uiPriority w:val="99"/>
    <w:semiHidden/>
    <w:unhideWhenUsed/>
    <w:rsid w:val="00BE5CA1"/>
    <w:rPr>
      <w:color w:val="FF00FF" w:themeColor="followedHyperlink"/>
      <w:u w:val="single"/>
    </w:rPr>
  </w:style>
  <w:style w:type="paragraph" w:styleId="ListParagraph">
    <w:name w:val="List Paragraph"/>
    <w:basedOn w:val="Normal"/>
    <w:uiPriority w:val="34"/>
    <w:qFormat/>
    <w:rsid w:val="002551E2"/>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Aptos" w:hAnsi="Aptos" w:cs="Aptos" w:eastAsiaTheme="minorHAnsi"/>
      <w:sz w:val="22"/>
      <w:szCs w:val="22"/>
      <w:bdr w:val="none" w:color="auto" w:sz="0" w:space="0"/>
      <w14:ligatures w14:val="standardContextual"/>
    </w:rPr>
  </w:style>
  <w:style w:type="paragraph" w:styleId="NoSpacing">
    <w:name w:val="No Spacing"/>
    <w:uiPriority w:val="1"/>
    <w:qFormat/>
    <w:rsid w:val="000002D7"/>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4583">
      <w:bodyDiv w:val="1"/>
      <w:marLeft w:val="0"/>
      <w:marRight w:val="0"/>
      <w:marTop w:val="0"/>
      <w:marBottom w:val="0"/>
      <w:divBdr>
        <w:top w:val="none" w:sz="0" w:space="0" w:color="auto"/>
        <w:left w:val="none" w:sz="0" w:space="0" w:color="auto"/>
        <w:bottom w:val="none" w:sz="0" w:space="0" w:color="auto"/>
        <w:right w:val="none" w:sz="0" w:space="0" w:color="auto"/>
      </w:divBdr>
      <w:divsChild>
        <w:div w:id="1015813452">
          <w:marLeft w:val="0"/>
          <w:marRight w:val="0"/>
          <w:marTop w:val="0"/>
          <w:marBottom w:val="0"/>
          <w:divBdr>
            <w:top w:val="none" w:sz="0" w:space="0" w:color="auto"/>
            <w:left w:val="none" w:sz="0" w:space="0" w:color="auto"/>
            <w:bottom w:val="none" w:sz="0" w:space="0" w:color="auto"/>
            <w:right w:val="none" w:sz="0" w:space="0" w:color="auto"/>
          </w:divBdr>
        </w:div>
        <w:div w:id="1265379329">
          <w:marLeft w:val="0"/>
          <w:marRight w:val="0"/>
          <w:marTop w:val="0"/>
          <w:marBottom w:val="0"/>
          <w:divBdr>
            <w:top w:val="none" w:sz="0" w:space="0" w:color="auto"/>
            <w:left w:val="none" w:sz="0" w:space="0" w:color="auto"/>
            <w:bottom w:val="none" w:sz="0" w:space="0" w:color="auto"/>
            <w:right w:val="none" w:sz="0" w:space="0" w:color="auto"/>
          </w:divBdr>
        </w:div>
      </w:divsChild>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355085111">
      <w:bodyDiv w:val="1"/>
      <w:marLeft w:val="0"/>
      <w:marRight w:val="0"/>
      <w:marTop w:val="0"/>
      <w:marBottom w:val="0"/>
      <w:divBdr>
        <w:top w:val="none" w:sz="0" w:space="0" w:color="auto"/>
        <w:left w:val="none" w:sz="0" w:space="0" w:color="auto"/>
        <w:bottom w:val="none" w:sz="0" w:space="0" w:color="auto"/>
        <w:right w:val="none" w:sz="0" w:space="0" w:color="auto"/>
      </w:divBdr>
    </w:div>
    <w:div w:id="528449425">
      <w:bodyDiv w:val="1"/>
      <w:marLeft w:val="0"/>
      <w:marRight w:val="0"/>
      <w:marTop w:val="0"/>
      <w:marBottom w:val="0"/>
      <w:divBdr>
        <w:top w:val="none" w:sz="0" w:space="0" w:color="auto"/>
        <w:left w:val="none" w:sz="0" w:space="0" w:color="auto"/>
        <w:bottom w:val="none" w:sz="0" w:space="0" w:color="auto"/>
        <w:right w:val="none" w:sz="0" w:space="0" w:color="auto"/>
      </w:divBdr>
    </w:div>
    <w:div w:id="809905540">
      <w:bodyDiv w:val="1"/>
      <w:marLeft w:val="0"/>
      <w:marRight w:val="0"/>
      <w:marTop w:val="0"/>
      <w:marBottom w:val="0"/>
      <w:divBdr>
        <w:top w:val="none" w:sz="0" w:space="0" w:color="auto"/>
        <w:left w:val="none" w:sz="0" w:space="0" w:color="auto"/>
        <w:bottom w:val="none" w:sz="0" w:space="0" w:color="auto"/>
        <w:right w:val="none" w:sz="0" w:space="0" w:color="auto"/>
      </w:divBdr>
      <w:divsChild>
        <w:div w:id="468016631">
          <w:marLeft w:val="0"/>
          <w:marRight w:val="0"/>
          <w:marTop w:val="0"/>
          <w:marBottom w:val="0"/>
          <w:divBdr>
            <w:top w:val="none" w:sz="0" w:space="0" w:color="auto"/>
            <w:left w:val="none" w:sz="0" w:space="0" w:color="auto"/>
            <w:bottom w:val="none" w:sz="0" w:space="0" w:color="auto"/>
            <w:right w:val="none" w:sz="0" w:space="0" w:color="auto"/>
          </w:divBdr>
        </w:div>
        <w:div w:id="1958680886">
          <w:marLeft w:val="0"/>
          <w:marRight w:val="0"/>
          <w:marTop w:val="0"/>
          <w:marBottom w:val="0"/>
          <w:divBdr>
            <w:top w:val="none" w:sz="0" w:space="0" w:color="auto"/>
            <w:left w:val="none" w:sz="0" w:space="0" w:color="auto"/>
            <w:bottom w:val="none" w:sz="0" w:space="0" w:color="auto"/>
            <w:right w:val="none" w:sz="0" w:space="0" w:color="auto"/>
          </w:divBdr>
        </w:div>
      </w:divsChild>
    </w:div>
    <w:div w:id="936522790">
      <w:bodyDiv w:val="1"/>
      <w:marLeft w:val="0"/>
      <w:marRight w:val="0"/>
      <w:marTop w:val="0"/>
      <w:marBottom w:val="0"/>
      <w:divBdr>
        <w:top w:val="none" w:sz="0" w:space="0" w:color="auto"/>
        <w:left w:val="none" w:sz="0" w:space="0" w:color="auto"/>
        <w:bottom w:val="none" w:sz="0" w:space="0" w:color="auto"/>
        <w:right w:val="none" w:sz="0" w:space="0" w:color="auto"/>
      </w:divBdr>
    </w:div>
    <w:div w:id="997345873">
      <w:bodyDiv w:val="1"/>
      <w:marLeft w:val="0"/>
      <w:marRight w:val="0"/>
      <w:marTop w:val="0"/>
      <w:marBottom w:val="0"/>
      <w:divBdr>
        <w:top w:val="none" w:sz="0" w:space="0" w:color="auto"/>
        <w:left w:val="none" w:sz="0" w:space="0" w:color="auto"/>
        <w:bottom w:val="none" w:sz="0" w:space="0" w:color="auto"/>
        <w:right w:val="none" w:sz="0" w:space="0" w:color="auto"/>
      </w:divBdr>
    </w:div>
    <w:div w:id="1001860713">
      <w:bodyDiv w:val="1"/>
      <w:marLeft w:val="0"/>
      <w:marRight w:val="0"/>
      <w:marTop w:val="0"/>
      <w:marBottom w:val="0"/>
      <w:divBdr>
        <w:top w:val="none" w:sz="0" w:space="0" w:color="auto"/>
        <w:left w:val="none" w:sz="0" w:space="0" w:color="auto"/>
        <w:bottom w:val="none" w:sz="0" w:space="0" w:color="auto"/>
        <w:right w:val="none" w:sz="0" w:space="0" w:color="auto"/>
      </w:divBdr>
    </w:div>
    <w:div w:id="1003358492">
      <w:bodyDiv w:val="1"/>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 w:id="1069695334">
          <w:marLeft w:val="0"/>
          <w:marRight w:val="0"/>
          <w:marTop w:val="0"/>
          <w:marBottom w:val="0"/>
          <w:divBdr>
            <w:top w:val="none" w:sz="0" w:space="0" w:color="auto"/>
            <w:left w:val="none" w:sz="0" w:space="0" w:color="auto"/>
            <w:bottom w:val="none" w:sz="0" w:space="0" w:color="auto"/>
            <w:right w:val="none" w:sz="0" w:space="0" w:color="auto"/>
          </w:divBdr>
        </w:div>
      </w:divsChild>
    </w:div>
    <w:div w:id="1020401612">
      <w:bodyDiv w:val="1"/>
      <w:marLeft w:val="0"/>
      <w:marRight w:val="0"/>
      <w:marTop w:val="0"/>
      <w:marBottom w:val="0"/>
      <w:divBdr>
        <w:top w:val="none" w:sz="0" w:space="0" w:color="auto"/>
        <w:left w:val="none" w:sz="0" w:space="0" w:color="auto"/>
        <w:bottom w:val="none" w:sz="0" w:space="0" w:color="auto"/>
        <w:right w:val="none" w:sz="0" w:space="0" w:color="auto"/>
      </w:divBdr>
      <w:divsChild>
        <w:div w:id="1560243736">
          <w:marLeft w:val="0"/>
          <w:marRight w:val="0"/>
          <w:marTop w:val="0"/>
          <w:marBottom w:val="0"/>
          <w:divBdr>
            <w:top w:val="none" w:sz="0" w:space="0" w:color="auto"/>
            <w:left w:val="none" w:sz="0" w:space="0" w:color="auto"/>
            <w:bottom w:val="none" w:sz="0" w:space="0" w:color="auto"/>
            <w:right w:val="none" w:sz="0" w:space="0" w:color="auto"/>
          </w:divBdr>
        </w:div>
        <w:div w:id="1782601126">
          <w:marLeft w:val="0"/>
          <w:marRight w:val="0"/>
          <w:marTop w:val="0"/>
          <w:marBottom w:val="0"/>
          <w:divBdr>
            <w:top w:val="none" w:sz="0" w:space="0" w:color="auto"/>
            <w:left w:val="none" w:sz="0" w:space="0" w:color="auto"/>
            <w:bottom w:val="none" w:sz="0" w:space="0" w:color="auto"/>
            <w:right w:val="none" w:sz="0" w:space="0" w:color="auto"/>
          </w:divBdr>
        </w:div>
      </w:divsChild>
    </w:div>
    <w:div w:id="1061752049">
      <w:bodyDiv w:val="1"/>
      <w:marLeft w:val="0"/>
      <w:marRight w:val="0"/>
      <w:marTop w:val="0"/>
      <w:marBottom w:val="0"/>
      <w:divBdr>
        <w:top w:val="none" w:sz="0" w:space="0" w:color="auto"/>
        <w:left w:val="none" w:sz="0" w:space="0" w:color="auto"/>
        <w:bottom w:val="none" w:sz="0" w:space="0" w:color="auto"/>
        <w:right w:val="none" w:sz="0" w:space="0" w:color="auto"/>
      </w:divBdr>
    </w:div>
    <w:div w:id="1111122929">
      <w:bodyDiv w:val="1"/>
      <w:marLeft w:val="0"/>
      <w:marRight w:val="0"/>
      <w:marTop w:val="0"/>
      <w:marBottom w:val="0"/>
      <w:divBdr>
        <w:top w:val="none" w:sz="0" w:space="0" w:color="auto"/>
        <w:left w:val="none" w:sz="0" w:space="0" w:color="auto"/>
        <w:bottom w:val="none" w:sz="0" w:space="0" w:color="auto"/>
        <w:right w:val="none" w:sz="0" w:space="0" w:color="auto"/>
      </w:divBdr>
    </w:div>
    <w:div w:id="1133406759">
      <w:bodyDiv w:val="1"/>
      <w:marLeft w:val="0"/>
      <w:marRight w:val="0"/>
      <w:marTop w:val="0"/>
      <w:marBottom w:val="0"/>
      <w:divBdr>
        <w:top w:val="none" w:sz="0" w:space="0" w:color="auto"/>
        <w:left w:val="none" w:sz="0" w:space="0" w:color="auto"/>
        <w:bottom w:val="none" w:sz="0" w:space="0" w:color="auto"/>
        <w:right w:val="none" w:sz="0" w:space="0" w:color="auto"/>
      </w:divBdr>
    </w:div>
    <w:div w:id="1349524055">
      <w:bodyDiv w:val="1"/>
      <w:marLeft w:val="0"/>
      <w:marRight w:val="0"/>
      <w:marTop w:val="0"/>
      <w:marBottom w:val="0"/>
      <w:divBdr>
        <w:top w:val="none" w:sz="0" w:space="0" w:color="auto"/>
        <w:left w:val="none" w:sz="0" w:space="0" w:color="auto"/>
        <w:bottom w:val="none" w:sz="0" w:space="0" w:color="auto"/>
        <w:right w:val="none" w:sz="0" w:space="0" w:color="auto"/>
      </w:divBdr>
    </w:div>
    <w:div w:id="1364017818">
      <w:bodyDiv w:val="1"/>
      <w:marLeft w:val="0"/>
      <w:marRight w:val="0"/>
      <w:marTop w:val="0"/>
      <w:marBottom w:val="0"/>
      <w:divBdr>
        <w:top w:val="none" w:sz="0" w:space="0" w:color="auto"/>
        <w:left w:val="none" w:sz="0" w:space="0" w:color="auto"/>
        <w:bottom w:val="none" w:sz="0" w:space="0" w:color="auto"/>
        <w:right w:val="none" w:sz="0" w:space="0" w:color="auto"/>
      </w:divBdr>
    </w:div>
    <w:div w:id="1466773307">
      <w:bodyDiv w:val="1"/>
      <w:marLeft w:val="0"/>
      <w:marRight w:val="0"/>
      <w:marTop w:val="0"/>
      <w:marBottom w:val="0"/>
      <w:divBdr>
        <w:top w:val="none" w:sz="0" w:space="0" w:color="auto"/>
        <w:left w:val="none" w:sz="0" w:space="0" w:color="auto"/>
        <w:bottom w:val="none" w:sz="0" w:space="0" w:color="auto"/>
        <w:right w:val="none" w:sz="0" w:space="0" w:color="auto"/>
      </w:divBdr>
    </w:div>
    <w:div w:id="1587961584">
      <w:bodyDiv w:val="1"/>
      <w:marLeft w:val="0"/>
      <w:marRight w:val="0"/>
      <w:marTop w:val="0"/>
      <w:marBottom w:val="0"/>
      <w:divBdr>
        <w:top w:val="none" w:sz="0" w:space="0" w:color="auto"/>
        <w:left w:val="none" w:sz="0" w:space="0" w:color="auto"/>
        <w:bottom w:val="none" w:sz="0" w:space="0" w:color="auto"/>
        <w:right w:val="none" w:sz="0" w:space="0" w:color="auto"/>
      </w:divBdr>
    </w:div>
    <w:div w:id="1647003401">
      <w:bodyDiv w:val="1"/>
      <w:marLeft w:val="0"/>
      <w:marRight w:val="0"/>
      <w:marTop w:val="0"/>
      <w:marBottom w:val="0"/>
      <w:divBdr>
        <w:top w:val="none" w:sz="0" w:space="0" w:color="auto"/>
        <w:left w:val="none" w:sz="0" w:space="0" w:color="auto"/>
        <w:bottom w:val="none" w:sz="0" w:space="0" w:color="auto"/>
        <w:right w:val="none" w:sz="0" w:space="0" w:color="auto"/>
      </w:divBdr>
    </w:div>
    <w:div w:id="1958759940">
      <w:bodyDiv w:val="1"/>
      <w:marLeft w:val="0"/>
      <w:marRight w:val="0"/>
      <w:marTop w:val="0"/>
      <w:marBottom w:val="0"/>
      <w:divBdr>
        <w:top w:val="none" w:sz="0" w:space="0" w:color="auto"/>
        <w:left w:val="none" w:sz="0" w:space="0" w:color="auto"/>
        <w:bottom w:val="none" w:sz="0" w:space="0" w:color="auto"/>
        <w:right w:val="none" w:sz="0" w:space="0" w:color="auto"/>
      </w:divBdr>
    </w:div>
    <w:div w:id="207870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enterfornativefutures.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GoodmanTheatre.org" TargetMode="External" Id="rId11" /><Relationship Type="http://schemas.openxmlformats.org/officeDocument/2006/relationships/numbering" Target="numbering.xml" Id="rId5" /><Relationship Type="http://schemas.openxmlformats.org/officeDocument/2006/relationships/hyperlink" Target="https://gichigamiin-museum.org/" TargetMode="Externa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chigamiin-museum.org/" TargetMode="External" Id="rId14" /><Relationship Type="http://schemas.openxmlformats.org/officeDocument/2006/relationships/theme" Target="theme/theme1.xml" Id="rId22" /><Relationship Type="http://schemas.openxmlformats.org/officeDocument/2006/relationships/hyperlink" Target="https://www.goodmantheatre.org/event/sweetest-season-a-gathering-of-indigenous-creativity/" TargetMode="External" Id="Red84231c615847af" /><Relationship Type="http://schemas.openxmlformats.org/officeDocument/2006/relationships/hyperlink" Target="mailto:Press@GoodmanTheatre.org" TargetMode="External" Id="Re9517982a8a24b0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CE124-4788-4736-9BDD-8863E3F2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57B30-D642-4DF1-955D-B4B418DA13F6}">
  <ds:schemaRefs>
    <ds:schemaRef ds:uri="http://schemas.openxmlformats.org/officeDocument/2006/bibliography"/>
  </ds:schemaRefs>
</ds:datastoreItem>
</file>

<file path=customXml/itemProps3.xml><?xml version="1.0" encoding="utf-8"?>
<ds:datastoreItem xmlns:ds="http://schemas.openxmlformats.org/officeDocument/2006/customXml" ds:itemID="{324BF73B-C354-4C74-9A69-8BF1C2D983DA}">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4.xml><?xml version="1.0" encoding="utf-8"?>
<ds:datastoreItem xmlns:ds="http://schemas.openxmlformats.org/officeDocument/2006/customXml" ds:itemID="{03AC8CAA-63F0-4BB4-99BD-9B75529FA1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Schneider</dc:creator>
  <keywords/>
  <lastModifiedBy>Jamie Hiskes</lastModifiedBy>
  <revision>283</revision>
  <lastPrinted>2024-10-30T20:09:00.0000000Z</lastPrinted>
  <dcterms:created xsi:type="dcterms:W3CDTF">2025-06-16T16:20:00.0000000Z</dcterms:created>
  <dcterms:modified xsi:type="dcterms:W3CDTF">2026-07-16T17:31:06.0938563Z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