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4F1E" w:rsidR="00D0033F" w:rsidP="69A1F4EE" w:rsidRDefault="00D0033F" w14:paraId="32FC025F" w14:textId="3E12DC24">
      <w:pPr>
        <w:pStyle w:val="Body"/>
        <w:tabs>
          <w:tab w:val="left" w:pos="1300"/>
          <w:tab w:val="left" w:pos="7560"/>
        </w:tabs>
        <w:spacing w:after="0" w:line="240" w:lineRule="auto"/>
        <w:rPr>
          <w:rFonts w:ascii="Century Gothic" w:hAnsi="Century Gothic" w:eastAsia="Arial" w:cs="Arial"/>
          <w:b/>
          <w:bCs/>
        </w:rPr>
      </w:pPr>
      <w:bookmarkStart w:name="_Hlk141084117" w:id="0"/>
      <w:r w:rsidRPr="5DCE5A3E">
        <w:rPr>
          <w:rFonts w:ascii="Century Gothic" w:hAnsi="Century Gothic" w:cs="Arial"/>
          <w:lang w:val="de-DE"/>
        </w:rPr>
        <w:t>CONTACT</w:t>
      </w:r>
      <w:r w:rsidRPr="5DCE5A3E" w:rsidR="3F02FBB2">
        <w:rPr>
          <w:rFonts w:ascii="Century Gothic" w:hAnsi="Century Gothic" w:cs="Arial"/>
          <w:lang w:val="de-DE"/>
        </w:rPr>
        <w:t xml:space="preserve">: </w:t>
      </w:r>
      <w:r w:rsidRPr="5DCE5A3E" w:rsidR="00F148FE">
        <w:rPr>
          <w:rFonts w:ascii="Century Gothic" w:hAnsi="Century Gothic" w:cs="Arial"/>
        </w:rPr>
        <w:t xml:space="preserve"> </w:t>
      </w:r>
      <w:r w:rsidRPr="5DCE5A3E" w:rsidR="152487FA">
        <w:rPr>
          <w:rFonts w:ascii="Century Gothic" w:hAnsi="Century Gothic" w:cs="Arial"/>
          <w:lang w:val="de-DE"/>
        </w:rPr>
        <w:t>Denise Schneider</w:t>
      </w:r>
      <w:r w:rsidR="00EE3928">
        <w:rPr>
          <w:rFonts w:ascii="Century Gothic" w:hAnsi="Century Gothic" w:cs="Arial"/>
          <w:lang w:val="de-DE"/>
        </w:rPr>
        <w:t>/Jamie Hiskes</w:t>
      </w:r>
      <w:r>
        <w:tab/>
      </w:r>
      <w:r w:rsidRPr="5DCE5A3E">
        <w:rPr>
          <w:rFonts w:ascii="Century Gothic" w:hAnsi="Century Gothic" w:cs="Arial"/>
        </w:rPr>
        <w:t xml:space="preserve">    </w:t>
      </w:r>
      <w:r>
        <w:tab/>
      </w:r>
      <w:r w:rsidRPr="5DCE5A3E">
        <w:rPr>
          <w:rFonts w:ascii="Century Gothic" w:hAnsi="Century Gothic" w:cs="Arial"/>
        </w:rPr>
        <w:t xml:space="preserve">      </w:t>
      </w:r>
      <w:r w:rsidRPr="5DCE5A3E" w:rsidR="2EBC0D0A">
        <w:rPr>
          <w:rFonts w:ascii="Century Gothic" w:hAnsi="Century Gothic" w:cs="Arial"/>
        </w:rPr>
        <w:t xml:space="preserve">  </w:t>
      </w:r>
      <w:r w:rsidRPr="5DCE5A3E">
        <w:rPr>
          <w:rFonts w:ascii="Century Gothic" w:hAnsi="Century Gothic" w:cs="Arial"/>
          <w:b/>
          <w:bCs/>
          <w:color w:val="auto"/>
        </w:rPr>
        <w:t>FOR IMMEDIATE RELEASE</w:t>
      </w:r>
      <w:r w:rsidRPr="5DCE5A3E">
        <w:rPr>
          <w:rFonts w:ascii="Century Gothic" w:hAnsi="Century Gothic" w:cs="Arial"/>
          <w:b/>
          <w:bCs/>
          <w:color w:val="FF0000"/>
        </w:rPr>
        <w:t xml:space="preserve"> </w:t>
      </w:r>
    </w:p>
    <w:p w:rsidRPr="007C7CB9" w:rsidR="7DB3239B" w:rsidP="007C7CB9" w:rsidRDefault="7135747B" w14:paraId="3368F9EC" w14:textId="5CD1F657">
      <w:pPr>
        <w:pStyle w:val="Body"/>
        <w:tabs>
          <w:tab w:val="left" w:pos="1300"/>
          <w:tab w:val="left" w:pos="7560"/>
        </w:tabs>
        <w:spacing w:after="0" w:line="240" w:lineRule="auto"/>
        <w:rPr>
          <w:rFonts w:ascii="Century Gothic" w:hAnsi="Century Gothic" w:cs="Arial"/>
          <w:b/>
          <w:bCs/>
        </w:rPr>
      </w:pPr>
      <w:r w:rsidRPr="2EE6A309">
        <w:rPr>
          <w:rFonts w:ascii="Century Gothic" w:hAnsi="Century Gothic" w:cs="Arial"/>
          <w:b/>
          <w:bCs/>
        </w:rPr>
        <w:t xml:space="preserve">                  </w:t>
      </w:r>
      <w:r w:rsidRPr="2EE6A309" w:rsidR="2AA831F2">
        <w:rPr>
          <w:rFonts w:ascii="Century Gothic" w:hAnsi="Century Gothic" w:cs="Arial"/>
          <w:b/>
          <w:bCs/>
        </w:rPr>
        <w:t xml:space="preserve"> </w:t>
      </w:r>
      <w:r w:rsidRPr="2EE6A309">
        <w:rPr>
          <w:rFonts w:ascii="Century Gothic" w:hAnsi="Century Gothic" w:cs="Arial"/>
          <w:b/>
          <w:bCs/>
        </w:rPr>
        <w:t xml:space="preserve">  </w:t>
      </w:r>
      <w:bookmarkStart w:name="_Hlk205282628" w:id="1"/>
      <w:r w:rsidRPr="2EE6A309" w:rsidR="6BF8F7BA">
        <w:rPr>
          <w:rFonts w:ascii="Century Gothic" w:hAnsi="Century Gothic" w:cs="Arial"/>
        </w:rPr>
        <w:t>312.443.5</w:t>
      </w:r>
      <w:r w:rsidRPr="2EE6A309" w:rsidR="53FC2E66">
        <w:rPr>
          <w:rFonts w:ascii="Century Gothic" w:hAnsi="Century Gothic" w:cs="Arial"/>
        </w:rPr>
        <w:t>151</w:t>
      </w:r>
      <w:r w:rsidRPr="2EE6A309" w:rsidR="6BF8F7BA">
        <w:rPr>
          <w:rFonts w:ascii="Century Gothic" w:hAnsi="Century Gothic" w:cs="Arial"/>
        </w:rPr>
        <w:t xml:space="preserve"> or</w:t>
      </w:r>
      <w:r w:rsidRPr="2EE6A309" w:rsidR="06C69E9B">
        <w:rPr>
          <w:rFonts w:ascii="Century Gothic" w:hAnsi="Century Gothic" w:cs="Arial"/>
        </w:rPr>
        <w:t xml:space="preserve"> </w:t>
      </w:r>
      <w:hyperlink r:id="rId10">
        <w:r w:rsidRPr="2EE6A309" w:rsidR="06C69E9B">
          <w:rPr>
            <w:rStyle w:val="Hyperlink"/>
            <w:rFonts w:ascii="Century Gothic" w:hAnsi="Century Gothic" w:cs="Arial"/>
          </w:rPr>
          <w:t>Press@GoodmanTheatre.org</w:t>
        </w:r>
      </w:hyperlink>
      <w:bookmarkEnd w:id="1"/>
      <w:r w:rsidR="74E9FF00">
        <w:tab/>
      </w:r>
      <w:r w:rsidRPr="2EE6A309" w:rsidR="6BF8F7BA">
        <w:rPr>
          <w:rFonts w:ascii="Century Gothic" w:hAnsi="Century Gothic" w:cs="Arial"/>
        </w:rPr>
        <w:t xml:space="preserve">              </w:t>
      </w:r>
      <w:r w:rsidRPr="2EE6A309">
        <w:rPr>
          <w:rFonts w:ascii="Century Gothic" w:hAnsi="Century Gothic" w:cs="Arial"/>
          <w:b/>
          <w:bCs/>
        </w:rPr>
        <w:t xml:space="preserve">     </w:t>
      </w:r>
      <w:r w:rsidRPr="2EE6A309" w:rsidR="0A346095">
        <w:rPr>
          <w:rFonts w:ascii="Century Gothic" w:hAnsi="Century Gothic" w:cs="Arial"/>
          <w:b/>
          <w:bCs/>
        </w:rPr>
        <w:t xml:space="preserve"> </w:t>
      </w:r>
      <w:r w:rsidRPr="2EE6A309" w:rsidR="49760519">
        <w:rPr>
          <w:rFonts w:ascii="Century Gothic" w:hAnsi="Century Gothic" w:cs="Arial"/>
          <w:b/>
          <w:bCs/>
        </w:rPr>
        <w:t xml:space="preserve">  </w:t>
      </w:r>
      <w:r w:rsidRPr="2EE6A309" w:rsidR="5AA59ED9">
        <w:rPr>
          <w:rFonts w:ascii="Century Gothic" w:hAnsi="Century Gothic" w:cs="Arial"/>
          <w:b/>
          <w:bCs/>
        </w:rPr>
        <w:t xml:space="preserve">    </w:t>
      </w:r>
      <w:r w:rsidRPr="2EE6A309" w:rsidR="41E6A5B8">
        <w:rPr>
          <w:rFonts w:ascii="Century Gothic" w:hAnsi="Century Gothic" w:cs="Arial"/>
          <w:b/>
          <w:bCs/>
        </w:rPr>
        <w:t xml:space="preserve"> </w:t>
      </w:r>
      <w:r w:rsidRPr="2EE6A309" w:rsidR="2A77E22C">
        <w:rPr>
          <w:rFonts w:ascii="Century Gothic" w:hAnsi="Century Gothic" w:cs="Arial"/>
          <w:b/>
          <w:bCs/>
        </w:rPr>
        <w:t xml:space="preserve">      </w:t>
      </w:r>
      <w:r w:rsidRPr="2EE6A309" w:rsidR="1A2FF6FB">
        <w:rPr>
          <w:rFonts w:ascii="Century Gothic" w:hAnsi="Century Gothic" w:cs="Arial"/>
          <w:b/>
          <w:bCs/>
        </w:rPr>
        <w:t>Ju</w:t>
      </w:r>
      <w:r w:rsidRPr="2EE6A309" w:rsidR="40D7DB41">
        <w:rPr>
          <w:rFonts w:ascii="Century Gothic" w:hAnsi="Century Gothic" w:cs="Arial"/>
          <w:b/>
          <w:bCs/>
        </w:rPr>
        <w:t xml:space="preserve">ly </w:t>
      </w:r>
      <w:r w:rsidR="00293FF0">
        <w:rPr>
          <w:rFonts w:ascii="Century Gothic" w:hAnsi="Century Gothic" w:cs="Arial"/>
          <w:b/>
          <w:bCs/>
        </w:rPr>
        <w:t>30</w:t>
      </w:r>
      <w:r w:rsidRPr="2EE6A309" w:rsidR="40D7DB41">
        <w:rPr>
          <w:rFonts w:ascii="Century Gothic" w:hAnsi="Century Gothic" w:cs="Arial"/>
          <w:b/>
          <w:bCs/>
        </w:rPr>
        <w:t>,</w:t>
      </w:r>
      <w:r w:rsidRPr="2EE6A309" w:rsidR="6BF8F7BA">
        <w:rPr>
          <w:rStyle w:val="None"/>
          <w:rFonts w:ascii="Century Gothic" w:hAnsi="Century Gothic" w:cs="Arial"/>
          <w:b/>
          <w:bCs/>
        </w:rPr>
        <w:t xml:space="preserve"> 202</w:t>
      </w:r>
      <w:r w:rsidRPr="2EE6A309" w:rsidR="190CA130">
        <w:rPr>
          <w:rStyle w:val="None"/>
          <w:rFonts w:ascii="Century Gothic" w:hAnsi="Century Gothic" w:cs="Arial"/>
          <w:b/>
          <w:bCs/>
        </w:rPr>
        <w:t>6</w:t>
      </w:r>
    </w:p>
    <w:p w:rsidR="24A81191" w:rsidP="5B825BBA" w:rsidRDefault="6038091A" w14:paraId="4D87229D" w14:textId="6A233BD9">
      <w:pPr>
        <w:pStyle w:val="Body"/>
        <w:tabs>
          <w:tab w:val="left" w:pos="1300"/>
          <w:tab w:val="left" w:pos="7560"/>
        </w:tabs>
        <w:spacing w:after="0" w:line="240" w:lineRule="auto"/>
        <w:rPr>
          <w:rStyle w:val="None"/>
          <w:rFonts w:ascii="Century Gothic" w:hAnsi="Century Gothic" w:cs="Arial"/>
        </w:rPr>
      </w:pPr>
      <w:r w:rsidRPr="64BBB9BB">
        <w:rPr>
          <w:rStyle w:val="None"/>
          <w:rFonts w:ascii="Century Gothic" w:hAnsi="Century Gothic" w:cs="Arial"/>
        </w:rPr>
        <w:t>DIGITAL PRESS KIT</w:t>
      </w:r>
      <w:r w:rsidR="00486E79">
        <w:rPr>
          <w:rStyle w:val="None"/>
          <w:rFonts w:ascii="Century Gothic" w:hAnsi="Century Gothic" w:cs="Arial"/>
        </w:rPr>
        <w:t>S</w:t>
      </w:r>
      <w:r w:rsidRPr="64BBB9BB" w:rsidR="0977093C">
        <w:rPr>
          <w:rStyle w:val="None"/>
          <w:rFonts w:ascii="Century Gothic" w:hAnsi="Century Gothic" w:cs="Arial"/>
        </w:rPr>
        <w:t xml:space="preserve">: </w:t>
      </w:r>
      <w:hyperlink r:id="rId11">
        <w:r w:rsidRPr="64BBB9BB" w:rsidR="0977093C">
          <w:rPr>
            <w:rStyle w:val="Hyperlink"/>
            <w:rFonts w:ascii="Century Gothic" w:hAnsi="Century Gothic" w:cs="Arial"/>
            <w:color w:val="0070C0"/>
          </w:rPr>
          <w:t>Available Here</w:t>
        </w:r>
      </w:hyperlink>
    </w:p>
    <w:p w:rsidR="00B63B72" w:rsidP="00B63B72" w:rsidRDefault="00B63B72" w14:paraId="174A2F68" w14:textId="3AEFD772">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sz w:val="22"/>
          <w:szCs w:val="22"/>
        </w:rPr>
      </w:pPr>
    </w:p>
    <w:p w:rsidR="006B7CDD" w:rsidP="5B508CDA" w:rsidRDefault="008E53DA" w14:paraId="48B8C0C9" w14:textId="60A03A06">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val="1"/>
          <w:bCs w:val="1"/>
          <w:sz w:val="22"/>
          <w:szCs w:val="22"/>
        </w:rPr>
      </w:pPr>
      <w:r w:rsidRPr="5B508CDA" w:rsidR="00A276AE">
        <w:rPr>
          <w:rFonts w:ascii="Century Gothic" w:hAnsi="Century Gothic" w:eastAsia="Calibri" w:cs="Arial"/>
          <w:b w:val="1"/>
          <w:bCs w:val="1"/>
          <w:i w:val="1"/>
          <w:iCs w:val="1"/>
          <w:sz w:val="22"/>
          <w:szCs w:val="22"/>
        </w:rPr>
        <w:t>ICEBOY!</w:t>
      </w:r>
      <w:r w:rsidRPr="5B508CDA" w:rsidR="00A276AE">
        <w:rPr>
          <w:rFonts w:ascii="Century Gothic" w:hAnsi="Century Gothic" w:eastAsia="Calibri" w:cs="Arial"/>
          <w:b w:val="1"/>
          <w:bCs w:val="1"/>
          <w:sz w:val="22"/>
          <w:szCs w:val="22"/>
        </w:rPr>
        <w:t xml:space="preserve"> </w:t>
      </w:r>
      <w:r w:rsidRPr="5B508CDA" w:rsidR="008F3F15">
        <w:rPr>
          <w:rFonts w:ascii="Century Gothic" w:hAnsi="Century Gothic" w:eastAsia="Calibri" w:cs="Arial"/>
          <w:b w:val="1"/>
          <w:bCs w:val="1"/>
          <w:sz w:val="22"/>
          <w:szCs w:val="22"/>
        </w:rPr>
        <w:t xml:space="preserve">SETS </w:t>
      </w:r>
      <w:r w:rsidRPr="5B508CDA" w:rsidR="00261C79">
        <w:rPr>
          <w:rFonts w:ascii="Century Gothic" w:hAnsi="Century Gothic" w:eastAsia="Calibri" w:cs="Arial"/>
          <w:b w:val="1"/>
          <w:bCs w:val="1"/>
          <w:sz w:val="22"/>
          <w:szCs w:val="22"/>
        </w:rPr>
        <w:t xml:space="preserve">NEW </w:t>
      </w:r>
      <w:r w:rsidRPr="5B508CDA" w:rsidR="008F3F15">
        <w:rPr>
          <w:rFonts w:ascii="Century Gothic" w:hAnsi="Century Gothic" w:eastAsia="Calibri" w:cs="Arial"/>
          <w:b w:val="1"/>
          <w:bCs w:val="1"/>
          <w:sz w:val="22"/>
          <w:szCs w:val="22"/>
        </w:rPr>
        <w:t>BOX OFFICE RECORD</w:t>
      </w:r>
      <w:r w:rsidRPr="5B508CDA" w:rsidR="005F6C5D">
        <w:rPr>
          <w:rFonts w:ascii="Century Gothic" w:hAnsi="Century Gothic" w:eastAsia="Calibri" w:cs="Arial"/>
          <w:b w:val="1"/>
          <w:bCs w:val="1"/>
          <w:sz w:val="22"/>
          <w:szCs w:val="22"/>
        </w:rPr>
        <w:t>,</w:t>
      </w:r>
      <w:r w:rsidRPr="5B508CDA" w:rsidR="008E53DA">
        <w:rPr>
          <w:rFonts w:ascii="Century Gothic" w:hAnsi="Century Gothic" w:eastAsia="Calibri" w:cs="Arial"/>
          <w:b w:val="1"/>
          <w:bCs w:val="1"/>
          <w:sz w:val="22"/>
          <w:szCs w:val="22"/>
        </w:rPr>
        <w:t xml:space="preserve"> </w:t>
      </w:r>
      <w:r w:rsidRPr="5B508CDA" w:rsidR="00607462">
        <w:rPr>
          <w:rFonts w:ascii="Century Gothic" w:hAnsi="Century Gothic" w:eastAsia="Calibri" w:cs="Arial"/>
          <w:b w:val="1"/>
          <w:bCs w:val="1"/>
          <w:sz w:val="22"/>
          <w:szCs w:val="22"/>
        </w:rPr>
        <w:t>BECOME</w:t>
      </w:r>
      <w:r w:rsidRPr="5B508CDA" w:rsidR="006000BA">
        <w:rPr>
          <w:rFonts w:ascii="Century Gothic" w:hAnsi="Century Gothic" w:eastAsia="Calibri" w:cs="Arial"/>
          <w:b w:val="1"/>
          <w:bCs w:val="1"/>
          <w:sz w:val="22"/>
          <w:szCs w:val="22"/>
        </w:rPr>
        <w:t>S</w:t>
      </w:r>
      <w:r w:rsidRPr="5B508CDA" w:rsidR="009459CA">
        <w:rPr>
          <w:rFonts w:ascii="Century Gothic" w:hAnsi="Century Gothic" w:eastAsia="Calibri" w:cs="Arial"/>
          <w:b w:val="1"/>
          <w:bCs w:val="1"/>
          <w:sz w:val="22"/>
          <w:szCs w:val="22"/>
        </w:rPr>
        <w:t xml:space="preserve"> </w:t>
      </w:r>
      <w:r w:rsidRPr="5B508CDA" w:rsidR="001C3034">
        <w:rPr>
          <w:rFonts w:ascii="Century Gothic" w:hAnsi="Century Gothic" w:eastAsia="Calibri" w:cs="Arial"/>
          <w:b w:val="1"/>
          <w:bCs w:val="1"/>
          <w:sz w:val="22"/>
          <w:szCs w:val="22"/>
        </w:rPr>
        <w:t xml:space="preserve">THE </w:t>
      </w:r>
      <w:r w:rsidRPr="5B508CDA" w:rsidR="006B7CDD">
        <w:rPr>
          <w:rFonts w:ascii="Century Gothic" w:hAnsi="Century Gothic" w:eastAsia="Calibri" w:cs="Arial"/>
          <w:b w:val="1"/>
          <w:bCs w:val="1"/>
          <w:sz w:val="22"/>
          <w:szCs w:val="22"/>
        </w:rPr>
        <w:t xml:space="preserve">GOODMAN’S </w:t>
      </w:r>
      <w:r w:rsidRPr="5B508CDA" w:rsidR="00560768">
        <w:rPr>
          <w:rFonts w:ascii="Century Gothic" w:hAnsi="Century Gothic" w:eastAsia="Calibri" w:cs="Arial"/>
          <w:b w:val="1"/>
          <w:bCs w:val="1"/>
          <w:sz w:val="22"/>
          <w:szCs w:val="22"/>
        </w:rPr>
        <w:t>ALL-TIME</w:t>
      </w:r>
      <w:r w:rsidRPr="5B508CDA" w:rsidR="00751A9E">
        <w:rPr>
          <w:rFonts w:ascii="Century Gothic" w:hAnsi="Century Gothic" w:eastAsia="Calibri" w:cs="Arial"/>
          <w:b w:val="1"/>
          <w:bCs w:val="1"/>
          <w:sz w:val="22"/>
          <w:szCs w:val="22"/>
        </w:rPr>
        <w:t xml:space="preserve"> </w:t>
      </w:r>
      <w:r w:rsidRPr="5B508CDA" w:rsidR="00261C79">
        <w:rPr>
          <w:rFonts w:ascii="Century Gothic" w:hAnsi="Century Gothic" w:eastAsia="Calibri" w:cs="Arial"/>
          <w:b w:val="1"/>
          <w:bCs w:val="1"/>
          <w:sz w:val="22"/>
          <w:szCs w:val="22"/>
        </w:rPr>
        <w:t>BEST-SELLING</w:t>
      </w:r>
      <w:r w:rsidRPr="5B508CDA" w:rsidR="00BA1BE8">
        <w:rPr>
          <w:rFonts w:ascii="Century Gothic" w:hAnsi="Century Gothic" w:eastAsia="Calibri" w:cs="Arial"/>
          <w:b w:val="1"/>
          <w:bCs w:val="1"/>
          <w:sz w:val="22"/>
          <w:szCs w:val="22"/>
        </w:rPr>
        <w:t xml:space="preserve"> SHOW</w:t>
      </w:r>
      <w:r w:rsidRPr="5B508CDA" w:rsidR="2B644E10">
        <w:rPr>
          <w:rFonts w:ascii="Century Gothic" w:hAnsi="Century Gothic" w:eastAsia="Calibri" w:cs="Arial"/>
          <w:b w:val="1"/>
          <w:bCs w:val="1"/>
          <w:sz w:val="22"/>
          <w:szCs w:val="22"/>
        </w:rPr>
        <w:t xml:space="preserve">; </w:t>
      </w:r>
      <w:r>
        <w:br/>
      </w:r>
      <w:r w:rsidRPr="5B508CDA" w:rsidR="00290C2C">
        <w:rPr>
          <w:rFonts w:ascii="Century Gothic" w:hAnsi="Century Gothic" w:eastAsia="Calibri" w:cs="Arial"/>
          <w:b w:val="1"/>
          <w:bCs w:val="1"/>
          <w:sz w:val="22"/>
          <w:szCs w:val="22"/>
        </w:rPr>
        <w:t>TWO</w:t>
      </w:r>
      <w:r w:rsidRPr="5B508CDA" w:rsidR="001A760A">
        <w:rPr>
          <w:rFonts w:ascii="Century Gothic" w:hAnsi="Century Gothic" w:eastAsia="Calibri" w:cs="Arial"/>
          <w:b w:val="1"/>
          <w:bCs w:val="1"/>
          <w:sz w:val="22"/>
          <w:szCs w:val="22"/>
        </w:rPr>
        <w:t xml:space="preserve"> WEEKS</w:t>
      </w:r>
      <w:r w:rsidRPr="5B508CDA" w:rsidR="00290C2C">
        <w:rPr>
          <w:rFonts w:ascii="Century Gothic" w:hAnsi="Century Gothic" w:eastAsia="Calibri" w:cs="Arial"/>
          <w:b w:val="1"/>
          <w:bCs w:val="1"/>
          <w:sz w:val="22"/>
          <w:szCs w:val="22"/>
        </w:rPr>
        <w:t xml:space="preserve"> REMAIN</w:t>
      </w:r>
      <w:r w:rsidRPr="5B508CDA" w:rsidR="00815F80">
        <w:rPr>
          <w:rFonts w:ascii="Century Gothic" w:hAnsi="Century Gothic" w:eastAsia="Calibri" w:cs="Arial"/>
          <w:b w:val="1"/>
          <w:bCs w:val="1"/>
          <w:sz w:val="22"/>
          <w:szCs w:val="22"/>
        </w:rPr>
        <w:t xml:space="preserve"> IN </w:t>
      </w:r>
      <w:r w:rsidRPr="5B508CDA" w:rsidR="0FA254DB">
        <w:rPr>
          <w:rFonts w:ascii="Century Gothic" w:hAnsi="Century Gothic" w:eastAsia="Calibri" w:cs="Arial"/>
          <w:b w:val="1"/>
          <w:bCs w:val="1"/>
          <w:sz w:val="22"/>
          <w:szCs w:val="22"/>
        </w:rPr>
        <w:t>THE</w:t>
      </w:r>
      <w:r w:rsidRPr="5B508CDA" w:rsidR="00DB6BE3">
        <w:rPr>
          <w:rFonts w:ascii="Century Gothic" w:hAnsi="Century Gothic" w:eastAsia="Calibri" w:cs="Arial"/>
          <w:b w:val="1"/>
          <w:bCs w:val="1"/>
          <w:sz w:val="22"/>
          <w:szCs w:val="22"/>
        </w:rPr>
        <w:t xml:space="preserve"> </w:t>
      </w:r>
      <w:r w:rsidRPr="5B508CDA" w:rsidR="00815F80">
        <w:rPr>
          <w:rFonts w:ascii="Century Gothic" w:hAnsi="Century Gothic" w:eastAsia="Calibri" w:cs="Arial"/>
          <w:b w:val="1"/>
          <w:bCs w:val="1"/>
          <w:sz w:val="22"/>
          <w:szCs w:val="22"/>
        </w:rPr>
        <w:t>EXTENDED RUN</w:t>
      </w:r>
      <w:r w:rsidRPr="5B508CDA" w:rsidR="344270FE">
        <w:rPr>
          <w:rFonts w:ascii="Century Gothic" w:hAnsi="Century Gothic" w:eastAsia="Calibri" w:cs="Arial"/>
          <w:b w:val="1"/>
          <w:bCs w:val="1"/>
          <w:sz w:val="22"/>
          <w:szCs w:val="22"/>
        </w:rPr>
        <w:t>,</w:t>
      </w:r>
      <w:r w:rsidRPr="5B508CDA" w:rsidR="00815F80">
        <w:rPr>
          <w:rFonts w:ascii="Century Gothic" w:hAnsi="Century Gothic" w:eastAsia="Calibri" w:cs="Arial"/>
          <w:b w:val="1"/>
          <w:bCs w:val="1"/>
          <w:sz w:val="22"/>
          <w:szCs w:val="22"/>
        </w:rPr>
        <w:t xml:space="preserve"> </w:t>
      </w:r>
      <w:r w:rsidRPr="5B508CDA" w:rsidR="001A760A">
        <w:rPr>
          <w:rFonts w:ascii="Century Gothic" w:hAnsi="Century Gothic" w:eastAsia="Calibri" w:cs="Arial"/>
          <w:b w:val="1"/>
          <w:bCs w:val="1"/>
          <w:sz w:val="22"/>
          <w:szCs w:val="22"/>
        </w:rPr>
        <w:t xml:space="preserve">MUST CLOSE </w:t>
      </w:r>
      <w:r w:rsidRPr="5B508CDA" w:rsidR="001A760A">
        <w:rPr>
          <w:rFonts w:ascii="Century Gothic" w:hAnsi="Century Gothic" w:eastAsia="Calibri" w:cs="Arial"/>
          <w:b w:val="1"/>
          <w:bCs w:val="1"/>
          <w:sz w:val="22"/>
          <w:szCs w:val="22"/>
          <w:u w:val="single"/>
        </w:rPr>
        <w:t>AUGUST 16</w:t>
      </w:r>
    </w:p>
    <w:p w:rsidR="006B7CDD" w:rsidP="2EE6A309" w:rsidRDefault="006B7CDD" w14:paraId="19FE1ADF"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p>
    <w:p w:rsidRPr="00EE5BC9" w:rsidR="00D93DB3" w:rsidP="00EE5BC9" w:rsidRDefault="00D93DB3" w14:paraId="260ADDC8" w14:textId="6A9A50DA">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alibri" w:cs="Arial"/>
          <w:b/>
          <w:bCs/>
          <w:sz w:val="22"/>
          <w:szCs w:val="22"/>
        </w:rPr>
      </w:pPr>
      <w:r>
        <w:rPr>
          <w:rFonts w:ascii="Century Gothic" w:hAnsi="Century Gothic" w:eastAsia="Calibri" w:cs="Arial"/>
          <w:b/>
          <w:bCs/>
          <w:sz w:val="22"/>
          <w:szCs w:val="22"/>
        </w:rPr>
        <w:t>***</w:t>
      </w:r>
      <w:r w:rsidR="00CE1463">
        <w:rPr>
          <w:rFonts w:ascii="Century Gothic" w:hAnsi="Century Gothic" w:eastAsia="Calibri" w:cs="Arial"/>
          <w:b/>
          <w:bCs/>
          <w:sz w:val="22"/>
          <w:szCs w:val="22"/>
        </w:rPr>
        <w:t>PLUS</w:t>
      </w:r>
      <w:r w:rsidR="00EE5BC9">
        <w:rPr>
          <w:rFonts w:ascii="Century Gothic" w:hAnsi="Century Gothic" w:eastAsia="Calibri" w:cs="Arial"/>
          <w:b/>
          <w:bCs/>
          <w:sz w:val="22"/>
          <w:szCs w:val="22"/>
        </w:rPr>
        <w:t xml:space="preserve">, </w:t>
      </w:r>
      <w:r w:rsidR="00916972">
        <w:rPr>
          <w:rFonts w:ascii="Century Gothic" w:hAnsi="Century Gothic" w:eastAsia="Calibri" w:cs="Arial"/>
          <w:b/>
          <w:bCs/>
          <w:sz w:val="22"/>
          <w:szCs w:val="22"/>
        </w:rPr>
        <w:t xml:space="preserve">THE GOODMAN </w:t>
      </w:r>
      <w:r w:rsidR="003E1371">
        <w:rPr>
          <w:rFonts w:ascii="Century Gothic" w:hAnsi="Century Gothic" w:eastAsia="Calibri" w:cs="Arial"/>
          <w:b/>
          <w:bCs/>
          <w:sz w:val="22"/>
          <w:szCs w:val="22"/>
        </w:rPr>
        <w:t>BOW</w:t>
      </w:r>
      <w:r w:rsidR="00916972">
        <w:rPr>
          <w:rFonts w:ascii="Century Gothic" w:hAnsi="Century Gothic" w:eastAsia="Calibri" w:cs="Arial"/>
          <w:b/>
          <w:bCs/>
          <w:sz w:val="22"/>
          <w:szCs w:val="22"/>
        </w:rPr>
        <w:t xml:space="preserve"> OF </w:t>
      </w:r>
      <w:r w:rsidR="00B42E9F">
        <w:rPr>
          <w:rFonts w:ascii="Century Gothic" w:hAnsi="Century Gothic" w:eastAsia="Calibri" w:cs="Arial"/>
          <w:b/>
          <w:bCs/>
          <w:sz w:val="22"/>
          <w:szCs w:val="22"/>
        </w:rPr>
        <w:t xml:space="preserve">RAVEN THEATRE’S </w:t>
      </w:r>
      <w:r w:rsidRPr="00B42E9F" w:rsidR="00B42E9F">
        <w:rPr>
          <w:rFonts w:ascii="Century Gothic" w:hAnsi="Century Gothic" w:eastAsia="Calibri" w:cs="Arial"/>
          <w:b/>
          <w:bCs/>
          <w:i/>
          <w:iCs/>
          <w:sz w:val="22"/>
          <w:szCs w:val="22"/>
        </w:rPr>
        <w:t>OCTET</w:t>
      </w:r>
      <w:r w:rsidR="00B42E9F">
        <w:rPr>
          <w:rFonts w:ascii="Century Gothic" w:hAnsi="Century Gothic" w:eastAsia="Calibri" w:cs="Arial"/>
          <w:b/>
          <w:bCs/>
          <w:sz w:val="22"/>
          <w:szCs w:val="22"/>
        </w:rPr>
        <w:t xml:space="preserve"> </w:t>
      </w:r>
      <w:r w:rsidR="00E801A7">
        <w:rPr>
          <w:rFonts w:ascii="Century Gothic" w:hAnsi="Century Gothic" w:eastAsia="Calibri" w:cs="Arial"/>
          <w:b/>
          <w:bCs/>
          <w:sz w:val="22"/>
          <w:szCs w:val="22"/>
        </w:rPr>
        <w:t xml:space="preserve">GOES </w:t>
      </w:r>
      <w:r w:rsidR="0059314A">
        <w:rPr>
          <w:rFonts w:ascii="Century Gothic" w:hAnsi="Century Gothic" w:eastAsia="Calibri" w:cs="Arial"/>
          <w:b/>
          <w:bCs/>
          <w:sz w:val="22"/>
          <w:szCs w:val="22"/>
        </w:rPr>
        <w:t xml:space="preserve">CLEAN, </w:t>
      </w:r>
      <w:r w:rsidR="00C503C6">
        <w:rPr>
          <w:rFonts w:ascii="Century Gothic" w:hAnsi="Century Gothic" w:eastAsia="Calibri" w:cs="Arial"/>
          <w:b/>
          <w:bCs/>
          <w:sz w:val="22"/>
          <w:szCs w:val="22"/>
        </w:rPr>
        <w:t>ALONG WITH</w:t>
      </w:r>
      <w:r w:rsidR="00153BCB">
        <w:rPr>
          <w:rFonts w:ascii="Century Gothic" w:hAnsi="Century Gothic" w:eastAsia="Calibri" w:cs="Arial"/>
          <w:b/>
          <w:bCs/>
          <w:sz w:val="22"/>
          <w:szCs w:val="22"/>
        </w:rPr>
        <w:t xml:space="preserve"> </w:t>
      </w:r>
      <w:r w:rsidR="00004FA6">
        <w:rPr>
          <w:rFonts w:ascii="Century Gothic" w:hAnsi="Century Gothic" w:eastAsia="Calibri" w:cs="Arial"/>
          <w:b/>
          <w:bCs/>
          <w:sz w:val="22"/>
          <w:szCs w:val="22"/>
        </w:rPr>
        <w:t>IMPROV</w:t>
      </w:r>
      <w:r w:rsidR="00735B8F">
        <w:rPr>
          <w:rFonts w:ascii="Century Gothic" w:hAnsi="Century Gothic" w:eastAsia="Calibri" w:cs="Arial"/>
          <w:b/>
          <w:bCs/>
          <w:sz w:val="22"/>
          <w:szCs w:val="22"/>
        </w:rPr>
        <w:t xml:space="preserve"> LEGENDS</w:t>
      </w:r>
      <w:r w:rsidR="00004FA6">
        <w:rPr>
          <w:rFonts w:ascii="Century Gothic" w:hAnsi="Century Gothic" w:eastAsia="Calibri" w:cs="Arial"/>
          <w:b/>
          <w:bCs/>
          <w:sz w:val="22"/>
          <w:szCs w:val="22"/>
        </w:rPr>
        <w:t xml:space="preserve"> </w:t>
      </w:r>
      <w:r w:rsidRPr="00004FA6" w:rsidR="00004FA6">
        <w:rPr>
          <w:rFonts w:ascii="Century Gothic" w:hAnsi="Century Gothic" w:eastAsia="Calibri" w:cs="Arial"/>
          <w:b/>
          <w:bCs/>
          <w:i/>
          <w:iCs/>
          <w:sz w:val="22"/>
          <w:szCs w:val="22"/>
        </w:rPr>
        <w:t>TJ &amp; DAVE</w:t>
      </w:r>
      <w:r w:rsidR="00ED352C">
        <w:rPr>
          <w:rFonts w:ascii="Century Gothic" w:hAnsi="Century Gothic" w:eastAsia="Calibri" w:cs="Arial"/>
          <w:b/>
          <w:bCs/>
          <w:sz w:val="22"/>
          <w:szCs w:val="22"/>
        </w:rPr>
        <w:t xml:space="preserve">; </w:t>
      </w:r>
      <w:r w:rsidR="00735B8F">
        <w:rPr>
          <w:rFonts w:ascii="Century Gothic" w:hAnsi="Century Gothic" w:eastAsia="Calibri" w:cs="Arial"/>
          <w:b/>
          <w:bCs/>
          <w:sz w:val="22"/>
          <w:szCs w:val="22"/>
        </w:rPr>
        <w:t>RECORD</w:t>
      </w:r>
      <w:r w:rsidR="00EE5BC9">
        <w:rPr>
          <w:rFonts w:ascii="Century Gothic" w:hAnsi="Century Gothic" w:eastAsia="Calibri" w:cs="Arial"/>
          <w:b/>
          <w:bCs/>
          <w:sz w:val="22"/>
          <w:szCs w:val="22"/>
        </w:rPr>
        <w:t xml:space="preserve"> </w:t>
      </w:r>
      <w:r w:rsidR="009208F0">
        <w:rPr>
          <w:rFonts w:ascii="Century Gothic" w:hAnsi="Century Gothic" w:eastAsia="Calibri" w:cs="Arial"/>
          <w:b/>
          <w:bCs/>
          <w:sz w:val="22"/>
          <w:szCs w:val="22"/>
        </w:rPr>
        <w:t>ATTENDANCE</w:t>
      </w:r>
      <w:r w:rsidR="008142CA">
        <w:rPr>
          <w:rFonts w:ascii="Century Gothic" w:hAnsi="Century Gothic" w:eastAsia="Calibri" w:cs="Arial"/>
          <w:b/>
          <w:bCs/>
          <w:sz w:val="22"/>
          <w:szCs w:val="22"/>
        </w:rPr>
        <w:t xml:space="preserve"> </w:t>
      </w:r>
      <w:r w:rsidR="00050141">
        <w:rPr>
          <w:rFonts w:ascii="Century Gothic" w:hAnsi="Century Gothic" w:eastAsia="Calibri" w:cs="Arial"/>
          <w:b/>
          <w:bCs/>
          <w:sz w:val="22"/>
          <w:szCs w:val="22"/>
        </w:rPr>
        <w:t>FOR</w:t>
      </w:r>
      <w:r w:rsidR="008142CA">
        <w:rPr>
          <w:rFonts w:ascii="Century Gothic" w:hAnsi="Century Gothic" w:eastAsia="Calibri" w:cs="Arial"/>
          <w:b/>
          <w:bCs/>
          <w:sz w:val="22"/>
          <w:szCs w:val="22"/>
        </w:rPr>
        <w:t xml:space="preserve"> </w:t>
      </w:r>
      <w:r w:rsidRPr="0074761A" w:rsidR="00735B8F">
        <w:rPr>
          <w:rFonts w:ascii="Century Gothic" w:hAnsi="Century Gothic" w:eastAsia="Calibri" w:cs="Arial"/>
          <w:b/>
          <w:bCs/>
          <w:i/>
          <w:iCs/>
          <w:sz w:val="22"/>
          <w:szCs w:val="22"/>
        </w:rPr>
        <w:t>LIZARD Y EL SOL</w:t>
      </w:r>
      <w:r w:rsidR="00EE5BC9">
        <w:rPr>
          <w:rFonts w:ascii="Century Gothic" w:hAnsi="Century Gothic" w:eastAsia="Calibri" w:cs="Arial"/>
          <w:b/>
          <w:bCs/>
          <w:i/>
          <w:iCs/>
          <w:sz w:val="22"/>
          <w:szCs w:val="22"/>
        </w:rPr>
        <w:t xml:space="preserve"> </w:t>
      </w:r>
      <w:r w:rsidRPr="00EE5BC9" w:rsidR="00EE5BC9">
        <w:rPr>
          <w:rFonts w:ascii="Century Gothic" w:hAnsi="Century Gothic" w:eastAsia="Calibri" w:cs="Arial"/>
          <w:b/>
          <w:bCs/>
          <w:sz w:val="22"/>
          <w:szCs w:val="22"/>
        </w:rPr>
        <w:t>IN PARKS</w:t>
      </w:r>
      <w:r w:rsidR="00C80414">
        <w:rPr>
          <w:rFonts w:ascii="Century Gothic" w:hAnsi="Century Gothic" w:eastAsia="Calibri" w:cs="Arial"/>
          <w:b/>
          <w:bCs/>
          <w:sz w:val="22"/>
          <w:szCs w:val="22"/>
        </w:rPr>
        <w:t>; A</w:t>
      </w:r>
      <w:r w:rsidR="000B0C56">
        <w:rPr>
          <w:rFonts w:ascii="Century Gothic" w:hAnsi="Century Gothic" w:eastAsia="Calibri" w:cs="Arial"/>
          <w:b/>
          <w:bCs/>
          <w:sz w:val="22"/>
          <w:szCs w:val="22"/>
        </w:rPr>
        <w:t xml:space="preserve">ND </w:t>
      </w:r>
      <w:r w:rsidR="0074761A">
        <w:rPr>
          <w:rFonts w:ascii="Century Gothic" w:hAnsi="Century Gothic" w:eastAsia="Calibri" w:cs="Arial"/>
          <w:b/>
          <w:bCs/>
          <w:sz w:val="22"/>
          <w:szCs w:val="22"/>
        </w:rPr>
        <w:t xml:space="preserve">DENNIS WATKINS’ </w:t>
      </w:r>
      <w:r w:rsidRPr="0074761A" w:rsidR="0074761A">
        <w:rPr>
          <w:rFonts w:ascii="Century Gothic" w:hAnsi="Century Gothic" w:eastAsia="Calibri" w:cs="Arial"/>
          <w:b/>
          <w:bCs/>
          <w:i/>
          <w:iCs/>
          <w:sz w:val="22"/>
          <w:szCs w:val="22"/>
        </w:rPr>
        <w:t>THE MAGIC PARLOUR</w:t>
      </w:r>
      <w:r w:rsidR="00AA2BB1">
        <w:rPr>
          <w:rFonts w:ascii="Century Gothic" w:hAnsi="Century Gothic" w:eastAsia="Calibri" w:cs="Arial"/>
          <w:b/>
          <w:bCs/>
          <w:sz w:val="22"/>
          <w:szCs w:val="22"/>
        </w:rPr>
        <w:t xml:space="preserve"> </w:t>
      </w:r>
      <w:r w:rsidR="00146169">
        <w:rPr>
          <w:rFonts w:ascii="Century Gothic" w:hAnsi="Century Gothic" w:eastAsia="Calibri" w:cs="Arial"/>
          <w:b/>
          <w:bCs/>
          <w:sz w:val="22"/>
          <w:szCs w:val="22"/>
        </w:rPr>
        <w:t>AND</w:t>
      </w:r>
      <w:r w:rsidR="00AA2BB1">
        <w:rPr>
          <w:rFonts w:ascii="Century Gothic" w:hAnsi="Century Gothic" w:eastAsia="Calibri" w:cs="Arial"/>
          <w:b/>
          <w:bCs/>
          <w:sz w:val="22"/>
          <w:szCs w:val="22"/>
        </w:rPr>
        <w:t xml:space="preserve"> </w:t>
      </w:r>
      <w:r w:rsidR="0074761A">
        <w:rPr>
          <w:rFonts w:ascii="Century Gothic" w:hAnsi="Century Gothic" w:eastAsia="Calibri" w:cs="Arial"/>
          <w:b/>
          <w:bCs/>
          <w:sz w:val="22"/>
          <w:szCs w:val="22"/>
        </w:rPr>
        <w:t xml:space="preserve">DAVID BYRNE </w:t>
      </w:r>
      <w:r w:rsidR="008142CA">
        <w:rPr>
          <w:rFonts w:ascii="Century Gothic" w:hAnsi="Century Gothic" w:eastAsia="Calibri" w:cs="Arial"/>
          <w:b/>
          <w:bCs/>
          <w:sz w:val="22"/>
          <w:szCs w:val="22"/>
        </w:rPr>
        <w:t>&amp;</w:t>
      </w:r>
      <w:r w:rsidR="0074761A">
        <w:rPr>
          <w:rFonts w:ascii="Century Gothic" w:hAnsi="Century Gothic" w:eastAsia="Calibri" w:cs="Arial"/>
          <w:b/>
          <w:bCs/>
          <w:sz w:val="22"/>
          <w:szCs w:val="22"/>
        </w:rPr>
        <w:t xml:space="preserve"> MALA GAONKAR’S </w:t>
      </w:r>
      <w:r w:rsidRPr="0074761A" w:rsidR="0074761A">
        <w:rPr>
          <w:rFonts w:ascii="Century Gothic" w:hAnsi="Century Gothic" w:eastAsia="Calibri" w:cs="Arial"/>
          <w:b/>
          <w:bCs/>
          <w:i/>
          <w:iCs/>
          <w:sz w:val="22"/>
          <w:szCs w:val="22"/>
        </w:rPr>
        <w:t>THEATER OF THE MIND</w:t>
      </w:r>
      <w:r w:rsidR="002346BD">
        <w:rPr>
          <w:rFonts w:ascii="Century Gothic" w:hAnsi="Century Gothic" w:eastAsia="Calibri" w:cs="Arial"/>
          <w:b/>
          <w:bCs/>
          <w:i/>
          <w:iCs/>
          <w:sz w:val="22"/>
          <w:szCs w:val="22"/>
        </w:rPr>
        <w:t xml:space="preserve"> </w:t>
      </w:r>
      <w:r w:rsidR="002346BD">
        <w:rPr>
          <w:rFonts w:ascii="Century Gothic" w:hAnsi="Century Gothic" w:eastAsia="Calibri" w:cs="Arial"/>
          <w:b/>
          <w:bCs/>
          <w:sz w:val="22"/>
          <w:szCs w:val="22"/>
        </w:rPr>
        <w:t>CONTINUE EXTENDED RUNS</w:t>
      </w:r>
      <w:r w:rsidR="005E679C">
        <w:rPr>
          <w:rFonts w:ascii="Century Gothic" w:hAnsi="Century Gothic" w:eastAsia="Calibri" w:cs="Arial"/>
          <w:b/>
          <w:bCs/>
          <w:sz w:val="22"/>
          <w:szCs w:val="22"/>
        </w:rPr>
        <w:t>***</w:t>
      </w:r>
    </w:p>
    <w:p w:rsidR="005004EC" w:rsidP="00B641BB" w:rsidRDefault="005004EC" w14:paraId="224289EB" w14:textId="77777777">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b/>
          <w:bCs/>
          <w:sz w:val="22"/>
          <w:szCs w:val="22"/>
        </w:rPr>
      </w:pPr>
    </w:p>
    <w:p w:rsidR="00A13751" w:rsidP="22673323" w:rsidRDefault="0E79A6A6" w14:paraId="24F1FA9E" w14:textId="0A076E03">
      <w:pPr>
        <w:pStyle w:val="Normal"/>
        <w:rPr>
          <w:rFonts w:ascii="Century Gothic" w:hAnsi="Century Gothic" w:eastAsia="Calibri" w:cs="Arial"/>
          <w:sz w:val="22"/>
          <w:szCs w:val="22"/>
        </w:rPr>
      </w:pPr>
      <w:r w:rsidRPr="5B508CDA" w:rsidR="0E79A6A6">
        <w:rPr>
          <w:rFonts w:ascii="Century Gothic" w:hAnsi="Century Gothic" w:eastAsia="Calibri" w:cs="Arial"/>
          <w:sz w:val="22"/>
          <w:szCs w:val="22"/>
        </w:rPr>
        <w:t>(CHICAGO, IL)</w:t>
      </w:r>
      <w:r w:rsidRPr="5B508CDA" w:rsidR="51A3A78D">
        <w:rPr>
          <w:rFonts w:ascii="Century Gothic" w:hAnsi="Century Gothic" w:eastAsia="Calibri" w:cs="Arial"/>
          <w:sz w:val="22"/>
          <w:szCs w:val="22"/>
        </w:rPr>
        <w:t xml:space="preserve"> </w:t>
      </w:r>
      <w:r w:rsidRPr="5B508CDA" w:rsidR="006E6916">
        <w:rPr>
          <w:rFonts w:ascii="Century Gothic" w:hAnsi="Century Gothic" w:eastAsia="Calibri" w:cs="Arial"/>
          <w:sz w:val="22"/>
          <w:szCs w:val="22"/>
        </w:rPr>
        <w:t xml:space="preserve">Today, </w:t>
      </w:r>
      <w:r w:rsidRPr="5B508CDA" w:rsidR="00775118">
        <w:rPr>
          <w:rFonts w:ascii="Century Gothic" w:hAnsi="Century Gothic" w:eastAsia="Calibri" w:cs="Arial"/>
          <w:sz w:val="22"/>
          <w:szCs w:val="22"/>
        </w:rPr>
        <w:t>Goodman Theatre achieves a new milestone in its</w:t>
      </w:r>
      <w:r w:rsidRPr="5B508CDA" w:rsidR="00CF3B7B">
        <w:rPr>
          <w:rFonts w:ascii="Century Gothic" w:hAnsi="Century Gothic" w:eastAsia="Calibri" w:cs="Arial"/>
          <w:sz w:val="22"/>
          <w:szCs w:val="22"/>
        </w:rPr>
        <w:t xml:space="preserve"> </w:t>
      </w:r>
      <w:r w:rsidRPr="5B508CDA" w:rsidR="00775118">
        <w:rPr>
          <w:rFonts w:ascii="Century Gothic" w:hAnsi="Century Gothic" w:eastAsia="Calibri" w:cs="Arial"/>
          <w:sz w:val="22"/>
          <w:szCs w:val="22"/>
        </w:rPr>
        <w:t>100</w:t>
      </w:r>
      <w:r w:rsidRPr="5B508CDA" w:rsidR="00775118">
        <w:rPr>
          <w:rFonts w:ascii="Century Gothic" w:hAnsi="Century Gothic" w:eastAsia="Calibri" w:cs="Arial"/>
          <w:sz w:val="22"/>
          <w:szCs w:val="22"/>
          <w:vertAlign w:val="superscript"/>
        </w:rPr>
        <w:t>th</w:t>
      </w:r>
      <w:r w:rsidRPr="5B508CDA" w:rsidR="00775118">
        <w:rPr>
          <w:rFonts w:ascii="Century Gothic" w:hAnsi="Century Gothic" w:eastAsia="Calibri" w:cs="Arial"/>
          <w:sz w:val="22"/>
          <w:szCs w:val="22"/>
        </w:rPr>
        <w:t xml:space="preserve"> anniversary season</w:t>
      </w:r>
      <w:r w:rsidRPr="5B508CDA" w:rsidR="006E6916">
        <w:rPr>
          <w:rFonts w:ascii="Century Gothic" w:hAnsi="Century Gothic" w:eastAsia="Calibri" w:cs="Arial"/>
          <w:sz w:val="22"/>
          <w:szCs w:val="22"/>
        </w:rPr>
        <w:t>:</w:t>
      </w:r>
      <w:r w:rsidRPr="5B508CDA" w:rsidR="008F3FFE">
        <w:rPr>
          <w:rFonts w:ascii="Century Gothic" w:hAnsi="Century Gothic" w:eastAsia="Calibri" w:cs="Arial"/>
          <w:sz w:val="22"/>
          <w:szCs w:val="22"/>
        </w:rPr>
        <w:t xml:space="preserve"> </w:t>
      </w:r>
      <w:r w:rsidRPr="5B508CDA" w:rsidR="00514CF9">
        <w:rPr>
          <w:rFonts w:ascii="Century Gothic" w:hAnsi="Century Gothic" w:eastAsia="Calibri" w:cs="Arial"/>
          <w:sz w:val="22"/>
          <w:szCs w:val="22"/>
        </w:rPr>
        <w:t xml:space="preserve">Walter Artistic Director </w:t>
      </w:r>
      <w:r w:rsidRPr="5B508CDA" w:rsidR="00514CF9">
        <w:rPr>
          <w:rFonts w:ascii="Century Gothic" w:hAnsi="Century Gothic" w:eastAsia="Calibri" w:cs="Arial"/>
          <w:sz w:val="22"/>
          <w:szCs w:val="22"/>
        </w:rPr>
        <w:t>Susan V. Booth</w:t>
      </w:r>
      <w:r w:rsidRPr="5B508CDA" w:rsidR="00514CF9">
        <w:rPr>
          <w:rFonts w:ascii="Century Gothic" w:hAnsi="Century Gothic" w:eastAsia="Calibri" w:cs="Arial"/>
          <w:sz w:val="22"/>
          <w:szCs w:val="22"/>
        </w:rPr>
        <w:t xml:space="preserve"> and Executive Director</w:t>
      </w:r>
      <w:r w:rsidRPr="5B508CDA" w:rsidR="007B6102">
        <w:rPr>
          <w:rFonts w:ascii="Century Gothic" w:hAnsi="Century Gothic" w:eastAsia="Calibri" w:cs="Arial"/>
          <w:sz w:val="22"/>
          <w:szCs w:val="22"/>
        </w:rPr>
        <w:t xml:space="preserve"> </w:t>
      </w:r>
      <w:r w:rsidRPr="5B508CDA" w:rsidR="007B6102">
        <w:rPr>
          <w:rFonts w:ascii="Century Gothic" w:hAnsi="Century Gothic" w:eastAsia="Calibri" w:cs="Arial"/>
          <w:sz w:val="22"/>
          <w:szCs w:val="22"/>
        </w:rPr>
        <w:t>John Collins</w:t>
      </w:r>
      <w:r w:rsidRPr="5B508CDA" w:rsidR="007B6102">
        <w:rPr>
          <w:rFonts w:ascii="Century Gothic" w:hAnsi="Century Gothic" w:eastAsia="Calibri" w:cs="Arial"/>
          <w:sz w:val="22"/>
          <w:szCs w:val="22"/>
        </w:rPr>
        <w:t xml:space="preserve"> announce</w:t>
      </w:r>
      <w:r w:rsidRPr="5B508CDA" w:rsidR="00FE5A4E">
        <w:rPr>
          <w:rFonts w:ascii="Century Gothic" w:hAnsi="Century Gothic" w:eastAsia="Calibri" w:cs="Arial"/>
          <w:sz w:val="22"/>
          <w:szCs w:val="22"/>
        </w:rPr>
        <w:t xml:space="preserve"> that</w:t>
      </w:r>
      <w:r w:rsidRPr="5B508CDA" w:rsidR="00C10D21">
        <w:rPr>
          <w:rFonts w:ascii="Century Gothic" w:hAnsi="Century Gothic" w:eastAsia="Calibri" w:cs="Arial"/>
          <w:sz w:val="22"/>
          <w:szCs w:val="22"/>
        </w:rPr>
        <w:t xml:space="preserve"> </w:t>
      </w:r>
      <w:r w:rsidRPr="5B508CDA" w:rsidR="515C180C">
        <w:rPr>
          <w:rFonts w:ascii="Century Gothic" w:hAnsi="Century Gothic" w:eastAsia="Calibri" w:cs="Arial"/>
          <w:b w:val="1"/>
          <w:bCs w:val="1"/>
          <w:i w:val="1"/>
          <w:iCs w:val="1"/>
          <w:sz w:val="22"/>
          <w:szCs w:val="22"/>
        </w:rPr>
        <w:t>Iceboy</w:t>
      </w:r>
      <w:r w:rsidRPr="5B508CDA" w:rsidR="3F36A4F1">
        <w:rPr>
          <w:rFonts w:ascii="Century Gothic" w:hAnsi="Century Gothic" w:eastAsia="Calibri" w:cs="Arial"/>
          <w:b w:val="1"/>
          <w:bCs w:val="1"/>
          <w:i w:val="1"/>
          <w:iCs w:val="1"/>
          <w:sz w:val="22"/>
          <w:szCs w:val="22"/>
        </w:rPr>
        <w:t>!</w:t>
      </w:r>
      <w:r w:rsidRPr="5B508CDA" w:rsidR="1F7DF843">
        <w:rPr>
          <w:rFonts w:ascii="Century Gothic" w:hAnsi="Century Gothic" w:eastAsia="Calibri" w:cs="Arial"/>
          <w:b w:val="1"/>
          <w:bCs w:val="1"/>
          <w:i w:val="1"/>
          <w:iCs w:val="1"/>
          <w:sz w:val="22"/>
          <w:szCs w:val="22"/>
        </w:rPr>
        <w:t xml:space="preserve"> </w:t>
      </w:r>
      <w:r w:rsidRPr="5B508CDA" w:rsidR="004F6F73">
        <w:rPr>
          <w:rFonts w:ascii="Century Gothic" w:hAnsi="Century Gothic" w:eastAsia="Calibri" w:cs="Arial"/>
          <w:b w:val="1"/>
          <w:bCs w:val="1"/>
          <w:i w:val="1"/>
          <w:iCs w:val="1"/>
          <w:sz w:val="22"/>
          <w:szCs w:val="22"/>
        </w:rPr>
        <w:t>or</w:t>
      </w:r>
      <w:r w:rsidRPr="5B508CDA" w:rsidR="77CEDFCF">
        <w:rPr>
          <w:rFonts w:ascii="Century Gothic" w:hAnsi="Century Gothic" w:eastAsia="Calibri" w:cs="Arial"/>
          <w:b w:val="1"/>
          <w:bCs w:val="1"/>
          <w:i w:val="1"/>
          <w:iCs w:val="1"/>
          <w:sz w:val="22"/>
          <w:szCs w:val="22"/>
        </w:rPr>
        <w:t xml:space="preserve"> </w:t>
      </w:r>
      <w:r w:rsidRPr="5B508CDA" w:rsidR="367D2BA5">
        <w:rPr>
          <w:rFonts w:ascii="Century Gothic" w:hAnsi="Century Gothic" w:eastAsia="Calibri" w:cs="Arial"/>
          <w:b w:val="1"/>
          <w:bCs w:val="1"/>
          <w:i w:val="1"/>
          <w:iCs w:val="1"/>
          <w:sz w:val="22"/>
          <w:szCs w:val="22"/>
        </w:rPr>
        <w:t>T</w:t>
      </w:r>
      <w:r w:rsidRPr="5B508CDA" w:rsidR="1F7DF843">
        <w:rPr>
          <w:rFonts w:ascii="Century Gothic" w:hAnsi="Century Gothic" w:eastAsia="Calibri" w:cs="Arial"/>
          <w:b w:val="1"/>
          <w:bCs w:val="1"/>
          <w:i w:val="1"/>
          <w:iCs w:val="1"/>
          <w:sz w:val="22"/>
          <w:szCs w:val="22"/>
        </w:rPr>
        <w:t xml:space="preserve">he </w:t>
      </w:r>
      <w:r w:rsidRPr="5B508CDA" w:rsidR="2BD36BDE">
        <w:rPr>
          <w:rFonts w:ascii="Century Gothic" w:hAnsi="Century Gothic" w:eastAsia="Calibri" w:cs="Arial"/>
          <w:b w:val="1"/>
          <w:bCs w:val="1"/>
          <w:i w:val="1"/>
          <w:iCs w:val="1"/>
          <w:sz w:val="22"/>
          <w:szCs w:val="22"/>
        </w:rPr>
        <w:t>Completely</w:t>
      </w:r>
      <w:r w:rsidRPr="5B508CDA" w:rsidR="3CC94CD5">
        <w:rPr>
          <w:rFonts w:ascii="Century Gothic" w:hAnsi="Century Gothic" w:eastAsia="Calibri" w:cs="Arial"/>
          <w:b w:val="1"/>
          <w:bCs w:val="1"/>
          <w:i w:val="1"/>
          <w:iCs w:val="1"/>
          <w:sz w:val="22"/>
          <w:szCs w:val="22"/>
        </w:rPr>
        <w:t xml:space="preserve"> Untrue Story of How Eugene O’Neill Came to Write </w:t>
      </w:r>
      <w:r w:rsidRPr="5B508CDA" w:rsidR="55E140E7">
        <w:rPr>
          <w:rFonts w:ascii="Century Gothic" w:hAnsi="Century Gothic" w:eastAsia="Calibri" w:cs="Arial"/>
          <w:b w:val="1"/>
          <w:bCs w:val="1"/>
          <w:i w:val="1"/>
          <w:iCs w:val="1"/>
          <w:sz w:val="22"/>
          <w:szCs w:val="22"/>
        </w:rPr>
        <w:t>“</w:t>
      </w:r>
      <w:r w:rsidRPr="5B508CDA" w:rsidR="3CC94CD5">
        <w:rPr>
          <w:rFonts w:ascii="Century Gothic" w:hAnsi="Century Gothic" w:eastAsia="Calibri" w:cs="Arial"/>
          <w:b w:val="1"/>
          <w:bCs w:val="1"/>
          <w:i w:val="1"/>
          <w:iCs w:val="1"/>
          <w:sz w:val="22"/>
          <w:szCs w:val="22"/>
        </w:rPr>
        <w:t>The Iceman Cometh</w:t>
      </w:r>
      <w:r w:rsidRPr="5B508CDA" w:rsidR="00810D9D">
        <w:rPr>
          <w:rFonts w:ascii="Century Gothic" w:hAnsi="Century Gothic" w:eastAsia="Calibri" w:cs="Arial"/>
          <w:b w:val="1"/>
          <w:bCs w:val="1"/>
          <w:i w:val="1"/>
          <w:iCs w:val="1"/>
          <w:sz w:val="22"/>
          <w:szCs w:val="22"/>
        </w:rPr>
        <w:t>”</w:t>
      </w:r>
      <w:r w:rsidRPr="5B508CDA" w:rsidR="00572D4E">
        <w:rPr>
          <w:rFonts w:ascii="Century Gothic" w:hAnsi="Century Gothic" w:eastAsia="Calibri" w:cs="Arial"/>
          <w:i w:val="1"/>
          <w:iCs w:val="1"/>
          <w:sz w:val="22"/>
          <w:szCs w:val="22"/>
        </w:rPr>
        <w:t xml:space="preserve"> </w:t>
      </w:r>
      <w:r w:rsidRPr="5B508CDA" w:rsidR="00BE2BE5">
        <w:rPr>
          <w:rFonts w:ascii="Century Gothic" w:hAnsi="Century Gothic" w:eastAsia="Calibri" w:cs="Arial"/>
          <w:sz w:val="22"/>
          <w:szCs w:val="22"/>
        </w:rPr>
        <w:t xml:space="preserve">starring </w:t>
      </w:r>
      <w:r w:rsidRPr="5B508CDA" w:rsidR="00BE2BE5">
        <w:rPr>
          <w:rFonts w:ascii="Century Gothic" w:hAnsi="Century Gothic" w:eastAsia="Calibri" w:cs="Arial"/>
          <w:sz w:val="22"/>
          <w:szCs w:val="22"/>
        </w:rPr>
        <w:t xml:space="preserve">Emmy Award winners </w:t>
      </w:r>
      <w:r w:rsidRPr="5B508CDA" w:rsidR="00BE2BE5">
        <w:rPr>
          <w:rFonts w:ascii="Century Gothic" w:hAnsi="Century Gothic" w:eastAsia="Calibri" w:cs="Arial"/>
          <w:sz w:val="22"/>
          <w:szCs w:val="22"/>
        </w:rPr>
        <w:t xml:space="preserve">Megan Mullally and Nick Offerman </w:t>
      </w:r>
      <w:r w:rsidRPr="5B508CDA" w:rsidR="00BE2BE5">
        <w:rPr>
          <w:rFonts w:ascii="Century Gothic" w:hAnsi="Century Gothic" w:eastAsia="Calibri" w:cs="Arial"/>
          <w:sz w:val="22"/>
          <w:szCs w:val="22"/>
        </w:rPr>
        <w:t xml:space="preserve">with </w:t>
      </w:r>
      <w:r w:rsidRPr="5B508CDA" w:rsidR="00BE2BE5">
        <w:rPr>
          <w:rFonts w:ascii="Century Gothic" w:hAnsi="Century Gothic" w:eastAsia="Calibri" w:cs="Arial"/>
          <w:sz w:val="22"/>
          <w:szCs w:val="22"/>
        </w:rPr>
        <w:t>music by Mark Hollmann, lyrics by Mark Hollmann and Jay Reiss, and book by Erin Quinn Purcell and Jay Reis</w:t>
      </w:r>
      <w:r w:rsidRPr="5B508CDA" w:rsidR="00BE2BE5">
        <w:rPr>
          <w:rFonts w:ascii="Century Gothic" w:hAnsi="Century Gothic" w:eastAsia="Calibri" w:cs="Arial"/>
          <w:sz w:val="22"/>
          <w:szCs w:val="22"/>
        </w:rPr>
        <w:t xml:space="preserve">s, </w:t>
      </w:r>
      <w:r w:rsidRPr="5B508CDA" w:rsidR="00A13751">
        <w:rPr>
          <w:rFonts w:ascii="Century Gothic" w:hAnsi="Century Gothic" w:eastAsia="Calibri" w:cs="Arial"/>
          <w:sz w:val="22"/>
          <w:szCs w:val="22"/>
        </w:rPr>
        <w:t>has become the theater’s all-time best-selling production</w:t>
      </w:r>
      <w:r w:rsidRPr="5B508CDA" w:rsidR="005B14BC">
        <w:rPr>
          <w:rFonts w:ascii="Century Gothic" w:hAnsi="Century Gothic" w:eastAsia="Calibri" w:cs="Arial"/>
          <w:sz w:val="22"/>
          <w:szCs w:val="22"/>
        </w:rPr>
        <w:t xml:space="preserve">. </w:t>
      </w:r>
      <w:r w:rsidRPr="5B508CDA" w:rsidR="00B4228B">
        <w:rPr>
          <w:rFonts w:ascii="Century Gothic" w:hAnsi="Century Gothic" w:eastAsia="Calibri" w:cs="Arial"/>
          <w:sz w:val="22"/>
          <w:szCs w:val="22"/>
        </w:rPr>
        <w:t>Running at 99% capacity</w:t>
      </w:r>
      <w:r w:rsidRPr="5B508CDA" w:rsidR="00243940">
        <w:rPr>
          <w:rFonts w:ascii="Century Gothic" w:hAnsi="Century Gothic" w:eastAsia="Calibri" w:cs="Arial"/>
          <w:sz w:val="22"/>
          <w:szCs w:val="22"/>
        </w:rPr>
        <w:t xml:space="preserve">, </w:t>
      </w:r>
      <w:r w:rsidRPr="5B508CDA" w:rsidR="00E00E6B">
        <w:rPr>
          <w:rFonts w:ascii="Century Gothic" w:hAnsi="Century Gothic" w:eastAsia="Calibri" w:cs="Arial"/>
          <w:i w:val="1"/>
          <w:iCs w:val="1"/>
          <w:sz w:val="22"/>
          <w:szCs w:val="22"/>
        </w:rPr>
        <w:t>Iceboy</w:t>
      </w:r>
      <w:r w:rsidRPr="5B508CDA" w:rsidR="00E00E6B">
        <w:rPr>
          <w:rFonts w:ascii="Century Gothic" w:hAnsi="Century Gothic" w:eastAsia="Calibri" w:cs="Arial"/>
          <w:i w:val="1"/>
          <w:iCs w:val="1"/>
          <w:sz w:val="22"/>
          <w:szCs w:val="22"/>
        </w:rPr>
        <w:t>!</w:t>
      </w:r>
      <w:r w:rsidRPr="5B508CDA" w:rsidR="00AF1EE4">
        <w:rPr>
          <w:rFonts w:ascii="Century Gothic" w:hAnsi="Century Gothic" w:eastAsia="Calibri" w:cs="Arial"/>
          <w:sz w:val="22"/>
          <w:szCs w:val="22"/>
        </w:rPr>
        <w:t xml:space="preserve"> </w:t>
      </w:r>
      <w:r w:rsidRPr="5B508CDA" w:rsidR="00E00E6B">
        <w:rPr>
          <w:rFonts w:ascii="Century Gothic" w:hAnsi="Century Gothic" w:eastAsia="Calibri" w:cs="Arial"/>
          <w:sz w:val="22"/>
          <w:szCs w:val="22"/>
        </w:rPr>
        <w:t xml:space="preserve">has welcomed more than 53,000 </w:t>
      </w:r>
      <w:r w:rsidRPr="5B508CDA" w:rsidR="00E8562A">
        <w:rPr>
          <w:rFonts w:ascii="Century Gothic" w:hAnsi="Century Gothic" w:eastAsia="Calibri" w:cs="Arial"/>
          <w:sz w:val="22"/>
          <w:szCs w:val="22"/>
        </w:rPr>
        <w:t>audience members</w:t>
      </w:r>
      <w:r w:rsidRPr="5B508CDA" w:rsidR="008602E8">
        <w:rPr>
          <w:rFonts w:ascii="Century Gothic" w:hAnsi="Century Gothic" w:eastAsia="Calibri" w:cs="Arial"/>
          <w:sz w:val="22"/>
          <w:szCs w:val="22"/>
        </w:rPr>
        <w:t xml:space="preserve"> from</w:t>
      </w:r>
      <w:r w:rsidRPr="5B508CDA" w:rsidR="00BC6D24">
        <w:rPr>
          <w:rFonts w:ascii="Century Gothic" w:hAnsi="Century Gothic" w:eastAsia="Calibri" w:cs="Arial"/>
          <w:sz w:val="22"/>
          <w:szCs w:val="22"/>
        </w:rPr>
        <w:t xml:space="preserve"> across the nation and </w:t>
      </w:r>
      <w:r w:rsidRPr="5B508CDA" w:rsidR="0074029D">
        <w:rPr>
          <w:rFonts w:ascii="Century Gothic" w:hAnsi="Century Gothic" w:eastAsia="Calibri" w:cs="Arial"/>
          <w:sz w:val="22"/>
          <w:szCs w:val="22"/>
        </w:rPr>
        <w:t>23 countries</w:t>
      </w:r>
      <w:r w:rsidRPr="5B508CDA" w:rsidR="00FD5C8C">
        <w:rPr>
          <w:rFonts w:ascii="Century Gothic" w:hAnsi="Century Gothic" w:eastAsia="Calibri" w:cs="Arial"/>
          <w:sz w:val="22"/>
          <w:szCs w:val="22"/>
        </w:rPr>
        <w:t>—</w:t>
      </w:r>
      <w:r w:rsidRPr="5B508CDA" w:rsidR="006E6916">
        <w:rPr>
          <w:rFonts w:ascii="Century Gothic" w:hAnsi="Century Gothic" w:eastAsia="Calibri" w:cs="Arial"/>
          <w:sz w:val="22"/>
          <w:szCs w:val="22"/>
        </w:rPr>
        <w:t xml:space="preserve">breaking </w:t>
      </w:r>
      <w:r w:rsidRPr="5B508CDA" w:rsidR="006234F1">
        <w:rPr>
          <w:rFonts w:ascii="Century Gothic" w:hAnsi="Century Gothic" w:eastAsia="Calibri" w:cs="Arial"/>
          <w:sz w:val="22"/>
          <w:szCs w:val="22"/>
        </w:rPr>
        <w:t xml:space="preserve">previous </w:t>
      </w:r>
      <w:r w:rsidRPr="5B508CDA" w:rsidR="0013537E">
        <w:rPr>
          <w:rFonts w:ascii="Century Gothic" w:hAnsi="Century Gothic" w:eastAsia="Calibri" w:cs="Arial"/>
          <w:sz w:val="22"/>
          <w:szCs w:val="22"/>
        </w:rPr>
        <w:t xml:space="preserve">top </w:t>
      </w:r>
      <w:r w:rsidRPr="5B508CDA" w:rsidR="000900F0">
        <w:rPr>
          <w:rFonts w:ascii="Century Gothic" w:hAnsi="Century Gothic" w:eastAsia="Calibri" w:cs="Arial"/>
          <w:sz w:val="22"/>
          <w:szCs w:val="22"/>
        </w:rPr>
        <w:t>attendance</w:t>
      </w:r>
      <w:r w:rsidRPr="5B508CDA" w:rsidR="00226DE0">
        <w:rPr>
          <w:rFonts w:ascii="Century Gothic" w:hAnsi="Century Gothic" w:eastAsia="Calibri" w:cs="Arial"/>
          <w:sz w:val="22"/>
          <w:szCs w:val="22"/>
        </w:rPr>
        <w:t xml:space="preserve"> record</w:t>
      </w:r>
      <w:r w:rsidRPr="5B508CDA" w:rsidR="0013537E">
        <w:rPr>
          <w:rFonts w:ascii="Century Gothic" w:hAnsi="Century Gothic" w:eastAsia="Calibri" w:cs="Arial"/>
          <w:sz w:val="22"/>
          <w:szCs w:val="22"/>
        </w:rPr>
        <w:t>s</w:t>
      </w:r>
      <w:r w:rsidRPr="5B508CDA" w:rsidR="00226DE0">
        <w:rPr>
          <w:rFonts w:ascii="Century Gothic" w:hAnsi="Century Gothic" w:eastAsia="Calibri" w:cs="Arial"/>
          <w:sz w:val="22"/>
          <w:szCs w:val="22"/>
        </w:rPr>
        <w:t xml:space="preserve"> held by</w:t>
      </w:r>
      <w:r w:rsidRPr="5B508CDA" w:rsidR="00780FBD">
        <w:rPr>
          <w:rFonts w:ascii="Century Gothic" w:hAnsi="Century Gothic" w:eastAsia="Calibri" w:cs="Arial"/>
          <w:sz w:val="22"/>
          <w:szCs w:val="22"/>
        </w:rPr>
        <w:t xml:space="preserve"> </w:t>
      </w:r>
      <w:r w:rsidRPr="5B508CDA" w:rsidR="00226DE0">
        <w:rPr>
          <w:rFonts w:ascii="Century Gothic" w:hAnsi="Century Gothic" w:eastAsia="Calibri" w:cs="Arial"/>
          <w:i w:val="1"/>
          <w:iCs w:val="1"/>
          <w:sz w:val="22"/>
          <w:szCs w:val="22"/>
        </w:rPr>
        <w:t>War Pain</w:t>
      </w:r>
      <w:r w:rsidRPr="5B508CDA" w:rsidR="00EC4725">
        <w:rPr>
          <w:rFonts w:ascii="Century Gothic" w:hAnsi="Century Gothic" w:eastAsia="Calibri" w:cs="Arial"/>
          <w:i w:val="1"/>
          <w:iCs w:val="1"/>
          <w:sz w:val="22"/>
          <w:szCs w:val="22"/>
        </w:rPr>
        <w:t>t</w:t>
      </w:r>
      <w:r w:rsidRPr="5B508CDA" w:rsidR="00474215">
        <w:rPr>
          <w:rFonts w:ascii="Century Gothic" w:hAnsi="Century Gothic" w:eastAsia="Calibri" w:cs="Arial"/>
          <w:sz w:val="22"/>
          <w:szCs w:val="22"/>
        </w:rPr>
        <w:t xml:space="preserve"> (52,851 in 2016)</w:t>
      </w:r>
      <w:r w:rsidRPr="5B508CDA" w:rsidR="0013537E">
        <w:rPr>
          <w:rFonts w:ascii="Century Gothic" w:hAnsi="Century Gothic" w:eastAsia="Calibri" w:cs="Arial"/>
          <w:sz w:val="22"/>
          <w:szCs w:val="22"/>
        </w:rPr>
        <w:t xml:space="preserve"> and </w:t>
      </w:r>
      <w:r w:rsidRPr="5B508CDA" w:rsidR="0013537E">
        <w:rPr>
          <w:rFonts w:ascii="Century Gothic" w:hAnsi="Century Gothic" w:eastAsia="Calibri" w:cs="Arial"/>
          <w:i w:val="1"/>
          <w:iCs w:val="1"/>
          <w:sz w:val="22"/>
          <w:szCs w:val="22"/>
        </w:rPr>
        <w:t>The Who’s Tommy</w:t>
      </w:r>
      <w:r w:rsidRPr="5B508CDA" w:rsidR="0013537E">
        <w:rPr>
          <w:rFonts w:ascii="Century Gothic" w:hAnsi="Century Gothic" w:eastAsia="Calibri" w:cs="Arial"/>
          <w:sz w:val="22"/>
          <w:szCs w:val="22"/>
        </w:rPr>
        <w:t xml:space="preserve"> (</w:t>
      </w:r>
      <w:r w:rsidRPr="5B508CDA" w:rsidR="00E1226F">
        <w:rPr>
          <w:rFonts w:ascii="Century Gothic" w:hAnsi="Century Gothic" w:eastAsia="Calibri" w:cs="Arial"/>
          <w:sz w:val="22"/>
          <w:szCs w:val="22"/>
        </w:rPr>
        <w:t>50,980 in 2023)</w:t>
      </w:r>
      <w:r w:rsidRPr="5B508CDA" w:rsidR="0038326F">
        <w:rPr>
          <w:rFonts w:ascii="Century Gothic" w:hAnsi="Century Gothic" w:eastAsia="Calibri" w:cs="Arial"/>
          <w:sz w:val="22"/>
          <w:szCs w:val="22"/>
        </w:rPr>
        <w:t>—</w:t>
      </w:r>
      <w:r w:rsidRPr="5B508CDA" w:rsidR="0050415B">
        <w:rPr>
          <w:rFonts w:ascii="Century Gothic" w:hAnsi="Century Gothic" w:eastAsia="Calibri" w:cs="Arial"/>
          <w:sz w:val="22"/>
          <w:szCs w:val="22"/>
        </w:rPr>
        <w:t xml:space="preserve">with two weeks remaining in its </w:t>
      </w:r>
      <w:r w:rsidRPr="5B508CDA" w:rsidR="00992331">
        <w:rPr>
          <w:rFonts w:ascii="Century Gothic" w:hAnsi="Century Gothic" w:eastAsia="Calibri" w:cs="Arial"/>
          <w:sz w:val="22"/>
          <w:szCs w:val="22"/>
        </w:rPr>
        <w:t xml:space="preserve">three-time </w:t>
      </w:r>
      <w:r w:rsidRPr="5B508CDA" w:rsidR="0050415B">
        <w:rPr>
          <w:rFonts w:ascii="Century Gothic" w:hAnsi="Century Gothic" w:eastAsia="Calibri" w:cs="Arial"/>
          <w:sz w:val="22"/>
          <w:szCs w:val="22"/>
        </w:rPr>
        <w:t>extended run</w:t>
      </w:r>
      <w:r w:rsidRPr="5B508CDA" w:rsidR="001A43D7">
        <w:rPr>
          <w:rFonts w:ascii="Century Gothic" w:hAnsi="Century Gothic" w:eastAsia="Calibri" w:cs="Arial"/>
          <w:sz w:val="22"/>
          <w:szCs w:val="22"/>
        </w:rPr>
        <w:t>.</w:t>
      </w:r>
      <w:r w:rsidRPr="5B508CDA" w:rsidR="00243940">
        <w:rPr>
          <w:rFonts w:ascii="Century Gothic" w:hAnsi="Century Gothic" w:eastAsia="Calibri" w:cs="Arial"/>
          <w:sz w:val="22"/>
          <w:szCs w:val="22"/>
        </w:rPr>
        <w:t xml:space="preserve"> </w:t>
      </w:r>
      <w:r w:rsidRPr="5B508CDA" w:rsidR="00140E33">
        <w:rPr>
          <w:rFonts w:ascii="Century Gothic" w:hAnsi="Century Gothic" w:eastAsia="Calibri" w:cs="Arial"/>
          <w:sz w:val="22"/>
          <w:szCs w:val="22"/>
        </w:rPr>
        <w:t>This suc</w:t>
      </w:r>
      <w:r w:rsidRPr="5B508CDA" w:rsidR="005B6C79">
        <w:rPr>
          <w:rFonts w:ascii="Century Gothic" w:hAnsi="Century Gothic" w:eastAsia="Calibri" w:cs="Arial"/>
          <w:sz w:val="22"/>
          <w:szCs w:val="22"/>
        </w:rPr>
        <w:t>cess joins</w:t>
      </w:r>
      <w:r w:rsidRPr="5B508CDA" w:rsidR="00B06B4E">
        <w:rPr>
          <w:rFonts w:ascii="Century Gothic" w:hAnsi="Century Gothic" w:eastAsia="Calibri" w:cs="Arial"/>
          <w:sz w:val="22"/>
          <w:szCs w:val="22"/>
        </w:rPr>
        <w:t xml:space="preserve"> </w:t>
      </w:r>
      <w:r w:rsidRPr="5B508CDA" w:rsidR="00EA07AA">
        <w:rPr>
          <w:rFonts w:ascii="Century Gothic" w:hAnsi="Century Gothic" w:eastAsia="Calibri" w:cs="Arial"/>
          <w:sz w:val="22"/>
          <w:szCs w:val="22"/>
        </w:rPr>
        <w:t>that of</w:t>
      </w:r>
      <w:r w:rsidRPr="5B508CDA" w:rsidR="00674689">
        <w:rPr>
          <w:rFonts w:ascii="Century Gothic" w:hAnsi="Century Gothic" w:eastAsia="Calibri" w:cs="Arial"/>
          <w:sz w:val="22"/>
          <w:szCs w:val="22"/>
        </w:rPr>
        <w:t xml:space="preserve"> the down</w:t>
      </w:r>
      <w:r w:rsidRPr="5B508CDA" w:rsidR="008459D3">
        <w:rPr>
          <w:rFonts w:ascii="Century Gothic" w:hAnsi="Century Gothic" w:eastAsia="Calibri" w:cs="Arial"/>
          <w:sz w:val="22"/>
          <w:szCs w:val="22"/>
        </w:rPr>
        <w:t>town debut of</w:t>
      </w:r>
      <w:r w:rsidRPr="5B508CDA" w:rsidR="007F7C5E">
        <w:rPr>
          <w:rFonts w:ascii="Century Gothic" w:hAnsi="Century Gothic" w:eastAsia="Calibri" w:cs="Arial"/>
          <w:sz w:val="22"/>
          <w:szCs w:val="22"/>
        </w:rPr>
        <w:t xml:space="preserve"> </w:t>
      </w:r>
      <w:r w:rsidRPr="5B508CDA" w:rsidR="00CF6D2B">
        <w:rPr>
          <w:rFonts w:ascii="Century Gothic" w:hAnsi="Century Gothic" w:eastAsia="Calibri" w:cs="Arial"/>
          <w:b w:val="1"/>
          <w:bCs w:val="1"/>
          <w:sz w:val="22"/>
          <w:szCs w:val="22"/>
        </w:rPr>
        <w:t>Raven Theatre’s</w:t>
      </w:r>
      <w:r w:rsidRPr="5B508CDA" w:rsidR="00D03DF7">
        <w:rPr>
          <w:rFonts w:ascii="Century Gothic" w:hAnsi="Century Gothic" w:eastAsia="Calibri" w:cs="Arial"/>
          <w:sz w:val="22"/>
          <w:szCs w:val="22"/>
        </w:rPr>
        <w:t xml:space="preserve"> </w:t>
      </w:r>
      <w:hyperlink r:id="R5306dbf111ba4f7e">
        <w:r w:rsidRPr="5B508CDA" w:rsidR="00CF6D2B">
          <w:rPr>
            <w:rStyle w:val="Hyperlink"/>
            <w:rFonts w:ascii="Century Gothic" w:hAnsi="Century Gothic" w:eastAsia="Calibri" w:cs="Arial"/>
            <w:b w:val="1"/>
            <w:bCs w:val="1"/>
            <w:i w:val="1"/>
            <w:iCs w:val="1"/>
            <w:sz w:val="22"/>
            <w:szCs w:val="22"/>
          </w:rPr>
          <w:t>Octet</w:t>
        </w:r>
      </w:hyperlink>
      <w:r w:rsidRPr="5B508CDA" w:rsidR="00CF6D2B">
        <w:rPr>
          <w:rFonts w:ascii="Century Gothic" w:hAnsi="Century Gothic" w:eastAsia="Calibri" w:cs="Arial"/>
          <w:b w:val="1"/>
          <w:bCs w:val="1"/>
          <w:sz w:val="22"/>
          <w:szCs w:val="22"/>
        </w:rPr>
        <w:t xml:space="preserve"> </w:t>
      </w:r>
      <w:r w:rsidRPr="5B508CDA" w:rsidR="007F7C5E">
        <w:rPr>
          <w:rFonts w:ascii="Century Gothic" w:hAnsi="Century Gothic" w:eastAsia="Calibri" w:cs="Arial"/>
          <w:sz w:val="22"/>
          <w:szCs w:val="22"/>
        </w:rPr>
        <w:t>(</w:t>
      </w:r>
      <w:r w:rsidRPr="5B508CDA" w:rsidR="0060699C">
        <w:rPr>
          <w:rFonts w:ascii="Century Gothic" w:hAnsi="Century Gothic" w:eastAsia="Calibri" w:cs="Arial"/>
          <w:sz w:val="22"/>
          <w:szCs w:val="22"/>
        </w:rPr>
        <w:t>extend</w:t>
      </w:r>
      <w:r w:rsidRPr="5B508CDA" w:rsidR="005D0017">
        <w:rPr>
          <w:rFonts w:ascii="Century Gothic" w:hAnsi="Century Gothic" w:eastAsia="Calibri" w:cs="Arial"/>
          <w:sz w:val="22"/>
          <w:szCs w:val="22"/>
        </w:rPr>
        <w:t xml:space="preserve">ed </w:t>
      </w:r>
      <w:r w:rsidRPr="5B508CDA" w:rsidR="007F7C5E">
        <w:rPr>
          <w:rFonts w:ascii="Century Gothic" w:hAnsi="Century Gothic" w:eastAsia="Calibri" w:cs="Arial"/>
          <w:sz w:val="22"/>
          <w:szCs w:val="22"/>
        </w:rPr>
        <w:t>through August 2</w:t>
      </w:r>
      <w:r w:rsidRPr="5B508CDA" w:rsidR="007F7C5E">
        <w:rPr>
          <w:rFonts w:ascii="Century Gothic" w:hAnsi="Century Gothic" w:eastAsia="Calibri" w:cs="Arial"/>
          <w:sz w:val="22"/>
          <w:szCs w:val="22"/>
        </w:rPr>
        <w:t>)</w:t>
      </w:r>
      <w:r w:rsidRPr="5B508CDA" w:rsidR="007F7C5E">
        <w:rPr>
          <w:rFonts w:ascii="Century Gothic" w:hAnsi="Century Gothic" w:eastAsia="Calibri" w:cs="Arial"/>
          <w:b w:val="1"/>
          <w:bCs w:val="1"/>
          <w:sz w:val="22"/>
          <w:szCs w:val="22"/>
        </w:rPr>
        <w:t xml:space="preserve"> </w:t>
      </w:r>
      <w:r w:rsidRPr="5B508CDA" w:rsidR="00EC0738">
        <w:rPr>
          <w:rFonts w:ascii="Century Gothic" w:hAnsi="Century Gothic" w:eastAsia="Calibri" w:cs="Arial"/>
          <w:sz w:val="22"/>
          <w:szCs w:val="22"/>
        </w:rPr>
        <w:t>and</w:t>
      </w:r>
      <w:r w:rsidRPr="5B508CDA" w:rsidR="001155D4">
        <w:rPr>
          <w:rFonts w:ascii="Century Gothic" w:hAnsi="Century Gothic" w:eastAsia="Calibri" w:cs="Arial"/>
          <w:sz w:val="22"/>
          <w:szCs w:val="22"/>
        </w:rPr>
        <w:t xml:space="preserve"> the</w:t>
      </w:r>
      <w:r w:rsidRPr="5B508CDA" w:rsidR="00CF6D2B">
        <w:rPr>
          <w:rFonts w:ascii="Century Gothic" w:hAnsi="Century Gothic" w:eastAsia="Calibri" w:cs="Arial"/>
          <w:sz w:val="22"/>
          <w:szCs w:val="22"/>
        </w:rPr>
        <w:t xml:space="preserve"> </w:t>
      </w:r>
      <w:r w:rsidRPr="5B508CDA" w:rsidR="00A96A20">
        <w:rPr>
          <w:rFonts w:ascii="Century Gothic" w:hAnsi="Century Gothic" w:eastAsia="Calibri" w:cs="Arial"/>
          <w:sz w:val="22"/>
          <w:szCs w:val="22"/>
        </w:rPr>
        <w:t xml:space="preserve">improv </w:t>
      </w:r>
      <w:r w:rsidRPr="5B508CDA" w:rsidR="00CF6D2B">
        <w:rPr>
          <w:rFonts w:ascii="Century Gothic" w:hAnsi="Century Gothic" w:eastAsia="Calibri" w:cs="Arial"/>
          <w:sz w:val="22"/>
          <w:szCs w:val="22"/>
        </w:rPr>
        <w:t>stand</w:t>
      </w:r>
      <w:r w:rsidRPr="5B508CDA" w:rsidR="00D03DF7">
        <w:rPr>
          <w:rFonts w:ascii="Century Gothic" w:hAnsi="Century Gothic" w:eastAsia="Calibri" w:cs="Arial"/>
          <w:sz w:val="22"/>
          <w:szCs w:val="22"/>
        </w:rPr>
        <w:t xml:space="preserve"> </w:t>
      </w:r>
      <w:hyperlink r:id="R481932ea98a744d1">
        <w:r w:rsidRPr="5B508CDA" w:rsidR="00D03DF7">
          <w:rPr>
            <w:rStyle w:val="Hyperlink"/>
            <w:rFonts w:ascii="Century Gothic" w:hAnsi="Century Gothic" w:eastAsia="Calibri" w:cs="Arial"/>
            <w:b w:val="1"/>
            <w:bCs w:val="1"/>
            <w:i w:val="1"/>
            <w:iCs w:val="1"/>
            <w:sz w:val="22"/>
            <w:szCs w:val="22"/>
          </w:rPr>
          <w:t>TJ</w:t>
        </w:r>
        <w:r w:rsidRPr="5B508CDA" w:rsidR="7EFDE5E3">
          <w:rPr>
            <w:rStyle w:val="Hyperlink"/>
            <w:rFonts w:ascii="Century Gothic" w:hAnsi="Century Gothic" w:eastAsia="Calibri" w:cs="Arial"/>
            <w:b w:val="1"/>
            <w:bCs w:val="1"/>
            <w:i w:val="1"/>
            <w:iCs w:val="1"/>
            <w:sz w:val="22"/>
            <w:szCs w:val="22"/>
          </w:rPr>
          <w:t xml:space="preserve"> </w:t>
        </w:r>
        <w:r w:rsidRPr="5B508CDA" w:rsidR="00D03DF7">
          <w:rPr>
            <w:rStyle w:val="Hyperlink"/>
            <w:rFonts w:ascii="Century Gothic" w:hAnsi="Century Gothic" w:eastAsia="Calibri" w:cs="Arial"/>
            <w:b w:val="1"/>
            <w:bCs w:val="1"/>
            <w:i w:val="1"/>
            <w:iCs w:val="1"/>
            <w:sz w:val="22"/>
            <w:szCs w:val="22"/>
          </w:rPr>
          <w:t>&amp; Dave</w:t>
        </w:r>
      </w:hyperlink>
      <w:r w:rsidRPr="5B508CDA" w:rsidR="007F7C5E">
        <w:rPr>
          <w:rFonts w:ascii="Century Gothic" w:hAnsi="Century Gothic" w:eastAsia="Calibri" w:cs="Arial"/>
          <w:sz w:val="22"/>
          <w:szCs w:val="22"/>
        </w:rPr>
        <w:t xml:space="preserve"> (</w:t>
      </w:r>
      <w:r w:rsidRPr="5B508CDA" w:rsidR="00521E2A">
        <w:rPr>
          <w:rFonts w:ascii="Century Gothic" w:hAnsi="Century Gothic" w:eastAsia="Calibri" w:cs="Arial"/>
          <w:sz w:val="22"/>
          <w:szCs w:val="22"/>
        </w:rPr>
        <w:t xml:space="preserve">tonight, </w:t>
      </w:r>
      <w:r w:rsidRPr="5B508CDA" w:rsidR="005B75FE">
        <w:rPr>
          <w:rFonts w:ascii="Century Gothic" w:hAnsi="Century Gothic" w:eastAsia="Calibri" w:cs="Arial"/>
          <w:sz w:val="22"/>
          <w:szCs w:val="22"/>
        </w:rPr>
        <w:t>July</w:t>
      </w:r>
      <w:r w:rsidRPr="5B508CDA" w:rsidR="00FD5031">
        <w:rPr>
          <w:rFonts w:ascii="Century Gothic" w:hAnsi="Century Gothic" w:eastAsia="Calibri" w:cs="Arial"/>
          <w:sz w:val="22"/>
          <w:szCs w:val="22"/>
        </w:rPr>
        <w:t xml:space="preserve"> 3</w:t>
      </w:r>
      <w:r w:rsidRPr="5B508CDA" w:rsidR="004620A8">
        <w:rPr>
          <w:rFonts w:ascii="Century Gothic" w:hAnsi="Century Gothic" w:eastAsia="Calibri" w:cs="Arial"/>
          <w:sz w:val="22"/>
          <w:szCs w:val="22"/>
        </w:rPr>
        <w:t>1</w:t>
      </w:r>
      <w:r w:rsidRPr="5B508CDA" w:rsidR="009C7B5E">
        <w:rPr>
          <w:rFonts w:ascii="Century Gothic" w:hAnsi="Century Gothic" w:eastAsia="Calibri" w:cs="Arial"/>
          <w:sz w:val="22"/>
          <w:szCs w:val="22"/>
        </w:rPr>
        <w:t xml:space="preserve">, </w:t>
      </w:r>
      <w:r w:rsidRPr="5B508CDA" w:rsidR="004620A8">
        <w:rPr>
          <w:rFonts w:ascii="Century Gothic" w:hAnsi="Century Gothic" w:eastAsia="Calibri" w:cs="Arial"/>
          <w:sz w:val="22"/>
          <w:szCs w:val="22"/>
        </w:rPr>
        <w:t xml:space="preserve">August </w:t>
      </w:r>
      <w:r w:rsidRPr="5B508CDA" w:rsidR="006357EB">
        <w:rPr>
          <w:rFonts w:ascii="Century Gothic" w:hAnsi="Century Gothic" w:eastAsia="Calibri" w:cs="Arial"/>
          <w:sz w:val="22"/>
          <w:szCs w:val="22"/>
        </w:rPr>
        <w:t>1)</w:t>
      </w:r>
      <w:r w:rsidRPr="5B508CDA" w:rsidR="00CE5956">
        <w:rPr>
          <w:rFonts w:ascii="Century Gothic" w:hAnsi="Century Gothic" w:eastAsia="Calibri" w:cs="Arial"/>
          <w:sz w:val="22"/>
          <w:szCs w:val="22"/>
        </w:rPr>
        <w:t>—</w:t>
      </w:r>
      <w:r w:rsidRPr="5B508CDA" w:rsidR="00795B22">
        <w:rPr>
          <w:rFonts w:ascii="Century Gothic" w:hAnsi="Century Gothic" w:eastAsia="Calibri" w:cs="Arial"/>
          <w:sz w:val="22"/>
          <w:szCs w:val="22"/>
        </w:rPr>
        <w:t>both of which</w:t>
      </w:r>
      <w:r w:rsidRPr="5B508CDA" w:rsidR="00EC0738">
        <w:rPr>
          <w:rFonts w:ascii="Century Gothic" w:hAnsi="Century Gothic" w:eastAsia="Calibri" w:cs="Arial"/>
          <w:sz w:val="22"/>
          <w:szCs w:val="22"/>
        </w:rPr>
        <w:t xml:space="preserve"> </w:t>
      </w:r>
      <w:r w:rsidRPr="5B508CDA" w:rsidR="007A6C09">
        <w:rPr>
          <w:rFonts w:ascii="Century Gothic" w:hAnsi="Century Gothic" w:eastAsia="Calibri" w:cs="Arial"/>
          <w:sz w:val="22"/>
          <w:szCs w:val="22"/>
        </w:rPr>
        <w:t xml:space="preserve">have </w:t>
      </w:r>
      <w:r w:rsidRPr="5B508CDA" w:rsidR="00EC0738">
        <w:rPr>
          <w:rFonts w:ascii="Century Gothic" w:hAnsi="Century Gothic" w:eastAsia="Calibri" w:cs="Arial"/>
          <w:sz w:val="22"/>
          <w:szCs w:val="22"/>
        </w:rPr>
        <w:t>go</w:t>
      </w:r>
      <w:r w:rsidRPr="5B508CDA" w:rsidR="005F5BA3">
        <w:rPr>
          <w:rFonts w:ascii="Century Gothic" w:hAnsi="Century Gothic" w:eastAsia="Calibri" w:cs="Arial"/>
          <w:sz w:val="22"/>
          <w:szCs w:val="22"/>
        </w:rPr>
        <w:t>ne</w:t>
      </w:r>
      <w:r w:rsidRPr="5B508CDA" w:rsidR="00EC0738">
        <w:rPr>
          <w:rFonts w:ascii="Century Gothic" w:hAnsi="Century Gothic" w:eastAsia="Calibri" w:cs="Arial"/>
          <w:sz w:val="22"/>
          <w:szCs w:val="22"/>
        </w:rPr>
        <w:t xml:space="preserve"> clean</w:t>
      </w:r>
      <w:r w:rsidRPr="5B508CDA" w:rsidR="005F2474">
        <w:rPr>
          <w:rFonts w:ascii="Century Gothic" w:hAnsi="Century Gothic" w:eastAsia="Calibri" w:cs="Arial"/>
          <w:sz w:val="22"/>
          <w:szCs w:val="22"/>
        </w:rPr>
        <w:t xml:space="preserve">. </w:t>
      </w:r>
      <w:r w:rsidRPr="5B508CDA" w:rsidR="002B688F">
        <w:rPr>
          <w:rFonts w:ascii="Century Gothic" w:hAnsi="Century Gothic" w:eastAsia="Calibri" w:cs="Arial"/>
          <w:sz w:val="22"/>
          <w:szCs w:val="22"/>
        </w:rPr>
        <w:t>In addition</w:t>
      </w:r>
      <w:r w:rsidRPr="5B508CDA" w:rsidR="00790753">
        <w:rPr>
          <w:rFonts w:ascii="Century Gothic" w:hAnsi="Century Gothic" w:eastAsia="Calibri" w:cs="Arial"/>
          <w:sz w:val="22"/>
          <w:szCs w:val="22"/>
        </w:rPr>
        <w:t>,</w:t>
      </w:r>
      <w:r w:rsidRPr="5B508CDA" w:rsidR="00F5257C">
        <w:rPr>
          <w:rFonts w:ascii="Century Gothic" w:hAnsi="Century Gothic" w:eastAsia="Calibri" w:cs="Arial"/>
          <w:sz w:val="22"/>
          <w:szCs w:val="22"/>
        </w:rPr>
        <w:t xml:space="preserve"> free outdoor performances </w:t>
      </w:r>
      <w:r w:rsidRPr="5B508CDA" w:rsidR="00790753">
        <w:rPr>
          <w:rFonts w:ascii="Century Gothic" w:hAnsi="Century Gothic" w:eastAsia="Calibri" w:cs="Arial"/>
          <w:sz w:val="22"/>
          <w:szCs w:val="22"/>
        </w:rPr>
        <w:t xml:space="preserve">of the family-friendly </w:t>
      </w:r>
      <w:hyperlink r:id="R2ac3dcad9ed548d9">
        <w:r w:rsidRPr="5B508CDA" w:rsidR="00D12C1C">
          <w:rPr>
            <w:rStyle w:val="Hyperlink"/>
            <w:rFonts w:ascii="Century Gothic" w:hAnsi="Century Gothic" w:eastAsia="Calibri" w:cs="Arial"/>
            <w:b w:val="1"/>
            <w:bCs w:val="1"/>
            <w:i w:val="1"/>
            <w:iCs w:val="1"/>
            <w:sz w:val="22"/>
            <w:szCs w:val="22"/>
          </w:rPr>
          <w:t>The Lizard y El Sol</w:t>
        </w:r>
      </w:hyperlink>
      <w:r w:rsidRPr="5B508CDA" w:rsidR="00D12C1C">
        <w:rPr>
          <w:rFonts w:ascii="Century Gothic" w:hAnsi="Century Gothic" w:eastAsia="Calibri" w:cs="Arial"/>
          <w:sz w:val="22"/>
          <w:szCs w:val="22"/>
        </w:rPr>
        <w:t xml:space="preserve"> </w:t>
      </w:r>
      <w:r w:rsidRPr="5B508CDA" w:rsidR="00A41EF0">
        <w:rPr>
          <w:rFonts w:ascii="Century Gothic" w:hAnsi="Century Gothic" w:eastAsia="Calibri" w:cs="Arial"/>
          <w:sz w:val="22"/>
          <w:szCs w:val="22"/>
        </w:rPr>
        <w:t>have drawn</w:t>
      </w:r>
      <w:r w:rsidRPr="5B508CDA" w:rsidR="00D12C1C">
        <w:rPr>
          <w:rFonts w:ascii="Century Gothic" w:hAnsi="Century Gothic" w:eastAsia="Calibri" w:cs="Arial"/>
          <w:sz w:val="22"/>
          <w:szCs w:val="22"/>
        </w:rPr>
        <w:t xml:space="preserve"> </w:t>
      </w:r>
      <w:r w:rsidRPr="5B508CDA" w:rsidR="006109AE">
        <w:rPr>
          <w:rFonts w:ascii="Century Gothic" w:hAnsi="Century Gothic" w:eastAsia="Calibri" w:cs="Arial"/>
          <w:sz w:val="22"/>
          <w:szCs w:val="22"/>
        </w:rPr>
        <w:t>record</w:t>
      </w:r>
      <w:r w:rsidRPr="5B508CDA" w:rsidR="00DB003F">
        <w:rPr>
          <w:rFonts w:ascii="Century Gothic" w:hAnsi="Century Gothic" w:eastAsia="Calibri" w:cs="Arial"/>
          <w:sz w:val="22"/>
          <w:szCs w:val="22"/>
        </w:rPr>
        <w:t xml:space="preserve"> crowds—</w:t>
      </w:r>
      <w:r w:rsidRPr="5B508CDA" w:rsidR="00FC6689">
        <w:rPr>
          <w:rFonts w:ascii="Century Gothic" w:hAnsi="Century Gothic" w:eastAsia="Calibri" w:cs="Arial"/>
          <w:sz w:val="22"/>
          <w:szCs w:val="22"/>
        </w:rPr>
        <w:t>more than</w:t>
      </w:r>
      <w:r w:rsidRPr="5B508CDA" w:rsidR="00D12C1C">
        <w:rPr>
          <w:rFonts w:ascii="Century Gothic" w:hAnsi="Century Gothic" w:eastAsia="Calibri" w:cs="Arial"/>
          <w:sz w:val="22"/>
          <w:szCs w:val="22"/>
        </w:rPr>
        <w:t xml:space="preserve"> 1,200 people</w:t>
      </w:r>
      <w:r w:rsidRPr="5B508CDA" w:rsidR="00FC6689">
        <w:rPr>
          <w:rFonts w:ascii="Century Gothic" w:hAnsi="Century Gothic" w:eastAsia="Calibri" w:cs="Arial"/>
          <w:sz w:val="22"/>
          <w:szCs w:val="22"/>
        </w:rPr>
        <w:t>—</w:t>
      </w:r>
      <w:r w:rsidRPr="5B508CDA" w:rsidR="0075118D">
        <w:rPr>
          <w:rFonts w:ascii="Century Gothic" w:hAnsi="Century Gothic" w:eastAsia="Calibri" w:cs="Arial"/>
          <w:sz w:val="22"/>
          <w:szCs w:val="22"/>
        </w:rPr>
        <w:t>during</w:t>
      </w:r>
      <w:r w:rsidRPr="5B508CDA" w:rsidR="0000094F">
        <w:rPr>
          <w:rFonts w:ascii="Century Gothic" w:hAnsi="Century Gothic" w:eastAsia="Calibri" w:cs="Arial"/>
          <w:sz w:val="22"/>
          <w:szCs w:val="22"/>
        </w:rPr>
        <w:t xml:space="preserve"> the first week of its</w:t>
      </w:r>
      <w:r w:rsidRPr="5B508CDA" w:rsidR="007323BF">
        <w:rPr>
          <w:rFonts w:ascii="Century Gothic" w:hAnsi="Century Gothic" w:eastAsia="Calibri" w:cs="Arial"/>
          <w:sz w:val="22"/>
          <w:szCs w:val="22"/>
        </w:rPr>
        <w:t xml:space="preserve"> </w:t>
      </w:r>
      <w:r w:rsidRPr="5B508CDA" w:rsidR="006217D7">
        <w:rPr>
          <w:rFonts w:ascii="Century Gothic" w:hAnsi="Century Gothic" w:eastAsia="Calibri" w:cs="Arial"/>
          <w:sz w:val="22"/>
          <w:szCs w:val="22"/>
        </w:rPr>
        <w:t>12-park tour</w:t>
      </w:r>
      <w:r w:rsidRPr="5B508CDA" w:rsidR="00361285">
        <w:rPr>
          <w:rFonts w:ascii="Century Gothic" w:hAnsi="Century Gothic" w:eastAsia="Calibri" w:cs="Arial"/>
          <w:sz w:val="22"/>
          <w:szCs w:val="22"/>
        </w:rPr>
        <w:t xml:space="preserve"> with </w:t>
      </w:r>
      <w:r w:rsidRPr="5B508CDA" w:rsidR="008A1DE2">
        <w:rPr>
          <w:rFonts w:ascii="Century Gothic" w:hAnsi="Century Gothic" w:eastAsia="Calibri" w:cs="Arial"/>
          <w:sz w:val="22"/>
          <w:szCs w:val="22"/>
        </w:rPr>
        <w:t>desti</w:t>
      </w:r>
      <w:r w:rsidRPr="5B508CDA" w:rsidR="00147CF4">
        <w:rPr>
          <w:rFonts w:ascii="Century Gothic" w:hAnsi="Century Gothic" w:eastAsia="Calibri" w:cs="Arial"/>
          <w:sz w:val="22"/>
          <w:szCs w:val="22"/>
        </w:rPr>
        <w:t>nations from</w:t>
      </w:r>
      <w:r w:rsidRPr="5B508CDA" w:rsidR="002B688F">
        <w:rPr>
          <w:rFonts w:ascii="Century Gothic" w:hAnsi="Century Gothic" w:eastAsia="Calibri" w:cs="Arial"/>
          <w:sz w:val="22"/>
          <w:szCs w:val="22"/>
        </w:rPr>
        <w:t xml:space="preserve"> </w:t>
      </w:r>
      <w:r w:rsidRPr="5B508CDA" w:rsidR="00BF64B9">
        <w:rPr>
          <w:rFonts w:ascii="Century Gothic" w:hAnsi="Century Gothic" w:eastAsia="Calibri" w:cs="Arial"/>
          <w:sz w:val="22"/>
          <w:szCs w:val="22"/>
        </w:rPr>
        <w:t>Ashburn Park to Norwood Park</w:t>
      </w:r>
      <w:r w:rsidRPr="5B508CDA" w:rsidR="00FD50E5">
        <w:rPr>
          <w:rFonts w:ascii="Century Gothic" w:hAnsi="Century Gothic" w:eastAsia="Calibri" w:cs="Arial"/>
          <w:sz w:val="22"/>
          <w:szCs w:val="22"/>
        </w:rPr>
        <w:t xml:space="preserve">, </w:t>
      </w:r>
      <w:r w:rsidRPr="5B508CDA" w:rsidR="0000094F">
        <w:rPr>
          <w:rFonts w:ascii="Century Gothic" w:hAnsi="Century Gothic" w:eastAsia="Calibri" w:cs="Arial"/>
          <w:sz w:val="22"/>
          <w:szCs w:val="22"/>
        </w:rPr>
        <w:t xml:space="preserve">prompting </w:t>
      </w:r>
      <w:r w:rsidRPr="5B508CDA" w:rsidR="00FD50E5">
        <w:rPr>
          <w:rFonts w:ascii="Century Gothic" w:hAnsi="Century Gothic" w:eastAsia="Calibri" w:cs="Arial"/>
          <w:sz w:val="22"/>
          <w:szCs w:val="22"/>
        </w:rPr>
        <w:t>a four-performance extension</w:t>
      </w:r>
      <w:r w:rsidRPr="5B508CDA" w:rsidR="00BE77CB">
        <w:rPr>
          <w:rFonts w:ascii="Century Gothic" w:hAnsi="Century Gothic" w:eastAsia="Calibri" w:cs="Arial"/>
          <w:sz w:val="22"/>
          <w:szCs w:val="22"/>
        </w:rPr>
        <w:t xml:space="preserve"> at </w:t>
      </w:r>
      <w:r w:rsidRPr="5B508CDA" w:rsidR="00790753">
        <w:rPr>
          <w:rFonts w:ascii="Century Gothic" w:hAnsi="Century Gothic" w:eastAsia="Calibri" w:cs="Arial"/>
          <w:sz w:val="22"/>
          <w:szCs w:val="22"/>
        </w:rPr>
        <w:t>Chicago Public Librar</w:t>
      </w:r>
      <w:r w:rsidRPr="5B508CDA" w:rsidR="009E00A6">
        <w:rPr>
          <w:rFonts w:ascii="Century Gothic" w:hAnsi="Century Gothic" w:eastAsia="Calibri" w:cs="Arial"/>
          <w:sz w:val="22"/>
          <w:szCs w:val="22"/>
        </w:rPr>
        <w:t xml:space="preserve">ies </w:t>
      </w:r>
      <w:r w:rsidRPr="5B508CDA" w:rsidR="00C30C63">
        <w:rPr>
          <w:rFonts w:ascii="Century Gothic" w:hAnsi="Century Gothic" w:eastAsia="Calibri" w:cs="Arial"/>
          <w:sz w:val="22"/>
          <w:szCs w:val="22"/>
        </w:rPr>
        <w:t>(</w:t>
      </w:r>
      <w:r w:rsidRPr="5B508CDA" w:rsidR="0075118D">
        <w:rPr>
          <w:rFonts w:ascii="Century Gothic" w:hAnsi="Century Gothic" w:eastAsia="Calibri" w:cs="Arial"/>
          <w:sz w:val="22"/>
          <w:szCs w:val="22"/>
        </w:rPr>
        <w:t xml:space="preserve">Little Italy, Uptown, </w:t>
      </w:r>
      <w:r w:rsidRPr="5B508CDA" w:rsidR="00662C8D">
        <w:rPr>
          <w:rFonts w:ascii="Century Gothic" w:hAnsi="Century Gothic" w:eastAsia="Calibri" w:cs="Arial"/>
          <w:sz w:val="22"/>
          <w:szCs w:val="22"/>
        </w:rPr>
        <w:t>Altgeld Gardens</w:t>
      </w:r>
      <w:r w:rsidRPr="5B508CDA" w:rsidR="0075118D">
        <w:rPr>
          <w:rFonts w:ascii="Century Gothic" w:hAnsi="Century Gothic" w:eastAsia="Calibri" w:cs="Arial"/>
          <w:sz w:val="22"/>
          <w:szCs w:val="22"/>
        </w:rPr>
        <w:t xml:space="preserve"> and McKinley Park</w:t>
      </w:r>
      <w:r w:rsidRPr="5B508CDA" w:rsidR="00C30C63">
        <w:rPr>
          <w:rFonts w:ascii="Century Gothic" w:hAnsi="Century Gothic" w:eastAsia="Calibri" w:cs="Arial"/>
          <w:sz w:val="22"/>
          <w:szCs w:val="22"/>
        </w:rPr>
        <w:t>)</w:t>
      </w:r>
      <w:r w:rsidRPr="5B508CDA" w:rsidR="00A33C67">
        <w:rPr>
          <w:rFonts w:ascii="Century Gothic" w:hAnsi="Century Gothic" w:eastAsia="Calibri" w:cs="Arial"/>
          <w:sz w:val="22"/>
          <w:szCs w:val="22"/>
        </w:rPr>
        <w:t xml:space="preserve">. </w:t>
      </w:r>
      <w:r w:rsidRPr="5B508CDA" w:rsidR="00040710">
        <w:rPr>
          <w:rFonts w:ascii="Century Gothic" w:hAnsi="Century Gothic" w:eastAsia="Calibri" w:cs="Arial"/>
          <w:sz w:val="22"/>
          <w:szCs w:val="22"/>
        </w:rPr>
        <w:t xml:space="preserve">The </w:t>
      </w:r>
      <w:r w:rsidRPr="5B508CDA" w:rsidR="00AA54BE">
        <w:rPr>
          <w:rFonts w:ascii="Century Gothic" w:hAnsi="Century Gothic" w:eastAsia="Calibri" w:cs="Arial"/>
          <w:sz w:val="22"/>
          <w:szCs w:val="22"/>
        </w:rPr>
        <w:t xml:space="preserve">Goodman’s </w:t>
      </w:r>
      <w:r w:rsidRPr="5B508CDA" w:rsidR="008C1A7F">
        <w:rPr>
          <w:rFonts w:ascii="Century Gothic" w:hAnsi="Century Gothic" w:eastAsia="Calibri" w:cs="Arial"/>
          <w:sz w:val="22"/>
          <w:szCs w:val="22"/>
        </w:rPr>
        <w:t>produ</w:t>
      </w:r>
      <w:r w:rsidRPr="5B508CDA" w:rsidR="00674DC7">
        <w:rPr>
          <w:rFonts w:ascii="Century Gothic" w:hAnsi="Century Gothic" w:eastAsia="Calibri" w:cs="Arial"/>
          <w:sz w:val="22"/>
          <w:szCs w:val="22"/>
        </w:rPr>
        <w:t xml:space="preserve">ctions of </w:t>
      </w:r>
      <w:r w:rsidRPr="5B508CDA" w:rsidR="006217D7">
        <w:rPr>
          <w:rFonts w:ascii="Century Gothic" w:hAnsi="Century Gothic" w:eastAsia="Calibri" w:cs="Arial"/>
          <w:sz w:val="22"/>
          <w:szCs w:val="22"/>
        </w:rPr>
        <w:t xml:space="preserve">Dennis Watkins’ </w:t>
      </w:r>
      <w:hyperlink r:id="Reb1f9d3ef3d1491c">
        <w:r w:rsidRPr="5B508CDA" w:rsidR="006217D7">
          <w:rPr>
            <w:rStyle w:val="Hyperlink"/>
            <w:rFonts w:ascii="Century Gothic" w:hAnsi="Century Gothic" w:eastAsia="Calibri" w:cs="Arial"/>
            <w:b w:val="1"/>
            <w:bCs w:val="1"/>
            <w:i w:val="1"/>
            <w:iCs w:val="1"/>
            <w:sz w:val="22"/>
            <w:szCs w:val="22"/>
          </w:rPr>
          <w:t>The</w:t>
        </w:r>
        <w:r w:rsidRPr="5B508CDA" w:rsidR="006217D7">
          <w:rPr>
            <w:rStyle w:val="Hyperlink"/>
            <w:rFonts w:ascii="Century Gothic" w:hAnsi="Century Gothic" w:eastAsia="Calibri" w:cs="Arial"/>
            <w:b w:val="1"/>
            <w:bCs w:val="1"/>
            <w:i w:val="1"/>
            <w:iCs w:val="1"/>
            <w:sz w:val="22"/>
            <w:szCs w:val="22"/>
          </w:rPr>
          <w:t xml:space="preserve"> Magic </w:t>
        </w:r>
        <w:r w:rsidRPr="5B508CDA" w:rsidR="006217D7">
          <w:rPr>
            <w:rStyle w:val="Hyperlink"/>
            <w:rFonts w:ascii="Century Gothic" w:hAnsi="Century Gothic" w:eastAsia="Calibri" w:cs="Arial"/>
            <w:b w:val="1"/>
            <w:bCs w:val="1"/>
            <w:i w:val="1"/>
            <w:iCs w:val="1"/>
            <w:sz w:val="22"/>
            <w:szCs w:val="22"/>
          </w:rPr>
          <w:t>Parlour</w:t>
        </w:r>
      </w:hyperlink>
      <w:r w:rsidRPr="5B508CDA" w:rsidR="006217D7">
        <w:rPr>
          <w:rFonts w:ascii="Century Gothic" w:hAnsi="Century Gothic" w:eastAsia="Calibri" w:cs="Arial"/>
          <w:sz w:val="22"/>
          <w:szCs w:val="22"/>
        </w:rPr>
        <w:t xml:space="preserve"> and David Byrne and Mala Gaonkar’s </w:t>
      </w:r>
      <w:hyperlink r:id="R1f259120529d4014">
        <w:r w:rsidRPr="5B508CDA" w:rsidR="006217D7">
          <w:rPr>
            <w:rStyle w:val="Hyperlink"/>
            <w:rFonts w:ascii="Century Gothic" w:hAnsi="Century Gothic" w:eastAsia="Calibri" w:cs="Arial"/>
            <w:b w:val="1"/>
            <w:bCs w:val="1"/>
            <w:i w:val="1"/>
            <w:iCs w:val="1"/>
            <w:sz w:val="22"/>
            <w:szCs w:val="22"/>
          </w:rPr>
          <w:t>Theater of the Mind</w:t>
        </w:r>
      </w:hyperlink>
      <w:r w:rsidRPr="5B508CDA" w:rsidR="006217D7">
        <w:rPr>
          <w:rFonts w:ascii="Century Gothic" w:hAnsi="Century Gothic" w:eastAsia="Calibri" w:cs="Arial"/>
          <w:sz w:val="22"/>
          <w:szCs w:val="22"/>
        </w:rPr>
        <w:t xml:space="preserve"> </w:t>
      </w:r>
      <w:r w:rsidRPr="5B508CDA" w:rsidR="000269DD">
        <w:rPr>
          <w:rFonts w:ascii="Century Gothic" w:hAnsi="Century Gothic" w:eastAsia="Calibri" w:cs="Arial"/>
          <w:sz w:val="22"/>
          <w:szCs w:val="22"/>
        </w:rPr>
        <w:t>continue extended runs</w:t>
      </w:r>
      <w:r w:rsidRPr="5B508CDA" w:rsidR="001151E0">
        <w:rPr>
          <w:rFonts w:ascii="Century Gothic" w:hAnsi="Century Gothic" w:eastAsia="Calibri" w:cs="Arial"/>
          <w:sz w:val="22"/>
          <w:szCs w:val="22"/>
        </w:rPr>
        <w:t>.</w:t>
      </w:r>
      <w:r w:rsidRPr="5B508CDA" w:rsidR="00E16E43">
        <w:rPr>
          <w:rFonts w:ascii="Century Gothic" w:hAnsi="Century Gothic" w:eastAsia="Calibri" w:cs="Arial"/>
          <w:sz w:val="22"/>
          <w:szCs w:val="22"/>
          <w:u w:val="none"/>
        </w:rPr>
        <w:t xml:space="preserve"> </w:t>
      </w:r>
      <w:r w:rsidRPr="5B508CDA" w:rsidR="2528CA76">
        <w:rPr>
          <w:rFonts w:ascii="Century Gothic" w:hAnsi="Century Gothic" w:eastAsia="Calibri" w:cs="Arial"/>
          <w:sz w:val="22"/>
          <w:szCs w:val="22"/>
          <w:u w:val="none"/>
        </w:rPr>
        <w:t xml:space="preserve">For tickets and more information about each offering, visit </w:t>
      </w:r>
      <w:hyperlink r:id="R2964dc1d4a5d41e2">
        <w:r w:rsidRPr="5B508CDA" w:rsidR="2528CA76">
          <w:rPr>
            <w:rStyle w:val="Hyperlink"/>
            <w:rFonts w:ascii="Century Gothic" w:hAnsi="Century Gothic" w:eastAsia="Calibri" w:cs="Arial"/>
            <w:sz w:val="22"/>
            <w:szCs w:val="22"/>
          </w:rPr>
          <w:t>GoodmanTheatre.org</w:t>
        </w:r>
      </w:hyperlink>
      <w:r w:rsidRPr="5B508CDA" w:rsidR="2528CA76">
        <w:rPr>
          <w:rFonts w:ascii="Century Gothic" w:hAnsi="Century Gothic" w:eastAsia="Calibri" w:cs="Arial"/>
          <w:sz w:val="22"/>
          <w:szCs w:val="22"/>
          <w:u w:val="single"/>
        </w:rPr>
        <w:t>.</w:t>
      </w:r>
    </w:p>
    <w:p w:rsidR="004E4469" w:rsidP="00046880" w:rsidRDefault="004E4469" w14:paraId="4E111E62" w14:textId="77777777">
      <w:pPr>
        <w:rPr>
          <w:rFonts w:ascii="Century Gothic" w:hAnsi="Century Gothic" w:eastAsia="Calibri" w:cs="Arial"/>
          <w:sz w:val="22"/>
          <w:szCs w:val="22"/>
        </w:rPr>
      </w:pPr>
    </w:p>
    <w:p w:rsidR="00F53806" w:rsidP="00046880" w:rsidRDefault="001D499D" w14:paraId="43A2AC39" w14:textId="77777777">
      <w:pPr>
        <w:rPr>
          <w:rFonts w:ascii="Century Gothic" w:hAnsi="Century Gothic" w:eastAsia="Calibri" w:cs="Arial"/>
          <w:sz w:val="22"/>
          <w:szCs w:val="22"/>
        </w:rPr>
      </w:pPr>
      <w:r w:rsidRPr="001D499D">
        <w:rPr>
          <w:rFonts w:ascii="Century Gothic" w:hAnsi="Century Gothic" w:eastAsia="Calibri" w:cs="Arial"/>
          <w:sz w:val="22"/>
          <w:szCs w:val="22"/>
        </w:rPr>
        <w:t>“</w:t>
      </w:r>
      <w:r w:rsidR="004840C8">
        <w:rPr>
          <w:rFonts w:ascii="Century Gothic" w:hAnsi="Century Gothic" w:eastAsia="Calibri" w:cs="Arial"/>
          <w:sz w:val="22"/>
          <w:szCs w:val="22"/>
        </w:rPr>
        <w:t xml:space="preserve">This week alone, The Goodman will serve 13,000 Chicagoans with programs in neighborhoods all over the city. </w:t>
      </w:r>
      <w:r w:rsidRPr="001D499D">
        <w:rPr>
          <w:rFonts w:ascii="Century Gothic" w:hAnsi="Century Gothic" w:eastAsia="Calibri" w:cs="Arial"/>
          <w:sz w:val="22"/>
          <w:szCs w:val="22"/>
        </w:rPr>
        <w:t xml:space="preserve">This is The Goodman at 100, meeting audiences in this moment, and we could not be more proud,” said </w:t>
      </w:r>
      <w:r w:rsidRPr="001D499D">
        <w:rPr>
          <w:rFonts w:ascii="Century Gothic" w:hAnsi="Century Gothic" w:eastAsia="Calibri" w:cs="Arial"/>
          <w:b/>
          <w:bCs/>
          <w:sz w:val="22"/>
          <w:szCs w:val="22"/>
        </w:rPr>
        <w:t>John Collins</w:t>
      </w:r>
      <w:r w:rsidRPr="001D499D">
        <w:rPr>
          <w:rFonts w:ascii="Century Gothic" w:hAnsi="Century Gothic" w:eastAsia="Calibri" w:cs="Arial"/>
          <w:sz w:val="22"/>
          <w:szCs w:val="22"/>
        </w:rPr>
        <w:t xml:space="preserve">, Executive Director. “By design, the goal of this Centennial Season—expertly curated by Susan Booth and executed by our </w:t>
      </w:r>
      <w:r w:rsidR="00F74F7D">
        <w:rPr>
          <w:rFonts w:ascii="Century Gothic" w:hAnsi="Century Gothic" w:eastAsia="Calibri" w:cs="Arial"/>
          <w:sz w:val="22"/>
          <w:szCs w:val="22"/>
        </w:rPr>
        <w:t>world-class</w:t>
      </w:r>
      <w:r w:rsidRPr="001D499D">
        <w:rPr>
          <w:rFonts w:ascii="Century Gothic" w:hAnsi="Century Gothic" w:eastAsia="Calibri" w:cs="Arial"/>
          <w:sz w:val="22"/>
          <w:szCs w:val="22"/>
        </w:rPr>
        <w:t xml:space="preserve"> Artistic, Education and Engagement, Production and Administrative teams—was to push past what was previously though</w:t>
      </w:r>
      <w:r w:rsidR="00D7542B">
        <w:rPr>
          <w:rFonts w:ascii="Century Gothic" w:hAnsi="Century Gothic" w:eastAsia="Calibri" w:cs="Arial"/>
          <w:sz w:val="22"/>
          <w:szCs w:val="22"/>
        </w:rPr>
        <w:t>t</w:t>
      </w:r>
      <w:r w:rsidRPr="001D499D">
        <w:rPr>
          <w:rFonts w:ascii="Century Gothic" w:hAnsi="Century Gothic" w:eastAsia="Calibri" w:cs="Arial"/>
          <w:sz w:val="22"/>
          <w:szCs w:val="22"/>
        </w:rPr>
        <w:t xml:space="preserve"> possible</w:t>
      </w:r>
      <w:r w:rsidR="00915372">
        <w:rPr>
          <w:rFonts w:ascii="Century Gothic" w:hAnsi="Century Gothic" w:eastAsia="Calibri" w:cs="Arial"/>
          <w:sz w:val="22"/>
          <w:szCs w:val="22"/>
        </w:rPr>
        <w:t xml:space="preserve"> in or</w:t>
      </w:r>
      <w:r w:rsidR="00616711">
        <w:rPr>
          <w:rFonts w:ascii="Century Gothic" w:hAnsi="Century Gothic" w:eastAsia="Calibri" w:cs="Arial"/>
          <w:sz w:val="22"/>
          <w:szCs w:val="22"/>
        </w:rPr>
        <w:t>der</w:t>
      </w:r>
      <w:r w:rsidRPr="001D499D">
        <w:rPr>
          <w:rFonts w:ascii="Century Gothic" w:hAnsi="Century Gothic" w:eastAsia="Calibri" w:cs="Arial"/>
          <w:sz w:val="22"/>
          <w:szCs w:val="22"/>
        </w:rPr>
        <w:t xml:space="preserve"> to serve more audiences, in more neighborhoods with more programs than ever before. As we look to begin ‘our second century’ this fall, we</w:t>
      </w:r>
      <w:r w:rsidR="008D69AA">
        <w:rPr>
          <w:rFonts w:ascii="Century Gothic" w:hAnsi="Century Gothic" w:eastAsia="Calibri" w:cs="Arial"/>
          <w:sz w:val="22"/>
          <w:szCs w:val="22"/>
        </w:rPr>
        <w:t xml:space="preserve"> </w:t>
      </w:r>
      <w:r w:rsidR="006D30B0">
        <w:rPr>
          <w:rFonts w:ascii="Century Gothic" w:hAnsi="Century Gothic" w:eastAsia="Calibri" w:cs="Arial"/>
          <w:sz w:val="22"/>
          <w:szCs w:val="22"/>
        </w:rPr>
        <w:t>hope</w:t>
      </w:r>
      <w:r w:rsidR="008D69AA">
        <w:rPr>
          <w:rFonts w:ascii="Century Gothic" w:hAnsi="Century Gothic" w:eastAsia="Calibri" w:cs="Arial"/>
          <w:sz w:val="22"/>
          <w:szCs w:val="22"/>
        </w:rPr>
        <w:t xml:space="preserve"> to build on th</w:t>
      </w:r>
      <w:r w:rsidR="0048402D">
        <w:rPr>
          <w:rFonts w:ascii="Century Gothic" w:hAnsi="Century Gothic" w:eastAsia="Calibri" w:cs="Arial"/>
          <w:sz w:val="22"/>
          <w:szCs w:val="22"/>
        </w:rPr>
        <w:t>is success</w:t>
      </w:r>
      <w:r w:rsidR="008D69AA">
        <w:rPr>
          <w:rFonts w:ascii="Century Gothic" w:hAnsi="Century Gothic" w:eastAsia="Calibri" w:cs="Arial"/>
          <w:sz w:val="22"/>
          <w:szCs w:val="22"/>
        </w:rPr>
        <w:t xml:space="preserve"> achieved together with our </w:t>
      </w:r>
      <w:r w:rsidRPr="001D499D">
        <w:rPr>
          <w:rFonts w:ascii="Century Gothic" w:hAnsi="Century Gothic" w:eastAsia="Calibri" w:cs="Arial"/>
          <w:sz w:val="22"/>
          <w:szCs w:val="22"/>
        </w:rPr>
        <w:t xml:space="preserve">audiences and </w:t>
      </w:r>
      <w:r w:rsidR="00F74F7D">
        <w:rPr>
          <w:rFonts w:ascii="Century Gothic" w:hAnsi="Century Gothic" w:eastAsia="Calibri" w:cs="Arial"/>
          <w:sz w:val="22"/>
          <w:szCs w:val="22"/>
        </w:rPr>
        <w:t>supporters</w:t>
      </w:r>
      <w:r w:rsidRPr="001D499D">
        <w:rPr>
          <w:rFonts w:ascii="Century Gothic" w:hAnsi="Century Gothic" w:eastAsia="Calibri" w:cs="Arial"/>
          <w:sz w:val="22"/>
          <w:szCs w:val="22"/>
        </w:rPr>
        <w:t>.”</w:t>
      </w:r>
    </w:p>
    <w:p w:rsidR="001C117E" w:rsidP="00046880" w:rsidRDefault="001C117E" w14:paraId="49C005FE" w14:textId="77777777">
      <w:pPr>
        <w:rPr>
          <w:rFonts w:ascii="Century Gothic" w:hAnsi="Century Gothic" w:eastAsia="Calibri" w:cs="Arial"/>
          <w:sz w:val="22"/>
          <w:szCs w:val="22"/>
        </w:rPr>
      </w:pPr>
    </w:p>
    <w:p w:rsidR="32129839" w:rsidP="07703BB9" w:rsidRDefault="001C117E" w14:paraId="6BC2FBC0" w14:textId="70A75763">
      <w:pPr>
        <w:rPr>
          <w:rFonts w:ascii="Century Gothic" w:hAnsi="Century Gothic" w:eastAsia="Calibri" w:cs="Arial"/>
          <w:sz w:val="22"/>
          <w:szCs w:val="22"/>
        </w:rPr>
      </w:pPr>
      <w:r w:rsidRPr="22673323" w:rsidR="32129839">
        <w:rPr>
          <w:rFonts w:ascii="Century Gothic" w:hAnsi="Century Gothic" w:eastAsia="Calibri" w:cs="Arial"/>
          <w:i w:val="1"/>
          <w:iCs w:val="1"/>
          <w:sz w:val="22"/>
          <w:szCs w:val="22"/>
          <w:u w:val="single"/>
        </w:rPr>
        <w:t>I</w:t>
      </w:r>
      <w:r w:rsidRPr="22673323" w:rsidR="32129839">
        <w:rPr>
          <w:rFonts w:ascii="Century Gothic" w:hAnsi="Century Gothic" w:eastAsia="Calibri" w:cs="Arial"/>
          <w:i w:val="1"/>
          <w:iCs w:val="1"/>
          <w:sz w:val="22"/>
          <w:szCs w:val="22"/>
          <w:u w:val="single"/>
        </w:rPr>
        <w:t>ceboy</w:t>
      </w:r>
      <w:r w:rsidRPr="22673323" w:rsidR="32129839">
        <w:rPr>
          <w:rFonts w:ascii="Century Gothic" w:hAnsi="Century Gothic" w:eastAsia="Calibri" w:cs="Arial"/>
          <w:i w:val="1"/>
          <w:iCs w:val="1"/>
          <w:sz w:val="22"/>
          <w:szCs w:val="22"/>
          <w:u w:val="single"/>
        </w:rPr>
        <w:t xml:space="preserve">! </w:t>
      </w:r>
      <w:r w:rsidRPr="22673323" w:rsidR="6A089A92">
        <w:rPr>
          <w:rFonts w:ascii="Century Gothic" w:hAnsi="Century Gothic" w:eastAsia="Calibri" w:cs="Arial"/>
          <w:i w:val="1"/>
          <w:iCs w:val="1"/>
          <w:sz w:val="22"/>
          <w:szCs w:val="22"/>
          <w:u w:val="single"/>
        </w:rPr>
        <w:t>o</w:t>
      </w:r>
      <w:r w:rsidRPr="22673323" w:rsidR="32129839">
        <w:rPr>
          <w:rFonts w:ascii="Century Gothic" w:hAnsi="Century Gothic" w:eastAsia="Calibri" w:cs="Arial"/>
          <w:i w:val="1"/>
          <w:iCs w:val="1"/>
          <w:sz w:val="22"/>
          <w:szCs w:val="22"/>
          <w:u w:val="single"/>
        </w:rPr>
        <w:t xml:space="preserve">r The Completely Untrue Story of How Eugene O’Neill Came to Write </w:t>
      </w:r>
      <w:r w:rsidRPr="22673323" w:rsidR="17C60E76">
        <w:rPr>
          <w:rFonts w:ascii="Century Gothic" w:hAnsi="Century Gothic" w:eastAsia="Calibri" w:cs="Arial"/>
          <w:i w:val="1"/>
          <w:iCs w:val="1"/>
          <w:sz w:val="22"/>
          <w:szCs w:val="22"/>
          <w:u w:val="single"/>
        </w:rPr>
        <w:t>“</w:t>
      </w:r>
      <w:r w:rsidRPr="22673323" w:rsidR="32129839">
        <w:rPr>
          <w:rFonts w:ascii="Century Gothic" w:hAnsi="Century Gothic" w:eastAsia="Calibri" w:cs="Arial"/>
          <w:i w:val="1"/>
          <w:iCs w:val="1"/>
          <w:sz w:val="22"/>
          <w:szCs w:val="22"/>
          <w:u w:val="single"/>
        </w:rPr>
        <w:t>The Iceman Cometh</w:t>
      </w:r>
      <w:r w:rsidRPr="22673323" w:rsidR="32129839">
        <w:rPr>
          <w:rFonts w:ascii="Century Gothic" w:hAnsi="Century Gothic" w:eastAsia="Calibri" w:cs="Arial"/>
          <w:sz w:val="22"/>
          <w:szCs w:val="22"/>
          <w:u w:val="single"/>
        </w:rPr>
        <w:t>,</w:t>
      </w:r>
      <w:r w:rsidRPr="22673323" w:rsidR="40DE5919">
        <w:rPr>
          <w:rFonts w:ascii="Century Gothic" w:hAnsi="Century Gothic" w:eastAsia="Calibri" w:cs="Arial"/>
          <w:sz w:val="22"/>
          <w:szCs w:val="22"/>
          <w:u w:val="single"/>
        </w:rPr>
        <w:t>”</w:t>
      </w:r>
      <w:r w:rsidRPr="22673323" w:rsidR="32129839">
        <w:rPr>
          <w:rFonts w:ascii="Century Gothic" w:hAnsi="Century Gothic" w:eastAsia="Calibri" w:cs="Arial"/>
          <w:sz w:val="22"/>
          <w:szCs w:val="22"/>
          <w:u w:val="single"/>
        </w:rPr>
        <w:t xml:space="preserve"> appear</w:t>
      </w:r>
      <w:r w:rsidRPr="22673323" w:rsidR="008978B2">
        <w:rPr>
          <w:rFonts w:ascii="Century Gothic" w:hAnsi="Century Gothic" w:eastAsia="Calibri" w:cs="Arial"/>
          <w:sz w:val="22"/>
          <w:szCs w:val="22"/>
          <w:u w:val="single"/>
        </w:rPr>
        <w:t>s</w:t>
      </w:r>
      <w:r w:rsidRPr="22673323" w:rsidR="32129839">
        <w:rPr>
          <w:rFonts w:ascii="Century Gothic" w:hAnsi="Century Gothic" w:eastAsia="Calibri" w:cs="Arial"/>
          <w:sz w:val="22"/>
          <w:szCs w:val="22"/>
          <w:u w:val="single"/>
        </w:rPr>
        <w:t xml:space="preserve"> in the 856-seat Albert Theatre through August 16</w:t>
      </w:r>
      <w:r w:rsidRPr="22673323" w:rsidR="006151D0">
        <w:rPr>
          <w:rFonts w:ascii="Century Gothic" w:hAnsi="Century Gothic" w:eastAsia="Calibri" w:cs="Arial"/>
          <w:sz w:val="22"/>
          <w:szCs w:val="22"/>
          <w:u w:val="single"/>
        </w:rPr>
        <w:t>.</w:t>
      </w:r>
      <w:r w:rsidRPr="22673323" w:rsidR="006151D0">
        <w:rPr>
          <w:rFonts w:ascii="Century Gothic" w:hAnsi="Century Gothic" w:eastAsia="Calibri" w:cs="Arial"/>
          <w:sz w:val="22"/>
          <w:szCs w:val="22"/>
          <w:u w:val="single"/>
        </w:rPr>
        <w:t xml:space="preserve"> </w:t>
      </w:r>
      <w:r w:rsidRPr="22673323" w:rsidR="32129839">
        <w:rPr>
          <w:rFonts w:ascii="Century Gothic" w:hAnsi="Century Gothic" w:eastAsia="Calibri" w:cs="Arial"/>
          <w:sz w:val="22"/>
          <w:szCs w:val="22"/>
          <w:u w:val="single"/>
        </w:rPr>
        <w:t>For tickets ($</w:t>
      </w:r>
      <w:r w:rsidRPr="22673323" w:rsidR="2201C91D">
        <w:rPr>
          <w:rFonts w:ascii="Century Gothic" w:hAnsi="Century Gothic" w:eastAsia="Calibri" w:cs="Arial"/>
          <w:sz w:val="22"/>
          <w:szCs w:val="22"/>
          <w:u w:val="single"/>
        </w:rPr>
        <w:t>7</w:t>
      </w:r>
      <w:r w:rsidRPr="22673323" w:rsidR="32129839">
        <w:rPr>
          <w:rFonts w:ascii="Century Gothic" w:hAnsi="Century Gothic" w:eastAsia="Calibri" w:cs="Arial"/>
          <w:sz w:val="22"/>
          <w:szCs w:val="22"/>
          <w:u w:val="single"/>
        </w:rPr>
        <w:t>4</w:t>
      </w:r>
      <w:r w:rsidRPr="22673323" w:rsidR="32129839">
        <w:rPr>
          <w:rFonts w:ascii="Century Gothic" w:hAnsi="Century Gothic" w:eastAsia="Calibri" w:cs="Arial"/>
          <w:sz w:val="22"/>
          <w:szCs w:val="22"/>
          <w:u w:val="single"/>
        </w:rPr>
        <w:t xml:space="preserve"> - $25</w:t>
      </w:r>
      <w:r w:rsidRPr="22673323" w:rsidR="001C40D6">
        <w:rPr>
          <w:rFonts w:ascii="Century Gothic" w:hAnsi="Century Gothic" w:eastAsia="Calibri" w:cs="Arial"/>
          <w:sz w:val="22"/>
          <w:szCs w:val="22"/>
          <w:u w:val="single"/>
        </w:rPr>
        <w:t>9</w:t>
      </w:r>
      <w:r w:rsidRPr="22673323" w:rsidR="32129839">
        <w:rPr>
          <w:rFonts w:ascii="Century Gothic" w:hAnsi="Century Gothic" w:eastAsia="Calibri" w:cs="Arial"/>
          <w:sz w:val="22"/>
          <w:szCs w:val="22"/>
          <w:u w:val="single"/>
        </w:rPr>
        <w:t xml:space="preserve">, subject to change) call 312.443.3800 (12 noon- 5pm) or </w:t>
      </w:r>
      <w:r w:rsidRPr="22673323" w:rsidR="32129839">
        <w:rPr>
          <w:rFonts w:ascii="Century Gothic" w:hAnsi="Century Gothic" w:eastAsia="Calibri" w:cs="Arial"/>
          <w:sz w:val="22"/>
          <w:szCs w:val="22"/>
          <w:u w:val="single"/>
        </w:rPr>
        <w:t>purchase</w:t>
      </w:r>
      <w:r w:rsidRPr="22673323" w:rsidR="32129839">
        <w:rPr>
          <w:rFonts w:ascii="Century Gothic" w:hAnsi="Century Gothic" w:eastAsia="Calibri" w:cs="Arial"/>
          <w:sz w:val="22"/>
          <w:szCs w:val="22"/>
          <w:u w:val="single"/>
        </w:rPr>
        <w:t xml:space="preserve"> online at </w:t>
      </w:r>
      <w:hyperlink r:id="R7ecd7dbd86f94d2a">
        <w:r w:rsidRPr="22673323" w:rsidR="32129839">
          <w:rPr>
            <w:rStyle w:val="Hyperlink"/>
            <w:rFonts w:ascii="Century Gothic" w:hAnsi="Century Gothic" w:eastAsia="Calibri" w:cs="Arial"/>
            <w:color w:val="0070C0"/>
            <w:sz w:val="22"/>
            <w:szCs w:val="22"/>
          </w:rPr>
          <w:t>GoodmanTheatre.org/Iceboy</w:t>
        </w:r>
      </w:hyperlink>
      <w:r w:rsidRPr="22673323" w:rsidR="32129839">
        <w:rPr>
          <w:rFonts w:ascii="Century Gothic" w:hAnsi="Century Gothic" w:eastAsia="Calibri" w:cs="Arial"/>
          <w:sz w:val="22"/>
          <w:szCs w:val="22"/>
          <w:u w:val="single"/>
        </w:rPr>
        <w:t xml:space="preserve">. Looking for tickets </w:t>
      </w:r>
      <w:r w:rsidRPr="22673323" w:rsidR="32129839">
        <w:rPr>
          <w:rFonts w:ascii="Century Gothic" w:hAnsi="Century Gothic" w:eastAsia="Calibri" w:cs="Arial"/>
          <w:sz w:val="22"/>
          <w:szCs w:val="22"/>
          <w:u w:val="single"/>
        </w:rPr>
        <w:t>to</w:t>
      </w:r>
      <w:r w:rsidRPr="22673323" w:rsidR="32129839">
        <w:rPr>
          <w:rFonts w:ascii="Century Gothic" w:hAnsi="Century Gothic" w:eastAsia="Calibri" w:cs="Arial"/>
          <w:sz w:val="22"/>
          <w:szCs w:val="22"/>
          <w:u w:val="single"/>
        </w:rPr>
        <w:t xml:space="preserve"> a sold-out performance? </w:t>
      </w:r>
      <w:r w:rsidRPr="22673323" w:rsidR="39CA3B02">
        <w:rPr>
          <w:rFonts w:ascii="Century Gothic" w:hAnsi="Century Gothic" w:eastAsia="Calibri" w:cs="Arial"/>
          <w:sz w:val="22"/>
          <w:szCs w:val="22"/>
          <w:u w:val="single"/>
        </w:rPr>
        <w:t>A limited number of $75 stand-by tickets are available for purchase on the day of performance (by telephone only)</w:t>
      </w:r>
      <w:r w:rsidRPr="22673323" w:rsidR="32129839">
        <w:rPr>
          <w:rFonts w:ascii="Century Gothic" w:hAnsi="Century Gothic" w:eastAsia="Calibri" w:cs="Arial"/>
          <w:sz w:val="22"/>
          <w:szCs w:val="22"/>
          <w:u w:val="single"/>
        </w:rPr>
        <w:t xml:space="preserve">. Additionally, a limited number of $20 tickets are offered through a daily </w:t>
      </w:r>
      <w:r w:rsidRPr="22673323" w:rsidR="32129839">
        <w:rPr>
          <w:rFonts w:ascii="Century Gothic" w:hAnsi="Century Gothic" w:eastAsia="Calibri" w:cs="Arial"/>
          <w:sz w:val="22"/>
          <w:szCs w:val="22"/>
          <w:u w:val="single"/>
        </w:rPr>
        <w:t>lottery;</w:t>
      </w:r>
      <w:r w:rsidRPr="22673323" w:rsidR="32129839">
        <w:rPr>
          <w:rFonts w:ascii="Century Gothic" w:hAnsi="Century Gothic" w:eastAsia="Calibri" w:cs="Arial"/>
          <w:sz w:val="22"/>
          <w:szCs w:val="22"/>
          <w:u w:val="single"/>
        </w:rPr>
        <w:t xml:space="preserve"> visit </w:t>
      </w:r>
      <w:hyperlink r:id="R3167d95d1d0248af">
        <w:r w:rsidRPr="22673323" w:rsidR="32129839">
          <w:rPr>
            <w:rStyle w:val="Hyperlink"/>
            <w:rFonts w:ascii="Century Gothic" w:hAnsi="Century Gothic" w:eastAsia="Calibri" w:cs="Arial"/>
            <w:color w:val="0070C0"/>
            <w:sz w:val="22"/>
            <w:szCs w:val="22"/>
          </w:rPr>
          <w:t>TodayTix.com</w:t>
        </w:r>
        <w:r w:rsidRPr="22673323" w:rsidR="6A8485C7">
          <w:rPr>
            <w:rStyle w:val="Hyperlink"/>
            <w:rFonts w:ascii="Century Gothic" w:hAnsi="Century Gothic" w:eastAsia="Calibri" w:cs="Arial"/>
            <w:color w:val="0070C0"/>
            <w:sz w:val="22"/>
            <w:szCs w:val="22"/>
          </w:rPr>
          <w:t>/Iceboy</w:t>
        </w:r>
      </w:hyperlink>
      <w:r w:rsidRPr="22673323" w:rsidR="32129839">
        <w:rPr>
          <w:rFonts w:ascii="Century Gothic" w:hAnsi="Century Gothic" w:eastAsia="Calibri" w:cs="Arial"/>
          <w:sz w:val="22"/>
          <w:szCs w:val="22"/>
          <w:u w:val="single"/>
        </w:rPr>
        <w:t xml:space="preserve"> for details</w:t>
      </w:r>
      <w:r w:rsidRPr="22673323" w:rsidR="32129839">
        <w:rPr>
          <w:rFonts w:ascii="Century Gothic" w:hAnsi="Century Gothic" w:eastAsia="Calibri" w:cs="Arial"/>
          <w:sz w:val="22"/>
          <w:szCs w:val="22"/>
        </w:rPr>
        <w:t xml:space="preserve">. The Goodman is grateful for the support of its </w:t>
      </w:r>
      <w:r w:rsidRPr="22673323" w:rsidR="32129839">
        <w:rPr>
          <w:rFonts w:ascii="Century Gothic" w:hAnsi="Century Gothic" w:eastAsia="Calibri" w:cs="Arial"/>
          <w:i w:val="1"/>
          <w:iCs w:val="1"/>
          <w:sz w:val="22"/>
          <w:szCs w:val="22"/>
        </w:rPr>
        <w:t>Iceboy</w:t>
      </w:r>
      <w:r w:rsidRPr="22673323" w:rsidR="32129839">
        <w:rPr>
          <w:rFonts w:ascii="Century Gothic" w:hAnsi="Century Gothic" w:eastAsia="Calibri" w:cs="Arial"/>
          <w:i w:val="1"/>
          <w:iCs w:val="1"/>
          <w:sz w:val="22"/>
          <w:szCs w:val="22"/>
        </w:rPr>
        <w:t>!</w:t>
      </w:r>
      <w:r w:rsidRPr="22673323" w:rsidR="32129839">
        <w:rPr>
          <w:rFonts w:ascii="Century Gothic" w:hAnsi="Century Gothic" w:eastAsia="Calibri" w:cs="Arial"/>
          <w:sz w:val="22"/>
          <w:szCs w:val="22"/>
        </w:rPr>
        <w:t xml:space="preserve"> </w:t>
      </w:r>
      <w:r w:rsidRPr="22673323" w:rsidR="32129839">
        <w:rPr>
          <w:rFonts w:ascii="Century Gothic" w:hAnsi="Century Gothic" w:eastAsia="Calibri" w:cs="Arial"/>
          <w:sz w:val="22"/>
          <w:szCs w:val="22"/>
        </w:rPr>
        <w:t>sponsors</w:t>
      </w:r>
      <w:r w:rsidRPr="22673323" w:rsidR="32129839">
        <w:rPr>
          <w:rFonts w:ascii="Century Gothic" w:hAnsi="Century Gothic" w:eastAsia="Calibri" w:cs="Arial"/>
          <w:sz w:val="22"/>
          <w:szCs w:val="22"/>
        </w:rPr>
        <w:t>: Edgerton Foundation (New Play Award), Mayer Brown (Lead Corporate Sponsor</w:t>
      </w:r>
      <w:r w:rsidRPr="22673323" w:rsidR="32129839">
        <w:rPr>
          <w:rFonts w:ascii="Century Gothic" w:hAnsi="Century Gothic" w:eastAsia="Calibri" w:cs="Arial"/>
          <w:sz w:val="22"/>
          <w:szCs w:val="22"/>
        </w:rPr>
        <w:t>)</w:t>
      </w:r>
      <w:r w:rsidRPr="22673323" w:rsidR="32129839">
        <w:rPr>
          <w:rFonts w:ascii="Century Gothic" w:hAnsi="Century Gothic" w:eastAsia="Calibri" w:cs="Arial"/>
          <w:sz w:val="22"/>
          <w:szCs w:val="22"/>
        </w:rPr>
        <w:t xml:space="preserve"> and Athletico (</w:t>
      </w:r>
      <w:r w:rsidRPr="22673323" w:rsidR="7DAB96F8">
        <w:rPr>
          <w:rFonts w:ascii="Century Gothic" w:hAnsi="Century Gothic" w:eastAsia="Calibri" w:cs="Arial"/>
          <w:sz w:val="22"/>
          <w:szCs w:val="22"/>
        </w:rPr>
        <w:t xml:space="preserve">The Official </w:t>
      </w:r>
      <w:r w:rsidRPr="22673323" w:rsidR="32129839">
        <w:rPr>
          <w:rFonts w:ascii="Century Gothic" w:hAnsi="Century Gothic" w:eastAsia="Calibri" w:cs="Arial"/>
          <w:sz w:val="22"/>
          <w:szCs w:val="22"/>
        </w:rPr>
        <w:t>Physical Therapy Provider</w:t>
      </w:r>
      <w:r w:rsidRPr="22673323" w:rsidR="7DAB96F8">
        <w:rPr>
          <w:rFonts w:ascii="Century Gothic" w:hAnsi="Century Gothic" w:eastAsia="Calibri" w:cs="Arial"/>
          <w:sz w:val="22"/>
          <w:szCs w:val="22"/>
        </w:rPr>
        <w:t xml:space="preserve"> for Goodman Theatre</w:t>
      </w:r>
      <w:r w:rsidRPr="22673323" w:rsidR="32129839">
        <w:rPr>
          <w:rFonts w:ascii="Century Gothic" w:hAnsi="Century Gothic" w:eastAsia="Calibri" w:cs="Arial"/>
          <w:sz w:val="22"/>
          <w:szCs w:val="22"/>
        </w:rPr>
        <w:t>).</w:t>
      </w:r>
    </w:p>
    <w:p w:rsidR="00457DD4" w:rsidP="7EFA557A" w:rsidRDefault="00457DD4" w14:paraId="03D2CAB1" w14:textId="48736CBB">
      <w:pPr>
        <w:spacing w:line="252" w:lineRule="auto"/>
        <w:rPr>
          <w:rFonts w:ascii="Century Gothic" w:hAnsi="Century Gothic" w:eastAsia="Calibri" w:cs="Arial"/>
          <w:sz w:val="22"/>
          <w:szCs w:val="22"/>
        </w:rPr>
      </w:pPr>
    </w:p>
    <w:p w:rsidRPr="008B7D28" w:rsidR="00457DD4" w:rsidP="008B7D28" w:rsidRDefault="00F06388" w14:paraId="07C5110B" w14:textId="7321186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r>
        <w:rPr>
          <w:rFonts w:ascii="Century Gothic" w:hAnsi="Century Gothic" w:eastAsia="Century Gothic" w:cs="Century Gothic"/>
          <w:color w:val="000000" w:themeColor="text1"/>
          <w:sz w:val="22"/>
          <w:szCs w:val="22"/>
        </w:rPr>
        <w:t xml:space="preserve">In </w:t>
      </w:r>
      <w:r w:rsidRPr="004D50DE">
        <w:rPr>
          <w:rFonts w:ascii="Century Gothic" w:hAnsi="Century Gothic" w:eastAsia="Century Gothic" w:cs="Century Gothic"/>
          <w:i/>
          <w:iCs/>
          <w:color w:val="000000" w:themeColor="text1"/>
          <w:sz w:val="22"/>
          <w:szCs w:val="22"/>
        </w:rPr>
        <w:t>Iceboy</w:t>
      </w:r>
      <w:r w:rsidRPr="004D50DE" w:rsidR="00041708">
        <w:rPr>
          <w:rFonts w:ascii="Century Gothic" w:hAnsi="Century Gothic" w:eastAsia="Century Gothic" w:cs="Century Gothic"/>
          <w:i/>
          <w:iCs/>
          <w:color w:val="000000" w:themeColor="text1"/>
          <w:sz w:val="22"/>
          <w:szCs w:val="22"/>
        </w:rPr>
        <w:t>!</w:t>
      </w:r>
      <w:r w:rsidR="00041708">
        <w:rPr>
          <w:rFonts w:ascii="Century Gothic" w:hAnsi="Century Gothic" w:eastAsia="Century Gothic" w:cs="Century Gothic"/>
          <w:color w:val="000000" w:themeColor="text1"/>
          <w:sz w:val="22"/>
          <w:szCs w:val="22"/>
        </w:rPr>
        <w:t xml:space="preserve">, </w:t>
      </w:r>
      <w:r w:rsidRPr="2EE6A309" w:rsidR="174844B9">
        <w:rPr>
          <w:rFonts w:ascii="Century Gothic" w:hAnsi="Century Gothic" w:eastAsia="Century Gothic" w:cs="Century Gothic"/>
          <w:color w:val="000000" w:themeColor="text1"/>
          <w:sz w:val="22"/>
          <w:szCs w:val="22"/>
        </w:rPr>
        <w:t>Broadway’s brightest star of 1939, Vera Vimm (</w:t>
      </w:r>
      <w:r w:rsidRPr="2EE6A309" w:rsidR="174844B9">
        <w:rPr>
          <w:rFonts w:ascii="Century Gothic" w:hAnsi="Century Gothic" w:eastAsia="Century Gothic" w:cs="Century Gothic"/>
          <w:b/>
          <w:bCs/>
          <w:color w:val="000000" w:themeColor="text1"/>
          <w:sz w:val="22"/>
          <w:szCs w:val="22"/>
        </w:rPr>
        <w:t>Megan Mullally</w:t>
      </w:r>
      <w:r w:rsidRPr="2EE6A309" w:rsidR="174844B9">
        <w:rPr>
          <w:rFonts w:ascii="Century Gothic" w:hAnsi="Century Gothic" w:eastAsia="Century Gothic" w:cs="Century Gothic"/>
          <w:color w:val="000000" w:themeColor="text1"/>
          <w:sz w:val="22"/>
          <w:szCs w:val="22"/>
        </w:rPr>
        <w:t>), is at the top of her game. But when she adopts a 40,000-year-old Neanderthal discovered frozen in the Arctic, the spotlight begins to shift. As Iceboy (</w:t>
      </w:r>
      <w:r w:rsidRPr="2EE6A309" w:rsidR="174844B9">
        <w:rPr>
          <w:rFonts w:ascii="Century Gothic" w:hAnsi="Century Gothic" w:eastAsia="Century Gothic" w:cs="Century Gothic"/>
          <w:b/>
          <w:bCs/>
          <w:color w:val="000000" w:themeColor="text1"/>
          <w:sz w:val="22"/>
          <w:szCs w:val="22"/>
        </w:rPr>
        <w:t>Grey Henson</w:t>
      </w:r>
      <w:r w:rsidRPr="2EE6A309" w:rsidR="174844B9">
        <w:rPr>
          <w:rFonts w:ascii="Century Gothic" w:hAnsi="Century Gothic" w:eastAsia="Century Gothic" w:cs="Century Gothic"/>
          <w:color w:val="000000" w:themeColor="text1"/>
          <w:sz w:val="22"/>
          <w:szCs w:val="22"/>
        </w:rPr>
        <w:t>) thaws, he unexpectedly becomes a theatrical sensation, inspiring the “father of the American drama” Eugene O’Neill (</w:t>
      </w:r>
      <w:r w:rsidRPr="2EE6A309" w:rsidR="174844B9">
        <w:rPr>
          <w:rFonts w:ascii="Century Gothic" w:hAnsi="Century Gothic" w:eastAsia="Century Gothic" w:cs="Century Gothic"/>
          <w:b/>
          <w:bCs/>
          <w:color w:val="000000" w:themeColor="text1"/>
          <w:sz w:val="22"/>
          <w:szCs w:val="22"/>
        </w:rPr>
        <w:t>Nick Offerman</w:t>
      </w:r>
      <w:r w:rsidRPr="2EE6A309" w:rsidR="174844B9">
        <w:rPr>
          <w:rFonts w:ascii="Century Gothic" w:hAnsi="Century Gothic" w:eastAsia="Century Gothic" w:cs="Century Gothic"/>
          <w:color w:val="000000" w:themeColor="text1"/>
          <w:sz w:val="22"/>
          <w:szCs w:val="22"/>
        </w:rPr>
        <w:t xml:space="preserve">) and challenging Vera for center stage. </w:t>
      </w:r>
      <w:r w:rsidRPr="00C3050E" w:rsidR="00A53486">
        <w:rPr>
          <w:rFonts w:ascii="Century Gothic" w:hAnsi="Century Gothic" w:eastAsia="Calibri" w:cs="Arial"/>
          <w:sz w:val="22"/>
          <w:szCs w:val="22"/>
        </w:rPr>
        <w:t xml:space="preserve">A </w:t>
      </w:r>
      <w:r w:rsidRPr="07703BB9" w:rsidR="00A53486">
        <w:rPr>
          <w:rFonts w:ascii="Century Gothic" w:hAnsi="Century Gothic" w:eastAsia="Calibri" w:cs="Arial"/>
          <w:sz w:val="22"/>
          <w:szCs w:val="22"/>
        </w:rPr>
        <w:t>“highly original, frothy nightcap to a Centennial Season of successful productions, and a nice way to kick off The Goodman’s next act” (</w:t>
      </w:r>
      <w:r w:rsidRPr="07703BB9" w:rsidR="00A53486">
        <w:rPr>
          <w:rFonts w:ascii="Century Gothic" w:hAnsi="Century Gothic" w:eastAsia="Calibri" w:cs="Arial"/>
          <w:i/>
          <w:iCs/>
          <w:sz w:val="22"/>
          <w:szCs w:val="22"/>
        </w:rPr>
        <w:t>Newcity</w:t>
      </w:r>
      <w:r w:rsidRPr="07703BB9" w:rsidR="00A53486">
        <w:rPr>
          <w:rFonts w:ascii="Century Gothic" w:hAnsi="Century Gothic" w:eastAsia="Calibri" w:cs="Arial"/>
          <w:sz w:val="22"/>
          <w:szCs w:val="22"/>
        </w:rPr>
        <w:t>)</w:t>
      </w:r>
      <w:r w:rsidR="00A53486">
        <w:rPr>
          <w:rFonts w:ascii="Century Gothic" w:hAnsi="Century Gothic" w:eastAsia="Calibri" w:cs="Arial"/>
          <w:sz w:val="22"/>
          <w:szCs w:val="22"/>
        </w:rPr>
        <w:t xml:space="preserve">, </w:t>
      </w:r>
      <w:r w:rsidRPr="00C3050E" w:rsidR="00A53486">
        <w:rPr>
          <w:rFonts w:ascii="Century Gothic" w:hAnsi="Century Gothic" w:eastAsia="Calibri" w:cs="Arial"/>
          <w:i/>
          <w:iCs/>
          <w:sz w:val="22"/>
          <w:szCs w:val="22"/>
        </w:rPr>
        <w:t>Iceboy!</w:t>
      </w:r>
      <w:r w:rsidR="00A53486">
        <w:rPr>
          <w:rFonts w:ascii="Century Gothic" w:hAnsi="Century Gothic" w:eastAsia="Calibri" w:cs="Arial"/>
          <w:sz w:val="22"/>
          <w:szCs w:val="22"/>
        </w:rPr>
        <w:t xml:space="preserve"> </w:t>
      </w:r>
      <w:r w:rsidRPr="001C40D6" w:rsidR="00A53486">
        <w:rPr>
          <w:rFonts w:ascii="Century Gothic" w:hAnsi="Century Gothic" w:eastAsia="Calibri" w:cs="Arial"/>
          <w:sz w:val="22"/>
          <w:szCs w:val="22"/>
        </w:rPr>
        <w:t xml:space="preserve">features music by </w:t>
      </w:r>
      <w:r w:rsidRPr="005C245E" w:rsidR="00A53486">
        <w:rPr>
          <w:rFonts w:ascii="Century Gothic" w:hAnsi="Century Gothic" w:eastAsia="Calibri" w:cs="Arial"/>
          <w:b/>
          <w:bCs/>
          <w:sz w:val="22"/>
          <w:szCs w:val="22"/>
        </w:rPr>
        <w:t>Mark Hollmann</w:t>
      </w:r>
      <w:r w:rsidRPr="001C40D6" w:rsidR="00A53486">
        <w:rPr>
          <w:rFonts w:ascii="Century Gothic" w:hAnsi="Century Gothic" w:eastAsia="Calibri" w:cs="Arial"/>
          <w:sz w:val="22"/>
          <w:szCs w:val="22"/>
        </w:rPr>
        <w:t xml:space="preserve">, lyrics by </w:t>
      </w:r>
      <w:r w:rsidRPr="00930552" w:rsidR="00A53486">
        <w:rPr>
          <w:rFonts w:ascii="Century Gothic" w:hAnsi="Century Gothic" w:eastAsia="Calibri" w:cs="Arial"/>
          <w:b/>
          <w:bCs/>
          <w:sz w:val="22"/>
          <w:szCs w:val="22"/>
        </w:rPr>
        <w:t>Mark Hollmann and Jay Reiss</w:t>
      </w:r>
      <w:r w:rsidRPr="001C40D6" w:rsidR="00A53486">
        <w:rPr>
          <w:rFonts w:ascii="Century Gothic" w:hAnsi="Century Gothic" w:eastAsia="Calibri" w:cs="Arial"/>
          <w:sz w:val="22"/>
          <w:szCs w:val="22"/>
        </w:rPr>
        <w:t xml:space="preserve">, and book by </w:t>
      </w:r>
      <w:r w:rsidRPr="008527E0" w:rsidR="00A53486">
        <w:rPr>
          <w:rFonts w:ascii="Century Gothic" w:hAnsi="Century Gothic" w:eastAsia="Calibri" w:cs="Arial"/>
          <w:b/>
          <w:bCs/>
          <w:sz w:val="22"/>
          <w:szCs w:val="22"/>
        </w:rPr>
        <w:t>Erin Quinn Purcell and Jay Reiss</w:t>
      </w:r>
      <w:r w:rsidRPr="001C40D6" w:rsidR="00A53486">
        <w:rPr>
          <w:rFonts w:ascii="Century Gothic" w:hAnsi="Century Gothic" w:eastAsia="Calibri" w:cs="Arial"/>
          <w:sz w:val="22"/>
          <w:szCs w:val="22"/>
        </w:rPr>
        <w:t xml:space="preserve">—the Tony Award-winning creators behind </w:t>
      </w:r>
      <w:r w:rsidRPr="001C40D6" w:rsidR="00A53486">
        <w:rPr>
          <w:rFonts w:ascii="Century Gothic" w:hAnsi="Century Gothic" w:eastAsia="Calibri" w:cs="Arial"/>
          <w:i/>
          <w:iCs/>
          <w:sz w:val="22"/>
          <w:szCs w:val="22"/>
        </w:rPr>
        <w:t xml:space="preserve">Urinetown </w:t>
      </w:r>
      <w:r w:rsidRPr="001C40D6" w:rsidR="00A53486">
        <w:rPr>
          <w:rFonts w:ascii="Century Gothic" w:hAnsi="Century Gothic" w:eastAsia="Calibri" w:cs="Arial"/>
          <w:sz w:val="22"/>
          <w:szCs w:val="22"/>
        </w:rPr>
        <w:t xml:space="preserve">(Hollmann, with Greg Kotis) and </w:t>
      </w:r>
      <w:r w:rsidRPr="001C40D6" w:rsidR="00A53486">
        <w:rPr>
          <w:rFonts w:ascii="Century Gothic" w:hAnsi="Century Gothic" w:eastAsia="Calibri" w:cs="Arial"/>
          <w:i/>
          <w:iCs/>
          <w:sz w:val="22"/>
          <w:szCs w:val="22"/>
        </w:rPr>
        <w:t>The 25</w:t>
      </w:r>
      <w:r w:rsidRPr="001C40D6" w:rsidR="00A53486">
        <w:rPr>
          <w:rFonts w:ascii="Century Gothic" w:hAnsi="Century Gothic" w:eastAsia="Calibri" w:cs="Arial"/>
          <w:i/>
          <w:iCs/>
          <w:sz w:val="22"/>
          <w:szCs w:val="22"/>
          <w:vertAlign w:val="superscript"/>
        </w:rPr>
        <w:t>th</w:t>
      </w:r>
      <w:r w:rsidRPr="001C40D6" w:rsidR="00A53486">
        <w:rPr>
          <w:rFonts w:ascii="Century Gothic" w:hAnsi="Century Gothic" w:eastAsia="Calibri" w:cs="Arial"/>
          <w:i/>
          <w:iCs/>
          <w:sz w:val="22"/>
          <w:szCs w:val="22"/>
        </w:rPr>
        <w:t xml:space="preserve"> Annual Putnam County Spelling Bee</w:t>
      </w:r>
      <w:r w:rsidRPr="001C40D6" w:rsidR="00A53486">
        <w:rPr>
          <w:rFonts w:ascii="Century Gothic" w:hAnsi="Century Gothic" w:eastAsia="Calibri" w:cs="Arial"/>
          <w:sz w:val="22"/>
          <w:szCs w:val="22"/>
        </w:rPr>
        <w:t xml:space="preserve"> (Reiss, with Rachel Sheinkin and William Finn). </w:t>
      </w:r>
      <w:r w:rsidRPr="00C03BFD" w:rsidR="00A53486">
        <w:rPr>
          <w:rFonts w:ascii="Century Gothic" w:hAnsi="Century Gothic" w:eastAsia="Calibri" w:cs="Arial"/>
          <w:b/>
          <w:bCs/>
          <w:sz w:val="22"/>
          <w:szCs w:val="22"/>
        </w:rPr>
        <w:t>Marc Bruni</w:t>
      </w:r>
      <w:r w:rsidRPr="001C40D6" w:rsidR="00A53486">
        <w:rPr>
          <w:rFonts w:ascii="Century Gothic" w:hAnsi="Century Gothic" w:eastAsia="Calibri" w:cs="Arial"/>
          <w:sz w:val="22"/>
          <w:szCs w:val="22"/>
        </w:rPr>
        <w:t xml:space="preserve"> directs and </w:t>
      </w:r>
      <w:r w:rsidRPr="00DE2D44" w:rsidR="00A53486">
        <w:rPr>
          <w:rFonts w:ascii="Century Gothic" w:hAnsi="Century Gothic" w:eastAsia="Calibri" w:cs="Arial"/>
          <w:b/>
          <w:bCs/>
          <w:sz w:val="22"/>
          <w:szCs w:val="22"/>
        </w:rPr>
        <w:t>JoAnn M. Hunter</w:t>
      </w:r>
      <w:r w:rsidRPr="001C40D6" w:rsidR="00A53486">
        <w:rPr>
          <w:rFonts w:ascii="Century Gothic" w:hAnsi="Century Gothic" w:eastAsia="Calibri" w:cs="Arial"/>
          <w:sz w:val="22"/>
          <w:szCs w:val="22"/>
        </w:rPr>
        <w:t xml:space="preserve"> choreographs.</w:t>
      </w:r>
      <w:r w:rsidR="008B7D28">
        <w:rPr>
          <w:rFonts w:ascii="Century Gothic" w:hAnsi="Century Gothic" w:eastAsia="Century Gothic" w:cs="Century Gothic"/>
          <w:color w:val="000000" w:themeColor="text1"/>
          <w:sz w:val="22"/>
          <w:szCs w:val="22"/>
        </w:rPr>
        <w:t xml:space="preserve"> </w:t>
      </w:r>
      <w:r w:rsidRPr="19A0A9B3" w:rsidR="00D73389">
        <w:rPr>
          <w:rFonts w:ascii="Century Gothic" w:hAnsi="Century Gothic" w:eastAsia="Calibri" w:cs="Arial"/>
          <w:sz w:val="22"/>
          <w:szCs w:val="22"/>
        </w:rPr>
        <w:t>T</w:t>
      </w:r>
      <w:r w:rsidRPr="19A0A9B3" w:rsidR="00843C37">
        <w:rPr>
          <w:rFonts w:ascii="Century Gothic" w:hAnsi="Century Gothic" w:eastAsia="Calibri" w:cs="Arial"/>
          <w:sz w:val="22"/>
          <w:szCs w:val="22"/>
        </w:rPr>
        <w:t xml:space="preserve">he cast </w:t>
      </w:r>
      <w:r w:rsidR="002D0EB9">
        <w:rPr>
          <w:rFonts w:ascii="Century Gothic" w:hAnsi="Century Gothic" w:eastAsia="Calibri" w:cs="Arial"/>
          <w:sz w:val="22"/>
          <w:szCs w:val="22"/>
        </w:rPr>
        <w:t>also includ</w:t>
      </w:r>
      <w:r w:rsidR="00ED313B">
        <w:rPr>
          <w:rFonts w:ascii="Century Gothic" w:hAnsi="Century Gothic" w:eastAsia="Calibri" w:cs="Arial"/>
          <w:sz w:val="22"/>
          <w:szCs w:val="22"/>
        </w:rPr>
        <w:t>es</w:t>
      </w:r>
      <w:r w:rsidRPr="19A0A9B3" w:rsidR="25B33E62">
        <w:rPr>
          <w:rFonts w:ascii="Century Gothic" w:hAnsi="Century Gothic" w:eastAsia="Calibri" w:cs="Arial"/>
          <w:sz w:val="22"/>
          <w:szCs w:val="22"/>
        </w:rPr>
        <w:t xml:space="preserve"> </w:t>
      </w:r>
      <w:r w:rsidRPr="19A0A9B3" w:rsidR="726E5F2D">
        <w:rPr>
          <w:rFonts w:ascii="Century Gothic" w:hAnsi="Century Gothic" w:eastAsia="Calibri" w:cs="Arial"/>
          <w:b/>
          <w:bCs/>
          <w:sz w:val="22"/>
          <w:szCs w:val="22"/>
        </w:rPr>
        <w:t>Cedric Yarbrough</w:t>
      </w:r>
      <w:r w:rsidRPr="19A0A9B3" w:rsidR="726E5F2D">
        <w:rPr>
          <w:rFonts w:ascii="Century Gothic" w:hAnsi="Century Gothic" w:eastAsia="Calibri" w:cs="Arial"/>
          <w:sz w:val="22"/>
          <w:szCs w:val="22"/>
        </w:rPr>
        <w:t xml:space="preserve"> (Comedy Central’s </w:t>
      </w:r>
      <w:r w:rsidRPr="19A0A9B3" w:rsidR="726E5F2D">
        <w:rPr>
          <w:rFonts w:ascii="Century Gothic" w:hAnsi="Century Gothic" w:eastAsia="Calibri" w:cs="Arial"/>
          <w:i/>
          <w:iCs/>
          <w:sz w:val="22"/>
          <w:szCs w:val="22"/>
        </w:rPr>
        <w:t>Reno 911!</w:t>
      </w:r>
      <w:r w:rsidRPr="19A0A9B3" w:rsidR="726E5F2D">
        <w:rPr>
          <w:rFonts w:ascii="Century Gothic" w:hAnsi="Century Gothic" w:eastAsia="Calibri" w:cs="Arial"/>
          <w:sz w:val="22"/>
          <w:szCs w:val="22"/>
        </w:rPr>
        <w:t>),</w:t>
      </w:r>
      <w:r w:rsidRPr="19A0A9B3" w:rsidR="1F26C3D5">
        <w:rPr>
          <w:rFonts w:ascii="Century Gothic" w:hAnsi="Century Gothic" w:eastAsia="Calibri" w:cs="Arial"/>
          <w:sz w:val="22"/>
          <w:szCs w:val="22"/>
        </w:rPr>
        <w:t xml:space="preserve"> </w:t>
      </w:r>
      <w:r w:rsidRPr="19A0A9B3" w:rsidR="009B3E9E">
        <w:rPr>
          <w:rFonts w:ascii="Century Gothic" w:hAnsi="Century Gothic" w:eastAsia="Calibri" w:cs="Arial"/>
          <w:sz w:val="22"/>
          <w:szCs w:val="22"/>
        </w:rPr>
        <w:t>Tony Award nominee</w:t>
      </w:r>
      <w:r w:rsidRPr="19A0A9B3" w:rsidR="009B3E9E">
        <w:rPr>
          <w:rFonts w:ascii="Century Gothic" w:hAnsi="Century Gothic" w:eastAsia="Calibri" w:cs="Arial"/>
          <w:b/>
          <w:bCs/>
          <w:sz w:val="22"/>
          <w:szCs w:val="22"/>
        </w:rPr>
        <w:t xml:space="preserve"> Sarah Stiles</w:t>
      </w:r>
      <w:r w:rsidRPr="19A0A9B3" w:rsidR="009B3E9E">
        <w:rPr>
          <w:rFonts w:ascii="Century Gothic" w:hAnsi="Century Gothic" w:eastAsia="Calibri" w:cs="Arial"/>
          <w:sz w:val="22"/>
          <w:szCs w:val="22"/>
        </w:rPr>
        <w:t xml:space="preserve"> (Broadway’s </w:t>
      </w:r>
      <w:r w:rsidRPr="19A0A9B3" w:rsidR="009B3E9E">
        <w:rPr>
          <w:rFonts w:ascii="Century Gothic" w:hAnsi="Century Gothic" w:eastAsia="Calibri" w:cs="Arial"/>
          <w:i/>
          <w:iCs/>
          <w:sz w:val="22"/>
          <w:szCs w:val="22"/>
        </w:rPr>
        <w:t>Tootsie</w:t>
      </w:r>
      <w:r w:rsidRPr="19A0A9B3" w:rsidR="009B3E9E">
        <w:rPr>
          <w:rFonts w:ascii="Century Gothic" w:hAnsi="Century Gothic" w:eastAsia="Calibri" w:cs="Arial"/>
          <w:sz w:val="22"/>
          <w:szCs w:val="22"/>
        </w:rPr>
        <w:t>)</w:t>
      </w:r>
      <w:r w:rsidRPr="19A0A9B3" w:rsidR="008423D4">
        <w:rPr>
          <w:rFonts w:ascii="Century Gothic" w:hAnsi="Century Gothic" w:eastAsia="Calibri" w:cs="Arial"/>
          <w:sz w:val="22"/>
          <w:szCs w:val="22"/>
        </w:rPr>
        <w:t xml:space="preserve"> and </w:t>
      </w:r>
      <w:r w:rsidRPr="19A0A9B3" w:rsidR="1F26C3D5">
        <w:rPr>
          <w:rFonts w:ascii="Century Gothic" w:hAnsi="Century Gothic" w:eastAsia="Calibri" w:cs="Arial"/>
          <w:b/>
          <w:bCs/>
          <w:sz w:val="22"/>
          <w:szCs w:val="22"/>
        </w:rPr>
        <w:t>Alex Goodrich</w:t>
      </w:r>
      <w:r w:rsidRPr="19A0A9B3" w:rsidR="1F26C3D5">
        <w:rPr>
          <w:rFonts w:ascii="Century Gothic" w:hAnsi="Century Gothic" w:eastAsia="Calibri" w:cs="Arial"/>
          <w:sz w:val="22"/>
          <w:szCs w:val="22"/>
        </w:rPr>
        <w:t xml:space="preserve"> (Marriott Theatre’s </w:t>
      </w:r>
      <w:r w:rsidRPr="19A0A9B3" w:rsidR="1F26C3D5">
        <w:rPr>
          <w:rFonts w:ascii="Century Gothic" w:hAnsi="Century Gothic" w:eastAsia="Calibri" w:cs="Arial"/>
          <w:i/>
          <w:iCs/>
          <w:sz w:val="22"/>
          <w:szCs w:val="22"/>
        </w:rPr>
        <w:t>Hero: The Musical</w:t>
      </w:r>
      <w:r w:rsidRPr="19A0A9B3" w:rsidR="1F26C3D5">
        <w:rPr>
          <w:rFonts w:ascii="Century Gothic" w:hAnsi="Century Gothic" w:eastAsia="Calibri" w:cs="Arial"/>
          <w:sz w:val="22"/>
          <w:szCs w:val="22"/>
        </w:rPr>
        <w:t>)</w:t>
      </w:r>
      <w:r w:rsidRPr="19A0A9B3" w:rsidR="008423D4">
        <w:rPr>
          <w:rFonts w:ascii="Century Gothic" w:hAnsi="Century Gothic" w:eastAsia="Calibri" w:cs="Arial"/>
          <w:sz w:val="22"/>
          <w:szCs w:val="22"/>
        </w:rPr>
        <w:t xml:space="preserve">, together with </w:t>
      </w:r>
      <w:r w:rsidRPr="19A0A9B3" w:rsidR="5C2BBF0D">
        <w:rPr>
          <w:rFonts w:ascii="Century Gothic" w:hAnsi="Century Gothic" w:eastAsia="Calibri" w:cs="Arial"/>
          <w:b/>
          <w:bCs/>
          <w:sz w:val="22"/>
          <w:szCs w:val="22"/>
        </w:rPr>
        <w:t>Donterrio</w:t>
      </w:r>
      <w:r w:rsidRPr="19A0A9B3" w:rsidR="02C3E767">
        <w:rPr>
          <w:rFonts w:ascii="Century Gothic" w:hAnsi="Century Gothic" w:eastAsia="Calibri" w:cs="Arial"/>
          <w:b/>
          <w:bCs/>
          <w:sz w:val="22"/>
          <w:szCs w:val="22"/>
        </w:rPr>
        <w:t xml:space="preserve"> </w:t>
      </w:r>
      <w:r w:rsidRPr="19A0A9B3" w:rsidR="02C3E767">
        <w:rPr>
          <w:rFonts w:ascii="Century Gothic" w:hAnsi="Century Gothic" w:eastAsia="Calibri" w:cs="Arial"/>
          <w:sz w:val="22"/>
          <w:szCs w:val="22"/>
        </w:rPr>
        <w:t>(</w:t>
      </w:r>
      <w:r w:rsidRPr="19A0A9B3" w:rsidR="02C3E767">
        <w:rPr>
          <w:rFonts w:ascii="Century Gothic" w:hAnsi="Century Gothic" w:eastAsia="Calibri" w:cs="Arial"/>
          <w:i/>
          <w:iCs/>
          <w:sz w:val="22"/>
          <w:szCs w:val="22"/>
        </w:rPr>
        <w:t>Nightbirds</w:t>
      </w:r>
      <w:r w:rsidRPr="19A0A9B3" w:rsidR="02C3E767">
        <w:rPr>
          <w:rFonts w:ascii="Century Gothic" w:hAnsi="Century Gothic" w:eastAsia="Calibri" w:cs="Arial"/>
          <w:sz w:val="22"/>
          <w:szCs w:val="22"/>
        </w:rPr>
        <w:t>)</w:t>
      </w:r>
      <w:r w:rsidRPr="19A0A9B3" w:rsidR="5C2BBF0D">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Melanie Brezill</w:t>
      </w:r>
      <w:r w:rsidRPr="19A0A9B3" w:rsidR="7CBA4C9B">
        <w:rPr>
          <w:rFonts w:ascii="Century Gothic" w:hAnsi="Century Gothic" w:eastAsia="Calibri" w:cs="Arial"/>
          <w:b/>
          <w:bCs/>
          <w:sz w:val="22"/>
          <w:szCs w:val="22"/>
        </w:rPr>
        <w:t xml:space="preserve"> </w:t>
      </w:r>
      <w:r w:rsidRPr="19A0A9B3" w:rsidR="7CBA4C9B">
        <w:rPr>
          <w:rFonts w:ascii="Century Gothic" w:hAnsi="Century Gothic" w:eastAsia="Calibri" w:cs="Arial"/>
          <w:i/>
          <w:iCs/>
          <w:sz w:val="22"/>
          <w:szCs w:val="22"/>
        </w:rPr>
        <w:t>(A Christmas Carol</w:t>
      </w:r>
      <w:r w:rsidRPr="19A0A9B3" w:rsidR="7CBA4C9B">
        <w:rPr>
          <w:rFonts w:ascii="Century Gothic" w:hAnsi="Century Gothic" w:eastAsia="Calibri" w:cs="Arial"/>
          <w:sz w:val="22"/>
          <w:szCs w:val="22"/>
        </w:rPr>
        <w:t>)</w:t>
      </w:r>
      <w:r w:rsidRPr="19A0A9B3" w:rsidR="5C2BBF0D">
        <w:rPr>
          <w:rFonts w:ascii="Century Gothic" w:hAnsi="Century Gothic" w:eastAsia="Calibri" w:cs="Arial"/>
          <w:i/>
          <w:iCs/>
          <w:sz w:val="22"/>
          <w:szCs w:val="22"/>
        </w:rPr>
        <w:t>,</w:t>
      </w:r>
      <w:r w:rsidRPr="19A0A9B3" w:rsidR="5C2BBF0D">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Will Koski</w:t>
      </w:r>
      <w:r w:rsidRPr="19A0A9B3" w:rsidR="2524C1A5">
        <w:rPr>
          <w:rFonts w:ascii="Century Gothic" w:hAnsi="Century Gothic" w:eastAsia="Calibri" w:cs="Arial"/>
          <w:b/>
          <w:bCs/>
          <w:sz w:val="22"/>
          <w:szCs w:val="22"/>
        </w:rPr>
        <w:t xml:space="preserve"> </w:t>
      </w:r>
      <w:r w:rsidRPr="19A0A9B3" w:rsidR="2524C1A5">
        <w:rPr>
          <w:rFonts w:ascii="Century Gothic" w:hAnsi="Century Gothic" w:eastAsia="Calibri" w:cs="Arial"/>
          <w:sz w:val="22"/>
          <w:szCs w:val="22"/>
        </w:rPr>
        <w:t xml:space="preserve">(Paramount Theatre’s </w:t>
      </w:r>
      <w:r w:rsidRPr="19A0A9B3" w:rsidR="2524C1A5">
        <w:rPr>
          <w:rFonts w:ascii="Century Gothic" w:hAnsi="Century Gothic" w:eastAsia="Calibri" w:cs="Arial"/>
          <w:i/>
          <w:iCs/>
          <w:sz w:val="22"/>
          <w:szCs w:val="22"/>
        </w:rPr>
        <w:t>Into the Woods</w:t>
      </w:r>
      <w:r w:rsidRPr="19A0A9B3" w:rsidR="2524C1A5">
        <w:rPr>
          <w:rFonts w:ascii="Century Gothic" w:hAnsi="Century Gothic" w:eastAsia="Calibri" w:cs="Arial"/>
          <w:sz w:val="22"/>
          <w:szCs w:val="22"/>
        </w:rPr>
        <w:t>)</w:t>
      </w:r>
      <w:r w:rsidRPr="19A0A9B3" w:rsidR="5C2BBF0D">
        <w:rPr>
          <w:rFonts w:ascii="Century Gothic" w:hAnsi="Century Gothic" w:eastAsia="Calibri" w:cs="Arial"/>
          <w:sz w:val="22"/>
          <w:szCs w:val="22"/>
        </w:rPr>
        <w:t>,</w:t>
      </w:r>
      <w:r w:rsidRPr="19A0A9B3" w:rsidR="00A0920F">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Linda Mugleston</w:t>
      </w:r>
      <w:r w:rsidRPr="19A0A9B3" w:rsidR="4776148A">
        <w:rPr>
          <w:rFonts w:ascii="Century Gothic" w:hAnsi="Century Gothic" w:eastAsia="Calibri" w:cs="Arial"/>
          <w:sz w:val="22"/>
          <w:szCs w:val="22"/>
        </w:rPr>
        <w:t xml:space="preserve"> (Broadway’s </w:t>
      </w:r>
      <w:r w:rsidRPr="19A0A9B3" w:rsidR="4776148A">
        <w:rPr>
          <w:rFonts w:ascii="Century Gothic" w:hAnsi="Century Gothic" w:eastAsia="Calibri" w:cs="Arial"/>
          <w:i/>
          <w:iCs/>
          <w:sz w:val="22"/>
          <w:szCs w:val="22"/>
        </w:rPr>
        <w:t>The Music Man</w:t>
      </w:r>
      <w:r w:rsidRPr="19A0A9B3" w:rsidR="4776148A">
        <w:rPr>
          <w:rFonts w:ascii="Century Gothic" w:hAnsi="Century Gothic" w:eastAsia="Calibri" w:cs="Arial"/>
          <w:sz w:val="22"/>
          <w:szCs w:val="22"/>
        </w:rPr>
        <w:t>)</w:t>
      </w:r>
      <w:r w:rsidRPr="19A0A9B3" w:rsidR="5C2BBF0D">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Shawn Pfautsch</w:t>
      </w:r>
      <w:r w:rsidRPr="19A0A9B3" w:rsidR="213F4375">
        <w:rPr>
          <w:rFonts w:ascii="Century Gothic" w:hAnsi="Century Gothic" w:eastAsia="Calibri" w:cs="Arial"/>
          <w:sz w:val="22"/>
          <w:szCs w:val="22"/>
        </w:rPr>
        <w:t xml:space="preserve"> (</w:t>
      </w:r>
      <w:r w:rsidRPr="19A0A9B3" w:rsidR="213F4375">
        <w:rPr>
          <w:rFonts w:ascii="Century Gothic" w:hAnsi="Century Gothic" w:eastAsia="Calibri" w:cs="Arial"/>
          <w:i/>
          <w:iCs/>
          <w:sz w:val="22"/>
          <w:szCs w:val="22"/>
        </w:rPr>
        <w:t>The Matchbox Magic Flute</w:t>
      </w:r>
      <w:r w:rsidRPr="19A0A9B3" w:rsidR="213F4375">
        <w:rPr>
          <w:rFonts w:ascii="Century Gothic" w:hAnsi="Century Gothic" w:eastAsia="Calibri" w:cs="Arial"/>
          <w:sz w:val="22"/>
          <w:szCs w:val="22"/>
        </w:rPr>
        <w:t>)</w:t>
      </w:r>
      <w:r w:rsidRPr="19A0A9B3" w:rsidR="5C2BBF0D">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Andrea San Miguel</w:t>
      </w:r>
      <w:r w:rsidRPr="19A0A9B3" w:rsidR="3034CE0B">
        <w:rPr>
          <w:rFonts w:ascii="Century Gothic" w:hAnsi="Century Gothic" w:eastAsia="Calibri" w:cs="Arial"/>
          <w:b/>
          <w:bCs/>
          <w:sz w:val="22"/>
          <w:szCs w:val="22"/>
        </w:rPr>
        <w:t xml:space="preserve"> </w:t>
      </w:r>
      <w:r w:rsidRPr="19A0A9B3" w:rsidR="3034CE0B">
        <w:rPr>
          <w:rFonts w:ascii="Century Gothic" w:hAnsi="Century Gothic" w:eastAsia="Calibri" w:cs="Arial"/>
          <w:sz w:val="22"/>
          <w:szCs w:val="22"/>
        </w:rPr>
        <w:t>(</w:t>
      </w:r>
      <w:r w:rsidRPr="19A0A9B3" w:rsidR="3034CE0B">
        <w:rPr>
          <w:rFonts w:ascii="Century Gothic" w:hAnsi="Century Gothic" w:eastAsia="Calibri" w:cs="Arial"/>
          <w:i/>
          <w:iCs/>
          <w:sz w:val="22"/>
          <w:szCs w:val="22"/>
        </w:rPr>
        <w:t>The Penelopiad</w:t>
      </w:r>
      <w:r w:rsidRPr="19A0A9B3" w:rsidR="3034CE0B">
        <w:rPr>
          <w:rFonts w:ascii="Century Gothic" w:hAnsi="Century Gothic" w:eastAsia="Calibri" w:cs="Arial"/>
          <w:sz w:val="22"/>
          <w:szCs w:val="22"/>
        </w:rPr>
        <w:t>)</w:t>
      </w:r>
      <w:r w:rsidRPr="19A0A9B3" w:rsidR="5C2BBF0D">
        <w:rPr>
          <w:rFonts w:ascii="Century Gothic" w:hAnsi="Century Gothic" w:eastAsia="Calibri" w:cs="Arial"/>
          <w:sz w:val="22"/>
          <w:szCs w:val="22"/>
        </w:rPr>
        <w:t>,</w:t>
      </w:r>
      <w:r w:rsidRPr="19A0A9B3" w:rsidR="4969A940">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Will Lidke</w:t>
      </w:r>
      <w:r w:rsidRPr="19A0A9B3" w:rsidR="3D57D8E8">
        <w:rPr>
          <w:rFonts w:ascii="Century Gothic" w:hAnsi="Century Gothic" w:eastAsia="Calibri" w:cs="Arial"/>
          <w:sz w:val="22"/>
          <w:szCs w:val="22"/>
        </w:rPr>
        <w:t xml:space="preserve"> (Theo Ubique’s </w:t>
      </w:r>
      <w:r w:rsidRPr="19A0A9B3" w:rsidR="3D57D8E8">
        <w:rPr>
          <w:rFonts w:ascii="Century Gothic" w:hAnsi="Century Gothic" w:eastAsia="Calibri" w:cs="Arial"/>
          <w:i/>
          <w:iCs/>
          <w:sz w:val="22"/>
          <w:szCs w:val="22"/>
        </w:rPr>
        <w:t>Hedwig and the Angry Inch</w:t>
      </w:r>
      <w:r w:rsidRPr="19A0A9B3" w:rsidR="3D57D8E8">
        <w:rPr>
          <w:rFonts w:ascii="Century Gothic" w:hAnsi="Century Gothic" w:eastAsia="Calibri" w:cs="Arial"/>
          <w:sz w:val="22"/>
          <w:szCs w:val="22"/>
        </w:rPr>
        <w:t>)</w:t>
      </w:r>
      <w:r w:rsidRPr="19A0A9B3" w:rsidR="5C2BBF0D">
        <w:rPr>
          <w:rFonts w:ascii="Century Gothic" w:hAnsi="Century Gothic" w:eastAsia="Calibri" w:cs="Arial"/>
          <w:sz w:val="22"/>
          <w:szCs w:val="22"/>
        </w:rPr>
        <w:t xml:space="preserve">, </w:t>
      </w:r>
      <w:r w:rsidRPr="19A0A9B3" w:rsidR="5C2BBF0D">
        <w:rPr>
          <w:rFonts w:ascii="Century Gothic" w:hAnsi="Century Gothic" w:eastAsia="Calibri" w:cs="Arial"/>
          <w:b/>
          <w:bCs/>
          <w:sz w:val="22"/>
          <w:szCs w:val="22"/>
        </w:rPr>
        <w:t>Leah Morrow</w:t>
      </w:r>
      <w:r w:rsidRPr="19A0A9B3" w:rsidR="232A9F3F">
        <w:rPr>
          <w:rFonts w:ascii="Century Gothic" w:hAnsi="Century Gothic" w:eastAsia="Calibri" w:cs="Arial"/>
          <w:b/>
          <w:bCs/>
          <w:sz w:val="22"/>
          <w:szCs w:val="22"/>
        </w:rPr>
        <w:t xml:space="preserve"> </w:t>
      </w:r>
      <w:r w:rsidRPr="19A0A9B3" w:rsidR="232A9F3F">
        <w:rPr>
          <w:rFonts w:ascii="Century Gothic" w:hAnsi="Century Gothic" w:eastAsia="Calibri" w:cs="Arial"/>
          <w:sz w:val="22"/>
          <w:szCs w:val="22"/>
        </w:rPr>
        <w:t xml:space="preserve">(Marriott Theatre’s </w:t>
      </w:r>
      <w:r w:rsidRPr="19A0A9B3" w:rsidR="232A9F3F">
        <w:rPr>
          <w:rFonts w:ascii="Century Gothic" w:hAnsi="Century Gothic" w:eastAsia="Calibri" w:cs="Arial"/>
          <w:i/>
          <w:iCs/>
          <w:sz w:val="22"/>
          <w:szCs w:val="22"/>
        </w:rPr>
        <w:t>Heartbreak Hotel</w:t>
      </w:r>
      <w:r w:rsidRPr="19A0A9B3" w:rsidR="232A9F3F">
        <w:rPr>
          <w:rFonts w:ascii="Century Gothic" w:hAnsi="Century Gothic" w:eastAsia="Calibri" w:cs="Arial"/>
          <w:sz w:val="22"/>
          <w:szCs w:val="22"/>
        </w:rPr>
        <w:t>)</w:t>
      </w:r>
      <w:r w:rsidRPr="19A0A9B3" w:rsidR="5C2BBF0D">
        <w:rPr>
          <w:rFonts w:ascii="Century Gothic" w:hAnsi="Century Gothic" w:eastAsia="Calibri" w:cs="Arial"/>
          <w:sz w:val="22"/>
          <w:szCs w:val="22"/>
        </w:rPr>
        <w:t xml:space="preserve"> and </w:t>
      </w:r>
      <w:r w:rsidRPr="19A0A9B3" w:rsidR="5C2BBF0D">
        <w:rPr>
          <w:rFonts w:ascii="Century Gothic" w:hAnsi="Century Gothic" w:eastAsia="Calibri" w:cs="Arial"/>
          <w:b/>
          <w:bCs/>
          <w:sz w:val="22"/>
          <w:szCs w:val="22"/>
        </w:rPr>
        <w:t>Jeff Parker</w:t>
      </w:r>
      <w:r w:rsidRPr="19A0A9B3" w:rsidR="0F4B2555">
        <w:rPr>
          <w:rFonts w:ascii="Century Gothic" w:hAnsi="Century Gothic" w:eastAsia="Calibri" w:cs="Arial"/>
          <w:sz w:val="22"/>
          <w:szCs w:val="22"/>
        </w:rPr>
        <w:t xml:space="preserve"> (</w:t>
      </w:r>
      <w:r w:rsidRPr="19A0A9B3" w:rsidR="0F4B2555">
        <w:rPr>
          <w:rFonts w:ascii="Century Gothic" w:hAnsi="Century Gothic" w:eastAsia="Calibri" w:cs="Arial"/>
          <w:i/>
          <w:iCs/>
          <w:sz w:val="22"/>
          <w:szCs w:val="22"/>
        </w:rPr>
        <w:t>Betrayal</w:t>
      </w:r>
      <w:r w:rsidRPr="19A0A9B3" w:rsidR="0F4B2555">
        <w:rPr>
          <w:rFonts w:ascii="Century Gothic" w:hAnsi="Century Gothic" w:eastAsia="Calibri" w:cs="Arial"/>
          <w:sz w:val="22"/>
          <w:szCs w:val="22"/>
        </w:rPr>
        <w:t>)</w:t>
      </w:r>
      <w:r w:rsidRPr="19A0A9B3" w:rsidR="5C2BBF0D">
        <w:rPr>
          <w:rFonts w:ascii="Century Gothic" w:hAnsi="Century Gothic" w:eastAsia="Calibri" w:cs="Arial"/>
          <w:sz w:val="22"/>
          <w:szCs w:val="22"/>
        </w:rPr>
        <w:t>.</w:t>
      </w:r>
      <w:r w:rsidRPr="19A0A9B3" w:rsidR="38A4F1C4">
        <w:rPr>
          <w:rFonts w:ascii="Century Gothic" w:hAnsi="Century Gothic" w:eastAsia="Calibri" w:cs="Arial"/>
          <w:sz w:val="22"/>
          <w:szCs w:val="22"/>
        </w:rPr>
        <w:t xml:space="preserve"> </w:t>
      </w:r>
    </w:p>
    <w:p w:rsidR="00785E2B" w:rsidP="0044753E" w:rsidRDefault="00785E2B" w14:paraId="32B2775C" w14:textId="77777777">
      <w:pPr>
        <w:spacing w:line="252" w:lineRule="auto"/>
        <w:rPr>
          <w:rFonts w:ascii="Century Gothic" w:hAnsi="Century Gothic"/>
          <w:sz w:val="22"/>
          <w:szCs w:val="22"/>
        </w:rPr>
      </w:pPr>
    </w:p>
    <w:p w:rsidRPr="006B16AB" w:rsidR="006B16AB" w:rsidP="2722E2EB" w:rsidRDefault="006B16AB" w14:paraId="04321720" w14:textId="4BCBF9D9">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b/>
          <w:bCs/>
          <w:color w:val="000000" w:themeColor="text1"/>
          <w:sz w:val="22"/>
          <w:szCs w:val="22"/>
        </w:rPr>
      </w:pPr>
      <w:r w:rsidRPr="006B16AB">
        <w:rPr>
          <w:rFonts w:ascii="Century Gothic" w:hAnsi="Century Gothic" w:eastAsia="Century Gothic" w:cs="Century Gothic"/>
          <w:b/>
          <w:bCs/>
          <w:color w:val="000000" w:themeColor="text1"/>
          <w:sz w:val="22"/>
          <w:szCs w:val="22"/>
        </w:rPr>
        <w:t>ABOUT THE ARTISTS</w:t>
      </w:r>
    </w:p>
    <w:p w:rsidR="002119AD" w:rsidP="15B0F7F1" w:rsidRDefault="002119AD" w14:paraId="68024214" w14:textId="40DE3571">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alibri" w:cs="Arial"/>
          <w:sz w:val="22"/>
          <w:szCs w:val="22"/>
        </w:rPr>
      </w:pPr>
    </w:p>
    <w:p w:rsidR="002119AD" w:rsidP="15B0F7F1" w:rsidRDefault="009E15A5" w14:paraId="52111896" w14:textId="44780E23">
      <w:pPr>
        <w:spacing w:line="259" w:lineRule="auto"/>
        <w:rPr>
          <w:rFonts w:ascii="Century Gothic" w:hAnsi="Century Gothic" w:eastAsia="Century Gothic" w:cs="Century Gothic"/>
          <w:color w:val="000000" w:themeColor="text1"/>
          <w:sz w:val="22"/>
          <w:szCs w:val="22"/>
        </w:rPr>
      </w:pPr>
      <w:r w:rsidRPr="6B9CA824">
        <w:rPr>
          <w:rFonts w:ascii="Century Gothic" w:hAnsi="Century Gothic" w:eastAsia="Calibri" w:cs="Arial"/>
          <w:b/>
          <w:bCs/>
          <w:sz w:val="22"/>
          <w:szCs w:val="22"/>
        </w:rPr>
        <w:t xml:space="preserve">Megan Mullally </w:t>
      </w:r>
      <w:r w:rsidRPr="6B9CA824">
        <w:rPr>
          <w:rFonts w:ascii="Century Gothic" w:hAnsi="Century Gothic" w:eastAsia="Calibri" w:cs="Arial"/>
          <w:sz w:val="22"/>
          <w:szCs w:val="22"/>
        </w:rPr>
        <w:t>(</w:t>
      </w:r>
      <w:r w:rsidRPr="6B9CA824">
        <w:rPr>
          <w:rFonts w:ascii="Century Gothic" w:hAnsi="Century Gothic" w:eastAsia="Calibri" w:cs="Arial"/>
          <w:i/>
          <w:iCs/>
          <w:sz w:val="22"/>
          <w:szCs w:val="22"/>
        </w:rPr>
        <w:t>Vera Vimm</w:t>
      </w:r>
      <w:r w:rsidRPr="6B9CA824">
        <w:rPr>
          <w:rFonts w:ascii="Century Gothic" w:hAnsi="Century Gothic" w:eastAsia="Calibri" w:cs="Arial"/>
          <w:sz w:val="22"/>
          <w:szCs w:val="22"/>
        </w:rPr>
        <w:t xml:space="preserve">) </w:t>
      </w:r>
      <w:r w:rsidRPr="6B9CA824" w:rsidR="2DD96DAA">
        <w:rPr>
          <w:rFonts w:ascii="Century Gothic" w:hAnsi="Century Gothic" w:eastAsia="Century Gothic" w:cs="Century Gothic"/>
          <w:color w:val="000000" w:themeColor="text1"/>
          <w:sz w:val="22"/>
          <w:szCs w:val="22"/>
        </w:rPr>
        <w:t xml:space="preserve">created the role of Karen Walker on </w:t>
      </w:r>
      <w:r w:rsidRPr="6B9CA824" w:rsidR="2DD96DAA">
        <w:rPr>
          <w:rFonts w:ascii="Century Gothic" w:hAnsi="Century Gothic" w:eastAsia="Century Gothic" w:cs="Century Gothic"/>
          <w:i/>
          <w:iCs/>
          <w:color w:val="000000" w:themeColor="text1"/>
          <w:sz w:val="22"/>
          <w:szCs w:val="22"/>
        </w:rPr>
        <w:t>Will &amp; Grace</w:t>
      </w:r>
      <w:r w:rsidRPr="6B9CA824" w:rsidR="2DD96DAA">
        <w:rPr>
          <w:rFonts w:ascii="Century Gothic" w:hAnsi="Century Gothic" w:eastAsia="Century Gothic" w:cs="Century Gothic"/>
          <w:color w:val="000000" w:themeColor="text1"/>
          <w:sz w:val="22"/>
          <w:szCs w:val="22"/>
        </w:rPr>
        <w:t xml:space="preserve">, a role for which she went on to win two Emmys and four SAG awards. On Broadway, she has starred in </w:t>
      </w:r>
      <w:r w:rsidRPr="6B9CA824" w:rsidR="2DD96DAA">
        <w:rPr>
          <w:rFonts w:ascii="Century Gothic" w:hAnsi="Century Gothic" w:eastAsia="Century Gothic" w:cs="Century Gothic"/>
          <w:i/>
          <w:iCs/>
          <w:color w:val="000000" w:themeColor="text1"/>
          <w:sz w:val="22"/>
          <w:szCs w:val="22"/>
        </w:rPr>
        <w:t>How to Succeed in Business</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Young Frankenstein</w:t>
      </w:r>
      <w:r w:rsidRPr="6B9CA824" w:rsidR="2DD96DAA">
        <w:rPr>
          <w:rFonts w:ascii="Century Gothic" w:hAnsi="Century Gothic" w:eastAsia="Century Gothic" w:cs="Century Gothic"/>
          <w:color w:val="000000" w:themeColor="text1"/>
          <w:sz w:val="22"/>
          <w:szCs w:val="22"/>
        </w:rPr>
        <w:t xml:space="preserve">, and </w:t>
      </w:r>
      <w:r w:rsidRPr="6B9CA824" w:rsidR="2DD96DAA">
        <w:rPr>
          <w:rFonts w:ascii="Century Gothic" w:hAnsi="Century Gothic" w:eastAsia="Century Gothic" w:cs="Century Gothic"/>
          <w:i/>
          <w:iCs/>
          <w:color w:val="000000" w:themeColor="text1"/>
          <w:sz w:val="22"/>
          <w:szCs w:val="22"/>
        </w:rPr>
        <w:t>Grease</w:t>
      </w:r>
      <w:r w:rsidRPr="6B9CA824" w:rsidR="2DD96DAA">
        <w:rPr>
          <w:rFonts w:ascii="Century Gothic" w:hAnsi="Century Gothic" w:eastAsia="Century Gothic" w:cs="Century Gothic"/>
          <w:color w:val="000000" w:themeColor="text1"/>
          <w:sz w:val="22"/>
          <w:szCs w:val="22"/>
        </w:rPr>
        <w:t xml:space="preserve">, in addition to </w:t>
      </w:r>
      <w:r w:rsidRPr="6B9CA824" w:rsidR="2DD96DAA">
        <w:rPr>
          <w:rFonts w:ascii="Century Gothic" w:hAnsi="Century Gothic" w:eastAsia="Century Gothic" w:cs="Century Gothic"/>
          <w:i/>
          <w:iCs/>
          <w:color w:val="000000" w:themeColor="text1"/>
          <w:sz w:val="22"/>
          <w:szCs w:val="22"/>
        </w:rPr>
        <w:t>Guys and Dolls</w:t>
      </w:r>
      <w:r w:rsidRPr="6B9CA824" w:rsidR="2DD96DAA">
        <w:rPr>
          <w:rFonts w:ascii="Century Gothic" w:hAnsi="Century Gothic" w:eastAsia="Century Gothic" w:cs="Century Gothic"/>
          <w:color w:val="000000" w:themeColor="text1"/>
          <w:sz w:val="22"/>
          <w:szCs w:val="22"/>
        </w:rPr>
        <w:t xml:space="preserve"> at Carnegie Hall, opposite Nathan Lane. On-screen credits include </w:t>
      </w:r>
      <w:r w:rsidRPr="6B9CA824" w:rsidR="2DD96DAA">
        <w:rPr>
          <w:rFonts w:ascii="Century Gothic" w:hAnsi="Century Gothic" w:eastAsia="Century Gothic" w:cs="Century Gothic"/>
          <w:i/>
          <w:iCs/>
          <w:color w:val="000000" w:themeColor="text1"/>
          <w:sz w:val="22"/>
          <w:szCs w:val="22"/>
        </w:rPr>
        <w:t>Chasing Summer</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Dicks: The Musical</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The Righteous Gemstones</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Party Down</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Reservation Dogs</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Bobs’s Burgers</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Childrens Hospital</w:t>
      </w:r>
      <w:r w:rsidRPr="6B9CA824" w:rsidR="2DD96DAA">
        <w:rPr>
          <w:rFonts w:ascii="Century Gothic" w:hAnsi="Century Gothic" w:eastAsia="Century Gothic" w:cs="Century Gothic"/>
          <w:color w:val="000000" w:themeColor="text1"/>
          <w:sz w:val="22"/>
          <w:szCs w:val="22"/>
        </w:rPr>
        <w:t xml:space="preserve">, </w:t>
      </w:r>
      <w:r w:rsidRPr="6B9CA824" w:rsidR="2DD96DAA">
        <w:rPr>
          <w:rFonts w:ascii="Century Gothic" w:hAnsi="Century Gothic" w:eastAsia="Century Gothic" w:cs="Century Gothic"/>
          <w:i/>
          <w:iCs/>
          <w:color w:val="000000" w:themeColor="text1"/>
          <w:sz w:val="22"/>
          <w:szCs w:val="22"/>
        </w:rPr>
        <w:t>Parks and Recreation</w:t>
      </w:r>
      <w:r w:rsidRPr="6B9CA824" w:rsidR="2DD96DAA">
        <w:rPr>
          <w:rFonts w:ascii="Century Gothic" w:hAnsi="Century Gothic" w:eastAsia="Century Gothic" w:cs="Century Gothic"/>
          <w:color w:val="000000" w:themeColor="text1"/>
          <w:sz w:val="22"/>
          <w:szCs w:val="22"/>
        </w:rPr>
        <w:t xml:space="preserve">, and the upcoming film </w:t>
      </w:r>
      <w:r w:rsidRPr="6B9CA824" w:rsidR="2DD96DAA">
        <w:rPr>
          <w:rFonts w:ascii="Century Gothic" w:hAnsi="Century Gothic" w:eastAsia="Century Gothic" w:cs="Century Gothic"/>
          <w:i/>
          <w:iCs/>
          <w:color w:val="000000" w:themeColor="text1"/>
          <w:sz w:val="22"/>
          <w:szCs w:val="22"/>
        </w:rPr>
        <w:t>Goodbye Girl</w:t>
      </w:r>
      <w:r w:rsidRPr="6B9CA824" w:rsidR="2DD96DAA">
        <w:rPr>
          <w:rFonts w:ascii="Century Gothic" w:hAnsi="Century Gothic" w:eastAsia="Century Gothic" w:cs="Century Gothic"/>
          <w:color w:val="000000" w:themeColor="text1"/>
          <w:sz w:val="22"/>
          <w:szCs w:val="22"/>
        </w:rPr>
        <w:t>. She tours worldwide with her band Nancy And Beth as creator, lead singer and choreographer.</w:t>
      </w:r>
    </w:p>
    <w:p w:rsidR="002119AD" w:rsidP="15B0F7F1" w:rsidRDefault="002119AD" w14:paraId="3AD6F033" w14:textId="648A6DCB">
      <w:pPr>
        <w:spacing w:line="259" w:lineRule="auto"/>
        <w:rPr>
          <w:rFonts w:ascii="Century Gothic" w:hAnsi="Century Gothic" w:eastAsia="Century Gothic" w:cs="Century Gothic"/>
          <w:color w:val="000000" w:themeColor="text1"/>
          <w:sz w:val="22"/>
          <w:szCs w:val="22"/>
        </w:rPr>
      </w:pPr>
    </w:p>
    <w:p w:rsidR="002119AD" w:rsidP="15B0F7F1" w:rsidRDefault="7305C9B1" w14:paraId="705A9B81" w14:textId="2F18CBAE">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sz w:val="22"/>
          <w:szCs w:val="22"/>
          <w:highlight w:val="yellow"/>
        </w:rPr>
      </w:pPr>
      <w:r w:rsidRPr="15B0F7F1">
        <w:rPr>
          <w:rFonts w:ascii="Century Gothic" w:hAnsi="Century Gothic" w:eastAsia="Calibri" w:cs="Arial"/>
          <w:b/>
          <w:bCs/>
          <w:sz w:val="22"/>
          <w:szCs w:val="22"/>
        </w:rPr>
        <w:t xml:space="preserve">Nick Offerman </w:t>
      </w:r>
      <w:r w:rsidRPr="15B0F7F1">
        <w:rPr>
          <w:rFonts w:ascii="Century Gothic" w:hAnsi="Century Gothic" w:eastAsia="Calibri" w:cs="Arial"/>
          <w:sz w:val="22"/>
          <w:szCs w:val="22"/>
        </w:rPr>
        <w:t>(</w:t>
      </w:r>
      <w:r w:rsidRPr="15B0F7F1">
        <w:rPr>
          <w:rFonts w:ascii="Century Gothic" w:hAnsi="Century Gothic" w:eastAsia="Calibri" w:cs="Arial"/>
          <w:i/>
          <w:iCs/>
          <w:sz w:val="22"/>
          <w:szCs w:val="22"/>
        </w:rPr>
        <w:t>Eugene O’Neill</w:t>
      </w:r>
      <w:r w:rsidRPr="15B0F7F1">
        <w:rPr>
          <w:rFonts w:ascii="Century Gothic" w:hAnsi="Century Gothic" w:eastAsia="Calibri" w:cs="Arial"/>
          <w:sz w:val="22"/>
          <w:szCs w:val="22"/>
        </w:rPr>
        <w:t xml:space="preserve">) </w:t>
      </w:r>
      <w:r w:rsidRPr="15B0F7F1">
        <w:rPr>
          <w:rFonts w:ascii="Century Gothic" w:hAnsi="Century Gothic" w:eastAsia="Century Gothic" w:cs="Century Gothic"/>
          <w:color w:val="000000" w:themeColor="text1"/>
          <w:sz w:val="22"/>
          <w:szCs w:val="22"/>
        </w:rPr>
        <w:t xml:space="preserve">is an actor, author, humorist and woodworker whose credits include the Emmy award-winning role of Bill in </w:t>
      </w:r>
      <w:r w:rsidRPr="15B0F7F1">
        <w:rPr>
          <w:rFonts w:ascii="Century Gothic" w:hAnsi="Century Gothic" w:eastAsia="Century Gothic" w:cs="Century Gothic"/>
          <w:i/>
          <w:iCs/>
          <w:color w:val="000000" w:themeColor="text1"/>
          <w:sz w:val="22"/>
          <w:szCs w:val="22"/>
        </w:rPr>
        <w:t xml:space="preserve">The Last of Us </w:t>
      </w:r>
      <w:r w:rsidRPr="15B0F7F1">
        <w:rPr>
          <w:rFonts w:ascii="Century Gothic" w:hAnsi="Century Gothic" w:eastAsia="Century Gothic" w:cs="Century Gothic"/>
          <w:color w:val="000000" w:themeColor="text1"/>
          <w:sz w:val="22"/>
          <w:szCs w:val="22"/>
        </w:rPr>
        <w:t xml:space="preserve">(HBO), Ron Swanson on NBC’s </w:t>
      </w:r>
      <w:r w:rsidRPr="15B0F7F1">
        <w:rPr>
          <w:rFonts w:ascii="Century Gothic" w:hAnsi="Century Gothic" w:eastAsia="Century Gothic" w:cs="Century Gothic"/>
          <w:i/>
          <w:iCs/>
          <w:color w:val="000000" w:themeColor="text1"/>
          <w:sz w:val="22"/>
          <w:szCs w:val="22"/>
        </w:rPr>
        <w:t>Parks and Recreation</w:t>
      </w:r>
      <w:r w:rsidRPr="15B0F7F1">
        <w:rPr>
          <w:rFonts w:ascii="Century Gothic" w:hAnsi="Century Gothic" w:eastAsia="Century Gothic" w:cs="Century Gothic"/>
          <w:color w:val="000000" w:themeColor="text1"/>
          <w:sz w:val="22"/>
          <w:szCs w:val="22"/>
        </w:rPr>
        <w:t xml:space="preserve">, Forest in </w:t>
      </w:r>
      <w:r w:rsidRPr="15B0F7F1">
        <w:rPr>
          <w:rFonts w:ascii="Century Gothic" w:hAnsi="Century Gothic" w:eastAsia="Century Gothic" w:cs="Century Gothic"/>
          <w:i/>
          <w:iCs/>
          <w:color w:val="000000" w:themeColor="text1"/>
          <w:sz w:val="22"/>
          <w:szCs w:val="22"/>
        </w:rPr>
        <w:t>Devs</w:t>
      </w:r>
      <w:r w:rsidRPr="15B0F7F1">
        <w:rPr>
          <w:rFonts w:ascii="Century Gothic" w:hAnsi="Century Gothic" w:eastAsia="Century Gothic" w:cs="Century Gothic"/>
          <w:color w:val="000000" w:themeColor="text1"/>
          <w:sz w:val="22"/>
          <w:szCs w:val="22"/>
        </w:rPr>
        <w:t xml:space="preserve"> (FX), and Jinx in </w:t>
      </w:r>
      <w:r w:rsidRPr="15B0F7F1">
        <w:rPr>
          <w:rFonts w:ascii="Century Gothic" w:hAnsi="Century Gothic" w:eastAsia="Century Gothic" w:cs="Century Gothic"/>
          <w:i/>
          <w:iCs/>
          <w:color w:val="000000" w:themeColor="text1"/>
          <w:sz w:val="22"/>
          <w:szCs w:val="22"/>
        </w:rPr>
        <w:t>Margo’s Got Money Troubles</w:t>
      </w:r>
      <w:r w:rsidRPr="15B0F7F1">
        <w:rPr>
          <w:rFonts w:ascii="Century Gothic" w:hAnsi="Century Gothic" w:eastAsia="Century Gothic" w:cs="Century Gothic"/>
          <w:color w:val="000000" w:themeColor="text1"/>
          <w:sz w:val="22"/>
          <w:szCs w:val="22"/>
        </w:rPr>
        <w:t xml:space="preserve"> (Apple). Stage credits include the role </w:t>
      </w:r>
      <w:r w:rsidRPr="15B0F7F1">
        <w:rPr>
          <w:rFonts w:ascii="Century Gothic" w:hAnsi="Century Gothic" w:eastAsia="Century Gothic" w:cs="Century Gothic"/>
          <w:i/>
          <w:iCs/>
          <w:color w:val="000000" w:themeColor="text1"/>
          <w:sz w:val="22"/>
          <w:szCs w:val="22"/>
        </w:rPr>
        <w:t xml:space="preserve">of </w:t>
      </w:r>
      <w:r w:rsidRPr="15B0F7F1">
        <w:rPr>
          <w:rFonts w:ascii="Century Gothic" w:hAnsi="Century Gothic" w:eastAsia="Century Gothic" w:cs="Century Gothic"/>
          <w:color w:val="000000" w:themeColor="text1"/>
          <w:sz w:val="22"/>
          <w:szCs w:val="22"/>
        </w:rPr>
        <w:t xml:space="preserve">Ignatius J. Reilly in </w:t>
      </w:r>
      <w:r w:rsidRPr="15B0F7F1">
        <w:rPr>
          <w:rFonts w:ascii="Century Gothic" w:hAnsi="Century Gothic" w:eastAsia="Century Gothic" w:cs="Century Gothic"/>
          <w:i/>
          <w:iCs/>
          <w:color w:val="000000" w:themeColor="text1"/>
          <w:sz w:val="22"/>
          <w:szCs w:val="22"/>
        </w:rPr>
        <w:t>A Confederacy of Dunces</w:t>
      </w:r>
      <w:r w:rsidRPr="15B0F7F1">
        <w:rPr>
          <w:rFonts w:ascii="Century Gothic" w:hAnsi="Century Gothic" w:eastAsia="Century Gothic" w:cs="Century Gothic"/>
          <w:color w:val="000000" w:themeColor="text1"/>
          <w:sz w:val="22"/>
          <w:szCs w:val="22"/>
        </w:rPr>
        <w:t xml:space="preserve"> at the Huntington Theatre, Ulysses in Sharr White’s </w:t>
      </w:r>
      <w:r w:rsidRPr="15B0F7F1">
        <w:rPr>
          <w:rFonts w:ascii="Century Gothic" w:hAnsi="Century Gothic" w:eastAsia="Century Gothic" w:cs="Century Gothic"/>
          <w:i/>
          <w:iCs/>
          <w:color w:val="000000" w:themeColor="text1"/>
          <w:sz w:val="22"/>
          <w:szCs w:val="22"/>
        </w:rPr>
        <w:t>Annapurna</w:t>
      </w:r>
      <w:r w:rsidRPr="15B0F7F1">
        <w:rPr>
          <w:rFonts w:ascii="Century Gothic" w:hAnsi="Century Gothic" w:eastAsia="Century Gothic" w:cs="Century Gothic"/>
          <w:color w:val="000000" w:themeColor="text1"/>
          <w:sz w:val="22"/>
          <w:szCs w:val="22"/>
        </w:rPr>
        <w:t xml:space="preserve">, opposite Megan Mullally as Emma at The Odyssey/Evidence Room in LA and The New Group Off-Broadway, </w:t>
      </w:r>
      <w:r w:rsidRPr="15B0F7F1">
        <w:rPr>
          <w:rFonts w:ascii="Century Gothic" w:hAnsi="Century Gothic" w:eastAsia="Century Gothic" w:cs="Century Gothic"/>
          <w:i/>
          <w:iCs/>
          <w:color w:val="000000" w:themeColor="text1"/>
          <w:sz w:val="22"/>
          <w:szCs w:val="22"/>
        </w:rPr>
        <w:t>Adding Machine</w:t>
      </w:r>
      <w:r w:rsidRPr="15B0F7F1">
        <w:rPr>
          <w:rFonts w:ascii="Century Gothic" w:hAnsi="Century Gothic" w:eastAsia="Century Gothic" w:cs="Century Gothic"/>
          <w:color w:val="000000" w:themeColor="text1"/>
          <w:sz w:val="22"/>
          <w:szCs w:val="22"/>
        </w:rPr>
        <w:t xml:space="preserve"> at The Minetta Lane (Off-Broadway) and many Chicago credits at Defiant Theatre (Founding Member), Steppenwolf, A Red Orchid, Wisdom Bridge, Chicago Shakespeare and, of course, his 1994 Goodman debut as The Keeper/Fight Captain in </w:t>
      </w:r>
      <w:r w:rsidRPr="15B0F7F1">
        <w:rPr>
          <w:rFonts w:ascii="Century Gothic" w:hAnsi="Century Gothic" w:eastAsia="Century Gothic" w:cs="Century Gothic"/>
          <w:i/>
          <w:iCs/>
          <w:color w:val="000000" w:themeColor="text1"/>
          <w:sz w:val="22"/>
          <w:szCs w:val="22"/>
        </w:rPr>
        <w:t>Richard II</w:t>
      </w:r>
      <w:r w:rsidRPr="15B0F7F1">
        <w:rPr>
          <w:rFonts w:ascii="Century Gothic" w:hAnsi="Century Gothic" w:eastAsia="Century Gothic" w:cs="Century Gothic"/>
          <w:color w:val="000000" w:themeColor="text1"/>
          <w:sz w:val="22"/>
          <w:szCs w:val="22"/>
        </w:rPr>
        <w:t xml:space="preserve">. Recent screen projects include </w:t>
      </w:r>
      <w:r w:rsidRPr="15B0F7F1">
        <w:rPr>
          <w:rFonts w:ascii="Century Gothic" w:hAnsi="Century Gothic" w:eastAsia="Century Gothic" w:cs="Century Gothic"/>
          <w:i/>
          <w:iCs/>
          <w:color w:val="000000" w:themeColor="text1"/>
          <w:sz w:val="22"/>
          <w:szCs w:val="22"/>
        </w:rPr>
        <w:t>Death by Lightning</w:t>
      </w:r>
      <w:r w:rsidRPr="15B0F7F1">
        <w:rPr>
          <w:rFonts w:ascii="Century Gothic" w:hAnsi="Century Gothic" w:eastAsia="Century Gothic" w:cs="Century Gothic"/>
          <w:color w:val="000000" w:themeColor="text1"/>
          <w:sz w:val="22"/>
          <w:szCs w:val="22"/>
        </w:rPr>
        <w:t xml:space="preserve"> (Netflix),</w:t>
      </w:r>
      <w:r w:rsidRPr="15B0F7F1">
        <w:rPr>
          <w:rFonts w:ascii="Century Gothic" w:hAnsi="Century Gothic" w:eastAsia="Century Gothic" w:cs="Century Gothic"/>
          <w:i/>
          <w:iCs/>
          <w:color w:val="000000" w:themeColor="text1"/>
          <w:sz w:val="22"/>
          <w:szCs w:val="22"/>
        </w:rPr>
        <w:t xml:space="preserve"> Sovereign</w:t>
      </w:r>
      <w:r w:rsidRPr="15B0F7F1">
        <w:rPr>
          <w:rFonts w:ascii="Century Gothic" w:hAnsi="Century Gothic" w:eastAsia="Century Gothic" w:cs="Century Gothic"/>
          <w:color w:val="000000" w:themeColor="text1"/>
          <w:sz w:val="22"/>
          <w:szCs w:val="22"/>
        </w:rPr>
        <w:t xml:space="preserve">, </w:t>
      </w:r>
      <w:r w:rsidRPr="15B0F7F1">
        <w:rPr>
          <w:rFonts w:ascii="Century Gothic" w:hAnsi="Century Gothic" w:eastAsia="Century Gothic" w:cs="Century Gothic"/>
          <w:i/>
          <w:iCs/>
          <w:color w:val="000000" w:themeColor="text1"/>
          <w:sz w:val="22"/>
          <w:szCs w:val="22"/>
        </w:rPr>
        <w:t>Voicemails For Isabel</w:t>
      </w:r>
      <w:r w:rsidRPr="15B0F7F1">
        <w:rPr>
          <w:rFonts w:ascii="Century Gothic" w:hAnsi="Century Gothic" w:eastAsia="Century Gothic" w:cs="Century Gothic"/>
          <w:color w:val="000000" w:themeColor="text1"/>
          <w:sz w:val="22"/>
          <w:szCs w:val="22"/>
        </w:rPr>
        <w:t xml:space="preserve"> (Netflix), </w:t>
      </w:r>
      <w:r w:rsidRPr="15B0F7F1">
        <w:rPr>
          <w:rFonts w:ascii="Century Gothic" w:hAnsi="Century Gothic" w:eastAsia="Century Gothic" w:cs="Century Gothic"/>
          <w:i/>
          <w:iCs/>
          <w:color w:val="000000" w:themeColor="text1"/>
          <w:sz w:val="22"/>
          <w:szCs w:val="22"/>
        </w:rPr>
        <w:t xml:space="preserve">Civil War </w:t>
      </w:r>
      <w:r w:rsidRPr="15B0F7F1">
        <w:rPr>
          <w:rFonts w:ascii="Century Gothic" w:hAnsi="Century Gothic" w:eastAsia="Century Gothic" w:cs="Century Gothic"/>
          <w:color w:val="000000" w:themeColor="text1"/>
          <w:sz w:val="22"/>
          <w:szCs w:val="22"/>
        </w:rPr>
        <w:t xml:space="preserve">(written and directed by Alex Garland), </w:t>
      </w:r>
      <w:r w:rsidRPr="15B0F7F1">
        <w:rPr>
          <w:rFonts w:ascii="Century Gothic" w:hAnsi="Century Gothic" w:eastAsia="Century Gothic" w:cs="Century Gothic"/>
          <w:i/>
          <w:iCs/>
          <w:color w:val="000000" w:themeColor="text1"/>
          <w:sz w:val="22"/>
          <w:szCs w:val="22"/>
        </w:rPr>
        <w:t>The Pout Pout Fish,</w:t>
      </w:r>
      <w:r w:rsidRPr="15B0F7F1">
        <w:rPr>
          <w:rFonts w:ascii="Century Gothic" w:hAnsi="Century Gothic" w:eastAsia="Century Gothic" w:cs="Century Gothic"/>
          <w:color w:val="000000" w:themeColor="text1"/>
          <w:sz w:val="22"/>
          <w:szCs w:val="22"/>
        </w:rPr>
        <w:t xml:space="preserve"> </w:t>
      </w:r>
      <w:r w:rsidRPr="15B0F7F1">
        <w:rPr>
          <w:rFonts w:ascii="Century Gothic" w:hAnsi="Century Gothic" w:eastAsia="Century Gothic" w:cs="Century Gothic"/>
          <w:i/>
          <w:iCs/>
          <w:color w:val="000000" w:themeColor="text1"/>
          <w:sz w:val="22"/>
          <w:szCs w:val="22"/>
        </w:rPr>
        <w:t xml:space="preserve">Origin </w:t>
      </w:r>
      <w:r w:rsidRPr="15B0F7F1">
        <w:rPr>
          <w:rFonts w:ascii="Century Gothic" w:hAnsi="Century Gothic" w:eastAsia="Century Gothic" w:cs="Century Gothic"/>
          <w:color w:val="000000" w:themeColor="text1"/>
          <w:sz w:val="22"/>
          <w:szCs w:val="22"/>
        </w:rPr>
        <w:t xml:space="preserve">(written and directed by Ava DuVernay), </w:t>
      </w:r>
      <w:r w:rsidRPr="15B0F7F1">
        <w:rPr>
          <w:rFonts w:ascii="Century Gothic" w:hAnsi="Century Gothic" w:eastAsia="Century Gothic" w:cs="Century Gothic"/>
          <w:i/>
          <w:iCs/>
          <w:color w:val="000000" w:themeColor="text1"/>
          <w:sz w:val="22"/>
          <w:szCs w:val="22"/>
        </w:rPr>
        <w:t>Mission: Impossible - The Final Reckoning,</w:t>
      </w:r>
      <w:r w:rsidRPr="15B0F7F1">
        <w:rPr>
          <w:rFonts w:ascii="Century Gothic" w:hAnsi="Century Gothic" w:eastAsia="Century Gothic" w:cs="Century Gothic"/>
          <w:color w:val="000000" w:themeColor="text1"/>
          <w:sz w:val="22"/>
          <w:szCs w:val="22"/>
        </w:rPr>
        <w:t xml:space="preserve"> </w:t>
      </w:r>
      <w:r w:rsidRPr="15B0F7F1">
        <w:rPr>
          <w:rFonts w:ascii="Century Gothic" w:hAnsi="Century Gothic" w:eastAsia="Century Gothic" w:cs="Century Gothic"/>
          <w:i/>
          <w:iCs/>
          <w:color w:val="000000" w:themeColor="text1"/>
          <w:sz w:val="22"/>
          <w:szCs w:val="22"/>
        </w:rPr>
        <w:t>Fargo</w:t>
      </w:r>
      <w:r w:rsidRPr="15B0F7F1">
        <w:rPr>
          <w:rFonts w:ascii="Century Gothic" w:hAnsi="Century Gothic" w:eastAsia="Century Gothic" w:cs="Century Gothic"/>
          <w:color w:val="000000" w:themeColor="text1"/>
          <w:sz w:val="22"/>
          <w:szCs w:val="22"/>
        </w:rPr>
        <w:t xml:space="preserve"> (FX), </w:t>
      </w:r>
      <w:r w:rsidRPr="15B0F7F1">
        <w:rPr>
          <w:rFonts w:ascii="Century Gothic" w:hAnsi="Century Gothic" w:eastAsia="Century Gothic" w:cs="Century Gothic"/>
          <w:i/>
          <w:iCs/>
          <w:color w:val="000000" w:themeColor="text1"/>
          <w:sz w:val="22"/>
          <w:szCs w:val="22"/>
        </w:rPr>
        <w:t>Smurfs</w:t>
      </w:r>
      <w:r w:rsidRPr="15B0F7F1">
        <w:rPr>
          <w:rFonts w:ascii="Century Gothic" w:hAnsi="Century Gothic" w:eastAsia="Century Gothic" w:cs="Century Gothic"/>
          <w:color w:val="000000" w:themeColor="text1"/>
          <w:sz w:val="22"/>
          <w:szCs w:val="22"/>
        </w:rPr>
        <w:t xml:space="preserve">, </w:t>
      </w:r>
      <w:r w:rsidRPr="15B0F7F1">
        <w:rPr>
          <w:rFonts w:ascii="Century Gothic" w:hAnsi="Century Gothic" w:eastAsia="Century Gothic" w:cs="Century Gothic"/>
          <w:i/>
          <w:iCs/>
          <w:color w:val="000000" w:themeColor="text1"/>
          <w:sz w:val="22"/>
          <w:szCs w:val="22"/>
        </w:rPr>
        <w:t xml:space="preserve">The Umbrella Academy </w:t>
      </w:r>
      <w:r w:rsidRPr="15B0F7F1">
        <w:rPr>
          <w:rFonts w:ascii="Century Gothic" w:hAnsi="Century Gothic" w:eastAsia="Century Gothic" w:cs="Century Gothic"/>
          <w:color w:val="000000" w:themeColor="text1"/>
          <w:sz w:val="22"/>
          <w:szCs w:val="22"/>
        </w:rPr>
        <w:t xml:space="preserve">(Netflix), and NBC’s </w:t>
      </w:r>
      <w:r w:rsidRPr="15B0F7F1">
        <w:rPr>
          <w:rFonts w:ascii="Century Gothic" w:hAnsi="Century Gothic" w:eastAsia="Century Gothic" w:cs="Century Gothic"/>
          <w:i/>
          <w:iCs/>
          <w:color w:val="000000" w:themeColor="text1"/>
          <w:sz w:val="22"/>
          <w:szCs w:val="22"/>
        </w:rPr>
        <w:t>Making It</w:t>
      </w:r>
      <w:r w:rsidRPr="15B0F7F1">
        <w:rPr>
          <w:rFonts w:ascii="Century Gothic" w:hAnsi="Century Gothic" w:eastAsia="Century Gothic" w:cs="Century Gothic"/>
          <w:color w:val="000000" w:themeColor="text1"/>
          <w:sz w:val="22"/>
          <w:szCs w:val="22"/>
        </w:rPr>
        <w:t xml:space="preserve"> (co-host and executive producer). He is the voice of Beef Tobin in the FOX animated series </w:t>
      </w:r>
      <w:r w:rsidRPr="15B0F7F1">
        <w:rPr>
          <w:rFonts w:ascii="Century Gothic" w:hAnsi="Century Gothic" w:eastAsia="Century Gothic" w:cs="Century Gothic"/>
          <w:i/>
          <w:iCs/>
          <w:color w:val="000000" w:themeColor="text1"/>
          <w:sz w:val="22"/>
          <w:szCs w:val="22"/>
        </w:rPr>
        <w:t>The Great North</w:t>
      </w:r>
      <w:r w:rsidRPr="15B0F7F1">
        <w:rPr>
          <w:rFonts w:ascii="Century Gothic" w:hAnsi="Century Gothic" w:eastAsia="Century Gothic" w:cs="Century Gothic"/>
          <w:color w:val="000000" w:themeColor="text1"/>
          <w:sz w:val="22"/>
          <w:szCs w:val="22"/>
        </w:rPr>
        <w:t xml:space="preserve"> and audiobook narrator for Wendell Berry’s latest, </w:t>
      </w:r>
      <w:r w:rsidRPr="15B0F7F1">
        <w:rPr>
          <w:rFonts w:ascii="Century Gothic" w:hAnsi="Century Gothic" w:eastAsia="Century Gothic" w:cs="Century Gothic"/>
          <w:i/>
          <w:iCs/>
          <w:color w:val="000000" w:themeColor="text1"/>
          <w:sz w:val="22"/>
          <w:szCs w:val="22"/>
        </w:rPr>
        <w:t>The Need to Be Whole</w:t>
      </w:r>
      <w:r w:rsidRPr="15B0F7F1">
        <w:rPr>
          <w:rFonts w:ascii="Century Gothic" w:hAnsi="Century Gothic" w:eastAsia="Century Gothic" w:cs="Century Gothic"/>
          <w:color w:val="000000" w:themeColor="text1"/>
          <w:sz w:val="22"/>
          <w:szCs w:val="22"/>
        </w:rPr>
        <w:t>.</w:t>
      </w:r>
    </w:p>
    <w:p w:rsidR="002119AD" w:rsidP="15B0F7F1" w:rsidRDefault="002119AD" w14:paraId="05C91F7B" w14:textId="5A9940A0">
      <w:pPr>
        <w:spacing w:line="259" w:lineRule="auto"/>
        <w:rPr>
          <w:rFonts w:ascii="Century Gothic" w:hAnsi="Century Gothic" w:eastAsia="Century Gothic" w:cs="Century Gothic"/>
          <w:color w:val="000000" w:themeColor="text1"/>
          <w:sz w:val="22"/>
          <w:szCs w:val="22"/>
        </w:rPr>
      </w:pPr>
    </w:p>
    <w:bookmarkEnd w:id="0"/>
    <w:p w:rsidR="6AB38CF7" w:rsidP="1E351B86" w:rsidRDefault="6AB38CF7" w14:paraId="3E696689" w14:textId="76620F7D">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Times New Roman" w:cs="Arial"/>
          <w:sz w:val="22"/>
          <w:szCs w:val="22"/>
        </w:rPr>
      </w:pPr>
      <w:r w:rsidRPr="1E351B86">
        <w:rPr>
          <w:rFonts w:ascii="Century Gothic" w:hAnsi="Century Gothic" w:eastAsia="Times New Roman" w:cs="Arial"/>
          <w:b/>
          <w:bCs/>
          <w:color w:val="000000" w:themeColor="text1"/>
          <w:sz w:val="22"/>
          <w:szCs w:val="22"/>
        </w:rPr>
        <w:t>Grey Henson</w:t>
      </w:r>
      <w:r w:rsidRPr="1E351B86">
        <w:rPr>
          <w:rFonts w:ascii="Century Gothic" w:hAnsi="Century Gothic" w:eastAsia="Times New Roman" w:cs="Arial"/>
          <w:color w:val="000000" w:themeColor="text1"/>
          <w:sz w:val="22"/>
          <w:szCs w:val="22"/>
        </w:rPr>
        <w:t xml:space="preserve"> (</w:t>
      </w:r>
      <w:r w:rsidRPr="1E351B86">
        <w:rPr>
          <w:rFonts w:ascii="Century Gothic" w:hAnsi="Century Gothic" w:eastAsia="Times New Roman" w:cs="Arial"/>
          <w:i/>
          <w:iCs/>
          <w:color w:val="000000" w:themeColor="text1"/>
          <w:sz w:val="22"/>
          <w:szCs w:val="22"/>
        </w:rPr>
        <w:t>Iceboy</w:t>
      </w:r>
      <w:r w:rsidRPr="1E351B86">
        <w:rPr>
          <w:rFonts w:ascii="Century Gothic" w:hAnsi="Century Gothic" w:eastAsia="Times New Roman" w:cs="Arial"/>
          <w:color w:val="000000" w:themeColor="text1"/>
          <w:sz w:val="22"/>
          <w:szCs w:val="22"/>
        </w:rPr>
        <w:t xml:space="preserve">) was most recently seen as Bigfoot in </w:t>
      </w:r>
      <w:r w:rsidRPr="1E351B86">
        <w:rPr>
          <w:rFonts w:ascii="Century Gothic" w:hAnsi="Century Gothic" w:eastAsia="Times New Roman" w:cs="Arial"/>
          <w:i/>
          <w:iCs/>
          <w:color w:val="000000" w:themeColor="text1"/>
          <w:sz w:val="22"/>
          <w:szCs w:val="22"/>
        </w:rPr>
        <w:t xml:space="preserve">Bigfoot! The Musical </w:t>
      </w:r>
      <w:r w:rsidRPr="1E351B86">
        <w:rPr>
          <w:rFonts w:ascii="Century Gothic" w:hAnsi="Century Gothic" w:eastAsia="Times New Roman" w:cs="Arial"/>
          <w:color w:val="000000" w:themeColor="text1"/>
          <w:sz w:val="22"/>
          <w:szCs w:val="22"/>
        </w:rPr>
        <w:t>Off-Broadway, for which he earned a Drama League Award nomination. Broadway credits include Buddy in the 2024 revival of </w:t>
      </w:r>
      <w:r w:rsidRPr="1E351B86">
        <w:rPr>
          <w:rFonts w:ascii="Century Gothic" w:hAnsi="Century Gothic" w:eastAsia="Times New Roman" w:cs="Arial"/>
          <w:i/>
          <w:iCs/>
          <w:color w:val="000000" w:themeColor="text1"/>
          <w:sz w:val="22"/>
          <w:szCs w:val="22"/>
        </w:rPr>
        <w:t>Elf The Musical</w:t>
      </w:r>
      <w:r w:rsidRPr="1E351B86">
        <w:rPr>
          <w:rFonts w:ascii="Century Gothic" w:hAnsi="Century Gothic" w:eastAsia="Times New Roman" w:cs="Arial"/>
          <w:color w:val="000000" w:themeColor="text1"/>
          <w:sz w:val="22"/>
          <w:szCs w:val="22"/>
        </w:rPr>
        <w:t xml:space="preserve"> (Drama Desk Award nomination), Damian in </w:t>
      </w:r>
      <w:r w:rsidRPr="1E351B86">
        <w:rPr>
          <w:rFonts w:ascii="Century Gothic" w:hAnsi="Century Gothic" w:eastAsia="Times New Roman" w:cs="Arial"/>
          <w:i/>
          <w:iCs/>
          <w:color w:val="000000" w:themeColor="text1"/>
          <w:sz w:val="22"/>
          <w:szCs w:val="22"/>
        </w:rPr>
        <w:t>Mean Girls The Musical</w:t>
      </w:r>
      <w:r w:rsidRPr="1E351B86">
        <w:rPr>
          <w:rFonts w:ascii="Century Gothic" w:hAnsi="Century Gothic" w:eastAsia="Times New Roman" w:cs="Arial"/>
          <w:color w:val="000000" w:themeColor="text1"/>
          <w:sz w:val="22"/>
          <w:szCs w:val="22"/>
        </w:rPr>
        <w:t xml:space="preserve"> (Tony and Drama Desk nominations), Storyteller 2 in </w:t>
      </w:r>
      <w:r w:rsidRPr="1E351B86">
        <w:rPr>
          <w:rFonts w:ascii="Century Gothic" w:hAnsi="Century Gothic" w:eastAsia="Times New Roman" w:cs="Arial"/>
          <w:i/>
          <w:iCs/>
          <w:color w:val="000000" w:themeColor="text1"/>
          <w:sz w:val="22"/>
          <w:szCs w:val="22"/>
        </w:rPr>
        <w:t>Shucked</w:t>
      </w:r>
      <w:r w:rsidRPr="1E351B86">
        <w:rPr>
          <w:rFonts w:ascii="Century Gothic" w:hAnsi="Century Gothic" w:eastAsia="Times New Roman" w:cs="Arial"/>
          <w:color w:val="000000" w:themeColor="text1"/>
          <w:sz w:val="22"/>
          <w:szCs w:val="22"/>
        </w:rPr>
        <w:t>, and Elder McKinley in </w:t>
      </w:r>
      <w:r w:rsidRPr="1E351B86">
        <w:rPr>
          <w:rFonts w:ascii="Century Gothic" w:hAnsi="Century Gothic" w:eastAsia="Times New Roman" w:cs="Arial"/>
          <w:i/>
          <w:iCs/>
          <w:color w:val="000000" w:themeColor="text1"/>
          <w:sz w:val="22"/>
          <w:szCs w:val="22"/>
        </w:rPr>
        <w:t>The Book of Mormon</w:t>
      </w:r>
      <w:r w:rsidRPr="1E351B86">
        <w:rPr>
          <w:rFonts w:ascii="Century Gothic" w:hAnsi="Century Gothic" w:eastAsia="Times New Roman" w:cs="Arial"/>
          <w:color w:val="000000" w:themeColor="text1"/>
          <w:sz w:val="22"/>
          <w:szCs w:val="22"/>
        </w:rPr>
        <w:t>, a role that he originated on the first national tour. Other credits include Michael in </w:t>
      </w:r>
      <w:r w:rsidRPr="1E351B86">
        <w:rPr>
          <w:rFonts w:ascii="Century Gothic" w:hAnsi="Century Gothic" w:eastAsia="Times New Roman" w:cs="Arial"/>
          <w:i/>
          <w:iCs/>
          <w:color w:val="000000" w:themeColor="text1"/>
          <w:sz w:val="22"/>
          <w:szCs w:val="22"/>
        </w:rPr>
        <w:t>tick, tick… BOOM!</w:t>
      </w:r>
      <w:r w:rsidRPr="1E351B86">
        <w:rPr>
          <w:rFonts w:ascii="Century Gothic" w:hAnsi="Century Gothic" w:eastAsia="Times New Roman" w:cs="Arial"/>
          <w:color w:val="000000" w:themeColor="text1"/>
          <w:sz w:val="22"/>
          <w:szCs w:val="22"/>
        </w:rPr>
        <w:t xml:space="preserve"> at the Kennedy Center and Tate in the Netflix series </w:t>
      </w:r>
      <w:r w:rsidRPr="1E351B86">
        <w:rPr>
          <w:rFonts w:ascii="Century Gothic" w:hAnsi="Century Gothic" w:eastAsia="Times New Roman" w:cs="Arial"/>
          <w:i/>
          <w:iCs/>
          <w:color w:val="000000" w:themeColor="text1"/>
          <w:sz w:val="22"/>
          <w:szCs w:val="22"/>
        </w:rPr>
        <w:t>Girls5Eva</w:t>
      </w:r>
      <w:r w:rsidRPr="1E351B86">
        <w:rPr>
          <w:rFonts w:ascii="Century Gothic" w:hAnsi="Century Gothic" w:eastAsia="Times New Roman" w:cs="Arial"/>
          <w:color w:val="000000" w:themeColor="text1"/>
          <w:sz w:val="22"/>
          <w:szCs w:val="22"/>
        </w:rPr>
        <w:t>. Carnegie Mellon University Drama</w:t>
      </w:r>
      <w:r w:rsidRPr="1E351B86" w:rsidR="45AF8991">
        <w:rPr>
          <w:rFonts w:ascii="Century Gothic" w:hAnsi="Century Gothic" w:eastAsia="Times New Roman" w:cs="Arial"/>
          <w:color w:val="000000" w:themeColor="text1"/>
          <w:sz w:val="22"/>
          <w:szCs w:val="22"/>
        </w:rPr>
        <w:t>.</w:t>
      </w:r>
    </w:p>
    <w:p w:rsidR="1E351B86" w:rsidP="1E351B86" w:rsidRDefault="1E351B86" w14:paraId="4DC1867F" w14:textId="18247488">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Times New Roman" w:cs="Arial"/>
          <w:b/>
          <w:bCs/>
          <w:color w:val="000000" w:themeColor="text1"/>
          <w:sz w:val="22"/>
          <w:szCs w:val="22"/>
        </w:rPr>
      </w:pPr>
    </w:p>
    <w:p w:rsidR="45AF8991" w:rsidP="1E351B86" w:rsidRDefault="45AF8991" w14:paraId="1E7B5CB9" w14:textId="0721C838">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Times New Roman" w:cs="Arial"/>
          <w:sz w:val="22"/>
          <w:szCs w:val="22"/>
        </w:rPr>
      </w:pPr>
      <w:r w:rsidRPr="1E351B86">
        <w:rPr>
          <w:rFonts w:ascii="Century Gothic" w:hAnsi="Century Gothic" w:eastAsia="Times New Roman" w:cs="Arial"/>
          <w:b/>
          <w:bCs/>
          <w:color w:val="000000" w:themeColor="text1"/>
          <w:sz w:val="22"/>
          <w:szCs w:val="22"/>
        </w:rPr>
        <w:t>Cedric Yarbrough</w:t>
      </w:r>
      <w:r w:rsidRPr="1E351B86">
        <w:rPr>
          <w:rFonts w:ascii="Century Gothic" w:hAnsi="Century Gothic" w:eastAsia="Times New Roman" w:cs="Arial"/>
          <w:color w:val="000000" w:themeColor="text1"/>
          <w:sz w:val="22"/>
          <w:szCs w:val="22"/>
        </w:rPr>
        <w:t xml:space="preserve"> (</w:t>
      </w:r>
      <w:r w:rsidRPr="1E351B86">
        <w:rPr>
          <w:rFonts w:ascii="Century Gothic" w:hAnsi="Century Gothic" w:eastAsia="Times New Roman" w:cs="Arial"/>
          <w:i/>
          <w:iCs/>
          <w:color w:val="000000" w:themeColor="text1"/>
          <w:sz w:val="22"/>
          <w:szCs w:val="22"/>
        </w:rPr>
        <w:t>Floyd</w:t>
      </w:r>
      <w:r w:rsidRPr="1E351B86">
        <w:rPr>
          <w:rFonts w:ascii="Century Gothic" w:hAnsi="Century Gothic" w:eastAsia="Times New Roman" w:cs="Arial"/>
          <w:color w:val="000000" w:themeColor="text1"/>
          <w:sz w:val="22"/>
          <w:szCs w:val="22"/>
        </w:rPr>
        <w:t xml:space="preserve">) is a multi-hyphenate performer recently seen in Clint Eastwood's latest film </w:t>
      </w:r>
      <w:r w:rsidRPr="1E351B86">
        <w:rPr>
          <w:rFonts w:ascii="Century Gothic" w:hAnsi="Century Gothic" w:eastAsia="Times New Roman" w:cs="Arial"/>
          <w:i/>
          <w:iCs/>
          <w:color w:val="000000" w:themeColor="text1"/>
          <w:sz w:val="22"/>
          <w:szCs w:val="22"/>
        </w:rPr>
        <w:t>Juror #2</w:t>
      </w:r>
      <w:r w:rsidRPr="1E351B86">
        <w:rPr>
          <w:rFonts w:ascii="Century Gothic" w:hAnsi="Century Gothic" w:eastAsia="Times New Roman" w:cs="Arial"/>
          <w:color w:val="000000" w:themeColor="text1"/>
          <w:sz w:val="22"/>
          <w:szCs w:val="22"/>
        </w:rPr>
        <w:t xml:space="preserve">, the Netflix film </w:t>
      </w:r>
      <w:r w:rsidRPr="1E351B86">
        <w:rPr>
          <w:rFonts w:ascii="Century Gothic" w:hAnsi="Century Gothic" w:eastAsia="Times New Roman" w:cs="Arial"/>
          <w:i/>
          <w:iCs/>
          <w:color w:val="000000" w:themeColor="text1"/>
          <w:sz w:val="22"/>
          <w:szCs w:val="22"/>
        </w:rPr>
        <w:t>Unfrosted</w:t>
      </w:r>
      <w:r w:rsidRPr="1E351B86">
        <w:rPr>
          <w:rFonts w:ascii="Century Gothic" w:hAnsi="Century Gothic" w:eastAsia="Times New Roman" w:cs="Arial"/>
          <w:color w:val="000000" w:themeColor="text1"/>
          <w:sz w:val="22"/>
          <w:szCs w:val="22"/>
        </w:rPr>
        <w:t xml:space="preserve"> and the AMC series </w:t>
      </w:r>
      <w:r w:rsidRPr="1E351B86">
        <w:rPr>
          <w:rFonts w:ascii="Century Gothic" w:hAnsi="Century Gothic" w:eastAsia="Times New Roman" w:cs="Arial"/>
          <w:i/>
          <w:iCs/>
          <w:color w:val="000000" w:themeColor="text1"/>
          <w:sz w:val="22"/>
          <w:szCs w:val="22"/>
        </w:rPr>
        <w:t>Lucky Hank</w:t>
      </w:r>
      <w:r w:rsidRPr="1E351B86">
        <w:rPr>
          <w:rFonts w:ascii="Century Gothic" w:hAnsi="Century Gothic" w:eastAsia="Times New Roman" w:cs="Arial"/>
          <w:color w:val="000000" w:themeColor="text1"/>
          <w:sz w:val="22"/>
          <w:szCs w:val="22"/>
        </w:rPr>
        <w:t xml:space="preserve">. He starred in ABC's </w:t>
      </w:r>
      <w:r w:rsidRPr="1E351B86">
        <w:rPr>
          <w:rFonts w:ascii="Century Gothic" w:hAnsi="Century Gothic" w:eastAsia="Times New Roman" w:cs="Arial"/>
          <w:i/>
          <w:iCs/>
          <w:color w:val="000000" w:themeColor="text1"/>
          <w:sz w:val="22"/>
          <w:szCs w:val="22"/>
        </w:rPr>
        <w:t>Speechless</w:t>
      </w:r>
      <w:r w:rsidRPr="1E351B86">
        <w:rPr>
          <w:rFonts w:ascii="Century Gothic" w:hAnsi="Century Gothic" w:eastAsia="Times New Roman" w:cs="Arial"/>
          <w:color w:val="000000" w:themeColor="text1"/>
          <w:sz w:val="22"/>
          <w:szCs w:val="22"/>
        </w:rPr>
        <w:t xml:space="preserve">, </w:t>
      </w:r>
      <w:r w:rsidRPr="1E351B86">
        <w:rPr>
          <w:rFonts w:ascii="Century Gothic" w:hAnsi="Century Gothic" w:eastAsia="Times New Roman" w:cs="Arial"/>
          <w:i/>
          <w:iCs/>
          <w:color w:val="000000" w:themeColor="text1"/>
          <w:sz w:val="22"/>
          <w:szCs w:val="22"/>
        </w:rPr>
        <w:t>The Goldbergs</w:t>
      </w:r>
      <w:r w:rsidRPr="1E351B86">
        <w:rPr>
          <w:rFonts w:ascii="Century Gothic" w:hAnsi="Century Gothic" w:eastAsia="Times New Roman" w:cs="Arial"/>
          <w:color w:val="000000" w:themeColor="text1"/>
          <w:sz w:val="22"/>
          <w:szCs w:val="22"/>
        </w:rPr>
        <w:t xml:space="preserve">, CBS’ </w:t>
      </w:r>
      <w:r w:rsidRPr="1E351B86">
        <w:rPr>
          <w:rFonts w:ascii="Century Gothic" w:hAnsi="Century Gothic" w:eastAsia="Times New Roman" w:cs="Arial"/>
          <w:i/>
          <w:iCs/>
          <w:color w:val="000000" w:themeColor="text1"/>
          <w:sz w:val="22"/>
          <w:szCs w:val="22"/>
        </w:rPr>
        <w:t>Carol's Second Act</w:t>
      </w:r>
      <w:r w:rsidRPr="1E351B86">
        <w:rPr>
          <w:rFonts w:ascii="Century Gothic" w:hAnsi="Century Gothic" w:eastAsia="Times New Roman" w:cs="Arial"/>
          <w:color w:val="000000" w:themeColor="text1"/>
          <w:sz w:val="22"/>
          <w:szCs w:val="22"/>
        </w:rPr>
        <w:t xml:space="preserve">, </w:t>
      </w:r>
      <w:r w:rsidRPr="1E351B86">
        <w:rPr>
          <w:rFonts w:ascii="Century Gothic" w:hAnsi="Century Gothic" w:eastAsia="Times New Roman" w:cs="Arial"/>
          <w:i/>
          <w:iCs/>
          <w:color w:val="000000" w:themeColor="text1"/>
          <w:sz w:val="22"/>
          <w:szCs w:val="22"/>
        </w:rPr>
        <w:t>Curb Your Enthusiasm</w:t>
      </w:r>
      <w:r w:rsidRPr="1E351B86">
        <w:rPr>
          <w:rFonts w:ascii="Century Gothic" w:hAnsi="Century Gothic" w:eastAsia="Times New Roman" w:cs="Arial"/>
          <w:color w:val="000000" w:themeColor="text1"/>
          <w:sz w:val="22"/>
          <w:szCs w:val="22"/>
        </w:rPr>
        <w:t xml:space="preserve"> and </w:t>
      </w:r>
      <w:r w:rsidRPr="1E351B86">
        <w:rPr>
          <w:rFonts w:ascii="Century Gothic" w:hAnsi="Century Gothic" w:eastAsia="Times New Roman" w:cs="Arial"/>
          <w:i/>
          <w:iCs/>
          <w:color w:val="000000" w:themeColor="text1"/>
          <w:sz w:val="22"/>
          <w:szCs w:val="22"/>
        </w:rPr>
        <w:t>Key and Peele</w:t>
      </w:r>
      <w:r w:rsidRPr="1E351B86">
        <w:rPr>
          <w:rFonts w:ascii="Century Gothic" w:hAnsi="Century Gothic" w:eastAsia="Times New Roman" w:cs="Arial"/>
          <w:color w:val="000000" w:themeColor="text1"/>
          <w:sz w:val="22"/>
          <w:szCs w:val="22"/>
        </w:rPr>
        <w:t xml:space="preserve">. The Minnesotan began his career with 8 seasons of Comedy Central’s hit </w:t>
      </w:r>
      <w:r w:rsidRPr="1E351B86">
        <w:rPr>
          <w:rFonts w:ascii="Century Gothic" w:hAnsi="Century Gothic" w:eastAsia="Times New Roman" w:cs="Arial"/>
          <w:i/>
          <w:iCs/>
          <w:color w:val="000000" w:themeColor="text1"/>
          <w:sz w:val="22"/>
          <w:szCs w:val="22"/>
        </w:rPr>
        <w:t>Reno 911!</w:t>
      </w:r>
      <w:r w:rsidRPr="1E351B86">
        <w:rPr>
          <w:rFonts w:ascii="Century Gothic" w:hAnsi="Century Gothic" w:eastAsia="Times New Roman" w:cs="Arial"/>
          <w:color w:val="000000" w:themeColor="text1"/>
          <w:sz w:val="22"/>
          <w:szCs w:val="22"/>
        </w:rPr>
        <w:t xml:space="preserve"> as “Deputy S. Jones.” He was seen in </w:t>
      </w:r>
      <w:r w:rsidRPr="1E351B86">
        <w:rPr>
          <w:rFonts w:ascii="Century Gothic" w:hAnsi="Century Gothic" w:eastAsia="Times New Roman" w:cs="Arial"/>
          <w:i/>
          <w:iCs/>
          <w:color w:val="000000" w:themeColor="text1"/>
          <w:sz w:val="22"/>
          <w:szCs w:val="22"/>
        </w:rPr>
        <w:t xml:space="preserve">The 40-Year-Old Virgin, The House, The Boss </w:t>
      </w:r>
      <w:r w:rsidRPr="1E351B86">
        <w:rPr>
          <w:rFonts w:ascii="Century Gothic" w:hAnsi="Century Gothic" w:eastAsia="Times New Roman" w:cs="Arial"/>
          <w:color w:val="000000" w:themeColor="text1"/>
          <w:sz w:val="22"/>
          <w:szCs w:val="22"/>
        </w:rPr>
        <w:t>and</w:t>
      </w:r>
      <w:r w:rsidRPr="1E351B86">
        <w:rPr>
          <w:rFonts w:ascii="Century Gothic" w:hAnsi="Century Gothic" w:eastAsia="Times New Roman" w:cs="Arial"/>
          <w:i/>
          <w:iCs/>
          <w:color w:val="000000" w:themeColor="text1"/>
          <w:sz w:val="22"/>
          <w:szCs w:val="22"/>
        </w:rPr>
        <w:t xml:space="preserve"> Black Dynamite</w:t>
      </w:r>
      <w:r w:rsidRPr="1E351B86">
        <w:rPr>
          <w:rFonts w:ascii="Century Gothic" w:hAnsi="Century Gothic" w:eastAsia="Times New Roman" w:cs="Arial"/>
          <w:color w:val="000000" w:themeColor="text1"/>
          <w:sz w:val="22"/>
          <w:szCs w:val="22"/>
        </w:rPr>
        <w:t xml:space="preserve">. Yarbrough is also a talented voice-over artist whose work includes </w:t>
      </w:r>
      <w:r w:rsidRPr="1E351B86">
        <w:rPr>
          <w:rFonts w:ascii="Century Gothic" w:hAnsi="Century Gothic" w:eastAsia="Times New Roman" w:cs="Arial"/>
          <w:i/>
          <w:iCs/>
          <w:color w:val="000000" w:themeColor="text1"/>
          <w:sz w:val="22"/>
          <w:szCs w:val="22"/>
        </w:rPr>
        <w:t>Bob’s Burgers, Family Guy, Bojack Horseman, Kung Fu Panda 4</w:t>
      </w:r>
      <w:r w:rsidRPr="1E351B86">
        <w:rPr>
          <w:rFonts w:ascii="Century Gothic" w:hAnsi="Century Gothic" w:eastAsia="Times New Roman" w:cs="Arial"/>
          <w:color w:val="000000" w:themeColor="text1"/>
          <w:sz w:val="22"/>
          <w:szCs w:val="22"/>
        </w:rPr>
        <w:t xml:space="preserve"> and the Peabody Award-winning </w:t>
      </w:r>
      <w:r w:rsidRPr="1E351B86">
        <w:rPr>
          <w:rFonts w:ascii="Century Gothic" w:hAnsi="Century Gothic" w:eastAsia="Times New Roman" w:cs="Arial"/>
          <w:i/>
          <w:iCs/>
          <w:color w:val="000000" w:themeColor="text1"/>
          <w:sz w:val="22"/>
          <w:szCs w:val="22"/>
        </w:rPr>
        <w:t>The Boondocks.</w:t>
      </w:r>
    </w:p>
    <w:p w:rsidR="0E85BAD4" w:rsidP="0E85BAD4" w:rsidRDefault="0E85BAD4" w14:paraId="423008F8" w14:textId="3104C996">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Times New Roman" w:cs="Arial"/>
          <w:color w:val="000000" w:themeColor="text1"/>
          <w:sz w:val="22"/>
          <w:szCs w:val="22"/>
        </w:rPr>
      </w:pPr>
    </w:p>
    <w:p w:rsidR="49DB5468" w:rsidP="0E85BAD4" w:rsidRDefault="49DB5468" w14:paraId="704B6E6C" w14:textId="476F0228">
      <w:pPr>
        <w:rPr>
          <w:rFonts w:ascii="Century Gothic" w:hAnsi="Century Gothic" w:eastAsia="Century Gothic" w:cs="Century Gothic"/>
          <w:sz w:val="22"/>
          <w:szCs w:val="22"/>
        </w:rPr>
      </w:pPr>
      <w:r w:rsidRPr="1E351B86">
        <w:rPr>
          <w:rFonts w:ascii="Century Gothic" w:hAnsi="Century Gothic" w:eastAsia="Century Gothic" w:cs="Century Gothic"/>
          <w:b/>
          <w:bCs/>
          <w:color w:val="000000" w:themeColor="text1"/>
          <w:sz w:val="22"/>
          <w:szCs w:val="22"/>
        </w:rPr>
        <w:t>Sarah Stiles</w:t>
      </w:r>
      <w:r w:rsidRPr="1E351B86">
        <w:rPr>
          <w:rFonts w:ascii="Century Gothic" w:hAnsi="Century Gothic" w:eastAsia="Century Gothic" w:cs="Century Gothic"/>
          <w:color w:val="000000" w:themeColor="text1"/>
          <w:sz w:val="22"/>
          <w:szCs w:val="22"/>
        </w:rPr>
        <w:t xml:space="preserve"> (</w:t>
      </w:r>
      <w:r w:rsidRPr="1E351B86">
        <w:rPr>
          <w:rFonts w:ascii="Century Gothic" w:hAnsi="Century Gothic" w:eastAsia="Century Gothic" w:cs="Century Gothic"/>
          <w:i/>
          <w:iCs/>
          <w:color w:val="000000" w:themeColor="text1"/>
          <w:sz w:val="22"/>
          <w:szCs w:val="22"/>
        </w:rPr>
        <w:t>Lambert</w:t>
      </w:r>
      <w:r w:rsidRPr="1E351B86">
        <w:rPr>
          <w:rFonts w:ascii="Century Gothic" w:hAnsi="Century Gothic" w:eastAsia="Century Gothic" w:cs="Century Gothic"/>
          <w:color w:val="000000" w:themeColor="text1"/>
          <w:sz w:val="22"/>
          <w:szCs w:val="22"/>
        </w:rPr>
        <w:t xml:space="preserve">) is a two-time Tony Award-nominated actor for </w:t>
      </w:r>
      <w:r w:rsidRPr="1E351B86">
        <w:rPr>
          <w:rFonts w:ascii="Century Gothic" w:hAnsi="Century Gothic" w:eastAsia="Century Gothic" w:cs="Century Gothic"/>
          <w:i/>
          <w:iCs/>
          <w:color w:val="000000" w:themeColor="text1"/>
          <w:sz w:val="22"/>
          <w:szCs w:val="22"/>
        </w:rPr>
        <w:t>Tootsie</w:t>
      </w:r>
      <w:r w:rsidRPr="1E351B86">
        <w:rPr>
          <w:rFonts w:ascii="Century Gothic" w:hAnsi="Century Gothic" w:eastAsia="Century Gothic" w:cs="Century Gothic"/>
          <w:color w:val="000000" w:themeColor="text1"/>
          <w:sz w:val="22"/>
          <w:szCs w:val="22"/>
        </w:rPr>
        <w:t xml:space="preserve"> and </w:t>
      </w:r>
      <w:r w:rsidRPr="1E351B86">
        <w:rPr>
          <w:rFonts w:ascii="Century Gothic" w:hAnsi="Century Gothic" w:eastAsia="Century Gothic" w:cs="Century Gothic"/>
          <w:i/>
          <w:iCs/>
          <w:color w:val="000000" w:themeColor="text1"/>
          <w:sz w:val="22"/>
          <w:szCs w:val="22"/>
        </w:rPr>
        <w:t>Hand to God</w:t>
      </w:r>
      <w:r w:rsidRPr="1E351B86">
        <w:rPr>
          <w:rFonts w:ascii="Century Gothic" w:hAnsi="Century Gothic" w:eastAsia="Century Gothic" w:cs="Century Gothic"/>
          <w:color w:val="000000" w:themeColor="text1"/>
          <w:sz w:val="22"/>
          <w:szCs w:val="22"/>
        </w:rPr>
        <w:t xml:space="preserve">. Other Broadway: </w:t>
      </w:r>
      <w:r w:rsidRPr="1E351B86">
        <w:rPr>
          <w:rFonts w:ascii="Century Gothic" w:hAnsi="Century Gothic" w:eastAsia="Century Gothic" w:cs="Century Gothic"/>
          <w:i/>
          <w:iCs/>
          <w:color w:val="000000" w:themeColor="text1"/>
          <w:sz w:val="22"/>
          <w:szCs w:val="22"/>
        </w:rPr>
        <w:t xml:space="preserve">On a Clear Day You Can See Forever, Avenue Q </w:t>
      </w:r>
      <w:r w:rsidRPr="1E351B86">
        <w:rPr>
          <w:rFonts w:ascii="Century Gothic" w:hAnsi="Century Gothic" w:eastAsia="Century Gothic" w:cs="Century Gothic"/>
          <w:color w:val="000000" w:themeColor="text1"/>
          <w:sz w:val="22"/>
          <w:szCs w:val="22"/>
        </w:rPr>
        <w:t>and</w:t>
      </w:r>
      <w:r w:rsidRPr="1E351B86">
        <w:rPr>
          <w:rFonts w:ascii="Century Gothic" w:hAnsi="Century Gothic" w:eastAsia="Century Gothic" w:cs="Century Gothic"/>
          <w:i/>
          <w:iCs/>
          <w:color w:val="000000" w:themeColor="text1"/>
          <w:sz w:val="22"/>
          <w:szCs w:val="22"/>
        </w:rPr>
        <w:t xml:space="preserve"> The 25th Annual Putnam County Spelling Bee</w:t>
      </w:r>
      <w:r w:rsidRPr="1E351B86">
        <w:rPr>
          <w:rFonts w:ascii="Century Gothic" w:hAnsi="Century Gothic" w:eastAsia="Century Gothic" w:cs="Century Gothic"/>
          <w:color w:val="000000" w:themeColor="text1"/>
          <w:sz w:val="22"/>
          <w:szCs w:val="22"/>
        </w:rPr>
        <w:t xml:space="preserve">. Off-Broadway: </w:t>
      </w:r>
      <w:r w:rsidRPr="1E351B86">
        <w:rPr>
          <w:rFonts w:ascii="Century Gothic" w:hAnsi="Century Gothic" w:eastAsia="Century Gothic" w:cs="Century Gothic"/>
          <w:i/>
          <w:iCs/>
          <w:color w:val="000000" w:themeColor="text1"/>
          <w:sz w:val="22"/>
          <w:szCs w:val="22"/>
        </w:rPr>
        <w:t>The Imaginary Invalid</w:t>
      </w:r>
      <w:r w:rsidRPr="1E351B86">
        <w:rPr>
          <w:rFonts w:ascii="Century Gothic" w:hAnsi="Century Gothic" w:eastAsia="Century Gothic" w:cs="Century Gothic"/>
          <w:color w:val="000000" w:themeColor="text1"/>
          <w:sz w:val="22"/>
          <w:szCs w:val="22"/>
        </w:rPr>
        <w:t xml:space="preserve"> (Red Bull); </w:t>
      </w:r>
      <w:r w:rsidRPr="1E351B86">
        <w:rPr>
          <w:rFonts w:ascii="Century Gothic" w:hAnsi="Century Gothic" w:eastAsia="Century Gothic" w:cs="Century Gothic"/>
          <w:i/>
          <w:iCs/>
          <w:color w:val="000000" w:themeColor="text1"/>
          <w:sz w:val="22"/>
          <w:szCs w:val="22"/>
        </w:rPr>
        <w:t>Into the Woods</w:t>
      </w:r>
      <w:r w:rsidRPr="1E351B86">
        <w:rPr>
          <w:rFonts w:ascii="Century Gothic" w:hAnsi="Century Gothic" w:eastAsia="Century Gothic" w:cs="Century Gothic"/>
          <w:color w:val="000000" w:themeColor="text1"/>
          <w:sz w:val="22"/>
          <w:szCs w:val="22"/>
        </w:rPr>
        <w:t xml:space="preserve"> (Delacorte); </w:t>
      </w:r>
      <w:r w:rsidRPr="1E351B86">
        <w:rPr>
          <w:rFonts w:ascii="Century Gothic" w:hAnsi="Century Gothic" w:eastAsia="Century Gothic" w:cs="Century Gothic"/>
          <w:i/>
          <w:iCs/>
          <w:color w:val="000000" w:themeColor="text1"/>
          <w:sz w:val="22"/>
          <w:szCs w:val="22"/>
        </w:rPr>
        <w:t>Vanities</w:t>
      </w:r>
      <w:r w:rsidRPr="1E351B86">
        <w:rPr>
          <w:rFonts w:ascii="Century Gothic" w:hAnsi="Century Gothic" w:eastAsia="Century Gothic" w:cs="Century Gothic"/>
          <w:color w:val="000000" w:themeColor="text1"/>
          <w:sz w:val="22"/>
          <w:szCs w:val="22"/>
        </w:rPr>
        <w:t xml:space="preserve"> (Second Stage). Stiles stars opposite Kevin James in the Netflix comedy </w:t>
      </w:r>
      <w:r w:rsidRPr="1E351B86">
        <w:rPr>
          <w:rFonts w:ascii="Century Gothic" w:hAnsi="Century Gothic" w:eastAsia="Century Gothic" w:cs="Century Gothic"/>
          <w:i/>
          <w:iCs/>
          <w:color w:val="000000" w:themeColor="text1"/>
          <w:sz w:val="22"/>
          <w:szCs w:val="22"/>
        </w:rPr>
        <w:t>The Crew</w:t>
      </w:r>
      <w:r w:rsidRPr="1E351B86">
        <w:rPr>
          <w:rFonts w:ascii="Century Gothic" w:hAnsi="Century Gothic" w:eastAsia="Century Gothic" w:cs="Century Gothic"/>
          <w:color w:val="000000" w:themeColor="text1"/>
          <w:sz w:val="22"/>
          <w:szCs w:val="22"/>
        </w:rPr>
        <w:t xml:space="preserve">, is Gladys in the critically acclaimed EPIX Original Series </w:t>
      </w:r>
      <w:r w:rsidRPr="1E351B86">
        <w:rPr>
          <w:rFonts w:ascii="Century Gothic" w:hAnsi="Century Gothic" w:eastAsia="Century Gothic" w:cs="Century Gothic"/>
          <w:i/>
          <w:iCs/>
          <w:color w:val="000000" w:themeColor="text1"/>
          <w:sz w:val="22"/>
          <w:szCs w:val="22"/>
        </w:rPr>
        <w:t>Get Shorty</w:t>
      </w:r>
      <w:r w:rsidRPr="1E351B86">
        <w:rPr>
          <w:rFonts w:ascii="Century Gothic" w:hAnsi="Century Gothic" w:eastAsia="Century Gothic" w:cs="Century Gothic"/>
          <w:color w:val="000000" w:themeColor="text1"/>
          <w:sz w:val="22"/>
          <w:szCs w:val="22"/>
        </w:rPr>
        <w:t xml:space="preserve"> and Bonnie on Showtime’s </w:t>
      </w:r>
      <w:r w:rsidRPr="1E351B86">
        <w:rPr>
          <w:rFonts w:ascii="Century Gothic" w:hAnsi="Century Gothic" w:eastAsia="Century Gothic" w:cs="Century Gothic"/>
          <w:i/>
          <w:iCs/>
          <w:color w:val="000000" w:themeColor="text1"/>
          <w:sz w:val="22"/>
          <w:szCs w:val="22"/>
        </w:rPr>
        <w:t>Billions</w:t>
      </w:r>
      <w:r w:rsidRPr="1E351B86">
        <w:rPr>
          <w:rFonts w:ascii="Century Gothic" w:hAnsi="Century Gothic" w:eastAsia="Century Gothic" w:cs="Century Gothic"/>
          <w:color w:val="000000" w:themeColor="text1"/>
          <w:sz w:val="22"/>
          <w:szCs w:val="22"/>
        </w:rPr>
        <w:t xml:space="preserve">. She voices Spinel in </w:t>
      </w:r>
      <w:r w:rsidRPr="1E351B86">
        <w:rPr>
          <w:rFonts w:ascii="Century Gothic" w:hAnsi="Century Gothic" w:eastAsia="Century Gothic" w:cs="Century Gothic"/>
          <w:i/>
          <w:iCs/>
          <w:color w:val="000000" w:themeColor="text1"/>
          <w:sz w:val="22"/>
          <w:szCs w:val="22"/>
        </w:rPr>
        <w:t>Steven Universe</w:t>
      </w:r>
      <w:r w:rsidRPr="1E351B86">
        <w:rPr>
          <w:rFonts w:ascii="Century Gothic" w:hAnsi="Century Gothic" w:eastAsia="Century Gothic" w:cs="Century Gothic"/>
          <w:color w:val="000000" w:themeColor="text1"/>
          <w:sz w:val="22"/>
          <w:szCs w:val="22"/>
        </w:rPr>
        <w:t xml:space="preserve"> (Cartoon Network) and Mimzy in </w:t>
      </w:r>
      <w:r w:rsidRPr="1E351B86">
        <w:rPr>
          <w:rFonts w:ascii="Century Gothic" w:hAnsi="Century Gothic" w:eastAsia="Century Gothic" w:cs="Century Gothic"/>
          <w:i/>
          <w:iCs/>
          <w:color w:val="000000" w:themeColor="text1"/>
          <w:sz w:val="22"/>
          <w:szCs w:val="22"/>
        </w:rPr>
        <w:t>Hazbin Hotel</w:t>
      </w:r>
      <w:r w:rsidRPr="1E351B86">
        <w:rPr>
          <w:rFonts w:ascii="Century Gothic" w:hAnsi="Century Gothic" w:eastAsia="Century Gothic" w:cs="Century Gothic"/>
          <w:color w:val="000000" w:themeColor="text1"/>
          <w:sz w:val="22"/>
          <w:szCs w:val="22"/>
        </w:rPr>
        <w:t xml:space="preserve"> (Amazon). Film: </w:t>
      </w:r>
      <w:r w:rsidRPr="1E351B86">
        <w:rPr>
          <w:rFonts w:ascii="Century Gothic" w:hAnsi="Century Gothic" w:eastAsia="Century Gothic" w:cs="Century Gothic"/>
          <w:i/>
          <w:iCs/>
          <w:color w:val="000000" w:themeColor="text1"/>
          <w:sz w:val="22"/>
          <w:szCs w:val="22"/>
        </w:rPr>
        <w:t>Transformers: Rise of the Beast, This Will Never Work, Unsane.</w:t>
      </w:r>
    </w:p>
    <w:p w:rsidR="1E351B86" w:rsidP="1E351B86" w:rsidRDefault="1E351B86" w14:paraId="791A581B" w14:textId="345236A1">
      <w:pPr>
        <w:rPr>
          <w:rFonts w:ascii="Century Gothic" w:hAnsi="Century Gothic" w:eastAsia="Century Gothic" w:cs="Century Gothic"/>
          <w:i/>
          <w:iCs/>
          <w:color w:val="000000" w:themeColor="text1"/>
          <w:sz w:val="22"/>
          <w:szCs w:val="22"/>
        </w:rPr>
      </w:pPr>
    </w:p>
    <w:p w:rsidR="2CDE7595" w:rsidP="1E351B86" w:rsidRDefault="2CDE7595" w14:paraId="75DB1DBE" w14:textId="191EB739">
      <w:pPr>
        <w:pBdr>
          <w:top w:val="none" w:color="000000" w:sz="0" w:space="0"/>
          <w:left w:val="none" w:color="000000" w:sz="0" w:space="0"/>
          <w:bottom w:val="none" w:color="000000" w:sz="0" w:space="0"/>
          <w:right w:val="none" w:color="000000" w:sz="0" w:space="0"/>
          <w:between w:val="none" w:color="000000" w:sz="0" w:space="0"/>
        </w:pBdr>
      </w:pPr>
      <w:r w:rsidRPr="1E351B86">
        <w:rPr>
          <w:rFonts w:ascii="Century Gothic" w:hAnsi="Century Gothic" w:eastAsia="Times New Roman" w:cs="Arial"/>
          <w:b/>
          <w:bCs/>
          <w:color w:val="000000" w:themeColor="text1"/>
          <w:sz w:val="22"/>
          <w:szCs w:val="22"/>
        </w:rPr>
        <w:t>Alex Goodrich</w:t>
      </w:r>
      <w:r w:rsidRPr="1E351B86">
        <w:rPr>
          <w:rFonts w:ascii="Century Gothic" w:hAnsi="Century Gothic" w:eastAsia="Times New Roman" w:cs="Arial"/>
          <w:color w:val="000000" w:themeColor="text1"/>
          <w:sz w:val="22"/>
          <w:szCs w:val="22"/>
        </w:rPr>
        <w:t xml:space="preserve"> (</w:t>
      </w:r>
      <w:r w:rsidRPr="1E351B86">
        <w:rPr>
          <w:rFonts w:ascii="Century Gothic" w:hAnsi="Century Gothic" w:eastAsia="Times New Roman" w:cs="Arial"/>
          <w:i/>
          <w:iCs/>
          <w:color w:val="000000" w:themeColor="text1"/>
          <w:sz w:val="22"/>
          <w:szCs w:val="22"/>
        </w:rPr>
        <w:t>Frankenstein</w:t>
      </w:r>
      <w:r w:rsidRPr="1E351B86">
        <w:rPr>
          <w:rFonts w:ascii="Century Gothic" w:hAnsi="Century Gothic" w:eastAsia="Times New Roman" w:cs="Arial"/>
          <w:color w:val="000000" w:themeColor="text1"/>
          <w:sz w:val="22"/>
          <w:szCs w:val="22"/>
        </w:rPr>
        <w:t xml:space="preserve">) is thawed to make his Goodman Theatre debut! Chicago credits include several shows at Court Theater, Marriott Theater, Chicago Shakespeare, Northlight, Royal George, Drury Lane and Writers Theater. He’s been nominated several times for a Jeff award and won once. TV credits include </w:t>
      </w:r>
      <w:r w:rsidRPr="1E351B86">
        <w:rPr>
          <w:rFonts w:ascii="Century Gothic" w:hAnsi="Century Gothic" w:eastAsia="Times New Roman" w:cs="Arial"/>
          <w:i/>
          <w:iCs/>
          <w:color w:val="000000" w:themeColor="text1"/>
          <w:sz w:val="22"/>
          <w:szCs w:val="22"/>
        </w:rPr>
        <w:t>Chicago Fire</w:t>
      </w:r>
      <w:r w:rsidRPr="1E351B86">
        <w:rPr>
          <w:rFonts w:ascii="Century Gothic" w:hAnsi="Century Gothic" w:eastAsia="Times New Roman" w:cs="Arial"/>
          <w:color w:val="000000" w:themeColor="text1"/>
          <w:sz w:val="22"/>
          <w:szCs w:val="22"/>
        </w:rPr>
        <w:t xml:space="preserve"> and </w:t>
      </w:r>
      <w:r w:rsidRPr="1E351B86">
        <w:rPr>
          <w:rFonts w:ascii="Century Gothic" w:hAnsi="Century Gothic" w:eastAsia="Times New Roman" w:cs="Arial"/>
          <w:i/>
          <w:iCs/>
          <w:color w:val="000000" w:themeColor="text1"/>
          <w:sz w:val="22"/>
          <w:szCs w:val="22"/>
        </w:rPr>
        <w:t>Shining Girls</w:t>
      </w:r>
      <w:r w:rsidRPr="1E351B86">
        <w:rPr>
          <w:rFonts w:ascii="Century Gothic" w:hAnsi="Century Gothic" w:eastAsia="Times New Roman" w:cs="Arial"/>
          <w:color w:val="000000" w:themeColor="text1"/>
          <w:sz w:val="22"/>
          <w:szCs w:val="22"/>
        </w:rPr>
        <w:t xml:space="preserve"> on Apple TV+.</w:t>
      </w:r>
    </w:p>
    <w:p w:rsidR="0E85BAD4" w:rsidP="0E85BAD4" w:rsidRDefault="0E85BAD4" w14:paraId="7ACE58B5" w14:textId="5A4D8335">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color w:val="000000" w:themeColor="text1"/>
          <w:sz w:val="22"/>
          <w:szCs w:val="22"/>
        </w:rPr>
      </w:pPr>
    </w:p>
    <w:p w:rsidR="1E8A9DBF" w:rsidP="00B63B72" w:rsidRDefault="1E8A9DBF" w14:paraId="2C262BA6" w14:textId="780A6520">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b/>
          <w:bCs/>
          <w:color w:val="000000" w:themeColor="text1"/>
          <w:sz w:val="22"/>
          <w:szCs w:val="22"/>
        </w:rPr>
        <w:t>Mark Hollmann</w:t>
      </w:r>
      <w:r w:rsidRPr="00B63B72">
        <w:rPr>
          <w:rFonts w:ascii="Century Gothic" w:hAnsi="Century Gothic" w:eastAsia="Century Gothic" w:cs="Century Gothic"/>
          <w:color w:val="000000" w:themeColor="text1"/>
          <w:sz w:val="22"/>
          <w:szCs w:val="22"/>
        </w:rPr>
        <w:t xml:space="preserve"> (</w:t>
      </w:r>
      <w:r w:rsidRPr="00B63B72">
        <w:rPr>
          <w:rFonts w:ascii="Century Gothic" w:hAnsi="Century Gothic" w:eastAsia="Century Gothic" w:cs="Century Gothic"/>
          <w:i/>
          <w:iCs/>
          <w:color w:val="000000" w:themeColor="text1"/>
          <w:sz w:val="22"/>
          <w:szCs w:val="22"/>
        </w:rPr>
        <w:t>Music and Lyrics</w:t>
      </w:r>
      <w:r w:rsidRPr="00B63B72">
        <w:rPr>
          <w:rFonts w:ascii="Century Gothic" w:hAnsi="Century Gothic" w:eastAsia="Century Gothic" w:cs="Century Gothic"/>
          <w:color w:val="000000" w:themeColor="text1"/>
          <w:sz w:val="22"/>
          <w:szCs w:val="22"/>
        </w:rPr>
        <w:t xml:space="preserve">) won the Tony Award®, the Obie Award, and the National Broadway Theatre Award for his music and lyrics to </w:t>
      </w:r>
      <w:r w:rsidRPr="00B63B72">
        <w:rPr>
          <w:rFonts w:ascii="Century Gothic" w:hAnsi="Century Gothic" w:eastAsia="Century Gothic" w:cs="Century Gothic"/>
          <w:i/>
          <w:iCs/>
          <w:color w:val="000000" w:themeColor="text1"/>
          <w:sz w:val="22"/>
          <w:szCs w:val="22"/>
        </w:rPr>
        <w:t>Urinetown The Musical</w:t>
      </w:r>
      <w:r w:rsidRPr="00B63B72">
        <w:rPr>
          <w:rFonts w:ascii="Century Gothic" w:hAnsi="Century Gothic" w:eastAsia="Century Gothic" w:cs="Century Gothic"/>
          <w:color w:val="000000" w:themeColor="text1"/>
          <w:sz w:val="22"/>
          <w:szCs w:val="22"/>
        </w:rPr>
        <w:t xml:space="preserve">, which went from the 1999 New York International Fringe Festival (FringeNYC) to receive 10 Tony Award® nominations and 11 Drama Desk Award nominations and win the Outer Critics Circle, the Drama League and the Lucille Lortel Awards for best musical.  His other shows as composer/lyricist include </w:t>
      </w:r>
      <w:r w:rsidRPr="00B63B72">
        <w:rPr>
          <w:rFonts w:ascii="Century Gothic" w:hAnsi="Century Gothic" w:eastAsia="Century Gothic" w:cs="Century Gothic"/>
          <w:i/>
          <w:iCs/>
          <w:color w:val="000000" w:themeColor="text1"/>
          <w:sz w:val="22"/>
          <w:szCs w:val="22"/>
        </w:rPr>
        <w:t>The Sting</w:t>
      </w:r>
      <w:r w:rsidRPr="00B63B72">
        <w:rPr>
          <w:rFonts w:ascii="Century Gothic" w:hAnsi="Century Gothic" w:eastAsia="Century Gothic" w:cs="Century Gothic"/>
          <w:color w:val="000000" w:themeColor="text1"/>
          <w:sz w:val="22"/>
          <w:szCs w:val="22"/>
        </w:rPr>
        <w:t xml:space="preserve"> (Paper Mill Playhouse),</w:t>
      </w:r>
      <w:r w:rsidRPr="00B63B72">
        <w:rPr>
          <w:rFonts w:ascii="Century Gothic" w:hAnsi="Century Gothic" w:eastAsia="Century Gothic" w:cs="Century Gothic"/>
          <w:i/>
          <w:iCs/>
          <w:color w:val="000000" w:themeColor="text1"/>
          <w:sz w:val="22"/>
          <w:szCs w:val="22"/>
        </w:rPr>
        <w:t xml:space="preserve"> ZM</w:t>
      </w:r>
      <w:r w:rsidRPr="00B63B72">
        <w:rPr>
          <w:rFonts w:ascii="Century Gothic" w:hAnsi="Century Gothic" w:eastAsia="Century Gothic" w:cs="Century Gothic"/>
          <w:color w:val="000000" w:themeColor="text1"/>
          <w:sz w:val="22"/>
          <w:szCs w:val="22"/>
        </w:rPr>
        <w:t xml:space="preserve"> (Village Theatre Beta Series), </w:t>
      </w:r>
      <w:r w:rsidRPr="00B63B72">
        <w:rPr>
          <w:rFonts w:ascii="Century Gothic" w:hAnsi="Century Gothic" w:eastAsia="Century Gothic" w:cs="Century Gothic"/>
          <w:i/>
          <w:iCs/>
          <w:color w:val="000000" w:themeColor="text1"/>
          <w:sz w:val="22"/>
          <w:szCs w:val="22"/>
        </w:rPr>
        <w:t>Yeast Nation</w:t>
      </w:r>
      <w:r w:rsidRPr="00B63B72">
        <w:rPr>
          <w:rFonts w:ascii="Century Gothic" w:hAnsi="Century Gothic" w:eastAsia="Century Gothic" w:cs="Century Gothic"/>
          <w:color w:val="000000" w:themeColor="text1"/>
          <w:sz w:val="22"/>
          <w:szCs w:val="22"/>
        </w:rPr>
        <w:t xml:space="preserve"> (FringeNYC), </w:t>
      </w:r>
      <w:r w:rsidRPr="00B63B72">
        <w:rPr>
          <w:rFonts w:ascii="Century Gothic" w:hAnsi="Century Gothic" w:eastAsia="Century Gothic" w:cs="Century Gothic"/>
          <w:i/>
          <w:iCs/>
          <w:color w:val="000000" w:themeColor="text1"/>
          <w:sz w:val="22"/>
          <w:szCs w:val="22"/>
        </w:rPr>
        <w:t>Bigfoot and Other Lost Souls</w:t>
      </w:r>
      <w:r w:rsidRPr="00B63B72">
        <w:rPr>
          <w:rFonts w:ascii="Century Gothic" w:hAnsi="Century Gothic" w:eastAsia="Century Gothic" w:cs="Century Gothic"/>
          <w:color w:val="000000" w:themeColor="text1"/>
          <w:sz w:val="22"/>
          <w:szCs w:val="22"/>
        </w:rPr>
        <w:t xml:space="preserve"> (Perseverance Theatre), and </w:t>
      </w:r>
      <w:r w:rsidRPr="00B63B72">
        <w:rPr>
          <w:rFonts w:ascii="Century Gothic" w:hAnsi="Century Gothic" w:eastAsia="Century Gothic" w:cs="Century Gothic"/>
          <w:i/>
          <w:iCs/>
          <w:color w:val="000000" w:themeColor="text1"/>
          <w:sz w:val="22"/>
          <w:szCs w:val="22"/>
        </w:rPr>
        <w:t>The Girl, The Grouch and The Goat</w:t>
      </w:r>
      <w:r w:rsidRPr="00B63B72">
        <w:rPr>
          <w:rFonts w:ascii="Century Gothic" w:hAnsi="Century Gothic" w:eastAsia="Century Gothic" w:cs="Century Gothic"/>
          <w:color w:val="000000" w:themeColor="text1"/>
          <w:sz w:val="22"/>
          <w:szCs w:val="22"/>
        </w:rPr>
        <w:t xml:space="preserve"> (University of Kansas Theatre and Chance Theatre).  For TV, he has written songs for the Disney Channel’s </w:t>
      </w:r>
      <w:r w:rsidRPr="00B63B72">
        <w:rPr>
          <w:rFonts w:ascii="Century Gothic" w:hAnsi="Century Gothic" w:eastAsia="Century Gothic" w:cs="Century Gothic"/>
          <w:i/>
          <w:iCs/>
          <w:color w:val="000000" w:themeColor="text1"/>
          <w:sz w:val="22"/>
          <w:szCs w:val="22"/>
        </w:rPr>
        <w:t>Johnny and the Sprites</w:t>
      </w:r>
      <w:r w:rsidRPr="00B63B72">
        <w:rPr>
          <w:rFonts w:ascii="Century Gothic" w:hAnsi="Century Gothic" w:eastAsia="Century Gothic" w:cs="Century Gothic"/>
          <w:color w:val="000000" w:themeColor="text1"/>
          <w:sz w:val="22"/>
          <w:szCs w:val="22"/>
        </w:rPr>
        <w:t>.  He received his A.B. in music from the University of Chicago, where he won the Louis J. Sudler Award in the Performing and Creative Arts.  He has taught at Princeton University, Columbia College Chicago and the Dramatists Guild Institute.  He is a member of the American Society of Composers, Authors, and Publishers (ASCAP) and the Dramatists Guild of America, and has served on the council of the Dramatists Guild as well as on the Tony Award® Nominating Committee.</w:t>
      </w:r>
    </w:p>
    <w:p w:rsidR="00B63B72" w:rsidP="00B63B72" w:rsidRDefault="00B63B72" w14:paraId="1103171D" w14:textId="682304A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p>
    <w:p w:rsidR="1E8A9DBF" w:rsidP="3CAF3CBE" w:rsidRDefault="1E8A9DBF" w14:paraId="57374B3B" w14:textId="75C9BED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r w:rsidRPr="3CAF3CBE">
        <w:rPr>
          <w:rFonts w:ascii="Century Gothic" w:hAnsi="Century Gothic" w:eastAsia="Century Gothic" w:cs="Century Gothic"/>
          <w:b/>
          <w:bCs/>
          <w:color w:val="000000" w:themeColor="text1"/>
          <w:sz w:val="22"/>
          <w:szCs w:val="22"/>
        </w:rPr>
        <w:t xml:space="preserve">Jay Reiss </w:t>
      </w:r>
      <w:r w:rsidRPr="3CAF3CBE">
        <w:rPr>
          <w:rFonts w:ascii="Century Gothic" w:hAnsi="Century Gothic" w:eastAsia="Century Gothic" w:cs="Century Gothic"/>
          <w:color w:val="000000" w:themeColor="text1"/>
          <w:sz w:val="22"/>
          <w:szCs w:val="22"/>
        </w:rPr>
        <w:t>(</w:t>
      </w:r>
      <w:r w:rsidRPr="3CAF3CBE">
        <w:rPr>
          <w:rFonts w:ascii="Century Gothic" w:hAnsi="Century Gothic" w:eastAsia="Century Gothic" w:cs="Century Gothic"/>
          <w:i/>
          <w:iCs/>
          <w:color w:val="000000" w:themeColor="text1"/>
          <w:sz w:val="22"/>
          <w:szCs w:val="22"/>
        </w:rPr>
        <w:t>Book and Lyrics</w:t>
      </w:r>
      <w:r w:rsidRPr="3CAF3CBE">
        <w:rPr>
          <w:rFonts w:ascii="Century Gothic" w:hAnsi="Century Gothic" w:eastAsia="Century Gothic" w:cs="Century Gothic"/>
          <w:color w:val="000000" w:themeColor="text1"/>
          <w:sz w:val="22"/>
          <w:szCs w:val="22"/>
        </w:rPr>
        <w:t>) is one of the creators of The </w:t>
      </w:r>
      <w:r w:rsidRPr="3CAF3CBE">
        <w:rPr>
          <w:rFonts w:ascii="Century Gothic" w:hAnsi="Century Gothic" w:eastAsia="Century Gothic" w:cs="Century Gothic"/>
          <w:i/>
          <w:iCs/>
          <w:color w:val="000000" w:themeColor="text1"/>
          <w:sz w:val="22"/>
          <w:szCs w:val="22"/>
        </w:rPr>
        <w:t>25</w:t>
      </w:r>
      <w:r w:rsidRPr="3CAF3CBE">
        <w:rPr>
          <w:rFonts w:ascii="Century Gothic" w:hAnsi="Century Gothic" w:eastAsia="Century Gothic" w:cs="Century Gothic"/>
          <w:i/>
          <w:iCs/>
          <w:color w:val="000000" w:themeColor="text1"/>
          <w:sz w:val="22"/>
          <w:szCs w:val="22"/>
          <w:vertAlign w:val="superscript"/>
        </w:rPr>
        <w:t>th</w:t>
      </w:r>
      <w:r w:rsidRPr="3CAF3CBE">
        <w:rPr>
          <w:rFonts w:ascii="Century Gothic" w:hAnsi="Century Gothic" w:eastAsia="Century Gothic" w:cs="Century Gothic"/>
          <w:i/>
          <w:iCs/>
          <w:color w:val="000000" w:themeColor="text1"/>
          <w:sz w:val="22"/>
          <w:szCs w:val="22"/>
        </w:rPr>
        <w:t xml:space="preserve"> Annual Putnam County Spelling Bee</w:t>
      </w:r>
      <w:r w:rsidRPr="3CAF3CBE">
        <w:rPr>
          <w:rFonts w:ascii="Century Gothic" w:hAnsi="Century Gothic" w:eastAsia="Century Gothic" w:cs="Century Gothic"/>
          <w:color w:val="000000" w:themeColor="text1"/>
          <w:sz w:val="22"/>
          <w:szCs w:val="22"/>
        </w:rPr>
        <w:t>, which won two Tony awards, and made his Broadway acting debut as the Bee’s word pronouncer, Vice Principal Douglas Panch. He co-wrote the screenplay for </w:t>
      </w:r>
      <w:r w:rsidRPr="3CAF3CBE">
        <w:rPr>
          <w:rFonts w:ascii="Century Gothic" w:hAnsi="Century Gothic" w:eastAsia="Century Gothic" w:cs="Century Gothic"/>
          <w:i/>
          <w:iCs/>
          <w:color w:val="000000" w:themeColor="text1"/>
          <w:sz w:val="22"/>
          <w:szCs w:val="22"/>
        </w:rPr>
        <w:t>The Oranges</w:t>
      </w:r>
      <w:r w:rsidRPr="3CAF3CBE">
        <w:rPr>
          <w:rFonts w:ascii="Century Gothic" w:hAnsi="Century Gothic" w:eastAsia="Century Gothic" w:cs="Century Gothic"/>
          <w:color w:val="000000" w:themeColor="text1"/>
          <w:sz w:val="22"/>
          <w:szCs w:val="22"/>
        </w:rPr>
        <w:t>, which premiered at the Toronto Film Festival, and starred Hugh Laurie, Allison Janney, Oliver Platt and Catherine Keener. He wrote the documentary </w:t>
      </w:r>
      <w:r w:rsidRPr="3CAF3CBE">
        <w:rPr>
          <w:rFonts w:ascii="Century Gothic" w:hAnsi="Century Gothic" w:eastAsia="Century Gothic" w:cs="Century Gothic"/>
          <w:i/>
          <w:iCs/>
          <w:color w:val="000000" w:themeColor="text1"/>
          <w:sz w:val="22"/>
          <w:szCs w:val="22"/>
        </w:rPr>
        <w:t>New Wave: Dare To Be Different</w:t>
      </w:r>
      <w:r w:rsidRPr="3CAF3CBE">
        <w:rPr>
          <w:rFonts w:ascii="Century Gothic" w:hAnsi="Century Gothic" w:eastAsia="Century Gothic" w:cs="Century Gothic"/>
          <w:color w:val="000000" w:themeColor="text1"/>
          <w:sz w:val="22"/>
          <w:szCs w:val="22"/>
        </w:rPr>
        <w:t xml:space="preserve">, about legendary NY radio Station WLIR. It premiered at the Tribeca Film Festival and </w:t>
      </w:r>
      <w:bookmarkStart w:name="_Int_QTod1nOt" w:id="2"/>
      <w:r w:rsidRPr="3CAF3CBE">
        <w:rPr>
          <w:rFonts w:ascii="Century Gothic" w:hAnsi="Century Gothic" w:eastAsia="Century Gothic" w:cs="Century Gothic"/>
          <w:color w:val="000000" w:themeColor="text1"/>
          <w:sz w:val="22"/>
          <w:szCs w:val="22"/>
        </w:rPr>
        <w:t>later on</w:t>
      </w:r>
      <w:bookmarkEnd w:id="2"/>
      <w:r w:rsidRPr="3CAF3CBE">
        <w:rPr>
          <w:rFonts w:ascii="Century Gothic" w:hAnsi="Century Gothic" w:eastAsia="Century Gothic" w:cs="Century Gothic"/>
          <w:color w:val="000000" w:themeColor="text1"/>
          <w:sz w:val="22"/>
          <w:szCs w:val="22"/>
        </w:rPr>
        <w:t xml:space="preserve"> Showtime. Reiss is a graduate of The Juilliard School’s playwriting program.</w:t>
      </w:r>
    </w:p>
    <w:p w:rsidR="00B63B72" w:rsidP="00B63B72" w:rsidRDefault="00B63B72" w14:paraId="6B0130A0" w14:textId="6B555B55">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p>
    <w:p w:rsidR="1E8A9DBF" w:rsidP="00B63B72" w:rsidRDefault="1E8A9DBF" w14:paraId="252285D2" w14:textId="7EEAF13A">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color w:val="000000" w:themeColor="text1"/>
          <w:sz w:val="22"/>
          <w:szCs w:val="22"/>
        </w:rPr>
        <w:t xml:space="preserve">Native Illinoisan </w:t>
      </w:r>
      <w:r w:rsidRPr="00B63B72">
        <w:rPr>
          <w:rFonts w:ascii="Century Gothic" w:hAnsi="Century Gothic" w:eastAsia="Century Gothic" w:cs="Century Gothic"/>
          <w:b/>
          <w:bCs/>
          <w:color w:val="000000" w:themeColor="text1"/>
          <w:sz w:val="22"/>
          <w:szCs w:val="22"/>
        </w:rPr>
        <w:t>Erin Quinn Purcell</w:t>
      </w:r>
      <w:r w:rsidRPr="00B63B72">
        <w:rPr>
          <w:rFonts w:ascii="Century Gothic" w:hAnsi="Century Gothic" w:eastAsia="Century Gothic" w:cs="Century Gothic"/>
          <w:color w:val="000000" w:themeColor="text1"/>
          <w:sz w:val="22"/>
          <w:szCs w:val="22"/>
        </w:rPr>
        <w:t> (</w:t>
      </w:r>
      <w:r w:rsidRPr="00B63B72">
        <w:rPr>
          <w:rFonts w:ascii="Century Gothic" w:hAnsi="Century Gothic" w:eastAsia="Century Gothic" w:cs="Century Gothic"/>
          <w:i/>
          <w:iCs/>
          <w:color w:val="000000" w:themeColor="text1"/>
          <w:sz w:val="22"/>
          <w:szCs w:val="22"/>
        </w:rPr>
        <w:t>Book</w:t>
      </w:r>
      <w:r w:rsidRPr="00B63B72">
        <w:rPr>
          <w:rFonts w:ascii="Century Gothic" w:hAnsi="Century Gothic" w:eastAsia="Century Gothic" w:cs="Century Gothic"/>
          <w:color w:val="000000" w:themeColor="text1"/>
          <w:sz w:val="22"/>
          <w:szCs w:val="22"/>
        </w:rPr>
        <w:t>) has been a mainstay in New York’s downtown theater scene for more than 30 years. She was one of the founding members of the critically acclaimed adobe theatre company, and participated as an actor, writer and/or director in countless productions. Writing credits include </w:t>
      </w:r>
      <w:r w:rsidRPr="00B63B72">
        <w:rPr>
          <w:rFonts w:ascii="Century Gothic" w:hAnsi="Century Gothic" w:eastAsia="Century Gothic" w:cs="Century Gothic"/>
          <w:i/>
          <w:iCs/>
          <w:color w:val="000000" w:themeColor="text1"/>
          <w:sz w:val="22"/>
          <w:szCs w:val="22"/>
        </w:rPr>
        <w:t>Duet! A Romantic Fable</w:t>
      </w:r>
      <w:r w:rsidRPr="00B63B72">
        <w:rPr>
          <w:rFonts w:ascii="Century Gothic" w:hAnsi="Century Gothic" w:eastAsia="Century Gothic" w:cs="Century Gothic"/>
          <w:color w:val="000000" w:themeColor="text1"/>
          <w:sz w:val="22"/>
          <w:szCs w:val="22"/>
        </w:rPr>
        <w:t> (Broadway Play Publishing</w:t>
      </w:r>
      <w:r w:rsidRPr="61DD9384">
        <w:rPr>
          <w:rFonts w:ascii="Century Gothic" w:hAnsi="Century Gothic" w:eastAsia="Century Gothic" w:cs="Century Gothic"/>
          <w:color w:val="000000" w:themeColor="text1"/>
          <w:sz w:val="22"/>
          <w:szCs w:val="22"/>
        </w:rPr>
        <w:t>)</w:t>
      </w:r>
      <w:r w:rsidRPr="61DD9384" w:rsidR="42AB6E8F">
        <w:rPr>
          <w:rFonts w:ascii="Century Gothic" w:hAnsi="Century Gothic" w:eastAsia="Century Gothic" w:cs="Century Gothic"/>
          <w:color w:val="000000" w:themeColor="text1"/>
          <w:sz w:val="22"/>
          <w:szCs w:val="22"/>
        </w:rPr>
        <w:t>,</w:t>
      </w:r>
      <w:r w:rsidRPr="00B63B72">
        <w:rPr>
          <w:rFonts w:ascii="Century Gothic" w:hAnsi="Century Gothic" w:eastAsia="Century Gothic" w:cs="Century Gothic"/>
          <w:color w:val="000000" w:themeColor="text1"/>
          <w:sz w:val="22"/>
          <w:szCs w:val="22"/>
        </w:rPr>
        <w:t> </w:t>
      </w:r>
      <w:r w:rsidRPr="00B63B72">
        <w:rPr>
          <w:rFonts w:ascii="Century Gothic" w:hAnsi="Century Gothic" w:eastAsia="Century Gothic" w:cs="Century Gothic"/>
          <w:i/>
          <w:iCs/>
          <w:color w:val="000000" w:themeColor="text1"/>
          <w:sz w:val="22"/>
          <w:szCs w:val="22"/>
        </w:rPr>
        <w:t>The Fiona Apple Kwanzaa Explosion</w:t>
      </w:r>
      <w:r w:rsidRPr="00B63B72">
        <w:rPr>
          <w:rFonts w:ascii="Century Gothic" w:hAnsi="Century Gothic" w:eastAsia="Century Gothic" w:cs="Century Gothic"/>
          <w:color w:val="000000" w:themeColor="text1"/>
          <w:sz w:val="22"/>
          <w:szCs w:val="22"/>
        </w:rPr>
        <w:t> (PSNBC</w:t>
      </w:r>
      <w:r w:rsidRPr="6E2763D5">
        <w:rPr>
          <w:rFonts w:ascii="Century Gothic" w:hAnsi="Century Gothic" w:eastAsia="Century Gothic" w:cs="Century Gothic"/>
          <w:color w:val="000000" w:themeColor="text1"/>
          <w:sz w:val="22"/>
          <w:szCs w:val="22"/>
        </w:rPr>
        <w:t>)</w:t>
      </w:r>
      <w:r w:rsidRPr="6E2763D5" w:rsidR="19982F8E">
        <w:rPr>
          <w:rFonts w:ascii="Century Gothic" w:hAnsi="Century Gothic" w:eastAsia="Century Gothic" w:cs="Century Gothic"/>
          <w:color w:val="000000" w:themeColor="text1"/>
          <w:sz w:val="22"/>
          <w:szCs w:val="22"/>
        </w:rPr>
        <w:t>,</w:t>
      </w:r>
      <w:r w:rsidRPr="00B63B72">
        <w:rPr>
          <w:rFonts w:ascii="Century Gothic" w:hAnsi="Century Gothic" w:eastAsia="Century Gothic" w:cs="Century Gothic"/>
          <w:color w:val="000000" w:themeColor="text1"/>
          <w:sz w:val="22"/>
          <w:szCs w:val="22"/>
        </w:rPr>
        <w:t xml:space="preserve"> the musical </w:t>
      </w:r>
      <w:r w:rsidRPr="00B63B72">
        <w:rPr>
          <w:rFonts w:ascii="Century Gothic" w:hAnsi="Century Gothic" w:eastAsia="Century Gothic" w:cs="Century Gothic"/>
          <w:i/>
          <w:iCs/>
          <w:color w:val="000000" w:themeColor="text1"/>
          <w:sz w:val="22"/>
          <w:szCs w:val="22"/>
        </w:rPr>
        <w:t>A Fish Story</w:t>
      </w:r>
      <w:r w:rsidRPr="00B63B72">
        <w:rPr>
          <w:rFonts w:ascii="Century Gothic" w:hAnsi="Century Gothic" w:eastAsia="Century Gothic" w:cs="Century Gothic"/>
          <w:color w:val="000000" w:themeColor="text1"/>
          <w:sz w:val="22"/>
          <w:szCs w:val="22"/>
        </w:rPr>
        <w:t> (Jonathan Larson Foundation award) and the Russ Meyer inspired </w:t>
      </w:r>
      <w:r w:rsidRPr="00B63B72">
        <w:rPr>
          <w:rFonts w:ascii="Century Gothic" w:hAnsi="Century Gothic" w:eastAsia="Century Gothic" w:cs="Century Gothic"/>
          <w:i/>
          <w:iCs/>
          <w:color w:val="000000" w:themeColor="text1"/>
          <w:sz w:val="22"/>
          <w:szCs w:val="22"/>
        </w:rPr>
        <w:t>Go-Go Kitty, Go! </w:t>
      </w:r>
      <w:r w:rsidRPr="00B63B72">
        <w:rPr>
          <w:rFonts w:ascii="Century Gothic" w:hAnsi="Century Gothic" w:eastAsia="Century Gothic" w:cs="Century Gothic"/>
          <w:color w:val="000000" w:themeColor="text1"/>
          <w:sz w:val="22"/>
          <w:szCs w:val="22"/>
        </w:rPr>
        <w:t>(Outstanding Play, 2005 New York Fringe Festival).</w:t>
      </w:r>
    </w:p>
    <w:p w:rsidR="00B63B72" w:rsidP="00B63B72" w:rsidRDefault="00B63B72" w14:paraId="3B77E61F" w14:textId="3F0C7CFD">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p>
    <w:p w:rsidR="1E8A9DBF" w:rsidP="00B63B72" w:rsidRDefault="1E8A9DBF" w14:paraId="6A281EBE" w14:textId="1EFD92D0">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Times New Roman" w:cs="Arial"/>
          <w:color w:val="000000" w:themeColor="text1"/>
          <w:sz w:val="22"/>
          <w:szCs w:val="22"/>
        </w:rPr>
      </w:pPr>
      <w:r w:rsidRPr="00B63B72">
        <w:rPr>
          <w:rFonts w:ascii="Century Gothic" w:hAnsi="Century Gothic" w:eastAsia="Century Gothic" w:cs="Century Gothic"/>
          <w:b/>
          <w:bCs/>
          <w:color w:val="000000" w:themeColor="text1"/>
          <w:sz w:val="22"/>
          <w:szCs w:val="22"/>
        </w:rPr>
        <w:t>Marc Bruni</w:t>
      </w:r>
      <w:r w:rsidRPr="00B63B72">
        <w:rPr>
          <w:rFonts w:ascii="Century Gothic" w:hAnsi="Century Gothic" w:eastAsia="Century Gothic" w:cs="Century Gothic"/>
          <w:color w:val="000000" w:themeColor="text1"/>
          <w:sz w:val="22"/>
          <w:szCs w:val="22"/>
        </w:rPr>
        <w:t xml:space="preserve"> (</w:t>
      </w:r>
      <w:r w:rsidRPr="00B63B72">
        <w:rPr>
          <w:rFonts w:ascii="Century Gothic" w:hAnsi="Century Gothic" w:eastAsia="Century Gothic" w:cs="Century Gothic"/>
          <w:i/>
          <w:iCs/>
          <w:color w:val="000000" w:themeColor="text1"/>
          <w:sz w:val="22"/>
          <w:szCs w:val="22"/>
        </w:rPr>
        <w:t>Director</w:t>
      </w:r>
      <w:r w:rsidRPr="00B63B72">
        <w:rPr>
          <w:rFonts w:ascii="Century Gothic" w:hAnsi="Century Gothic" w:eastAsia="Century Gothic" w:cs="Century Gothic"/>
          <w:color w:val="000000" w:themeColor="text1"/>
          <w:sz w:val="22"/>
          <w:szCs w:val="22"/>
        </w:rPr>
        <w:t xml:space="preserve">) helmed </w:t>
      </w:r>
      <w:r w:rsidRPr="00B63B72">
        <w:rPr>
          <w:rFonts w:ascii="Century Gothic" w:hAnsi="Century Gothic" w:eastAsia="Century Gothic" w:cs="Century Gothic"/>
          <w:i/>
          <w:iCs/>
          <w:color w:val="000000" w:themeColor="text1"/>
          <w:sz w:val="22"/>
          <w:szCs w:val="22"/>
        </w:rPr>
        <w:t>The Great Gatsby</w:t>
      </w:r>
      <w:r w:rsidRPr="00B63B72">
        <w:rPr>
          <w:rFonts w:ascii="Century Gothic" w:hAnsi="Century Gothic" w:eastAsia="Century Gothic" w:cs="Century Gothic"/>
          <w:color w:val="000000" w:themeColor="text1"/>
          <w:sz w:val="22"/>
          <w:szCs w:val="22"/>
        </w:rPr>
        <w:t xml:space="preserve"> (Broadway, West End, Korea) as well as the Tony, Grammy, and Olivier Award-winning </w:t>
      </w:r>
      <w:r w:rsidRPr="00B63B72">
        <w:rPr>
          <w:rFonts w:ascii="Century Gothic" w:hAnsi="Century Gothic" w:eastAsia="Century Gothic" w:cs="Century Gothic"/>
          <w:i/>
          <w:iCs/>
          <w:color w:val="000000" w:themeColor="text1"/>
          <w:sz w:val="22"/>
          <w:szCs w:val="22"/>
        </w:rPr>
        <w:t>Beautiful: The Carole King Musical</w:t>
      </w:r>
      <w:r w:rsidRPr="00B63B72">
        <w:rPr>
          <w:rFonts w:ascii="Century Gothic" w:hAnsi="Century Gothic" w:eastAsia="Century Gothic" w:cs="Century Gothic"/>
          <w:color w:val="000000" w:themeColor="text1"/>
          <w:sz w:val="22"/>
          <w:szCs w:val="22"/>
        </w:rPr>
        <w:t xml:space="preserve"> (Broadway, West End, US and UK Tours, and in Australia- Helpmann Award Best Director). Other credits include </w:t>
      </w:r>
      <w:r w:rsidRPr="00B63B72">
        <w:rPr>
          <w:rFonts w:ascii="Century Gothic" w:hAnsi="Century Gothic" w:eastAsia="Century Gothic" w:cs="Century Gothic"/>
          <w:i/>
          <w:iCs/>
          <w:color w:val="000000" w:themeColor="text1"/>
          <w:sz w:val="22"/>
          <w:szCs w:val="22"/>
        </w:rPr>
        <w:t>Billie Jean</w:t>
      </w:r>
      <w:r w:rsidRPr="00B63B72">
        <w:rPr>
          <w:rFonts w:ascii="Century Gothic" w:hAnsi="Century Gothic" w:eastAsia="Century Gothic" w:cs="Century Gothic"/>
          <w:color w:val="000000" w:themeColor="text1"/>
          <w:sz w:val="22"/>
          <w:szCs w:val="22"/>
        </w:rPr>
        <w:t xml:space="preserve"> (Chicago Shakes), </w:t>
      </w:r>
      <w:r w:rsidRPr="00B63B72">
        <w:rPr>
          <w:rFonts w:ascii="Century Gothic" w:hAnsi="Century Gothic" w:eastAsia="Century Gothic" w:cs="Century Gothic"/>
          <w:i/>
          <w:iCs/>
          <w:color w:val="000000" w:themeColor="text1"/>
          <w:sz w:val="22"/>
          <w:szCs w:val="22"/>
        </w:rPr>
        <w:t>The Sound of Music</w:t>
      </w:r>
      <w:r w:rsidRPr="00B63B72">
        <w:rPr>
          <w:rFonts w:ascii="Century Gothic" w:hAnsi="Century Gothic" w:eastAsia="Century Gothic" w:cs="Century Gothic"/>
          <w:color w:val="000000" w:themeColor="text1"/>
          <w:sz w:val="22"/>
          <w:szCs w:val="22"/>
        </w:rPr>
        <w:t xml:space="preserve"> (Chicago Lyric), </w:t>
      </w:r>
      <w:r w:rsidRPr="00B63B72">
        <w:rPr>
          <w:rFonts w:ascii="Century Gothic" w:hAnsi="Century Gothic" w:eastAsia="Century Gothic" w:cs="Century Gothic"/>
          <w:i/>
          <w:iCs/>
          <w:color w:val="000000" w:themeColor="text1"/>
          <w:sz w:val="22"/>
          <w:szCs w:val="22"/>
        </w:rPr>
        <w:t>Bull Durham</w:t>
      </w:r>
      <w:r w:rsidRPr="00B63B72">
        <w:rPr>
          <w:rFonts w:ascii="Century Gothic" w:hAnsi="Century Gothic" w:eastAsia="Century Gothic" w:cs="Century Gothic"/>
          <w:color w:val="000000" w:themeColor="text1"/>
          <w:sz w:val="22"/>
          <w:szCs w:val="22"/>
        </w:rPr>
        <w:t xml:space="preserve"> (Paper Mill), </w:t>
      </w:r>
      <w:r w:rsidRPr="00B63B72">
        <w:rPr>
          <w:rFonts w:ascii="Century Gothic" w:hAnsi="Century Gothic" w:eastAsia="Century Gothic" w:cs="Century Gothic"/>
          <w:i/>
          <w:iCs/>
          <w:color w:val="000000" w:themeColor="text1"/>
          <w:sz w:val="22"/>
          <w:szCs w:val="22"/>
        </w:rPr>
        <w:t>A Little Night Music</w:t>
      </w:r>
      <w:r w:rsidRPr="00B63B72">
        <w:rPr>
          <w:rFonts w:ascii="Century Gothic" w:hAnsi="Century Gothic" w:eastAsia="Century Gothic" w:cs="Century Gothic"/>
          <w:color w:val="000000" w:themeColor="text1"/>
          <w:sz w:val="22"/>
          <w:szCs w:val="22"/>
        </w:rPr>
        <w:t xml:space="preserve"> (Geffen Hall), </w:t>
      </w:r>
      <w:r w:rsidRPr="00B63B72">
        <w:rPr>
          <w:rFonts w:ascii="Century Gothic" w:hAnsi="Century Gothic" w:eastAsia="Century Gothic" w:cs="Century Gothic"/>
          <w:i/>
          <w:iCs/>
          <w:color w:val="000000" w:themeColor="text1"/>
          <w:sz w:val="22"/>
          <w:szCs w:val="22"/>
        </w:rPr>
        <w:t>Trevor: The Musical (</w:t>
      </w:r>
      <w:r w:rsidRPr="00B63B72">
        <w:rPr>
          <w:rFonts w:ascii="Century Gothic" w:hAnsi="Century Gothic" w:eastAsia="Century Gothic" w:cs="Century Gothic"/>
          <w:color w:val="000000" w:themeColor="text1"/>
          <w:sz w:val="22"/>
          <w:szCs w:val="22"/>
        </w:rPr>
        <w:t xml:space="preserve">Stage 42, Disney+), </w:t>
      </w:r>
      <w:r w:rsidRPr="00B63B72">
        <w:rPr>
          <w:rFonts w:ascii="Century Gothic" w:hAnsi="Century Gothic" w:eastAsia="Century Gothic" w:cs="Century Gothic"/>
          <w:i/>
          <w:iCs/>
          <w:color w:val="000000" w:themeColor="text1"/>
          <w:sz w:val="22"/>
          <w:szCs w:val="22"/>
        </w:rPr>
        <w:t>Bye Bye Birdie</w:t>
      </w:r>
      <w:r w:rsidRPr="00B63B72">
        <w:rPr>
          <w:rFonts w:ascii="Century Gothic" w:hAnsi="Century Gothic" w:eastAsia="Century Gothic" w:cs="Century Gothic"/>
          <w:color w:val="000000" w:themeColor="text1"/>
          <w:sz w:val="22"/>
          <w:szCs w:val="22"/>
        </w:rPr>
        <w:t xml:space="preserve">, </w:t>
      </w:r>
      <w:r w:rsidRPr="00B63B72">
        <w:rPr>
          <w:rFonts w:ascii="Century Gothic" w:hAnsi="Century Gothic" w:eastAsia="Century Gothic" w:cs="Century Gothic"/>
          <w:i/>
          <w:iCs/>
          <w:color w:val="000000" w:themeColor="text1"/>
          <w:sz w:val="22"/>
          <w:szCs w:val="22"/>
        </w:rPr>
        <w:t>Guys and Dolls,</w:t>
      </w:r>
      <w:r w:rsidRPr="00B63B72">
        <w:rPr>
          <w:rFonts w:ascii="Century Gothic" w:hAnsi="Century Gothic" w:eastAsia="Century Gothic" w:cs="Century Gothic"/>
          <w:color w:val="000000" w:themeColor="text1"/>
          <w:sz w:val="22"/>
          <w:szCs w:val="22"/>
        </w:rPr>
        <w:t> </w:t>
      </w:r>
      <w:r w:rsidRPr="00B63B72">
        <w:rPr>
          <w:rFonts w:ascii="Century Gothic" w:hAnsi="Century Gothic" w:eastAsia="Century Gothic" w:cs="Century Gothic"/>
          <w:i/>
          <w:iCs/>
          <w:color w:val="000000" w:themeColor="text1"/>
          <w:sz w:val="22"/>
          <w:szCs w:val="22"/>
        </w:rPr>
        <w:t>The Music Man, How to Succeed in Business..., 50 Years of Broadway</w:t>
      </w:r>
      <w:r w:rsidRPr="00B63B72">
        <w:rPr>
          <w:rFonts w:ascii="Century Gothic" w:hAnsi="Century Gothic" w:eastAsia="Century Gothic" w:cs="Century Gothic"/>
          <w:color w:val="000000" w:themeColor="text1"/>
          <w:sz w:val="22"/>
          <w:szCs w:val="22"/>
        </w:rPr>
        <w:t xml:space="preserve"> (Kennedy Center), and </w:t>
      </w:r>
      <w:r w:rsidRPr="00B63B72">
        <w:rPr>
          <w:rFonts w:ascii="Century Gothic" w:hAnsi="Century Gothic" w:eastAsia="Century Gothic" w:cs="Century Gothic"/>
          <w:i/>
          <w:iCs/>
          <w:color w:val="000000" w:themeColor="text1"/>
          <w:sz w:val="22"/>
          <w:szCs w:val="22"/>
        </w:rPr>
        <w:t>Hey, Look Me Over!</w:t>
      </w:r>
      <w:r w:rsidRPr="00B63B72">
        <w:rPr>
          <w:rFonts w:ascii="Century Gothic" w:hAnsi="Century Gothic" w:eastAsia="Century Gothic" w:cs="Century Gothic"/>
          <w:color w:val="000000" w:themeColor="text1"/>
          <w:sz w:val="22"/>
          <w:szCs w:val="22"/>
        </w:rPr>
        <w:t xml:space="preserve">, </w:t>
      </w:r>
      <w:r w:rsidRPr="00B63B72">
        <w:rPr>
          <w:rFonts w:ascii="Century Gothic" w:hAnsi="Century Gothic" w:eastAsia="Century Gothic" w:cs="Century Gothic"/>
          <w:i/>
          <w:iCs/>
          <w:color w:val="000000" w:themeColor="text1"/>
          <w:sz w:val="22"/>
          <w:szCs w:val="22"/>
        </w:rPr>
        <w:t>Paint Your Wagon</w:t>
      </w:r>
      <w:r w:rsidRPr="00B63B72">
        <w:rPr>
          <w:rFonts w:ascii="Century Gothic" w:hAnsi="Century Gothic" w:eastAsia="Century Gothic" w:cs="Century Gothic"/>
          <w:color w:val="000000" w:themeColor="text1"/>
          <w:sz w:val="22"/>
          <w:szCs w:val="22"/>
        </w:rPr>
        <w:t xml:space="preserve">, </w:t>
      </w:r>
      <w:r w:rsidRPr="00B63B72">
        <w:rPr>
          <w:rFonts w:ascii="Century Gothic" w:hAnsi="Century Gothic" w:eastAsia="Century Gothic" w:cs="Century Gothic"/>
          <w:i/>
          <w:iCs/>
          <w:color w:val="000000" w:themeColor="text1"/>
          <w:sz w:val="22"/>
          <w:szCs w:val="22"/>
        </w:rPr>
        <w:t xml:space="preserve">Pipe Dream </w:t>
      </w:r>
      <w:r w:rsidRPr="00B63B72">
        <w:rPr>
          <w:rFonts w:ascii="Century Gothic" w:hAnsi="Century Gothic" w:eastAsia="Century Gothic" w:cs="Century Gothic"/>
          <w:color w:val="000000" w:themeColor="text1"/>
          <w:sz w:val="22"/>
          <w:szCs w:val="22"/>
        </w:rPr>
        <w:t xml:space="preserve">and </w:t>
      </w:r>
      <w:r w:rsidRPr="00B63B72">
        <w:rPr>
          <w:rFonts w:ascii="Century Gothic" w:hAnsi="Century Gothic" w:eastAsia="Century Gothic" w:cs="Century Gothic"/>
          <w:i/>
          <w:iCs/>
          <w:color w:val="000000" w:themeColor="text1"/>
          <w:sz w:val="22"/>
          <w:szCs w:val="22"/>
        </w:rPr>
        <w:t>Fanny</w:t>
      </w:r>
      <w:r w:rsidRPr="00B63B72">
        <w:rPr>
          <w:rFonts w:ascii="Century Gothic" w:hAnsi="Century Gothic" w:eastAsia="Century Gothic" w:cs="Century Gothic"/>
          <w:color w:val="000000" w:themeColor="text1"/>
          <w:sz w:val="22"/>
          <w:szCs w:val="22"/>
        </w:rPr>
        <w:t xml:space="preserve"> (City Center Encores!), </w:t>
      </w:r>
      <w:r w:rsidRPr="00B63B72">
        <w:rPr>
          <w:rFonts w:ascii="Century Gothic" w:hAnsi="Century Gothic" w:eastAsia="Century Gothic" w:cs="Century Gothic"/>
          <w:i/>
          <w:iCs/>
          <w:color w:val="000000" w:themeColor="text1"/>
          <w:sz w:val="22"/>
          <w:szCs w:val="22"/>
        </w:rPr>
        <w:t xml:space="preserve">Tale of Despereaux </w:t>
      </w:r>
      <w:r w:rsidRPr="00B63B72">
        <w:rPr>
          <w:rFonts w:ascii="Century Gothic" w:hAnsi="Century Gothic" w:eastAsia="Century Gothic" w:cs="Century Gothic"/>
          <w:color w:val="000000" w:themeColor="text1"/>
          <w:sz w:val="22"/>
          <w:szCs w:val="22"/>
        </w:rPr>
        <w:t xml:space="preserve">(Old Globe, Berkeley), </w:t>
      </w:r>
      <w:r w:rsidRPr="00B63B72">
        <w:rPr>
          <w:rFonts w:ascii="Century Gothic" w:hAnsi="Century Gothic" w:eastAsia="Century Gothic" w:cs="Century Gothic"/>
          <w:i/>
          <w:iCs/>
          <w:color w:val="000000" w:themeColor="text1"/>
          <w:sz w:val="22"/>
          <w:szCs w:val="22"/>
        </w:rPr>
        <w:t xml:space="preserve">Love All </w:t>
      </w:r>
      <w:r w:rsidRPr="00B63B72">
        <w:rPr>
          <w:rFonts w:ascii="Century Gothic" w:hAnsi="Century Gothic" w:eastAsia="Century Gothic" w:cs="Century Gothic"/>
          <w:color w:val="000000" w:themeColor="text1"/>
          <w:sz w:val="22"/>
          <w:szCs w:val="22"/>
        </w:rPr>
        <w:t xml:space="preserve">(La Jolla), </w:t>
      </w:r>
      <w:r w:rsidRPr="00B63B72">
        <w:rPr>
          <w:rFonts w:ascii="Century Gothic" w:hAnsi="Century Gothic" w:eastAsia="Century Gothic" w:cs="Century Gothic"/>
          <w:i/>
          <w:iCs/>
          <w:color w:val="000000" w:themeColor="text1"/>
          <w:sz w:val="22"/>
          <w:szCs w:val="22"/>
        </w:rPr>
        <w:t xml:space="preserve">The Explorers Club </w:t>
      </w:r>
      <w:r w:rsidRPr="00B63B72">
        <w:rPr>
          <w:rFonts w:ascii="Century Gothic" w:hAnsi="Century Gothic" w:eastAsia="Century Gothic" w:cs="Century Gothic"/>
          <w:color w:val="000000" w:themeColor="text1"/>
          <w:sz w:val="22"/>
          <w:szCs w:val="22"/>
        </w:rPr>
        <w:t xml:space="preserve">(MTC), </w:t>
      </w:r>
      <w:r w:rsidRPr="00B63B72">
        <w:rPr>
          <w:rFonts w:ascii="Century Gothic" w:hAnsi="Century Gothic" w:eastAsia="Century Gothic" w:cs="Century Gothic"/>
          <w:i/>
          <w:iCs/>
          <w:color w:val="000000" w:themeColor="text1"/>
          <w:sz w:val="22"/>
          <w:szCs w:val="22"/>
        </w:rPr>
        <w:t>Ordinary Days</w:t>
      </w:r>
      <w:r w:rsidRPr="00B63B72">
        <w:rPr>
          <w:rFonts w:ascii="Century Gothic" w:hAnsi="Century Gothic" w:eastAsia="Century Gothic" w:cs="Century Gothic"/>
          <w:color w:val="000000" w:themeColor="text1"/>
          <w:sz w:val="22"/>
          <w:szCs w:val="22"/>
        </w:rPr>
        <w:t> (Roundabout), 9 shows for the St. Louis MUNY. </w:t>
      </w:r>
    </w:p>
    <w:p w:rsidR="00B63B72" w:rsidP="00B63B72" w:rsidRDefault="00B63B72" w14:paraId="5C9B164F" w14:textId="3724650B">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Times New Roman" w:cs="Arial"/>
          <w:b/>
          <w:bCs/>
          <w:color w:val="000000" w:themeColor="text1"/>
          <w:sz w:val="22"/>
          <w:szCs w:val="22"/>
        </w:rPr>
      </w:pPr>
    </w:p>
    <w:p w:rsidR="36C396F5" w:rsidP="07703BB9" w:rsidRDefault="39F2529B" w14:paraId="768A1798" w14:textId="352F7990">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Times New Roman" w:cs="Arial"/>
          <w:b/>
          <w:bCs/>
          <w:i/>
          <w:iCs/>
          <w:color w:val="000000" w:themeColor="text1"/>
          <w:sz w:val="22"/>
          <w:szCs w:val="22"/>
        </w:rPr>
      </w:pPr>
      <w:r w:rsidRPr="07703BB9">
        <w:rPr>
          <w:rFonts w:ascii="Century Gothic" w:hAnsi="Century Gothic" w:eastAsia="Times New Roman" w:cs="Arial"/>
          <w:b/>
          <w:bCs/>
          <w:color w:val="000000" w:themeColor="text1"/>
          <w:sz w:val="22"/>
          <w:szCs w:val="22"/>
        </w:rPr>
        <w:t xml:space="preserve">Company of </w:t>
      </w:r>
      <w:r w:rsidRPr="07703BB9">
        <w:rPr>
          <w:rFonts w:ascii="Century Gothic" w:hAnsi="Century Gothic" w:eastAsia="Times New Roman" w:cs="Arial"/>
          <w:b/>
          <w:bCs/>
          <w:i/>
          <w:iCs/>
          <w:color w:val="000000" w:themeColor="text1"/>
          <w:sz w:val="22"/>
          <w:szCs w:val="22"/>
        </w:rPr>
        <w:t xml:space="preserve">Iceboy! </w:t>
      </w:r>
      <w:r w:rsidRPr="07703BB9" w:rsidR="6A8DAC63">
        <w:rPr>
          <w:rFonts w:ascii="Century Gothic" w:hAnsi="Century Gothic" w:eastAsia="Times New Roman" w:cs="Arial"/>
          <w:b/>
          <w:bCs/>
          <w:i/>
          <w:iCs/>
          <w:color w:val="000000" w:themeColor="text1"/>
          <w:sz w:val="22"/>
          <w:szCs w:val="22"/>
        </w:rPr>
        <w:t>o</w:t>
      </w:r>
      <w:r w:rsidRPr="07703BB9">
        <w:rPr>
          <w:rFonts w:ascii="Century Gothic" w:hAnsi="Century Gothic" w:eastAsia="Times New Roman" w:cs="Arial"/>
          <w:b/>
          <w:bCs/>
          <w:i/>
          <w:iCs/>
          <w:color w:val="000000" w:themeColor="text1"/>
          <w:sz w:val="22"/>
          <w:szCs w:val="22"/>
        </w:rPr>
        <w:t>r The Completely Untrue Story of How Eugene O’</w:t>
      </w:r>
      <w:r w:rsidRPr="07703BB9" w:rsidR="6DA524F2">
        <w:rPr>
          <w:rFonts w:ascii="Century Gothic" w:hAnsi="Century Gothic" w:eastAsia="Times New Roman" w:cs="Arial"/>
          <w:b/>
          <w:bCs/>
          <w:i/>
          <w:iCs/>
          <w:color w:val="000000" w:themeColor="text1"/>
          <w:sz w:val="22"/>
          <w:szCs w:val="22"/>
        </w:rPr>
        <w:t>N</w:t>
      </w:r>
      <w:r w:rsidRPr="07703BB9">
        <w:rPr>
          <w:rFonts w:ascii="Century Gothic" w:hAnsi="Century Gothic" w:eastAsia="Times New Roman" w:cs="Arial"/>
          <w:b/>
          <w:bCs/>
          <w:i/>
          <w:iCs/>
          <w:color w:val="000000" w:themeColor="text1"/>
          <w:sz w:val="22"/>
          <w:szCs w:val="22"/>
        </w:rPr>
        <w:t xml:space="preserve">eill Came to Write </w:t>
      </w:r>
      <w:r w:rsidR="36C396F5">
        <w:br/>
      </w:r>
      <w:r w:rsidRPr="07703BB9" w:rsidR="139CC9A3">
        <w:rPr>
          <w:rFonts w:ascii="Century Gothic" w:hAnsi="Century Gothic" w:eastAsia="Times New Roman" w:cs="Arial"/>
          <w:b/>
          <w:bCs/>
          <w:i/>
          <w:iCs/>
          <w:color w:val="000000" w:themeColor="text1"/>
          <w:sz w:val="22"/>
          <w:szCs w:val="22"/>
        </w:rPr>
        <w:t>“</w:t>
      </w:r>
      <w:r w:rsidRPr="07703BB9">
        <w:rPr>
          <w:rFonts w:ascii="Century Gothic" w:hAnsi="Century Gothic" w:eastAsia="Times New Roman" w:cs="Arial"/>
          <w:b/>
          <w:bCs/>
          <w:i/>
          <w:iCs/>
          <w:color w:val="000000" w:themeColor="text1"/>
          <w:sz w:val="22"/>
          <w:szCs w:val="22"/>
        </w:rPr>
        <w:t>The Iceman Cometh</w:t>
      </w:r>
      <w:r w:rsidRPr="07703BB9" w:rsidR="78CD2916">
        <w:rPr>
          <w:rFonts w:ascii="Century Gothic" w:hAnsi="Century Gothic" w:eastAsia="Times New Roman" w:cs="Arial"/>
          <w:b/>
          <w:bCs/>
          <w:i/>
          <w:iCs/>
          <w:color w:val="000000" w:themeColor="text1"/>
          <w:sz w:val="22"/>
          <w:szCs w:val="22"/>
        </w:rPr>
        <w:t>”</w:t>
      </w:r>
    </w:p>
    <w:p w:rsidR="6E4D7BC5" w:rsidP="00B63B72" w:rsidRDefault="6E4D7BC5" w14:paraId="087960C1" w14:textId="057B7C7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Century Gothic" w:hAnsi="Century Gothic" w:eastAsia="Times New Roman" w:cs="Arial"/>
          <w:b/>
          <w:bCs/>
          <w:sz w:val="22"/>
          <w:szCs w:val="22"/>
        </w:rPr>
      </w:pPr>
      <w:r w:rsidRPr="00B63B72">
        <w:rPr>
          <w:rFonts w:ascii="Century Gothic" w:hAnsi="Century Gothic" w:eastAsia="Times New Roman" w:cs="Arial"/>
          <w:b/>
          <w:bCs/>
          <w:sz w:val="22"/>
          <w:szCs w:val="22"/>
        </w:rPr>
        <w:t>Music By Mark Hollmann</w:t>
      </w:r>
      <w:r>
        <w:br/>
      </w:r>
      <w:r w:rsidRPr="00B63B72">
        <w:rPr>
          <w:rFonts w:ascii="Century Gothic" w:hAnsi="Century Gothic" w:eastAsia="Times New Roman" w:cs="Arial"/>
          <w:b/>
          <w:bCs/>
          <w:sz w:val="22"/>
          <w:szCs w:val="22"/>
        </w:rPr>
        <w:t>Lyrics by Mark Hollmann and Jay Reiss</w:t>
      </w:r>
      <w:r>
        <w:br/>
      </w:r>
      <w:r w:rsidRPr="00B63B72">
        <w:rPr>
          <w:rFonts w:ascii="Century Gothic" w:hAnsi="Century Gothic" w:eastAsia="Times New Roman" w:cs="Arial"/>
          <w:b/>
          <w:bCs/>
          <w:sz w:val="22"/>
          <w:szCs w:val="22"/>
        </w:rPr>
        <w:t>Book by Erin Quinn Purcell and Jay Reiss</w:t>
      </w:r>
      <w:r>
        <w:br/>
      </w:r>
      <w:r w:rsidRPr="00B63B72">
        <w:rPr>
          <w:rFonts w:ascii="Century Gothic" w:hAnsi="Century Gothic" w:eastAsia="Times New Roman" w:cs="Arial"/>
          <w:b/>
          <w:bCs/>
          <w:sz w:val="22"/>
          <w:szCs w:val="22"/>
        </w:rPr>
        <w:t xml:space="preserve">Directed </w:t>
      </w:r>
      <w:r w:rsidRPr="00B63B72" w:rsidR="4F4800B9">
        <w:rPr>
          <w:rFonts w:ascii="Century Gothic" w:hAnsi="Century Gothic" w:eastAsia="Times New Roman" w:cs="Arial"/>
          <w:b/>
          <w:bCs/>
          <w:sz w:val="22"/>
          <w:szCs w:val="22"/>
        </w:rPr>
        <w:t>by</w:t>
      </w:r>
      <w:r w:rsidRPr="00B63B72">
        <w:rPr>
          <w:rFonts w:ascii="Century Gothic" w:hAnsi="Century Gothic" w:eastAsia="Times New Roman" w:cs="Arial"/>
          <w:b/>
          <w:bCs/>
          <w:sz w:val="22"/>
          <w:szCs w:val="22"/>
        </w:rPr>
        <w:t xml:space="preserve"> Marc Bruni</w:t>
      </w:r>
    </w:p>
    <w:p w:rsidR="2E859F08" w:rsidP="00B63B72" w:rsidRDefault="2E859F08" w14:paraId="12A9D56B" w14:textId="4D0B176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Century Gothic" w:hAnsi="Century Gothic" w:eastAsia="Times New Roman" w:cs="Arial"/>
          <w:b/>
          <w:bCs/>
          <w:sz w:val="22"/>
          <w:szCs w:val="22"/>
        </w:rPr>
      </w:pPr>
      <w:r w:rsidRPr="00B63B72">
        <w:rPr>
          <w:rFonts w:ascii="Century Gothic" w:hAnsi="Century Gothic" w:eastAsia="Times New Roman" w:cs="Arial"/>
          <w:b/>
          <w:bCs/>
          <w:sz w:val="22"/>
          <w:szCs w:val="22"/>
        </w:rPr>
        <w:t>Choreographed by JoAnn M. Hunter</w:t>
      </w:r>
    </w:p>
    <w:p w:rsidR="00B63B72" w:rsidP="00B63B72" w:rsidRDefault="00B63B72" w14:paraId="3EAFE0D5" w14:textId="27DD314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Century Gothic" w:hAnsi="Century Gothic" w:eastAsia="Times New Roman" w:cs="Arial"/>
          <w:sz w:val="22"/>
          <w:szCs w:val="22"/>
        </w:rPr>
      </w:pPr>
    </w:p>
    <w:p w:rsidR="4EE37630" w:rsidP="600A4C78" w:rsidRDefault="4EE37630" w14:paraId="32C732BF" w14:textId="12FF6724">
      <w:pPr>
        <w:pBdr>
          <w:top w:val="none" w:color="auto" w:sz="0" w:space="0"/>
          <w:left w:val="none" w:color="auto" w:sz="0" w:space="0"/>
          <w:bottom w:val="none" w:color="auto" w:sz="0" w:space="0"/>
          <w:right w:val="none" w:color="auto" w:sz="0" w:space="0"/>
          <w:between w:val="none" w:color="auto" w:sz="0" w:space="0"/>
        </w:pBdr>
      </w:pPr>
      <w:r w:rsidRPr="600A4C78">
        <w:rPr>
          <w:rFonts w:ascii="Century Gothic" w:hAnsi="Century Gothic" w:eastAsia="Century Gothic" w:cs="Century Gothic"/>
          <w:b/>
          <w:bCs/>
          <w:sz w:val="22"/>
          <w:szCs w:val="22"/>
        </w:rPr>
        <w:t>A</w:t>
      </w:r>
      <w:r w:rsidRPr="600A4C78" w:rsidR="31BFF1DE">
        <w:rPr>
          <w:rFonts w:ascii="Century Gothic" w:hAnsi="Century Gothic" w:eastAsia="Century Gothic" w:cs="Century Gothic"/>
          <w:b/>
          <w:bCs/>
          <w:sz w:val="22"/>
          <w:szCs w:val="22"/>
        </w:rPr>
        <w:t xml:space="preserve">lex </w:t>
      </w:r>
      <w:r w:rsidRPr="600A4C78" w:rsidR="567B4F5F">
        <w:rPr>
          <w:rFonts w:ascii="Century Gothic" w:hAnsi="Century Gothic" w:eastAsia="Century Gothic" w:cs="Century Gothic"/>
          <w:b/>
          <w:bCs/>
          <w:sz w:val="22"/>
          <w:szCs w:val="22"/>
        </w:rPr>
        <w:t>G</w:t>
      </w:r>
      <w:r w:rsidRPr="600A4C78" w:rsidR="31BFF1DE">
        <w:rPr>
          <w:rFonts w:ascii="Century Gothic" w:hAnsi="Century Gothic" w:eastAsia="Century Gothic" w:cs="Century Gothic"/>
          <w:b/>
          <w:bCs/>
          <w:sz w:val="22"/>
          <w:szCs w:val="22"/>
        </w:rPr>
        <w:t>oodrich</w:t>
      </w:r>
      <w:r w:rsidRPr="600A4C78" w:rsidR="31BFF1DE">
        <w:rPr>
          <w:rFonts w:ascii="Century Gothic" w:hAnsi="Century Gothic" w:eastAsia="Century Gothic" w:cs="Century Gothic"/>
          <w:sz w:val="22"/>
          <w:szCs w:val="22"/>
        </w:rPr>
        <w:t>...</w:t>
      </w:r>
      <w:r w:rsidRPr="600A4C78" w:rsidR="7E853588">
        <w:rPr>
          <w:rFonts w:ascii="Century Gothic" w:hAnsi="Century Gothic" w:eastAsia="Century Gothic" w:cs="Century Gothic"/>
          <w:sz w:val="22"/>
          <w:szCs w:val="22"/>
        </w:rPr>
        <w:t>F</w:t>
      </w:r>
      <w:r w:rsidRPr="600A4C78" w:rsidR="31BFF1DE">
        <w:rPr>
          <w:rFonts w:ascii="Century Gothic" w:hAnsi="Century Gothic" w:eastAsia="Century Gothic" w:cs="Century Gothic"/>
          <w:sz w:val="22"/>
          <w:szCs w:val="22"/>
        </w:rPr>
        <w:t>rankenstein</w:t>
      </w:r>
      <w:r>
        <w:br/>
      </w:r>
      <w:r w:rsidRPr="600A4C78" w:rsidR="31BFF1DE">
        <w:rPr>
          <w:rFonts w:ascii="Century Gothic" w:hAnsi="Century Gothic" w:eastAsia="Century Gothic" w:cs="Century Gothic"/>
          <w:b/>
          <w:bCs/>
          <w:sz w:val="22"/>
          <w:szCs w:val="22"/>
        </w:rPr>
        <w:t>Grey Henson</w:t>
      </w:r>
      <w:r w:rsidRPr="600A4C78" w:rsidR="31BFF1DE">
        <w:rPr>
          <w:rFonts w:ascii="Century Gothic" w:hAnsi="Century Gothic" w:eastAsia="Century Gothic" w:cs="Century Gothic"/>
          <w:sz w:val="22"/>
          <w:szCs w:val="22"/>
        </w:rPr>
        <w:t>... Iceboy</w:t>
      </w:r>
      <w:r>
        <w:br/>
      </w:r>
      <w:r w:rsidRPr="600A4C78" w:rsidR="31BFF1DE">
        <w:rPr>
          <w:rFonts w:ascii="Century Gothic" w:hAnsi="Century Gothic" w:eastAsia="Century Gothic" w:cs="Century Gothic"/>
          <w:b/>
          <w:bCs/>
          <w:sz w:val="22"/>
          <w:szCs w:val="22"/>
        </w:rPr>
        <w:t>Megan Mullally</w:t>
      </w:r>
      <w:r w:rsidRPr="600A4C78" w:rsidR="31BFF1DE">
        <w:rPr>
          <w:rFonts w:ascii="Century Gothic" w:hAnsi="Century Gothic" w:eastAsia="Century Gothic" w:cs="Century Gothic"/>
          <w:sz w:val="22"/>
          <w:szCs w:val="22"/>
        </w:rPr>
        <w:t>...Vera Vimm</w:t>
      </w:r>
      <w:r>
        <w:br/>
      </w:r>
      <w:r w:rsidRPr="600A4C78" w:rsidR="31BFF1DE">
        <w:rPr>
          <w:rFonts w:ascii="Century Gothic" w:hAnsi="Century Gothic" w:eastAsia="Century Gothic" w:cs="Century Gothic"/>
          <w:b/>
          <w:bCs/>
          <w:sz w:val="22"/>
          <w:szCs w:val="22"/>
        </w:rPr>
        <w:t>Nick Offerman</w:t>
      </w:r>
      <w:r w:rsidRPr="600A4C78" w:rsidR="31BFF1DE">
        <w:rPr>
          <w:rFonts w:ascii="Century Gothic" w:hAnsi="Century Gothic" w:eastAsia="Century Gothic" w:cs="Century Gothic"/>
          <w:sz w:val="22"/>
          <w:szCs w:val="22"/>
        </w:rPr>
        <w:t>...Eugene O’Neill</w:t>
      </w:r>
      <w:r>
        <w:br/>
      </w:r>
      <w:r w:rsidRPr="600A4C78" w:rsidR="31BFF1DE">
        <w:rPr>
          <w:rFonts w:ascii="Century Gothic" w:hAnsi="Century Gothic" w:eastAsia="Century Gothic" w:cs="Century Gothic"/>
          <w:b/>
          <w:bCs/>
          <w:sz w:val="22"/>
          <w:szCs w:val="22"/>
        </w:rPr>
        <w:t>Sarah Stiles</w:t>
      </w:r>
      <w:r w:rsidRPr="600A4C78" w:rsidR="31BFF1DE">
        <w:rPr>
          <w:rFonts w:ascii="Century Gothic" w:hAnsi="Century Gothic" w:eastAsia="Century Gothic" w:cs="Century Gothic"/>
          <w:sz w:val="22"/>
          <w:szCs w:val="22"/>
        </w:rPr>
        <w:t>...Lambert</w:t>
      </w:r>
      <w:r>
        <w:br/>
      </w:r>
      <w:r w:rsidRPr="600A4C78" w:rsidR="31BFF1DE">
        <w:rPr>
          <w:rFonts w:ascii="Century Gothic" w:hAnsi="Century Gothic" w:eastAsia="Century Gothic" w:cs="Century Gothic"/>
          <w:b/>
          <w:bCs/>
          <w:sz w:val="22"/>
          <w:szCs w:val="22"/>
        </w:rPr>
        <w:t>Cedric Yarbrough</w:t>
      </w:r>
      <w:r w:rsidRPr="600A4C78" w:rsidR="31BFF1DE">
        <w:rPr>
          <w:rFonts w:ascii="Century Gothic" w:hAnsi="Century Gothic" w:eastAsia="Century Gothic" w:cs="Century Gothic"/>
          <w:sz w:val="22"/>
          <w:szCs w:val="22"/>
        </w:rPr>
        <w:t>...Floyd</w:t>
      </w:r>
      <w:r w:rsidRPr="600A4C78" w:rsidR="69BF9BA7">
        <w:rPr>
          <w:rFonts w:ascii="Century Gothic" w:hAnsi="Century Gothic" w:eastAsia="Century Gothic" w:cs="Century Gothic"/>
          <w:sz w:val="22"/>
          <w:szCs w:val="22"/>
        </w:rPr>
        <w:t xml:space="preserve"> </w:t>
      </w:r>
      <w:r w:rsidRPr="600A4C78" w:rsidR="2F389C91">
        <w:rPr>
          <w:rFonts w:ascii="Century Gothic" w:hAnsi="Century Gothic" w:eastAsia="Century Gothic" w:cs="Century Gothic"/>
          <w:sz w:val="22"/>
          <w:szCs w:val="22"/>
        </w:rPr>
        <w:t>Richards</w:t>
      </w:r>
    </w:p>
    <w:p w:rsidR="31BFF1DE" w:rsidP="00B63B72" w:rsidRDefault="31BFF1DE" w14:paraId="3974B231" w14:textId="62AD8766">
      <w:pPr>
        <w:pBdr>
          <w:top w:val="none" w:color="auto" w:sz="0" w:space="0"/>
          <w:left w:val="none" w:color="auto" w:sz="0" w:space="0"/>
          <w:bottom w:val="none" w:color="auto" w:sz="0" w:space="0"/>
          <w:right w:val="none" w:color="auto" w:sz="0" w:space="0"/>
          <w:between w:val="none" w:color="auto" w:sz="0" w:space="0"/>
        </w:pBdr>
      </w:pPr>
      <w:r w:rsidRPr="00B63B72">
        <w:rPr>
          <w:rFonts w:ascii="Century Gothic" w:hAnsi="Century Gothic" w:eastAsia="Times New Roman" w:cs="Arial"/>
          <w:b/>
          <w:bCs/>
          <w:sz w:val="22"/>
          <w:szCs w:val="22"/>
        </w:rPr>
        <w:t>Donterrio, Melanie Brezill, Will Koski, Linda Mugleston, Shawn Pfautsch, Andrea San Miguel</w:t>
      </w:r>
      <w:r w:rsidRPr="00B63B72">
        <w:rPr>
          <w:rFonts w:ascii="Century Gothic" w:hAnsi="Century Gothic" w:eastAsia="Times New Roman" w:cs="Arial"/>
          <w:sz w:val="22"/>
          <w:szCs w:val="22"/>
        </w:rPr>
        <w:t xml:space="preserve">…Ensemble </w:t>
      </w:r>
    </w:p>
    <w:p w:rsidR="31BFF1DE" w:rsidP="00B63B72" w:rsidRDefault="31BFF1DE" w14:paraId="7F194F38" w14:textId="29D227B7">
      <w:pPr>
        <w:pBdr>
          <w:top w:val="none" w:color="auto" w:sz="0" w:space="0"/>
          <w:left w:val="none" w:color="auto" w:sz="0" w:space="0"/>
          <w:bottom w:val="none" w:color="auto" w:sz="0" w:space="0"/>
          <w:right w:val="none" w:color="auto" w:sz="0" w:space="0"/>
          <w:between w:val="none" w:color="auto" w:sz="0" w:space="0"/>
        </w:pBdr>
      </w:pPr>
      <w:r w:rsidRPr="446853B4">
        <w:rPr>
          <w:rFonts w:ascii="Century Gothic" w:hAnsi="Century Gothic" w:eastAsia="Times New Roman" w:cs="Arial"/>
          <w:b/>
          <w:bCs/>
          <w:sz w:val="22"/>
          <w:szCs w:val="22"/>
          <w:lang w:val="pt-BR"/>
        </w:rPr>
        <w:t>Will Lidke, Leah Morrow, Jeff Parker</w:t>
      </w:r>
      <w:r w:rsidRPr="446853B4">
        <w:rPr>
          <w:rFonts w:ascii="Century Gothic" w:hAnsi="Century Gothic" w:eastAsia="Times New Roman" w:cs="Arial"/>
          <w:sz w:val="22"/>
          <w:szCs w:val="22"/>
          <w:lang w:val="pt-BR"/>
        </w:rPr>
        <w:t>…Swing</w:t>
      </w:r>
    </w:p>
    <w:p w:rsidR="00B63B72" w:rsidP="00B63B72" w:rsidRDefault="00B63B72" w14:paraId="79267819" w14:textId="23BF2FAB">
      <w:pPr>
        <w:pBdr>
          <w:top w:val="none" w:color="auto" w:sz="0" w:space="0"/>
          <w:left w:val="none" w:color="auto" w:sz="0" w:space="0"/>
          <w:bottom w:val="none" w:color="auto" w:sz="0" w:space="0"/>
          <w:right w:val="none" w:color="auto" w:sz="0" w:space="0"/>
          <w:between w:val="none" w:color="auto" w:sz="0" w:space="0"/>
          <w:bar w:val="none" w:color="auto" w:sz="0"/>
        </w:pBdr>
        <w:rPr>
          <w:rFonts w:ascii="Century Gothic" w:hAnsi="Century Gothic" w:eastAsia="Times New Roman" w:cs="Arial"/>
          <w:sz w:val="22"/>
          <w:szCs w:val="22"/>
        </w:rPr>
      </w:pPr>
    </w:p>
    <w:p w:rsidR="33C8F35B" w:rsidP="00B63B72" w:rsidRDefault="33C8F35B" w14:paraId="0B393E1A" w14:textId="5A306F18">
      <w:pPr>
        <w:pBdr>
          <w:top w:val="none" w:color="auto" w:sz="0" w:space="0"/>
          <w:left w:val="none" w:color="auto" w:sz="0" w:space="0"/>
          <w:bottom w:val="none" w:color="auto" w:sz="0" w:space="0"/>
          <w:right w:val="none" w:color="auto" w:sz="0" w:space="0"/>
          <w:between w:val="none" w:color="auto" w:sz="0" w:space="0"/>
          <w:bar w:val="none" w:color="auto" w:sz="0"/>
        </w:pBdr>
        <w:rPr>
          <w:rFonts w:ascii="Century Gothic" w:hAnsi="Century Gothic" w:eastAsia="Times New Roman" w:cs="Arial"/>
          <w:b/>
          <w:bCs/>
          <w:sz w:val="22"/>
          <w:szCs w:val="22"/>
        </w:rPr>
      </w:pPr>
      <w:r w:rsidRPr="00B63B72">
        <w:rPr>
          <w:rFonts w:ascii="Century Gothic" w:hAnsi="Century Gothic" w:eastAsia="Times New Roman" w:cs="Arial"/>
          <w:b/>
          <w:bCs/>
          <w:sz w:val="22"/>
          <w:szCs w:val="22"/>
        </w:rPr>
        <w:t>Creative Team</w:t>
      </w:r>
    </w:p>
    <w:p w:rsidR="00B63B72" w:rsidP="00B63B72" w:rsidRDefault="00B63B72" w14:paraId="454C4E2F" w14:textId="7597B259">
      <w:pPr>
        <w:pBdr>
          <w:top w:val="none" w:color="auto" w:sz="0" w:space="0"/>
          <w:left w:val="none" w:color="auto" w:sz="0" w:space="0"/>
          <w:bottom w:val="none" w:color="auto" w:sz="0" w:space="0"/>
          <w:right w:val="none" w:color="auto" w:sz="0" w:space="0"/>
          <w:between w:val="none" w:color="auto" w:sz="0" w:space="0"/>
          <w:bar w:val="none" w:color="auto" w:sz="0"/>
        </w:pBdr>
        <w:rPr>
          <w:rFonts w:ascii="Century Gothic" w:hAnsi="Century Gothic" w:eastAsia="Times New Roman" w:cs="Arial"/>
          <w:sz w:val="22"/>
          <w:szCs w:val="22"/>
        </w:rPr>
      </w:pPr>
    </w:p>
    <w:p w:rsidR="63F6B75F" w:rsidP="6C3194CB" w:rsidRDefault="7C8E6BA7" w14:paraId="13FBCE1B" w14:textId="4309CB47">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6C3194CB">
        <w:rPr>
          <w:rFonts w:ascii="Century Gothic" w:hAnsi="Century Gothic" w:eastAsia="Century Gothic" w:cs="Century Gothic"/>
          <w:sz w:val="22"/>
          <w:szCs w:val="22"/>
        </w:rPr>
        <w:t>Set Designer...</w:t>
      </w:r>
      <w:r w:rsidRPr="6C3194CB" w:rsidR="4BBC14A0">
        <w:rPr>
          <w:rFonts w:ascii="Century Gothic" w:hAnsi="Century Gothic" w:eastAsia="Century Gothic" w:cs="Century Gothic"/>
          <w:b/>
          <w:bCs/>
          <w:sz w:val="22"/>
          <w:szCs w:val="22"/>
        </w:rPr>
        <w:t>Paul</w:t>
      </w:r>
      <w:r w:rsidRPr="6C3194CB" w:rsidR="70FB8143">
        <w:rPr>
          <w:rFonts w:ascii="Century Gothic" w:hAnsi="Century Gothic" w:eastAsia="Century Gothic" w:cs="Century Gothic"/>
          <w:b/>
          <w:bCs/>
          <w:sz w:val="22"/>
          <w:szCs w:val="22"/>
        </w:rPr>
        <w:t xml:space="preserve"> Tate</w:t>
      </w:r>
      <w:r w:rsidRPr="6C3194CB" w:rsidR="4BBC14A0">
        <w:rPr>
          <w:rFonts w:ascii="Century Gothic" w:hAnsi="Century Gothic" w:eastAsia="Century Gothic" w:cs="Century Gothic"/>
          <w:b/>
          <w:bCs/>
          <w:sz w:val="22"/>
          <w:szCs w:val="22"/>
        </w:rPr>
        <w:t xml:space="preserve"> </w:t>
      </w:r>
      <w:r w:rsidRPr="6C3194CB" w:rsidR="080CFCD1">
        <w:rPr>
          <w:rFonts w:ascii="Century Gothic" w:hAnsi="Century Gothic" w:eastAsia="Century Gothic" w:cs="Century Gothic"/>
          <w:b/>
          <w:bCs/>
          <w:sz w:val="22"/>
          <w:szCs w:val="22"/>
        </w:rPr>
        <w:t>d</w:t>
      </w:r>
      <w:r w:rsidRPr="6C3194CB" w:rsidR="4BBC14A0">
        <w:rPr>
          <w:rFonts w:ascii="Century Gothic" w:hAnsi="Century Gothic" w:eastAsia="Century Gothic" w:cs="Century Gothic"/>
          <w:b/>
          <w:bCs/>
          <w:sz w:val="22"/>
          <w:szCs w:val="22"/>
        </w:rPr>
        <w:t>e</w:t>
      </w:r>
      <w:r w:rsidRPr="6C3194CB" w:rsidR="5B223160">
        <w:rPr>
          <w:rFonts w:ascii="Century Gothic" w:hAnsi="Century Gothic" w:eastAsia="Century Gothic" w:cs="Century Gothic"/>
          <w:b/>
          <w:bCs/>
          <w:sz w:val="22"/>
          <w:szCs w:val="22"/>
        </w:rPr>
        <w:t>P</w:t>
      </w:r>
      <w:r w:rsidRPr="6C3194CB" w:rsidR="4BBC14A0">
        <w:rPr>
          <w:rFonts w:ascii="Century Gothic" w:hAnsi="Century Gothic" w:eastAsia="Century Gothic" w:cs="Century Gothic"/>
          <w:b/>
          <w:bCs/>
          <w:sz w:val="22"/>
          <w:szCs w:val="22"/>
        </w:rPr>
        <w:t>oo III</w:t>
      </w:r>
    </w:p>
    <w:p w:rsidR="63F6B75F" w:rsidP="00B63B72" w:rsidRDefault="63F6B75F" w14:paraId="74F3CC8F" w14:textId="693752FD">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0B63B72">
        <w:rPr>
          <w:rFonts w:ascii="Century Gothic" w:hAnsi="Century Gothic" w:eastAsia="Century Gothic" w:cs="Century Gothic"/>
          <w:sz w:val="22"/>
          <w:szCs w:val="22"/>
        </w:rPr>
        <w:t>Lighting Designer...</w:t>
      </w:r>
      <w:r w:rsidRPr="00B63B72" w:rsidR="6A0F378D">
        <w:rPr>
          <w:rFonts w:ascii="Century Gothic" w:hAnsi="Century Gothic" w:eastAsia="Century Gothic" w:cs="Century Gothic"/>
          <w:b/>
          <w:bCs/>
          <w:sz w:val="22"/>
          <w:szCs w:val="22"/>
        </w:rPr>
        <w:t>Jen Schriever</w:t>
      </w:r>
    </w:p>
    <w:p w:rsidR="63F6B75F" w:rsidP="00B63B72" w:rsidRDefault="63F6B75F" w14:paraId="274B1800" w14:textId="5A70BA5B">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0B63B72">
        <w:rPr>
          <w:rFonts w:ascii="Century Gothic" w:hAnsi="Century Gothic" w:eastAsia="Century Gothic" w:cs="Century Gothic"/>
          <w:sz w:val="22"/>
          <w:szCs w:val="22"/>
        </w:rPr>
        <w:t>Costume Designer...</w:t>
      </w:r>
      <w:r w:rsidRPr="00B63B72" w:rsidR="01A1A6C9">
        <w:rPr>
          <w:rFonts w:ascii="Century Gothic" w:hAnsi="Century Gothic" w:eastAsia="Century Gothic" w:cs="Century Gothic"/>
          <w:b/>
          <w:bCs/>
          <w:sz w:val="22"/>
          <w:szCs w:val="22"/>
        </w:rPr>
        <w:t>Linda Cho</w:t>
      </w:r>
    </w:p>
    <w:p w:rsidR="6A0AC56A" w:rsidP="00B63B72" w:rsidRDefault="6A0AC56A" w14:paraId="0D6C408F" w14:textId="6A936E72">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sz w:val="22"/>
          <w:szCs w:val="22"/>
        </w:rPr>
      </w:pPr>
      <w:r w:rsidRPr="00B63B72">
        <w:rPr>
          <w:rFonts w:ascii="Century Gothic" w:hAnsi="Century Gothic" w:eastAsia="Century Gothic" w:cs="Century Gothic"/>
          <w:sz w:val="22"/>
          <w:szCs w:val="22"/>
        </w:rPr>
        <w:t>Wig &amp; Hair Designer...</w:t>
      </w:r>
      <w:r w:rsidRPr="00B63B72">
        <w:rPr>
          <w:rFonts w:ascii="Century Gothic" w:hAnsi="Century Gothic" w:eastAsia="Century Gothic" w:cs="Century Gothic"/>
          <w:b/>
          <w:bCs/>
          <w:sz w:val="22"/>
          <w:szCs w:val="22"/>
        </w:rPr>
        <w:t xml:space="preserve">Charles </w:t>
      </w:r>
      <w:r w:rsidRPr="00B63B72" w:rsidR="6E54581C">
        <w:rPr>
          <w:rFonts w:ascii="Century Gothic" w:hAnsi="Century Gothic" w:eastAsia="Century Gothic" w:cs="Century Gothic"/>
          <w:b/>
          <w:bCs/>
          <w:sz w:val="22"/>
          <w:szCs w:val="22"/>
        </w:rPr>
        <w:t xml:space="preserve">“Chuck” </w:t>
      </w:r>
      <w:r w:rsidRPr="00B63B72">
        <w:rPr>
          <w:rFonts w:ascii="Century Gothic" w:hAnsi="Century Gothic" w:eastAsia="Century Gothic" w:cs="Century Gothic"/>
          <w:b/>
          <w:bCs/>
          <w:sz w:val="22"/>
          <w:szCs w:val="22"/>
        </w:rPr>
        <w:t>LaPointe</w:t>
      </w:r>
    </w:p>
    <w:p w:rsidR="63F6B75F" w:rsidP="00B63B72" w:rsidRDefault="63F6B75F" w14:paraId="1F8951E6" w14:textId="3DB575DB">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sz w:val="22"/>
          <w:szCs w:val="22"/>
        </w:rPr>
      </w:pPr>
      <w:r w:rsidRPr="00B63B72">
        <w:rPr>
          <w:rFonts w:ascii="Century Gothic" w:hAnsi="Century Gothic" w:eastAsia="Century Gothic" w:cs="Century Gothic"/>
          <w:sz w:val="22"/>
          <w:szCs w:val="22"/>
        </w:rPr>
        <w:t>Sound Designer...</w:t>
      </w:r>
      <w:r w:rsidRPr="00B63B72" w:rsidR="13F25791">
        <w:rPr>
          <w:rFonts w:ascii="Century Gothic" w:hAnsi="Century Gothic" w:eastAsia="Century Gothic" w:cs="Century Gothic"/>
          <w:b/>
          <w:bCs/>
          <w:sz w:val="22"/>
          <w:szCs w:val="22"/>
        </w:rPr>
        <w:t>Connor Wang</w:t>
      </w:r>
    </w:p>
    <w:p w:rsidR="63F6B75F" w:rsidP="452AEAC6" w:rsidRDefault="0D1D6384" w14:paraId="38F6DF3B" w14:textId="329E5898">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452AEAC6">
        <w:rPr>
          <w:rFonts w:ascii="Century Gothic" w:hAnsi="Century Gothic" w:eastAsia="Century Gothic" w:cs="Century Gothic"/>
          <w:sz w:val="22"/>
          <w:szCs w:val="22"/>
        </w:rPr>
        <w:t>Music Director</w:t>
      </w:r>
      <w:r w:rsidRPr="452AEAC6" w:rsidR="2DD51C0C">
        <w:rPr>
          <w:rFonts w:ascii="Century Gothic" w:hAnsi="Century Gothic" w:eastAsia="Century Gothic" w:cs="Century Gothic"/>
          <w:sz w:val="22"/>
          <w:szCs w:val="22"/>
        </w:rPr>
        <w:t>/</w:t>
      </w:r>
      <w:r w:rsidRPr="452AEAC6">
        <w:rPr>
          <w:rFonts w:ascii="Century Gothic" w:hAnsi="Century Gothic" w:eastAsia="Century Gothic" w:cs="Century Gothic"/>
          <w:sz w:val="22"/>
          <w:szCs w:val="22"/>
        </w:rPr>
        <w:t>Co</w:t>
      </w:r>
      <w:r w:rsidRPr="452AEAC6" w:rsidR="50090774">
        <w:rPr>
          <w:rFonts w:ascii="Century Gothic" w:hAnsi="Century Gothic" w:eastAsia="Century Gothic" w:cs="Century Gothic"/>
          <w:sz w:val="22"/>
          <w:szCs w:val="22"/>
        </w:rPr>
        <w:t>nductor/Pianist</w:t>
      </w:r>
      <w:r w:rsidRPr="452AEAC6" w:rsidR="1DCA6E46">
        <w:rPr>
          <w:rFonts w:ascii="Century Gothic" w:hAnsi="Century Gothic" w:eastAsia="Century Gothic" w:cs="Century Gothic"/>
          <w:sz w:val="22"/>
          <w:szCs w:val="22"/>
        </w:rPr>
        <w:t>/Additional Arrangements</w:t>
      </w:r>
      <w:r w:rsidRPr="452AEAC6">
        <w:rPr>
          <w:rFonts w:ascii="Century Gothic" w:hAnsi="Century Gothic" w:eastAsia="Century Gothic" w:cs="Century Gothic"/>
          <w:sz w:val="22"/>
          <w:szCs w:val="22"/>
        </w:rPr>
        <w:t>...</w:t>
      </w:r>
      <w:r w:rsidRPr="452AEAC6" w:rsidR="1E822172">
        <w:rPr>
          <w:rFonts w:ascii="Century Gothic" w:hAnsi="Century Gothic" w:eastAsia="Century Gothic" w:cs="Century Gothic"/>
          <w:b/>
          <w:bCs/>
          <w:sz w:val="22"/>
          <w:szCs w:val="22"/>
        </w:rPr>
        <w:t>V</w:t>
      </w:r>
      <w:r w:rsidRPr="452AEAC6">
        <w:rPr>
          <w:rFonts w:ascii="Century Gothic" w:hAnsi="Century Gothic" w:eastAsia="Century Gothic" w:cs="Century Gothic"/>
          <w:b/>
          <w:bCs/>
          <w:sz w:val="22"/>
          <w:szCs w:val="22"/>
        </w:rPr>
        <w:t>a</w:t>
      </w:r>
      <w:r w:rsidRPr="452AEAC6" w:rsidR="1E822172">
        <w:rPr>
          <w:rFonts w:ascii="Century Gothic" w:hAnsi="Century Gothic" w:eastAsia="Century Gothic" w:cs="Century Gothic"/>
          <w:b/>
          <w:bCs/>
          <w:sz w:val="22"/>
          <w:szCs w:val="22"/>
        </w:rPr>
        <w:t>dim Feichtner</w:t>
      </w:r>
    </w:p>
    <w:p w:rsidR="089082A5" w:rsidP="00B63B72" w:rsidRDefault="089082A5" w14:paraId="71E05C5F" w14:textId="12ECD1F8">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sz w:val="22"/>
          <w:szCs w:val="22"/>
        </w:rPr>
      </w:pPr>
      <w:r w:rsidRPr="00B63B72">
        <w:rPr>
          <w:rFonts w:ascii="Century Gothic" w:hAnsi="Century Gothic" w:eastAsia="Century Gothic" w:cs="Century Gothic"/>
          <w:sz w:val="22"/>
          <w:szCs w:val="22"/>
        </w:rPr>
        <w:t>Orchestrations...</w:t>
      </w:r>
      <w:r w:rsidRPr="00B63B72">
        <w:rPr>
          <w:rFonts w:ascii="Century Gothic" w:hAnsi="Century Gothic" w:eastAsia="Century Gothic" w:cs="Century Gothic"/>
          <w:b/>
          <w:bCs/>
          <w:sz w:val="22"/>
          <w:szCs w:val="22"/>
        </w:rPr>
        <w:t>Bruce Coughlin</w:t>
      </w:r>
    </w:p>
    <w:p w:rsidR="089082A5" w:rsidP="7910BEB4" w:rsidRDefault="3D34F65E" w14:paraId="16A81934" w14:textId="6D88A163">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sz w:val="22"/>
          <w:szCs w:val="22"/>
        </w:rPr>
      </w:pPr>
      <w:r w:rsidRPr="7910BEB4">
        <w:rPr>
          <w:rFonts w:ascii="Century Gothic" w:hAnsi="Century Gothic" w:eastAsia="Century Gothic" w:cs="Century Gothic"/>
          <w:sz w:val="22"/>
          <w:szCs w:val="22"/>
        </w:rPr>
        <w:t>Music Preparation</w:t>
      </w:r>
      <w:r w:rsidRPr="7910BEB4" w:rsidR="44B96C01">
        <w:rPr>
          <w:rFonts w:ascii="Century Gothic" w:hAnsi="Century Gothic" w:eastAsia="Century Gothic" w:cs="Century Gothic"/>
          <w:sz w:val="22"/>
          <w:szCs w:val="22"/>
        </w:rPr>
        <w:t>...</w:t>
      </w:r>
      <w:r w:rsidRPr="7910BEB4" w:rsidR="44B96C01">
        <w:rPr>
          <w:rFonts w:ascii="Century Gothic" w:hAnsi="Century Gothic" w:eastAsia="Century Gothic" w:cs="Century Gothic"/>
          <w:b/>
          <w:bCs/>
          <w:sz w:val="22"/>
          <w:szCs w:val="22"/>
        </w:rPr>
        <w:t>John Blane</w:t>
      </w:r>
    </w:p>
    <w:p w:rsidR="63F6B75F" w:rsidP="7E5909B5" w:rsidRDefault="63F6B75F" w14:paraId="5C6FA6C4" w14:textId="4A1AA597">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7E5909B5">
        <w:rPr>
          <w:rFonts w:ascii="Century Gothic" w:hAnsi="Century Gothic" w:eastAsia="Century Gothic" w:cs="Century Gothic"/>
          <w:sz w:val="22"/>
          <w:szCs w:val="22"/>
        </w:rPr>
        <w:t>Vo</w:t>
      </w:r>
      <w:r w:rsidRPr="7E5909B5" w:rsidR="4209C5AD">
        <w:rPr>
          <w:rFonts w:ascii="Century Gothic" w:hAnsi="Century Gothic" w:eastAsia="Century Gothic" w:cs="Century Gothic"/>
          <w:sz w:val="22"/>
          <w:szCs w:val="22"/>
        </w:rPr>
        <w:t>ice</w:t>
      </w:r>
      <w:r w:rsidRPr="7E5909B5" w:rsidR="71F6DEF4">
        <w:rPr>
          <w:rFonts w:ascii="Century Gothic" w:hAnsi="Century Gothic" w:eastAsia="Century Gothic" w:cs="Century Gothic"/>
          <w:sz w:val="22"/>
          <w:szCs w:val="22"/>
        </w:rPr>
        <w:t xml:space="preserve"> </w:t>
      </w:r>
      <w:r w:rsidRPr="7E5909B5" w:rsidR="6F62ED67">
        <w:rPr>
          <w:rFonts w:ascii="Century Gothic" w:hAnsi="Century Gothic" w:eastAsia="Century Gothic" w:cs="Century Gothic"/>
          <w:sz w:val="22"/>
          <w:szCs w:val="22"/>
        </w:rPr>
        <w:t>&amp; Dialect</w:t>
      </w:r>
      <w:r w:rsidRPr="7E5909B5">
        <w:rPr>
          <w:rFonts w:ascii="Century Gothic" w:hAnsi="Century Gothic" w:eastAsia="Century Gothic" w:cs="Century Gothic"/>
          <w:sz w:val="22"/>
          <w:szCs w:val="22"/>
        </w:rPr>
        <w:t>...</w:t>
      </w:r>
      <w:r w:rsidRPr="7E5909B5" w:rsidR="351F6B68">
        <w:rPr>
          <w:rFonts w:ascii="Century Gothic" w:hAnsi="Century Gothic" w:eastAsia="Century Gothic" w:cs="Century Gothic"/>
          <w:b/>
          <w:bCs/>
          <w:sz w:val="22"/>
          <w:szCs w:val="22"/>
        </w:rPr>
        <w:t>Michelle Lopez-Rios</w:t>
      </w:r>
    </w:p>
    <w:p w:rsidR="63F6B75F" w:rsidP="29080FA3" w:rsidRDefault="78CC4DD2" w14:paraId="2392B9DB" w14:textId="1B316F67">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29080FA3">
        <w:rPr>
          <w:rFonts w:ascii="Century Gothic" w:hAnsi="Century Gothic" w:eastAsia="Century Gothic" w:cs="Century Gothic"/>
          <w:sz w:val="22"/>
          <w:szCs w:val="22"/>
        </w:rPr>
        <w:t>Violence &amp; Intimacy</w:t>
      </w:r>
      <w:r w:rsidRPr="29080FA3" w:rsidR="63F6B75F">
        <w:rPr>
          <w:rFonts w:ascii="Century Gothic" w:hAnsi="Century Gothic" w:eastAsia="Century Gothic" w:cs="Century Gothic"/>
          <w:sz w:val="22"/>
          <w:szCs w:val="22"/>
        </w:rPr>
        <w:t>...</w:t>
      </w:r>
      <w:r w:rsidRPr="29080FA3" w:rsidR="4EBF20C0">
        <w:rPr>
          <w:rFonts w:ascii="Century Gothic" w:hAnsi="Century Gothic" w:eastAsia="Century Gothic" w:cs="Century Gothic"/>
          <w:b/>
          <w:bCs/>
          <w:sz w:val="22"/>
          <w:szCs w:val="22"/>
        </w:rPr>
        <w:t>Chels Morgan</w:t>
      </w:r>
    </w:p>
    <w:p w:rsidR="5FFBAA39" w:rsidP="00B63B72" w:rsidRDefault="5FFBAA39" w14:paraId="1EF4F9D1" w14:textId="4F4A9181">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0B63B72">
        <w:rPr>
          <w:rFonts w:ascii="Century Gothic" w:hAnsi="Century Gothic" w:eastAsia="Century Gothic" w:cs="Century Gothic"/>
          <w:sz w:val="22"/>
          <w:szCs w:val="22"/>
        </w:rPr>
        <w:t>Associate Director...</w:t>
      </w:r>
      <w:r w:rsidRPr="00B63B72">
        <w:rPr>
          <w:rFonts w:ascii="Century Gothic" w:hAnsi="Century Gothic" w:eastAsia="Century Gothic" w:cs="Century Gothic"/>
          <w:b/>
          <w:bCs/>
          <w:sz w:val="22"/>
          <w:szCs w:val="22"/>
        </w:rPr>
        <w:t>Keira Fromm</w:t>
      </w:r>
    </w:p>
    <w:p w:rsidR="5FFBAA39" w:rsidP="00B63B72" w:rsidRDefault="5FFBAA39" w14:paraId="4E8D1D5C" w14:textId="1D2D2C73">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0B63B72">
        <w:rPr>
          <w:rFonts w:ascii="Century Gothic" w:hAnsi="Century Gothic" w:eastAsia="Century Gothic" w:cs="Century Gothic"/>
          <w:sz w:val="22"/>
          <w:szCs w:val="22"/>
        </w:rPr>
        <w:t>Associate Sound Designer...</w:t>
      </w:r>
      <w:r w:rsidRPr="00B63B72">
        <w:rPr>
          <w:rFonts w:ascii="Century Gothic" w:hAnsi="Century Gothic" w:eastAsia="Century Gothic" w:cs="Century Gothic"/>
          <w:b/>
          <w:bCs/>
          <w:sz w:val="22"/>
          <w:szCs w:val="22"/>
        </w:rPr>
        <w:t>Emily Hayman</w:t>
      </w:r>
    </w:p>
    <w:p w:rsidR="5FFBAA39" w:rsidP="00B63B72" w:rsidRDefault="5FFBAA39" w14:paraId="5DD0E696" w14:textId="454772AD">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0B63B72">
        <w:rPr>
          <w:rFonts w:ascii="Century Gothic" w:hAnsi="Century Gothic" w:eastAsia="Century Gothic" w:cs="Century Gothic"/>
          <w:sz w:val="22"/>
          <w:szCs w:val="22"/>
        </w:rPr>
        <w:t>Associate Choreographer...</w:t>
      </w:r>
      <w:r w:rsidRPr="00B63B72">
        <w:rPr>
          <w:rFonts w:ascii="Century Gothic" w:hAnsi="Century Gothic" w:eastAsia="Century Gothic" w:cs="Century Gothic"/>
          <w:b/>
          <w:bCs/>
          <w:sz w:val="22"/>
          <w:szCs w:val="22"/>
        </w:rPr>
        <w:t>Liz Ramos</w:t>
      </w:r>
    </w:p>
    <w:p w:rsidR="5FFBAA39" w:rsidP="00B63B72" w:rsidRDefault="5FFBAA39" w14:paraId="5BEC9304" w14:textId="276DC012">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sz w:val="22"/>
          <w:szCs w:val="22"/>
        </w:rPr>
      </w:pPr>
      <w:r w:rsidRPr="26260C70">
        <w:rPr>
          <w:rFonts w:ascii="Century Gothic" w:hAnsi="Century Gothic" w:eastAsia="Century Gothic" w:cs="Century Gothic"/>
          <w:sz w:val="22"/>
          <w:szCs w:val="22"/>
        </w:rPr>
        <w:t>Associate Costume Designer...</w:t>
      </w:r>
      <w:r w:rsidRPr="26260C70">
        <w:rPr>
          <w:rFonts w:ascii="Century Gothic" w:hAnsi="Century Gothic" w:eastAsia="Century Gothic" w:cs="Century Gothic"/>
          <w:b/>
          <w:bCs/>
          <w:sz w:val="22"/>
          <w:szCs w:val="22"/>
        </w:rPr>
        <w:t>Patrick Bevilacqua</w:t>
      </w:r>
    </w:p>
    <w:p w:rsidR="5FFBAA39" w:rsidP="26260C70" w:rsidRDefault="157C2A27" w14:paraId="6D2CBF68" w14:textId="72DEF561">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sz w:val="22"/>
          <w:szCs w:val="22"/>
        </w:rPr>
      </w:pPr>
      <w:r w:rsidRPr="26260C70">
        <w:rPr>
          <w:rFonts w:ascii="Century Gothic" w:hAnsi="Century Gothic" w:eastAsia="Century Gothic" w:cs="Century Gothic"/>
          <w:sz w:val="22"/>
          <w:szCs w:val="22"/>
        </w:rPr>
        <w:t>Associate Wig &amp; Hair Designer/Makeup Designer</w:t>
      </w:r>
      <w:r w:rsidRPr="26260C70" w:rsidR="5FFBAA39">
        <w:rPr>
          <w:rFonts w:ascii="Century Gothic" w:hAnsi="Century Gothic" w:eastAsia="Century Gothic" w:cs="Century Gothic"/>
          <w:sz w:val="22"/>
          <w:szCs w:val="22"/>
        </w:rPr>
        <w:t>...</w:t>
      </w:r>
      <w:r w:rsidRPr="26260C70" w:rsidR="5FFBAA39">
        <w:rPr>
          <w:rFonts w:ascii="Century Gothic" w:hAnsi="Century Gothic" w:eastAsia="Century Gothic" w:cs="Century Gothic"/>
          <w:b/>
          <w:bCs/>
          <w:sz w:val="22"/>
          <w:szCs w:val="22"/>
        </w:rPr>
        <w:t>Rachael Geier</w:t>
      </w:r>
    </w:p>
    <w:p w:rsidR="5FFBAA39" w:rsidP="00B63B72" w:rsidRDefault="5FFBAA39" w14:paraId="28697079" w14:textId="23080A2D">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FF0000"/>
          <w:sz w:val="22"/>
          <w:szCs w:val="22"/>
        </w:rPr>
      </w:pPr>
      <w:r w:rsidRPr="00B63B72">
        <w:rPr>
          <w:rFonts w:ascii="Century Gothic" w:hAnsi="Century Gothic" w:eastAsia="Century Gothic" w:cs="Century Gothic"/>
          <w:sz w:val="22"/>
          <w:szCs w:val="22"/>
        </w:rPr>
        <w:t>Associate Lighting Designer...</w:t>
      </w:r>
      <w:r w:rsidRPr="00B63B72">
        <w:rPr>
          <w:rFonts w:ascii="Century Gothic" w:hAnsi="Century Gothic" w:eastAsia="Century Gothic" w:cs="Century Gothic"/>
          <w:b/>
          <w:bCs/>
          <w:sz w:val="22"/>
          <w:szCs w:val="22"/>
        </w:rPr>
        <w:t>Paul Vaillancourt</w:t>
      </w:r>
    </w:p>
    <w:p w:rsidR="5FFBAA39" w:rsidP="00B63B72" w:rsidRDefault="5FFBAA39" w14:paraId="2C64BE23" w14:textId="118E13D3">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b/>
          <w:bCs/>
          <w:color w:val="FF0000"/>
          <w:sz w:val="22"/>
          <w:szCs w:val="22"/>
        </w:rPr>
      </w:pPr>
      <w:r w:rsidRPr="00B63B72">
        <w:rPr>
          <w:rFonts w:ascii="Century Gothic" w:hAnsi="Century Gothic" w:eastAsia="Century Gothic" w:cs="Century Gothic"/>
          <w:sz w:val="22"/>
          <w:szCs w:val="22"/>
        </w:rPr>
        <w:t>Associate Set Designer...</w:t>
      </w:r>
      <w:r w:rsidRPr="00B63B72">
        <w:rPr>
          <w:rFonts w:ascii="Century Gothic" w:hAnsi="Century Gothic" w:eastAsia="Century Gothic" w:cs="Century Gothic"/>
          <w:b/>
          <w:bCs/>
          <w:sz w:val="22"/>
          <w:szCs w:val="22"/>
        </w:rPr>
        <w:t>Kaitlyn Peterson</w:t>
      </w:r>
    </w:p>
    <w:p w:rsidR="6DA1A4EB" w:rsidP="00B63B72" w:rsidRDefault="6DA1A4EB" w14:paraId="3CF262E2" w14:textId="35D5647E">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3CAF3CBE">
        <w:rPr>
          <w:rFonts w:ascii="Century Gothic" w:hAnsi="Century Gothic" w:eastAsia="Century Gothic" w:cs="Century Gothic"/>
          <w:sz w:val="22"/>
          <w:szCs w:val="22"/>
        </w:rPr>
        <w:t>Assistant Director...</w:t>
      </w:r>
      <w:r w:rsidRPr="3CAF3CBE">
        <w:rPr>
          <w:rFonts w:ascii="Century Gothic" w:hAnsi="Century Gothic" w:eastAsia="Century Gothic" w:cs="Century Gothic"/>
          <w:b/>
          <w:bCs/>
          <w:sz w:val="22"/>
          <w:szCs w:val="22"/>
        </w:rPr>
        <w:t>Lo Williams</w:t>
      </w:r>
    </w:p>
    <w:p w:rsidR="6FA699CB" w:rsidP="3CAF3CBE" w:rsidRDefault="6FA699CB" w14:paraId="6C591108" w14:textId="6C9FC6ED">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3CAF3CBE">
        <w:rPr>
          <w:rFonts w:ascii="Century Gothic" w:hAnsi="Century Gothic" w:eastAsia="Century Gothic" w:cs="Century Gothic"/>
          <w:sz w:val="22"/>
          <w:szCs w:val="22"/>
        </w:rPr>
        <w:t>Assistant Music Director and Cover Conductor...</w:t>
      </w:r>
      <w:r w:rsidRPr="3CAF3CBE">
        <w:rPr>
          <w:rFonts w:ascii="Century Gothic" w:hAnsi="Century Gothic" w:eastAsia="Century Gothic" w:cs="Century Gothic"/>
          <w:b/>
          <w:bCs/>
          <w:sz w:val="22"/>
          <w:szCs w:val="22"/>
        </w:rPr>
        <w:t>Jo Ann Daugherty</w:t>
      </w:r>
    </w:p>
    <w:p w:rsidR="27B72D7D" w:rsidP="446853B4" w:rsidRDefault="27B72D7D" w14:paraId="00220356" w14:textId="1F965A2A">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3CAF3CBE">
        <w:rPr>
          <w:rFonts w:ascii="Century Gothic" w:hAnsi="Century Gothic" w:eastAsia="Century Gothic" w:cs="Century Gothic"/>
          <w:sz w:val="22"/>
          <w:szCs w:val="22"/>
        </w:rPr>
        <w:t>Music Assistant...</w:t>
      </w:r>
      <w:r w:rsidRPr="3CAF3CBE">
        <w:rPr>
          <w:rFonts w:ascii="Century Gothic" w:hAnsi="Century Gothic" w:eastAsia="Century Gothic" w:cs="Century Gothic"/>
          <w:b/>
          <w:bCs/>
          <w:sz w:val="22"/>
          <w:szCs w:val="22"/>
        </w:rPr>
        <w:t>Jordan Klein</w:t>
      </w:r>
    </w:p>
    <w:p w:rsidR="56BD8AE1" w:rsidP="3CAF3CBE" w:rsidRDefault="56BD8AE1" w14:paraId="49BA7D76" w14:textId="2DCA8DB5">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FF0000"/>
          <w:sz w:val="22"/>
          <w:szCs w:val="22"/>
        </w:rPr>
      </w:pPr>
      <w:r w:rsidRPr="3CAF3CBE">
        <w:rPr>
          <w:rFonts w:ascii="Century Gothic" w:hAnsi="Century Gothic" w:eastAsia="Century Gothic" w:cs="Century Gothic"/>
          <w:sz w:val="22"/>
          <w:szCs w:val="22"/>
        </w:rPr>
        <w:t>Assistant Sound Designer...</w:t>
      </w:r>
      <w:r w:rsidRPr="3CAF3CBE">
        <w:rPr>
          <w:rFonts w:ascii="Century Gothic" w:hAnsi="Century Gothic" w:eastAsia="Century Gothic" w:cs="Century Gothic"/>
          <w:b/>
          <w:bCs/>
          <w:sz w:val="22"/>
          <w:szCs w:val="22"/>
        </w:rPr>
        <w:t>Emily Lynch</w:t>
      </w:r>
    </w:p>
    <w:p w:rsidR="7A006D7F" w:rsidP="10051A59" w:rsidRDefault="7B5C6720" w14:paraId="34D53EF8" w14:textId="6423892F">
      <w:pPr>
        <w:pBdr>
          <w:top w:val="none" w:color="000000" w:sz="0" w:space="0"/>
          <w:left w:val="none" w:color="000000" w:sz="0" w:space="0"/>
          <w:bottom w:val="none" w:color="000000" w:sz="0" w:space="0"/>
          <w:right w:val="none" w:color="000000" w:sz="0" w:space="0"/>
          <w:between w:val="none" w:color="000000" w:sz="0" w:space="0"/>
        </w:pBdr>
      </w:pPr>
      <w:r w:rsidRPr="2EE6A309">
        <w:rPr>
          <w:rFonts w:ascii="Century Gothic" w:hAnsi="Century Gothic" w:eastAsia="Century Gothic" w:cs="Century Gothic"/>
          <w:sz w:val="22"/>
          <w:szCs w:val="22"/>
        </w:rPr>
        <w:t>Assistant Lighting Designer...</w:t>
      </w:r>
      <w:r w:rsidRPr="2EE6A309">
        <w:rPr>
          <w:rFonts w:ascii="Century Gothic" w:hAnsi="Century Gothic" w:eastAsia="Century Gothic" w:cs="Century Gothic"/>
          <w:b/>
          <w:bCs/>
          <w:sz w:val="22"/>
          <w:szCs w:val="22"/>
        </w:rPr>
        <w:t>Emma Berry</w:t>
      </w:r>
    </w:p>
    <w:p w:rsidR="6F1256B8" w:rsidP="2EE6A309" w:rsidRDefault="6F1256B8" w14:paraId="4A7286B9" w14:textId="04C8C748">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2EE6A309">
        <w:rPr>
          <w:rFonts w:ascii="Century Gothic" w:hAnsi="Century Gothic" w:eastAsia="Century Gothic" w:cs="Century Gothic"/>
          <w:sz w:val="22"/>
          <w:szCs w:val="22"/>
        </w:rPr>
        <w:t>Assistant Set Designer...</w:t>
      </w:r>
      <w:r w:rsidRPr="2EE6A309">
        <w:rPr>
          <w:rFonts w:ascii="Century Gothic" w:hAnsi="Century Gothic" w:eastAsia="Century Gothic" w:cs="Century Gothic"/>
          <w:b/>
          <w:bCs/>
          <w:sz w:val="22"/>
          <w:szCs w:val="22"/>
        </w:rPr>
        <w:t>Ben Hirschfield</w:t>
      </w:r>
    </w:p>
    <w:p w:rsidR="2B21178D" w:rsidP="00B63B72" w:rsidRDefault="2B21178D" w14:paraId="053187A5" w14:textId="0B272FB1">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4294551C">
        <w:rPr>
          <w:rFonts w:ascii="Century Gothic" w:hAnsi="Century Gothic" w:eastAsia="Century Gothic" w:cs="Century Gothic"/>
          <w:sz w:val="22"/>
          <w:szCs w:val="22"/>
        </w:rPr>
        <w:t>Script and Production Assistant...</w:t>
      </w:r>
      <w:r w:rsidRPr="4294551C">
        <w:rPr>
          <w:rFonts w:ascii="Century Gothic" w:hAnsi="Century Gothic" w:eastAsia="Century Gothic" w:cs="Century Gothic"/>
          <w:b/>
          <w:bCs/>
          <w:sz w:val="22"/>
          <w:szCs w:val="22"/>
        </w:rPr>
        <w:t>Molly Rosen</w:t>
      </w:r>
    </w:p>
    <w:p w:rsidR="39EFDCFC" w:rsidP="4294551C" w:rsidRDefault="39EFDCFC" w14:paraId="169BFB73" w14:textId="46B93B76">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4294551C">
        <w:rPr>
          <w:rFonts w:ascii="Century Gothic" w:hAnsi="Century Gothic" w:eastAsia="Century Gothic" w:cs="Century Gothic"/>
          <w:sz w:val="22"/>
          <w:szCs w:val="22"/>
        </w:rPr>
        <w:t>Production Assistant...</w:t>
      </w:r>
      <w:r w:rsidRPr="4294551C">
        <w:rPr>
          <w:rFonts w:ascii="Century Gothic" w:hAnsi="Century Gothic" w:eastAsia="Century Gothic" w:cs="Century Gothic"/>
          <w:b/>
          <w:bCs/>
          <w:sz w:val="22"/>
          <w:szCs w:val="22"/>
        </w:rPr>
        <w:t>Tuesday Thacker</w:t>
      </w:r>
    </w:p>
    <w:p w:rsidR="63F6B75F" w:rsidP="00B63B72" w:rsidRDefault="63F6B75F" w14:paraId="4A6DE821" w14:textId="3DC56B32">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0B63B72">
        <w:rPr>
          <w:rFonts w:ascii="Century Gothic" w:hAnsi="Century Gothic" w:eastAsia="Century Gothic" w:cs="Century Gothic"/>
          <w:sz w:val="22"/>
          <w:szCs w:val="22"/>
        </w:rPr>
        <w:t>Line Producer...</w:t>
      </w:r>
      <w:r w:rsidRPr="00B63B72" w:rsidR="3DFB2829">
        <w:rPr>
          <w:rFonts w:ascii="Century Gothic" w:hAnsi="Century Gothic" w:eastAsia="Century Gothic" w:cs="Century Gothic"/>
          <w:b/>
          <w:bCs/>
          <w:sz w:val="22"/>
          <w:szCs w:val="22"/>
        </w:rPr>
        <w:t>Malkia Stampley</w:t>
      </w:r>
    </w:p>
    <w:p w:rsidR="00B63B72" w:rsidP="0E85BAD4" w:rsidRDefault="65072794" w14:paraId="29999413" w14:textId="08B96E44">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0E85BAD4">
        <w:rPr>
          <w:rFonts w:ascii="Century Gothic" w:hAnsi="Century Gothic" w:eastAsia="Century Gothic" w:cs="Century Gothic"/>
          <w:sz w:val="22"/>
          <w:szCs w:val="22"/>
        </w:rPr>
        <w:t>Second Line Producer...</w:t>
      </w:r>
      <w:r w:rsidRPr="0E85BAD4">
        <w:rPr>
          <w:rFonts w:ascii="Century Gothic" w:hAnsi="Century Gothic" w:eastAsia="Century Gothic" w:cs="Century Gothic"/>
          <w:b/>
          <w:bCs/>
          <w:sz w:val="22"/>
          <w:szCs w:val="22"/>
        </w:rPr>
        <w:t>Adam Belcuore</w:t>
      </w:r>
    </w:p>
    <w:p w:rsidR="0E85BAD4" w:rsidP="0E85BAD4" w:rsidRDefault="0E85BAD4" w14:paraId="695806EE" w14:textId="5D5A0A2A">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p>
    <w:p w:rsidR="63F6B75F" w:rsidP="75811F4B" w:rsidRDefault="63F6B75F" w14:paraId="2FC034BB" w14:textId="098DB99E">
      <w:p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sz w:val="22"/>
          <w:szCs w:val="22"/>
        </w:rPr>
      </w:pPr>
      <w:r w:rsidRPr="75811F4B">
        <w:rPr>
          <w:rFonts w:ascii="Century Gothic" w:hAnsi="Century Gothic" w:eastAsia="Century Gothic" w:cs="Century Gothic"/>
          <w:sz w:val="22"/>
          <w:szCs w:val="22"/>
        </w:rPr>
        <w:t xml:space="preserve">Casting by </w:t>
      </w:r>
      <w:r w:rsidRPr="75811F4B">
        <w:rPr>
          <w:rFonts w:ascii="Century Gothic" w:hAnsi="Century Gothic" w:eastAsia="Century Gothic" w:cs="Century Gothic"/>
          <w:b/>
          <w:bCs/>
          <w:sz w:val="22"/>
          <w:szCs w:val="22"/>
        </w:rPr>
        <w:t>Lauren Port</w:t>
      </w:r>
      <w:r w:rsidRPr="75811F4B">
        <w:rPr>
          <w:rFonts w:ascii="Century Gothic" w:hAnsi="Century Gothic" w:eastAsia="Century Gothic" w:cs="Century Gothic"/>
          <w:sz w:val="22"/>
          <w:szCs w:val="22"/>
        </w:rPr>
        <w:t>, CSA</w:t>
      </w:r>
      <w:r w:rsidRPr="75811F4B" w:rsidR="636EC8F9">
        <w:rPr>
          <w:rFonts w:ascii="Century Gothic" w:hAnsi="Century Gothic" w:eastAsia="Century Gothic" w:cs="Century Gothic"/>
          <w:sz w:val="22"/>
          <w:szCs w:val="22"/>
        </w:rPr>
        <w:t xml:space="preserve"> and NY Casting by</w:t>
      </w:r>
      <w:r w:rsidRPr="75811F4B" w:rsidR="70F1F3EE">
        <w:rPr>
          <w:rFonts w:ascii="Century Gothic" w:hAnsi="Century Gothic" w:eastAsia="Century Gothic" w:cs="Century Gothic"/>
          <w:sz w:val="22"/>
          <w:szCs w:val="22"/>
        </w:rPr>
        <w:t xml:space="preserve"> </w:t>
      </w:r>
      <w:r w:rsidRPr="75811F4B" w:rsidR="70F1F3EE">
        <w:rPr>
          <w:rFonts w:ascii="Century Gothic" w:hAnsi="Century Gothic" w:eastAsia="Century Gothic" w:cs="Century Gothic"/>
          <w:b/>
          <w:bCs/>
          <w:sz w:val="22"/>
          <w:szCs w:val="22"/>
        </w:rPr>
        <w:t>Jim Carnahan</w:t>
      </w:r>
      <w:r w:rsidRPr="75811F4B" w:rsidR="70F1F3EE">
        <w:rPr>
          <w:rFonts w:ascii="Century Gothic" w:hAnsi="Century Gothic" w:eastAsia="Century Gothic" w:cs="Century Gothic"/>
          <w:sz w:val="22"/>
          <w:szCs w:val="22"/>
        </w:rPr>
        <w:t xml:space="preserve">, CSA and </w:t>
      </w:r>
      <w:r w:rsidRPr="75811F4B" w:rsidR="70F1F3EE">
        <w:rPr>
          <w:rFonts w:ascii="Century Gothic" w:hAnsi="Century Gothic" w:eastAsia="Century Gothic" w:cs="Century Gothic"/>
          <w:b/>
          <w:bCs/>
          <w:sz w:val="22"/>
          <w:szCs w:val="22"/>
        </w:rPr>
        <w:t>Jason Thinger</w:t>
      </w:r>
      <w:r w:rsidRPr="75811F4B" w:rsidR="70F1F3EE">
        <w:rPr>
          <w:rFonts w:ascii="Century Gothic" w:hAnsi="Century Gothic" w:eastAsia="Century Gothic" w:cs="Century Gothic"/>
          <w:sz w:val="22"/>
          <w:szCs w:val="22"/>
        </w:rPr>
        <w:t>, CSA.</w:t>
      </w:r>
      <w:r w:rsidRPr="75811F4B">
        <w:rPr>
          <w:rFonts w:ascii="Century Gothic" w:hAnsi="Century Gothic" w:eastAsia="Century Gothic" w:cs="Century Gothic"/>
          <w:sz w:val="22"/>
          <w:szCs w:val="22"/>
        </w:rPr>
        <w:t xml:space="preserve"> </w:t>
      </w:r>
      <w:r w:rsidRPr="75811F4B" w:rsidR="20B57CEB">
        <w:rPr>
          <w:rFonts w:ascii="Century Gothic" w:hAnsi="Century Gothic" w:eastAsia="Century Gothic" w:cs="Century Gothic"/>
          <w:b/>
          <w:bCs/>
          <w:sz w:val="22"/>
          <w:szCs w:val="22"/>
        </w:rPr>
        <w:t>Jennifer Gregory</w:t>
      </w:r>
      <w:r w:rsidRPr="75811F4B">
        <w:rPr>
          <w:rFonts w:ascii="Century Gothic" w:hAnsi="Century Gothic" w:eastAsia="Century Gothic" w:cs="Century Gothic"/>
          <w:sz w:val="22"/>
          <w:szCs w:val="22"/>
        </w:rPr>
        <w:t xml:space="preserve"> is the Production Stage Manager.</w:t>
      </w:r>
      <w:r w:rsidRPr="75811F4B" w:rsidR="2AD59859">
        <w:rPr>
          <w:rFonts w:ascii="Century Gothic" w:hAnsi="Century Gothic" w:eastAsia="Century Gothic" w:cs="Century Gothic"/>
          <w:sz w:val="22"/>
          <w:szCs w:val="22"/>
        </w:rPr>
        <w:t xml:space="preserve"> </w:t>
      </w:r>
      <w:r w:rsidRPr="75811F4B" w:rsidR="2AD59859">
        <w:rPr>
          <w:rFonts w:ascii="Century Gothic" w:hAnsi="Century Gothic" w:eastAsia="Century Gothic" w:cs="Century Gothic"/>
          <w:b/>
          <w:bCs/>
          <w:sz w:val="22"/>
          <w:szCs w:val="22"/>
        </w:rPr>
        <w:t>Nikki Blue</w:t>
      </w:r>
      <w:r w:rsidRPr="75811F4B" w:rsidR="2AD59859">
        <w:rPr>
          <w:rFonts w:ascii="Century Gothic" w:hAnsi="Century Gothic" w:eastAsia="Century Gothic" w:cs="Century Gothic"/>
          <w:sz w:val="22"/>
          <w:szCs w:val="22"/>
        </w:rPr>
        <w:t xml:space="preserve"> and </w:t>
      </w:r>
      <w:r w:rsidRPr="75811F4B" w:rsidR="2AD59859">
        <w:rPr>
          <w:rFonts w:ascii="Century Gothic" w:hAnsi="Century Gothic" w:eastAsia="Century Gothic" w:cs="Century Gothic"/>
          <w:b/>
          <w:bCs/>
          <w:sz w:val="22"/>
          <w:szCs w:val="22"/>
        </w:rPr>
        <w:t>Beth Koehler</w:t>
      </w:r>
      <w:r w:rsidRPr="75811F4B" w:rsidR="2AD59859">
        <w:rPr>
          <w:rFonts w:ascii="Century Gothic" w:hAnsi="Century Gothic" w:eastAsia="Century Gothic" w:cs="Century Gothic"/>
          <w:sz w:val="22"/>
          <w:szCs w:val="22"/>
        </w:rPr>
        <w:t xml:space="preserve"> are the Stage Managers. </w:t>
      </w:r>
    </w:p>
    <w:p w:rsidR="00B63B72" w:rsidP="00B63B72" w:rsidRDefault="00B63B72" w14:paraId="67C1319D" w14:textId="29423C17">
      <w:pPr>
        <w:pBdr>
          <w:top w:val="none" w:color="auto" w:sz="0" w:space="0"/>
          <w:left w:val="none" w:color="auto" w:sz="0" w:space="0"/>
          <w:bottom w:val="none" w:color="auto" w:sz="0" w:space="0"/>
          <w:right w:val="none" w:color="auto" w:sz="0" w:space="0"/>
          <w:between w:val="none" w:color="auto" w:sz="0" w:space="0"/>
        </w:pBdr>
        <w:rPr>
          <w:rFonts w:ascii="Century Gothic" w:hAnsi="Century Gothic" w:eastAsia="Century Gothic" w:cs="Century Gothic"/>
          <w:color w:val="000000" w:themeColor="text1"/>
          <w:sz w:val="22"/>
          <w:szCs w:val="22"/>
        </w:rPr>
      </w:pPr>
    </w:p>
    <w:p w:rsidR="63F6B75F" w:rsidP="00B63B72" w:rsidRDefault="63F6B75F" w14:paraId="268F6923" w14:textId="6000C7BE">
      <w:pPr>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b/>
          <w:bCs/>
          <w:color w:val="000000" w:themeColor="text1"/>
          <w:sz w:val="22"/>
          <w:szCs w:val="22"/>
        </w:rPr>
        <w:t>ENHANCED AND ACCESSIBLE PERFORMANCES</w:t>
      </w:r>
    </w:p>
    <w:p w:rsidR="63F6B75F" w:rsidP="00B63B72" w:rsidRDefault="63F6B75F" w14:paraId="6D2ECB5F" w14:textId="678EED5C">
      <w:pPr>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i/>
          <w:iCs/>
          <w:color w:val="000000" w:themeColor="text1"/>
          <w:sz w:val="22"/>
          <w:szCs w:val="22"/>
        </w:rPr>
        <w:t xml:space="preserve">Visit </w:t>
      </w:r>
      <w:hyperlink r:id="rId15">
        <w:r w:rsidRPr="00B63B72">
          <w:rPr>
            <w:rStyle w:val="Hyperlink"/>
            <w:rFonts w:ascii="Century Gothic" w:hAnsi="Century Gothic" w:eastAsia="Century Gothic" w:cs="Century Gothic"/>
            <w:i/>
            <w:iCs/>
            <w:color w:val="000000" w:themeColor="text1"/>
            <w:sz w:val="22"/>
            <w:szCs w:val="22"/>
          </w:rPr>
          <w:t>GoodmanTheatre.org/Access</w:t>
        </w:r>
      </w:hyperlink>
      <w:r w:rsidRPr="00B63B72">
        <w:rPr>
          <w:rFonts w:ascii="Century Gothic" w:hAnsi="Century Gothic" w:eastAsia="Century Gothic" w:cs="Century Gothic"/>
          <w:i/>
          <w:iCs/>
          <w:color w:val="000000" w:themeColor="text1"/>
          <w:sz w:val="22"/>
          <w:szCs w:val="22"/>
        </w:rPr>
        <w:t xml:space="preserve"> for more information about The Goodman’s accessibility efforts.</w:t>
      </w:r>
    </w:p>
    <w:p w:rsidR="00B63B72" w:rsidP="00B63B72" w:rsidRDefault="00B63B72" w14:paraId="76E7170F" w14:textId="0D4BDF26">
      <w:pPr>
        <w:rPr>
          <w:rFonts w:ascii="Century Gothic" w:hAnsi="Century Gothic" w:eastAsia="Century Gothic" w:cs="Century Gothic"/>
          <w:color w:val="000000" w:themeColor="text1"/>
          <w:sz w:val="22"/>
          <w:szCs w:val="22"/>
        </w:rPr>
      </w:pPr>
    </w:p>
    <w:p w:rsidR="63F6B75F" w:rsidP="00B63B72" w:rsidRDefault="63F6B75F" w14:paraId="320E03A0" w14:textId="4DAE5E98">
      <w:pPr>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color w:val="000000" w:themeColor="text1"/>
          <w:sz w:val="22"/>
          <w:szCs w:val="22"/>
          <w:u w:val="single"/>
        </w:rPr>
        <w:t>ASL-Interpreted...July 17 at 7:30pm</w:t>
      </w:r>
      <w:r w:rsidRPr="00B63B72">
        <w:rPr>
          <w:rFonts w:ascii="Century Gothic" w:hAnsi="Century Gothic" w:eastAsia="Century Gothic" w:cs="Century Gothic"/>
          <w:color w:val="000000" w:themeColor="text1"/>
          <w:sz w:val="22"/>
          <w:szCs w:val="22"/>
        </w:rPr>
        <w:t xml:space="preserve"> – An ASL interpreter signs the action/text as played.</w:t>
      </w:r>
    </w:p>
    <w:p w:rsidR="63F6B75F" w:rsidP="00B63B72" w:rsidRDefault="63F6B75F" w14:paraId="5C09313B" w14:textId="09CE359F">
      <w:pPr>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color w:val="000000" w:themeColor="text1"/>
          <w:sz w:val="22"/>
          <w:szCs w:val="22"/>
          <w:u w:val="single"/>
        </w:rPr>
        <w:t>Audio-Described...July 18 at 2pm; Touch Tour; 12:30pm</w:t>
      </w:r>
      <w:r w:rsidRPr="00B63B72">
        <w:rPr>
          <w:rFonts w:ascii="Century Gothic" w:hAnsi="Century Gothic" w:eastAsia="Century Gothic" w:cs="Century Gothic"/>
          <w:color w:val="000000" w:themeColor="text1"/>
          <w:sz w:val="22"/>
          <w:szCs w:val="22"/>
        </w:rPr>
        <w:t xml:space="preserve"> – Action audibly enhanced via headset.</w:t>
      </w:r>
    </w:p>
    <w:p w:rsidR="63F6B75F" w:rsidP="00B63B72" w:rsidRDefault="63F6B75F" w14:paraId="55786B1C" w14:textId="45E9FF62">
      <w:pPr>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color w:val="000000" w:themeColor="text1"/>
          <w:sz w:val="22"/>
          <w:szCs w:val="22"/>
          <w:u w:val="single"/>
        </w:rPr>
        <w:t>Spanish-Subtitled...July 18 at 7:30pm</w:t>
      </w:r>
      <w:r w:rsidRPr="00B63B72">
        <w:rPr>
          <w:rFonts w:ascii="Century Gothic" w:hAnsi="Century Gothic" w:eastAsia="Century Gothic" w:cs="Century Gothic"/>
          <w:color w:val="000000" w:themeColor="text1"/>
          <w:sz w:val="22"/>
          <w:szCs w:val="22"/>
        </w:rPr>
        <w:t xml:space="preserve"> – Spanish-translated dialogue via LED sign.</w:t>
      </w:r>
    </w:p>
    <w:p w:rsidR="63F6B75F" w:rsidP="00B63B72" w:rsidRDefault="63F6B75F" w14:paraId="25DCB2CE" w14:textId="2D4AD343">
      <w:pPr>
        <w:rPr>
          <w:rFonts w:ascii="Century Gothic" w:hAnsi="Century Gothic" w:eastAsia="Century Gothic" w:cs="Century Gothic"/>
          <w:color w:val="000000" w:themeColor="text1"/>
          <w:sz w:val="22"/>
          <w:szCs w:val="22"/>
        </w:rPr>
      </w:pPr>
      <w:r w:rsidRPr="00B63B72">
        <w:rPr>
          <w:rFonts w:ascii="Century Gothic" w:hAnsi="Century Gothic" w:eastAsia="Century Gothic" w:cs="Century Gothic"/>
          <w:color w:val="000000" w:themeColor="text1"/>
          <w:sz w:val="22"/>
          <w:szCs w:val="22"/>
          <w:u w:val="single"/>
        </w:rPr>
        <w:t>Open-Captioned...Jul 19 at 2pm</w:t>
      </w:r>
      <w:r w:rsidRPr="00B63B72">
        <w:rPr>
          <w:rFonts w:ascii="Century Gothic" w:hAnsi="Century Gothic" w:eastAsia="Century Gothic" w:cs="Century Gothic"/>
          <w:color w:val="000000" w:themeColor="text1"/>
          <w:sz w:val="22"/>
          <w:szCs w:val="22"/>
        </w:rPr>
        <w:t xml:space="preserve"> – LED sign presents dialogue in sync with the performance.</w:t>
      </w:r>
    </w:p>
    <w:p w:rsidR="00B63B72" w:rsidP="00B63B72" w:rsidRDefault="00B63B72" w14:paraId="4CBAFCE6" w14:textId="2C4A68AC">
      <w:pPr>
        <w:pBdr>
          <w:top w:val="none" w:color="auto" w:sz="0" w:space="0"/>
          <w:left w:val="none" w:color="auto" w:sz="0" w:space="0"/>
          <w:bottom w:val="none" w:color="auto" w:sz="0" w:space="0"/>
          <w:right w:val="none" w:color="auto" w:sz="0" w:space="0"/>
          <w:between w:val="none" w:color="auto" w:sz="0" w:space="0"/>
          <w:bar w:val="none" w:color="auto" w:sz="0"/>
        </w:pBdr>
        <w:rPr>
          <w:rFonts w:ascii="Century Gothic" w:hAnsi="Century Gothic" w:eastAsia="Times New Roman" w:cs="Arial"/>
          <w:sz w:val="22"/>
          <w:szCs w:val="22"/>
        </w:rPr>
      </w:pPr>
    </w:p>
    <w:p w:rsidR="00D0033F" w:rsidP="00D0033F" w:rsidRDefault="00D0033F" w14:paraId="2FDB7A5D" w14:textId="10FE2942">
      <w:pPr>
        <w:pStyle w:val="Body"/>
        <w:spacing w:after="0" w:line="240" w:lineRule="auto"/>
        <w:rPr>
          <w:rStyle w:val="None"/>
          <w:rFonts w:ascii="Century Gothic" w:hAnsi="Century Gothic" w:cs="Arial"/>
          <w:b/>
          <w:bCs/>
        </w:rPr>
      </w:pPr>
      <w:r w:rsidRPr="745A524D">
        <w:rPr>
          <w:rStyle w:val="None"/>
          <w:rFonts w:ascii="Century Gothic" w:hAnsi="Century Gothic" w:cs="Arial"/>
          <w:b/>
          <w:bCs/>
        </w:rPr>
        <w:t xml:space="preserve">ABOUT </w:t>
      </w:r>
      <w:r w:rsidRPr="745A524D" w:rsidR="16A3D795">
        <w:rPr>
          <w:rStyle w:val="None"/>
          <w:rFonts w:ascii="Century Gothic" w:hAnsi="Century Gothic" w:cs="Arial"/>
          <w:b/>
          <w:bCs/>
        </w:rPr>
        <w:t>THE GOODMAN</w:t>
      </w:r>
      <w:bookmarkStart w:name="_Hlk67049074" w:id="3"/>
      <w:bookmarkEnd w:id="3"/>
    </w:p>
    <w:p w:rsidRPr="006A038D" w:rsidR="006A038D" w:rsidP="00D0033F" w:rsidRDefault="006A038D" w14:paraId="5E3D0F12" w14:textId="77777777">
      <w:pPr>
        <w:pStyle w:val="Body"/>
        <w:spacing w:after="0" w:line="240" w:lineRule="auto"/>
        <w:rPr>
          <w:rStyle w:val="None"/>
          <w:rFonts w:ascii="Century Gothic" w:hAnsi="Century Gothic" w:cs="Arial"/>
          <w:b/>
          <w:bCs/>
        </w:rPr>
      </w:pPr>
    </w:p>
    <w:p w:rsidR="1CB7A516" w:rsidP="098ED9E7" w:rsidRDefault="1CB7A516" w14:paraId="13872E2E" w14:textId="3486C90F">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Since 1925, The Goodman has been more than a stage. A theatrical home for artists and a gathering space for community, it’s where stories come to life—bold in artistry and rich in history, deeply rooted in the city it serves.</w:t>
      </w:r>
    </w:p>
    <w:p w:rsidR="1CB7A516" w:rsidP="098ED9E7" w:rsidRDefault="1CB7A516" w14:paraId="272B2A52" w14:textId="3BEFD9AF">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1CB7A516" w:rsidP="098ED9E7" w:rsidRDefault="1CB7A516" w14:paraId="20E96A99" w14:textId="5F7EEED0">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Led by Walter Artistic Director </w:t>
      </w:r>
      <w:r w:rsidRPr="098ED9E7">
        <w:rPr>
          <w:rFonts w:ascii="Century Gothic" w:hAnsi="Century Gothic" w:eastAsia="Century Gothic" w:cs="Century Gothic"/>
          <w:b/>
          <w:bCs/>
          <w:color w:val="000000" w:themeColor="text1"/>
          <w:sz w:val="22"/>
          <w:szCs w:val="22"/>
        </w:rPr>
        <w:t>Susan V. Booth</w:t>
      </w:r>
      <w:r w:rsidRPr="098ED9E7">
        <w:rPr>
          <w:rFonts w:ascii="Century Gothic" w:hAnsi="Century Gothic" w:eastAsia="Century Gothic" w:cs="Century Gothic"/>
          <w:color w:val="000000" w:themeColor="text1"/>
          <w:sz w:val="22"/>
          <w:szCs w:val="22"/>
        </w:rPr>
        <w:t xml:space="preserve"> and Executive Director </w:t>
      </w:r>
      <w:r w:rsidRPr="098ED9E7">
        <w:rPr>
          <w:rFonts w:ascii="Century Gothic" w:hAnsi="Century Gothic" w:eastAsia="Century Gothic" w:cs="Century Gothic"/>
          <w:b/>
          <w:bCs/>
          <w:color w:val="000000" w:themeColor="text1"/>
          <w:sz w:val="22"/>
          <w:szCs w:val="22"/>
        </w:rPr>
        <w:t>John Collins</w:t>
      </w:r>
      <w:r w:rsidRPr="098ED9E7">
        <w:rPr>
          <w:rFonts w:ascii="Century Gothic" w:hAnsi="Century Gothic" w:eastAsia="Century Gothic" w:cs="Century Gothic"/>
          <w:color w:val="000000" w:themeColor="text1"/>
          <w:sz w:val="22"/>
          <w:szCs w:val="22"/>
        </w:rPr>
        <w:t>, The Goodman sparks conversation, connection and change through new plays, reimagined classics and large-scale musicals. With distinctions including nearly 200 world or American premieres, two Pulitzer Prizes, 22 Tony Awards and nearly 200 Joseph Jefferson Awards, The Goodman is proud to be the first theater to produce all 10 plays of August Wilson’s “American Century Cycle.” In addition, the theater frequently serves as a production partner—with national and international companies to Chicago’s Off-Loop theaters—to help amplify theatrical voices.</w:t>
      </w:r>
    </w:p>
    <w:p w:rsidR="1CB7A516" w:rsidP="098ED9E7" w:rsidRDefault="1CB7A516" w14:paraId="7C81C3F9" w14:textId="60A8C6A1">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1CB7A516" w:rsidP="098ED9E7" w:rsidRDefault="1CB7A516" w14:paraId="7F1E1E8D" w14:textId="0091BE4D">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But The Goodman believes a more empathetic, more connected Chicago is created one story at a time, and counts as its greatest legacy the community it’s built. Generation-spanning productions and programs offer theater for a lifetime; from </w:t>
      </w:r>
      <w:r w:rsidRPr="098ED9E7">
        <w:rPr>
          <w:rFonts w:ascii="Century Gothic" w:hAnsi="Century Gothic" w:eastAsia="Century Gothic" w:cs="Century Gothic"/>
          <w:i/>
          <w:iCs/>
          <w:color w:val="000000" w:themeColor="text1"/>
          <w:sz w:val="22"/>
          <w:szCs w:val="22"/>
        </w:rPr>
        <w:t>Theater for the Very Young</w:t>
      </w:r>
      <w:r w:rsidRPr="098ED9E7">
        <w:rPr>
          <w:rFonts w:ascii="Century Gothic" w:hAnsi="Century Gothic" w:eastAsia="Century Gothic" w:cs="Century Gothic"/>
          <w:color w:val="000000" w:themeColor="text1"/>
          <w:sz w:val="22"/>
          <w:szCs w:val="22"/>
        </w:rPr>
        <w:t xml:space="preserve"> (plays designed for ages 0-5) to the long-running annual </w:t>
      </w:r>
      <w:r w:rsidRPr="098ED9E7">
        <w:rPr>
          <w:rFonts w:ascii="Century Gothic" w:hAnsi="Century Gothic" w:eastAsia="Century Gothic" w:cs="Century Gothic"/>
          <w:i/>
          <w:iCs/>
          <w:color w:val="000000" w:themeColor="text1"/>
          <w:sz w:val="22"/>
          <w:szCs w:val="22"/>
        </w:rPr>
        <w:t>A Christmas Carol</w:t>
      </w:r>
      <w:r w:rsidRPr="098ED9E7">
        <w:rPr>
          <w:rFonts w:ascii="Century Gothic" w:hAnsi="Century Gothic" w:eastAsia="Century Gothic" w:cs="Century Gothic"/>
          <w:color w:val="000000" w:themeColor="text1"/>
          <w:sz w:val="22"/>
          <w:szCs w:val="22"/>
        </w:rPr>
        <w:t xml:space="preserve">, which has introduced new generations to theater over five decades, The Goodman is committed to being an asset for all of Chicago. Education and Engagement programs led by Clifford Director of Education and Engagement </w:t>
      </w:r>
      <w:r w:rsidRPr="098ED9E7">
        <w:rPr>
          <w:rFonts w:ascii="Century Gothic" w:hAnsi="Century Gothic" w:eastAsia="Century Gothic" w:cs="Century Gothic"/>
          <w:b/>
          <w:bCs/>
          <w:color w:val="000000" w:themeColor="text1"/>
          <w:sz w:val="22"/>
          <w:szCs w:val="22"/>
        </w:rPr>
        <w:t xml:space="preserve">Jared Bellot </w:t>
      </w:r>
      <w:r w:rsidRPr="098ED9E7">
        <w:rPr>
          <w:rFonts w:ascii="Century Gothic" w:hAnsi="Century Gothic" w:eastAsia="Century Gothic" w:cs="Century Gothic"/>
          <w:color w:val="000000" w:themeColor="text1"/>
          <w:sz w:val="22"/>
          <w:szCs w:val="22"/>
        </w:rPr>
        <w:t>and housed in the Alice Rapoport Center use the tools of theater to spark imagination, reflection and belonging. Each year, these programs reach thousands of people (85% from underserved communities) as well as educators, artists and lifelong learners across the city.</w:t>
      </w:r>
    </w:p>
    <w:p w:rsidR="1CB7A516" w:rsidP="098ED9E7" w:rsidRDefault="1CB7A516" w14:paraId="50132F50" w14:textId="73A85F9C">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1CB7A516" w:rsidP="098ED9E7" w:rsidRDefault="1CB7A516" w14:paraId="569751C1" w14:textId="114C4EF6">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The Goodman stands on the unceded homelands of the Council of the Three Fires—the Ojibwe, Odawa, and Potawatomi Nations—and acknowledges the many other Nations for whom this land now called Chicago has long been home, including the Myaamia, Ho-Chunk, Menominee, Sac and Fox, Peoria, Kaskaskia, Wea, Kickapoo, and Mascouten. The Goodman is proud to partner with the Gichigamiin Indigenous Nations Museum (</w:t>
      </w:r>
      <w:hyperlink r:id="rId16">
        <w:r w:rsidRPr="098ED9E7">
          <w:rPr>
            <w:rStyle w:val="Hyperlink"/>
            <w:rFonts w:ascii="Century Gothic" w:hAnsi="Century Gothic" w:eastAsia="Century Gothic" w:cs="Century Gothic"/>
            <w:color w:val="000000" w:themeColor="text1"/>
            <w:sz w:val="22"/>
            <w:szCs w:val="22"/>
          </w:rPr>
          <w:t>Gichigamiin-Museum.org</w:t>
        </w:r>
      </w:hyperlink>
      <w:r w:rsidRPr="098ED9E7">
        <w:rPr>
          <w:rFonts w:ascii="Century Gothic" w:hAnsi="Century Gothic" w:eastAsia="Century Gothic" w:cs="Century Gothic"/>
          <w:color w:val="000000" w:themeColor="text1"/>
          <w:sz w:val="22"/>
          <w:szCs w:val="22"/>
        </w:rPr>
        <w:t>) and the Center for Native Futures (</w:t>
      </w:r>
      <w:hyperlink r:id="rId17">
        <w:r w:rsidRPr="098ED9E7">
          <w:rPr>
            <w:rStyle w:val="Hyperlink"/>
            <w:rFonts w:ascii="Century Gothic" w:hAnsi="Century Gothic" w:eastAsia="Century Gothic" w:cs="Century Gothic"/>
            <w:color w:val="000000" w:themeColor="text1"/>
            <w:sz w:val="22"/>
            <w:szCs w:val="22"/>
          </w:rPr>
          <w:t>CenterForNativeFutures.org</w:t>
        </w:r>
      </w:hyperlink>
      <w:r w:rsidRPr="098ED9E7">
        <w:rPr>
          <w:rFonts w:ascii="Century Gothic" w:hAnsi="Century Gothic" w:eastAsia="Century Gothic" w:cs="Century Gothic"/>
          <w:color w:val="000000" w:themeColor="text1"/>
          <w:sz w:val="22"/>
          <w:szCs w:val="22"/>
        </w:rPr>
        <w:t>)—organizations devoted to honoring Indigenous stories, preserving cultural memory, and deepening public understanding.</w:t>
      </w:r>
    </w:p>
    <w:p w:rsidR="1CB7A516" w:rsidP="098ED9E7" w:rsidRDefault="1CB7A516" w14:paraId="4744282F" w14:textId="47590FA0">
      <w:pPr>
        <w:rPr>
          <w:rFonts w:ascii="Century Gothic" w:hAnsi="Century Gothic" w:eastAsia="Century Gothic" w:cs="Century Gothic"/>
          <w:color w:val="000000" w:themeColor="text1"/>
          <w:sz w:val="22"/>
          <w:szCs w:val="22"/>
        </w:rPr>
      </w:pPr>
      <w:r w:rsidRPr="098ED9E7">
        <w:rPr>
          <w:rFonts w:ascii="Century Gothic" w:hAnsi="Century Gothic" w:eastAsia="Century Gothic" w:cs="Century Gothic"/>
          <w:color w:val="000000" w:themeColor="text1"/>
          <w:sz w:val="22"/>
          <w:szCs w:val="22"/>
        </w:rPr>
        <w:t xml:space="preserve"> </w:t>
      </w:r>
    </w:p>
    <w:p w:rsidR="098ED9E7" w:rsidP="6B339511" w:rsidRDefault="1CB7A516" w14:paraId="74A634F6" w14:textId="15A5FC91">
      <w:pPr>
        <w:rPr>
          <w:rFonts w:ascii="Century Gothic" w:hAnsi="Century Gothic" w:eastAsia="Century Gothic" w:cs="Century Gothic"/>
          <w:color w:val="000000" w:themeColor="text1"/>
          <w:sz w:val="22"/>
          <w:szCs w:val="22"/>
        </w:rPr>
      </w:pPr>
      <w:r w:rsidRPr="6B339511">
        <w:rPr>
          <w:rFonts w:ascii="Century Gothic" w:hAnsi="Century Gothic" w:eastAsia="Century Gothic" w:cs="Century Gothic"/>
          <w:color w:val="000000" w:themeColor="text1"/>
          <w:sz w:val="22"/>
          <w:szCs w:val="22"/>
        </w:rPr>
        <w:t>The Goodman was founded by William O. Goodman and his family to honor the memory of Kenneth Sawyer Goodman—a visionary playwright whose bold ideas helped shape Chicago’s early cultural renaissance. That spirit of creativity and generosity endures today. In 2000, through the commitment of Mr. Goodman’s descendants—Albert Ivar Goodman and his late mother, Edith-Marie Appleton—The Goodman opened the doors to its current home in the heart of the Loop.</w:t>
      </w:r>
      <w:r w:rsidRPr="6B339511" w:rsidR="35B55181">
        <w:rPr>
          <w:rFonts w:ascii="Century Gothic" w:hAnsi="Century Gothic" w:eastAsia="Century Gothic" w:cs="Century Gothic"/>
          <w:color w:val="000000" w:themeColor="text1"/>
          <w:sz w:val="22"/>
          <w:szCs w:val="22"/>
        </w:rPr>
        <w:t xml:space="preserve"> </w:t>
      </w:r>
      <w:r w:rsidRPr="6B339511" w:rsidR="006A038D">
        <w:rPr>
          <w:rFonts w:ascii="Century Gothic" w:hAnsi="Century Gothic" w:eastAsia="Century Gothic" w:cs="Century Gothic"/>
          <w:b/>
          <w:bCs/>
          <w:color w:val="000000" w:themeColor="text1"/>
          <w:sz w:val="22"/>
          <w:szCs w:val="22"/>
        </w:rPr>
        <w:t>Marsha Cruzan</w:t>
      </w:r>
      <w:r w:rsidRPr="6B339511" w:rsidR="006A038D">
        <w:rPr>
          <w:rFonts w:ascii="Century Gothic" w:hAnsi="Century Gothic" w:eastAsia="Century Gothic" w:cs="Century Gothic"/>
          <w:color w:val="000000" w:themeColor="text1"/>
          <w:sz w:val="22"/>
          <w:szCs w:val="22"/>
        </w:rPr>
        <w:t xml:space="preserve"> is </w:t>
      </w:r>
      <w:r w:rsidRPr="6B339511" w:rsidR="00E27380">
        <w:rPr>
          <w:rFonts w:ascii="Century Gothic" w:hAnsi="Century Gothic" w:eastAsia="Century Gothic" w:cs="Century Gothic"/>
          <w:color w:val="000000" w:themeColor="text1"/>
          <w:sz w:val="22"/>
          <w:szCs w:val="22"/>
        </w:rPr>
        <w:t xml:space="preserve">Chair of the Goodman Theatre </w:t>
      </w:r>
      <w:r w:rsidRPr="6B339511" w:rsidR="006A038D">
        <w:rPr>
          <w:rFonts w:ascii="Century Gothic" w:hAnsi="Century Gothic" w:eastAsia="Century Gothic" w:cs="Century Gothic"/>
          <w:color w:val="000000" w:themeColor="text1"/>
          <w:sz w:val="22"/>
          <w:szCs w:val="22"/>
        </w:rPr>
        <w:t>Board of Trustees</w:t>
      </w:r>
      <w:r w:rsidRPr="6B339511" w:rsidR="00E27380">
        <w:rPr>
          <w:rFonts w:ascii="Century Gothic" w:hAnsi="Century Gothic" w:eastAsia="Century Gothic" w:cs="Century Gothic"/>
          <w:color w:val="000000" w:themeColor="text1"/>
          <w:sz w:val="22"/>
          <w:szCs w:val="22"/>
        </w:rPr>
        <w:t>;</w:t>
      </w:r>
      <w:r w:rsidRPr="6B339511" w:rsidR="006A038D">
        <w:rPr>
          <w:rFonts w:ascii="Century Gothic" w:hAnsi="Century Gothic" w:eastAsia="Century Gothic" w:cs="Century Gothic"/>
          <w:color w:val="000000" w:themeColor="text1"/>
          <w:sz w:val="22"/>
          <w:szCs w:val="22"/>
        </w:rPr>
        <w:t xml:space="preserve"> </w:t>
      </w:r>
      <w:r w:rsidRPr="6B339511" w:rsidR="006A038D">
        <w:rPr>
          <w:rFonts w:ascii="Century Gothic" w:hAnsi="Century Gothic" w:eastAsia="Century Gothic" w:cs="Century Gothic"/>
          <w:b/>
          <w:bCs/>
          <w:color w:val="000000" w:themeColor="text1"/>
          <w:sz w:val="22"/>
          <w:szCs w:val="22"/>
        </w:rPr>
        <w:t>Diane Landgren</w:t>
      </w:r>
      <w:r w:rsidRPr="6B339511" w:rsidR="006A038D">
        <w:rPr>
          <w:rFonts w:ascii="Century Gothic" w:hAnsi="Century Gothic" w:eastAsia="Century Gothic" w:cs="Century Gothic"/>
          <w:color w:val="000000" w:themeColor="text1"/>
          <w:sz w:val="22"/>
          <w:szCs w:val="22"/>
        </w:rPr>
        <w:t xml:space="preserve"> is Women’s Board President</w:t>
      </w:r>
      <w:r w:rsidRPr="6B339511" w:rsidR="00E27380">
        <w:rPr>
          <w:rFonts w:ascii="Century Gothic" w:hAnsi="Century Gothic" w:eastAsia="Century Gothic" w:cs="Century Gothic"/>
          <w:color w:val="000000" w:themeColor="text1"/>
          <w:sz w:val="22"/>
          <w:szCs w:val="22"/>
        </w:rPr>
        <w:t>;</w:t>
      </w:r>
      <w:r w:rsidRPr="6B339511" w:rsidR="006A038D">
        <w:rPr>
          <w:rFonts w:ascii="Century Gothic" w:hAnsi="Century Gothic" w:eastAsia="Century Gothic" w:cs="Century Gothic"/>
          <w:color w:val="000000" w:themeColor="text1"/>
          <w:sz w:val="22"/>
          <w:szCs w:val="22"/>
        </w:rPr>
        <w:t xml:space="preserve"> and </w:t>
      </w:r>
      <w:r w:rsidRPr="6B339511" w:rsidR="006A038D">
        <w:rPr>
          <w:rFonts w:ascii="Century Gothic" w:hAnsi="Century Gothic" w:eastAsia="Century Gothic" w:cs="Century Gothic"/>
          <w:b/>
          <w:bCs/>
          <w:color w:val="000000" w:themeColor="text1"/>
          <w:sz w:val="22"/>
          <w:szCs w:val="22"/>
        </w:rPr>
        <w:t>Kelli Garcia</w:t>
      </w:r>
      <w:r w:rsidRPr="6B339511" w:rsidR="006A038D">
        <w:rPr>
          <w:rFonts w:ascii="Century Gothic" w:hAnsi="Century Gothic" w:eastAsia="Century Gothic" w:cs="Century Gothic"/>
          <w:color w:val="000000" w:themeColor="text1"/>
          <w:sz w:val="22"/>
          <w:szCs w:val="22"/>
        </w:rPr>
        <w:t xml:space="preserve"> is president of the Scenemakers Board for Young Professionals.</w:t>
      </w:r>
    </w:p>
    <w:p w:rsidR="002C2E36" w:rsidP="6B339511" w:rsidRDefault="002C2E36" w14:paraId="0A9E86E0" w14:textId="77777777">
      <w:pPr>
        <w:rPr>
          <w:rFonts w:ascii="Century Gothic" w:hAnsi="Century Gothic" w:eastAsia="Century Gothic" w:cs="Century Gothic"/>
          <w:color w:val="000000" w:themeColor="text1"/>
          <w:sz w:val="22"/>
          <w:szCs w:val="22"/>
        </w:rPr>
      </w:pPr>
    </w:p>
    <w:p w:rsidRPr="000B4F1E" w:rsidR="00205D46" w:rsidP="35122C43" w:rsidRDefault="00D0033F" w14:paraId="1B394258" w14:textId="7867C054">
      <w:pPr>
        <w:pStyle w:val="Body"/>
        <w:spacing w:after="0" w:line="240" w:lineRule="auto"/>
        <w:jc w:val="center"/>
        <w:rPr>
          <w:rFonts w:ascii="Century Gothic" w:hAnsi="Century Gothic" w:cs="Arial"/>
        </w:rPr>
      </w:pPr>
      <w:r w:rsidRPr="000B4F1E">
        <w:rPr>
          <w:rStyle w:val="None"/>
          <w:rFonts w:ascii="Century Gothic" w:hAnsi="Century Gothic" w:cs="Arial"/>
        </w:rPr>
        <w:t>—</w:t>
      </w:r>
      <w:r w:rsidRPr="000B4F1E">
        <w:rPr>
          <w:rFonts w:ascii="Century Gothic" w:hAnsi="Century Gothic" w:cs="Arial"/>
        </w:rPr>
        <w:t>30—</w:t>
      </w:r>
    </w:p>
    <w:sectPr w:rsidRPr="000B4F1E" w:rsidR="00205D46">
      <w:headerReference w:type="default" r:id="rId18"/>
      <w:footerReference w:type="default" r:id="rId19"/>
      <w:headerReference w:type="first" r:id="rId20"/>
      <w:footerReference w:type="first" r:id="rId21"/>
      <w:pgSz w:w="12240" w:h="15840" w:orient="portrait"/>
      <w:pgMar w:top="1440" w:right="576" w:bottom="864"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AE3" w:rsidRDefault="00D20AE3" w14:paraId="4B11F6A9" w14:textId="77777777">
      <w:r>
        <w:separator/>
      </w:r>
    </w:p>
  </w:endnote>
  <w:endnote w:type="continuationSeparator" w:id="0">
    <w:p w:rsidR="00D20AE3" w:rsidRDefault="00D20AE3" w14:paraId="5E9422E7" w14:textId="77777777">
      <w:r>
        <w:continuationSeparator/>
      </w:r>
    </w:p>
  </w:endnote>
  <w:endnote w:type="continuationNotice" w:id="1">
    <w:p w:rsidR="00D20AE3" w:rsidRDefault="00D20AE3" w14:paraId="044153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90440" w:rsidTr="0C230F1A" w14:paraId="6A455A8F" w14:textId="77777777">
      <w:trPr>
        <w:trHeight w:val="300"/>
      </w:trPr>
      <w:tc>
        <w:tcPr>
          <w:tcW w:w="3695" w:type="dxa"/>
        </w:tcPr>
        <w:p w:rsidR="00B90440" w:rsidP="0C230F1A" w:rsidRDefault="00B90440" w14:paraId="1B2AE99A" w14:textId="77777777">
          <w:pPr>
            <w:pStyle w:val="Header"/>
            <w:ind w:left="-115"/>
          </w:pPr>
        </w:p>
      </w:tc>
      <w:tc>
        <w:tcPr>
          <w:tcW w:w="3695" w:type="dxa"/>
        </w:tcPr>
        <w:p w:rsidR="00B90440" w:rsidP="0C230F1A" w:rsidRDefault="00B90440" w14:paraId="585067B3" w14:textId="77777777">
          <w:pPr>
            <w:pStyle w:val="Header"/>
            <w:jc w:val="center"/>
          </w:pPr>
        </w:p>
      </w:tc>
      <w:tc>
        <w:tcPr>
          <w:tcW w:w="3695" w:type="dxa"/>
        </w:tcPr>
        <w:p w:rsidR="00B90440" w:rsidP="0C230F1A" w:rsidRDefault="00B90440" w14:paraId="1FA7250E" w14:textId="77777777">
          <w:pPr>
            <w:pStyle w:val="Header"/>
            <w:ind w:right="-115"/>
            <w:jc w:val="right"/>
          </w:pPr>
        </w:p>
      </w:tc>
    </w:tr>
  </w:tbl>
  <w:p w:rsidR="00B90440" w:rsidP="0C230F1A" w:rsidRDefault="00B90440" w14:paraId="01AFFC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90440" w:rsidTr="0C230F1A" w14:paraId="3B29367E" w14:textId="77777777">
      <w:trPr>
        <w:trHeight w:val="300"/>
      </w:trPr>
      <w:tc>
        <w:tcPr>
          <w:tcW w:w="3695" w:type="dxa"/>
        </w:tcPr>
        <w:p w:rsidR="00B90440" w:rsidP="0C230F1A" w:rsidRDefault="00B90440" w14:paraId="5135F63B" w14:textId="77777777">
          <w:pPr>
            <w:pStyle w:val="Header"/>
            <w:ind w:left="-115"/>
          </w:pPr>
        </w:p>
      </w:tc>
      <w:tc>
        <w:tcPr>
          <w:tcW w:w="3695" w:type="dxa"/>
        </w:tcPr>
        <w:p w:rsidR="00B90440" w:rsidP="0C230F1A" w:rsidRDefault="00B90440" w14:paraId="1E34139F" w14:textId="77777777">
          <w:pPr>
            <w:pStyle w:val="Header"/>
            <w:jc w:val="center"/>
          </w:pPr>
        </w:p>
      </w:tc>
      <w:tc>
        <w:tcPr>
          <w:tcW w:w="3695" w:type="dxa"/>
        </w:tcPr>
        <w:p w:rsidR="00B90440" w:rsidP="0C230F1A" w:rsidRDefault="00B90440" w14:paraId="4EE17A9A" w14:textId="77777777">
          <w:pPr>
            <w:pStyle w:val="Header"/>
            <w:ind w:right="-115"/>
            <w:jc w:val="right"/>
          </w:pPr>
        </w:p>
      </w:tc>
    </w:tr>
  </w:tbl>
  <w:p w:rsidR="00B90440" w:rsidP="0C230F1A" w:rsidRDefault="00B90440" w14:paraId="371C63B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AE3" w:rsidRDefault="00D20AE3" w14:paraId="4A689129" w14:textId="77777777">
      <w:r>
        <w:separator/>
      </w:r>
    </w:p>
  </w:footnote>
  <w:footnote w:type="continuationSeparator" w:id="0">
    <w:p w:rsidR="00D20AE3" w:rsidRDefault="00D20AE3" w14:paraId="0FE1A8DF" w14:textId="77777777">
      <w:r>
        <w:continuationSeparator/>
      </w:r>
    </w:p>
  </w:footnote>
  <w:footnote w:type="continuationNotice" w:id="1">
    <w:p w:rsidR="00D20AE3" w:rsidRDefault="00D20AE3" w14:paraId="3BCBA39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90440" w:rsidTr="0C230F1A" w14:paraId="47609FBF" w14:textId="77777777">
      <w:trPr>
        <w:trHeight w:val="300"/>
      </w:trPr>
      <w:tc>
        <w:tcPr>
          <w:tcW w:w="3695" w:type="dxa"/>
        </w:tcPr>
        <w:p w:rsidR="00B90440" w:rsidP="0C230F1A" w:rsidRDefault="00B90440" w14:paraId="60F5E19A" w14:textId="77777777">
          <w:pPr>
            <w:pStyle w:val="Header"/>
            <w:ind w:left="-115"/>
          </w:pPr>
        </w:p>
      </w:tc>
      <w:tc>
        <w:tcPr>
          <w:tcW w:w="3695" w:type="dxa"/>
        </w:tcPr>
        <w:p w:rsidR="00B90440" w:rsidP="0C230F1A" w:rsidRDefault="00B90440" w14:paraId="53DCBB31" w14:textId="77777777">
          <w:pPr>
            <w:pStyle w:val="Header"/>
            <w:jc w:val="center"/>
          </w:pPr>
        </w:p>
      </w:tc>
      <w:tc>
        <w:tcPr>
          <w:tcW w:w="3695" w:type="dxa"/>
        </w:tcPr>
        <w:p w:rsidR="00B90440" w:rsidP="0C230F1A" w:rsidRDefault="00B90440" w14:paraId="5606365E" w14:textId="77777777">
          <w:pPr>
            <w:pStyle w:val="Header"/>
            <w:ind w:right="-115"/>
            <w:jc w:val="right"/>
          </w:pPr>
        </w:p>
      </w:tc>
    </w:tr>
  </w:tbl>
  <w:p w:rsidR="00B90440" w:rsidP="0C230F1A" w:rsidRDefault="00B90440" w14:paraId="60DD35E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90440" w:rsidP="0031536B" w:rsidRDefault="00B90440" w14:paraId="7BAD2DE2" w14:textId="77777777">
    <w:pPr>
      <w:pStyle w:val="HeaderFooter"/>
      <w:jc w:val="center"/>
    </w:pPr>
    <w:r>
      <w:rPr>
        <w:noProof/>
      </w:rPr>
      <w:drawing>
        <wp:inline distT="0" distB="0" distL="0" distR="0" wp14:anchorId="57DD15D4" wp14:editId="579B37E9">
          <wp:extent cx="2477162" cy="483806"/>
          <wp:effectExtent l="0" t="0" r="0" b="0"/>
          <wp:docPr id="1" name="Picture 1">
            <a:extLst xmlns:a="http://schemas.openxmlformats.org/drawingml/2006/main">
              <a:ext uri="{FF2B5EF4-FFF2-40B4-BE49-F238E27FC236}">
                <a16:creationId xmlns:a16="http://schemas.microsoft.com/office/drawing/2014/main" id="{90531477-DA2B-4B37-B1E6-973AE8B6A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2056" cy="490621"/>
                  </a:xfrm>
                  <a:prstGeom prst="rect">
                    <a:avLst/>
                  </a:prstGeom>
                  <a:noFill/>
                  <a:ln>
                    <a:noFill/>
                  </a:ln>
                </pic:spPr>
              </pic:pic>
            </a:graphicData>
          </a:graphic>
        </wp:inline>
      </w:drawing>
    </w:r>
  </w:p>
  <w:p w:rsidR="00B90440" w:rsidP="0031536B" w:rsidRDefault="00B90440" w14:paraId="3DC62C11" w14:textId="77777777">
    <w:pPr>
      <w:pStyle w:val="HeaderFooter"/>
      <w:jc w:val="center"/>
    </w:pPr>
  </w:p>
  <w:p w:rsidRPr="009006F9" w:rsidR="00B90440" w:rsidP="00D660C7" w:rsidRDefault="00B90440" w14:paraId="7695507B" w14:textId="77777777">
    <w:pPr>
      <w:pStyle w:val="Header"/>
      <w:jc w:val="center"/>
      <w:rPr>
        <w:rFonts w:ascii="Arial" w:hAnsi="Arial" w:cs="Arial"/>
      </w:rPr>
    </w:pPr>
    <w:r w:rsidRPr="0C230F1A">
      <w:rPr>
        <w:rFonts w:ascii="Arial" w:hAnsi="Arial" w:cs="Arial"/>
      </w:rPr>
      <w:t>CENTENNIAL 25/26 SEASON    •    PRESS RELEASE</w:t>
    </w:r>
  </w:p>
  <w:p w:rsidR="00B90440" w:rsidP="0031536B" w:rsidRDefault="00B90440" w14:paraId="593D6363" w14:textId="77777777">
    <w:pPr>
      <w:pStyle w:val="HeaderFoot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19EE"/>
    <w:multiLevelType w:val="multilevel"/>
    <w:tmpl w:val="DEFAB0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A6E7813"/>
    <w:multiLevelType w:val="hybridMultilevel"/>
    <w:tmpl w:val="0E74FB4E"/>
    <w:lvl w:ilvl="0" w:tplc="1A5EFE94">
      <w:start w:val="1"/>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6C9E38E1"/>
    <w:multiLevelType w:val="hybridMultilevel"/>
    <w:tmpl w:val="8CE6E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4039721">
    <w:abstractNumId w:val="0"/>
  </w:num>
  <w:num w:numId="2" w16cid:durableId="780950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953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hideSpellingErrors/>
  <w:hideGrammaticalError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46"/>
    <w:rsid w:val="000005B2"/>
    <w:rsid w:val="00000875"/>
    <w:rsid w:val="0000094F"/>
    <w:rsid w:val="000010A4"/>
    <w:rsid w:val="00001327"/>
    <w:rsid w:val="00001C3A"/>
    <w:rsid w:val="00001DB4"/>
    <w:rsid w:val="0000217B"/>
    <w:rsid w:val="000030C6"/>
    <w:rsid w:val="000049B8"/>
    <w:rsid w:val="00004D67"/>
    <w:rsid w:val="00004FA6"/>
    <w:rsid w:val="000055C6"/>
    <w:rsid w:val="00007445"/>
    <w:rsid w:val="00012728"/>
    <w:rsid w:val="000132DD"/>
    <w:rsid w:val="00015482"/>
    <w:rsid w:val="0001570F"/>
    <w:rsid w:val="00016491"/>
    <w:rsid w:val="00016C7B"/>
    <w:rsid w:val="00020035"/>
    <w:rsid w:val="00020299"/>
    <w:rsid w:val="00020759"/>
    <w:rsid w:val="00020E00"/>
    <w:rsid w:val="0002227D"/>
    <w:rsid w:val="00022421"/>
    <w:rsid w:val="0002285F"/>
    <w:rsid w:val="00022C05"/>
    <w:rsid w:val="0002347E"/>
    <w:rsid w:val="0002383B"/>
    <w:rsid w:val="00023860"/>
    <w:rsid w:val="00023AEA"/>
    <w:rsid w:val="00023E70"/>
    <w:rsid w:val="000246E5"/>
    <w:rsid w:val="00024798"/>
    <w:rsid w:val="00024835"/>
    <w:rsid w:val="00024BB2"/>
    <w:rsid w:val="00025B6A"/>
    <w:rsid w:val="000269A8"/>
    <w:rsid w:val="000269DD"/>
    <w:rsid w:val="000277D2"/>
    <w:rsid w:val="000279F1"/>
    <w:rsid w:val="00030481"/>
    <w:rsid w:val="000308A8"/>
    <w:rsid w:val="00030A76"/>
    <w:rsid w:val="000321C9"/>
    <w:rsid w:val="00032360"/>
    <w:rsid w:val="000328A8"/>
    <w:rsid w:val="00036C9F"/>
    <w:rsid w:val="00036F77"/>
    <w:rsid w:val="00037335"/>
    <w:rsid w:val="00037AB6"/>
    <w:rsid w:val="00037FBF"/>
    <w:rsid w:val="00040193"/>
    <w:rsid w:val="00040710"/>
    <w:rsid w:val="00040779"/>
    <w:rsid w:val="00040B8D"/>
    <w:rsid w:val="00041096"/>
    <w:rsid w:val="0004114D"/>
    <w:rsid w:val="00041708"/>
    <w:rsid w:val="00042048"/>
    <w:rsid w:val="00042E0A"/>
    <w:rsid w:val="00042F5C"/>
    <w:rsid w:val="000433BB"/>
    <w:rsid w:val="000447AE"/>
    <w:rsid w:val="00044F18"/>
    <w:rsid w:val="00045708"/>
    <w:rsid w:val="00046880"/>
    <w:rsid w:val="00046A7E"/>
    <w:rsid w:val="000471A4"/>
    <w:rsid w:val="0004781E"/>
    <w:rsid w:val="00050141"/>
    <w:rsid w:val="0005064B"/>
    <w:rsid w:val="00051886"/>
    <w:rsid w:val="0005290B"/>
    <w:rsid w:val="0005387E"/>
    <w:rsid w:val="00053A7B"/>
    <w:rsid w:val="00054BC4"/>
    <w:rsid w:val="00054C6C"/>
    <w:rsid w:val="000556B1"/>
    <w:rsid w:val="00055D97"/>
    <w:rsid w:val="00057B10"/>
    <w:rsid w:val="00057C68"/>
    <w:rsid w:val="00057CD5"/>
    <w:rsid w:val="00060265"/>
    <w:rsid w:val="00060CE2"/>
    <w:rsid w:val="0006197D"/>
    <w:rsid w:val="00061F6D"/>
    <w:rsid w:val="00062CC7"/>
    <w:rsid w:val="00063325"/>
    <w:rsid w:val="0006436D"/>
    <w:rsid w:val="000647AD"/>
    <w:rsid w:val="00065D85"/>
    <w:rsid w:val="00066490"/>
    <w:rsid w:val="0006700F"/>
    <w:rsid w:val="000675DE"/>
    <w:rsid w:val="00067E47"/>
    <w:rsid w:val="00070105"/>
    <w:rsid w:val="000713E1"/>
    <w:rsid w:val="000715C0"/>
    <w:rsid w:val="00071F54"/>
    <w:rsid w:val="00073287"/>
    <w:rsid w:val="00074136"/>
    <w:rsid w:val="0007476C"/>
    <w:rsid w:val="000747C3"/>
    <w:rsid w:val="00074C6E"/>
    <w:rsid w:val="00074EB7"/>
    <w:rsid w:val="00075F63"/>
    <w:rsid w:val="00076426"/>
    <w:rsid w:val="00076B3A"/>
    <w:rsid w:val="0008092F"/>
    <w:rsid w:val="00080F39"/>
    <w:rsid w:val="000811D3"/>
    <w:rsid w:val="00081C82"/>
    <w:rsid w:val="00081E46"/>
    <w:rsid w:val="000821B9"/>
    <w:rsid w:val="000829C6"/>
    <w:rsid w:val="00082D8A"/>
    <w:rsid w:val="00083007"/>
    <w:rsid w:val="00083C58"/>
    <w:rsid w:val="000840E8"/>
    <w:rsid w:val="00085AF6"/>
    <w:rsid w:val="000868E9"/>
    <w:rsid w:val="00086EDC"/>
    <w:rsid w:val="00087FD5"/>
    <w:rsid w:val="000900F0"/>
    <w:rsid w:val="00090639"/>
    <w:rsid w:val="00092FA5"/>
    <w:rsid w:val="0009424B"/>
    <w:rsid w:val="00094EFE"/>
    <w:rsid w:val="00094FB1"/>
    <w:rsid w:val="00095CBA"/>
    <w:rsid w:val="00096BF2"/>
    <w:rsid w:val="00097EE3"/>
    <w:rsid w:val="000A08D2"/>
    <w:rsid w:val="000A0F3B"/>
    <w:rsid w:val="000A2214"/>
    <w:rsid w:val="000A28D2"/>
    <w:rsid w:val="000A2F35"/>
    <w:rsid w:val="000A330E"/>
    <w:rsid w:val="000A337E"/>
    <w:rsid w:val="000A3BFD"/>
    <w:rsid w:val="000A48B8"/>
    <w:rsid w:val="000A5408"/>
    <w:rsid w:val="000A6F79"/>
    <w:rsid w:val="000A7A0E"/>
    <w:rsid w:val="000B07B5"/>
    <w:rsid w:val="000B0C56"/>
    <w:rsid w:val="000B191D"/>
    <w:rsid w:val="000B1A1D"/>
    <w:rsid w:val="000B1ADD"/>
    <w:rsid w:val="000B2009"/>
    <w:rsid w:val="000B260D"/>
    <w:rsid w:val="000B2622"/>
    <w:rsid w:val="000B3919"/>
    <w:rsid w:val="000B421E"/>
    <w:rsid w:val="000B4F1E"/>
    <w:rsid w:val="000B509A"/>
    <w:rsid w:val="000B554E"/>
    <w:rsid w:val="000B5772"/>
    <w:rsid w:val="000B587B"/>
    <w:rsid w:val="000B5B97"/>
    <w:rsid w:val="000B623D"/>
    <w:rsid w:val="000B68FD"/>
    <w:rsid w:val="000B6FA9"/>
    <w:rsid w:val="000B746A"/>
    <w:rsid w:val="000B7FB2"/>
    <w:rsid w:val="000B95A3"/>
    <w:rsid w:val="000C0A4B"/>
    <w:rsid w:val="000C1149"/>
    <w:rsid w:val="000C2BB6"/>
    <w:rsid w:val="000C4430"/>
    <w:rsid w:val="000C4BA8"/>
    <w:rsid w:val="000C554C"/>
    <w:rsid w:val="000D0409"/>
    <w:rsid w:val="000D0D7B"/>
    <w:rsid w:val="000D203A"/>
    <w:rsid w:val="000D217E"/>
    <w:rsid w:val="000D2D3C"/>
    <w:rsid w:val="000D2E17"/>
    <w:rsid w:val="000D3063"/>
    <w:rsid w:val="000D3064"/>
    <w:rsid w:val="000D370C"/>
    <w:rsid w:val="000D4F92"/>
    <w:rsid w:val="000D526F"/>
    <w:rsid w:val="000D5D60"/>
    <w:rsid w:val="000D60C5"/>
    <w:rsid w:val="000D622F"/>
    <w:rsid w:val="000E0E64"/>
    <w:rsid w:val="000E0F05"/>
    <w:rsid w:val="000E11CF"/>
    <w:rsid w:val="000E133B"/>
    <w:rsid w:val="000E141A"/>
    <w:rsid w:val="000E2221"/>
    <w:rsid w:val="000E241B"/>
    <w:rsid w:val="000E2F5D"/>
    <w:rsid w:val="000E31F2"/>
    <w:rsid w:val="000E35A9"/>
    <w:rsid w:val="000E379F"/>
    <w:rsid w:val="000E3B9C"/>
    <w:rsid w:val="000E4AA3"/>
    <w:rsid w:val="000E5AA4"/>
    <w:rsid w:val="000E6A6D"/>
    <w:rsid w:val="000E70AC"/>
    <w:rsid w:val="000E72B0"/>
    <w:rsid w:val="000E7D64"/>
    <w:rsid w:val="000F03BD"/>
    <w:rsid w:val="000F0CA4"/>
    <w:rsid w:val="000F22AD"/>
    <w:rsid w:val="000F25CE"/>
    <w:rsid w:val="000F2CD3"/>
    <w:rsid w:val="000F3473"/>
    <w:rsid w:val="000F3F6E"/>
    <w:rsid w:val="000F45D3"/>
    <w:rsid w:val="000F4806"/>
    <w:rsid w:val="000F4C2A"/>
    <w:rsid w:val="000F56D3"/>
    <w:rsid w:val="000F5B79"/>
    <w:rsid w:val="000F71A1"/>
    <w:rsid w:val="000F7D7D"/>
    <w:rsid w:val="00102181"/>
    <w:rsid w:val="00102B13"/>
    <w:rsid w:val="00102D96"/>
    <w:rsid w:val="00103906"/>
    <w:rsid w:val="0010608C"/>
    <w:rsid w:val="001063CA"/>
    <w:rsid w:val="00106441"/>
    <w:rsid w:val="00106CA3"/>
    <w:rsid w:val="0010797C"/>
    <w:rsid w:val="00107AA7"/>
    <w:rsid w:val="001103C6"/>
    <w:rsid w:val="00110908"/>
    <w:rsid w:val="001113DE"/>
    <w:rsid w:val="00111B40"/>
    <w:rsid w:val="00111D74"/>
    <w:rsid w:val="001122F7"/>
    <w:rsid w:val="00112602"/>
    <w:rsid w:val="00112D4D"/>
    <w:rsid w:val="00112F30"/>
    <w:rsid w:val="00114A93"/>
    <w:rsid w:val="001151E0"/>
    <w:rsid w:val="00115278"/>
    <w:rsid w:val="00115286"/>
    <w:rsid w:val="001155D4"/>
    <w:rsid w:val="001158CD"/>
    <w:rsid w:val="001167C4"/>
    <w:rsid w:val="00116D1A"/>
    <w:rsid w:val="001174C5"/>
    <w:rsid w:val="0011796B"/>
    <w:rsid w:val="00117F55"/>
    <w:rsid w:val="00120190"/>
    <w:rsid w:val="00121DCE"/>
    <w:rsid w:val="00125270"/>
    <w:rsid w:val="001255A2"/>
    <w:rsid w:val="001267D8"/>
    <w:rsid w:val="001267FD"/>
    <w:rsid w:val="00126876"/>
    <w:rsid w:val="00126A30"/>
    <w:rsid w:val="00126AEB"/>
    <w:rsid w:val="001271FB"/>
    <w:rsid w:val="00130298"/>
    <w:rsid w:val="00130A2A"/>
    <w:rsid w:val="00130F57"/>
    <w:rsid w:val="00131042"/>
    <w:rsid w:val="00131DD4"/>
    <w:rsid w:val="00131F43"/>
    <w:rsid w:val="00132023"/>
    <w:rsid w:val="001321B7"/>
    <w:rsid w:val="00132AF4"/>
    <w:rsid w:val="001343C5"/>
    <w:rsid w:val="00134577"/>
    <w:rsid w:val="0013486F"/>
    <w:rsid w:val="0013537E"/>
    <w:rsid w:val="00135E21"/>
    <w:rsid w:val="00135FAE"/>
    <w:rsid w:val="00136193"/>
    <w:rsid w:val="00136B41"/>
    <w:rsid w:val="00137E28"/>
    <w:rsid w:val="0014097D"/>
    <w:rsid w:val="00140E33"/>
    <w:rsid w:val="0014118F"/>
    <w:rsid w:val="001415F9"/>
    <w:rsid w:val="00141722"/>
    <w:rsid w:val="001417C0"/>
    <w:rsid w:val="001417D7"/>
    <w:rsid w:val="00141A88"/>
    <w:rsid w:val="00142602"/>
    <w:rsid w:val="001428B1"/>
    <w:rsid w:val="00142C07"/>
    <w:rsid w:val="001431D9"/>
    <w:rsid w:val="001460BA"/>
    <w:rsid w:val="00146169"/>
    <w:rsid w:val="001463D5"/>
    <w:rsid w:val="001469A0"/>
    <w:rsid w:val="001470A8"/>
    <w:rsid w:val="001472ED"/>
    <w:rsid w:val="0014747D"/>
    <w:rsid w:val="001475EE"/>
    <w:rsid w:val="00147CF4"/>
    <w:rsid w:val="00147F89"/>
    <w:rsid w:val="00150C35"/>
    <w:rsid w:val="00151117"/>
    <w:rsid w:val="001522B1"/>
    <w:rsid w:val="001522B7"/>
    <w:rsid w:val="00152E43"/>
    <w:rsid w:val="00152EF6"/>
    <w:rsid w:val="0015344C"/>
    <w:rsid w:val="00153BCB"/>
    <w:rsid w:val="00154365"/>
    <w:rsid w:val="0015540E"/>
    <w:rsid w:val="00155513"/>
    <w:rsid w:val="00155B90"/>
    <w:rsid w:val="00155E0E"/>
    <w:rsid w:val="00156B63"/>
    <w:rsid w:val="00156CA4"/>
    <w:rsid w:val="00156DD8"/>
    <w:rsid w:val="00156F51"/>
    <w:rsid w:val="001629E0"/>
    <w:rsid w:val="001632DA"/>
    <w:rsid w:val="00163567"/>
    <w:rsid w:val="00163A01"/>
    <w:rsid w:val="00166237"/>
    <w:rsid w:val="001700DA"/>
    <w:rsid w:val="00170193"/>
    <w:rsid w:val="00170690"/>
    <w:rsid w:val="0017119E"/>
    <w:rsid w:val="00171D0F"/>
    <w:rsid w:val="001720A7"/>
    <w:rsid w:val="001722AD"/>
    <w:rsid w:val="0017487F"/>
    <w:rsid w:val="001753BF"/>
    <w:rsid w:val="001757F6"/>
    <w:rsid w:val="0017675E"/>
    <w:rsid w:val="00176A9D"/>
    <w:rsid w:val="00177030"/>
    <w:rsid w:val="00177616"/>
    <w:rsid w:val="00180D64"/>
    <w:rsid w:val="00180E25"/>
    <w:rsid w:val="00181586"/>
    <w:rsid w:val="00181B1D"/>
    <w:rsid w:val="001829F5"/>
    <w:rsid w:val="00183879"/>
    <w:rsid w:val="0018425F"/>
    <w:rsid w:val="00184C20"/>
    <w:rsid w:val="0018504B"/>
    <w:rsid w:val="00185FBA"/>
    <w:rsid w:val="00186C56"/>
    <w:rsid w:val="00186DEA"/>
    <w:rsid w:val="00186F30"/>
    <w:rsid w:val="001916AF"/>
    <w:rsid w:val="00192082"/>
    <w:rsid w:val="00192EF4"/>
    <w:rsid w:val="001938B6"/>
    <w:rsid w:val="0019439C"/>
    <w:rsid w:val="00194750"/>
    <w:rsid w:val="00194A5D"/>
    <w:rsid w:val="00196711"/>
    <w:rsid w:val="00197B15"/>
    <w:rsid w:val="00197F79"/>
    <w:rsid w:val="001A0C5C"/>
    <w:rsid w:val="001A0E62"/>
    <w:rsid w:val="001A2499"/>
    <w:rsid w:val="001A2BCF"/>
    <w:rsid w:val="001A36C3"/>
    <w:rsid w:val="001A43D7"/>
    <w:rsid w:val="001A47D7"/>
    <w:rsid w:val="001A5F2A"/>
    <w:rsid w:val="001A760A"/>
    <w:rsid w:val="001A7DBA"/>
    <w:rsid w:val="001B0812"/>
    <w:rsid w:val="001B0AD8"/>
    <w:rsid w:val="001B0FE4"/>
    <w:rsid w:val="001B1592"/>
    <w:rsid w:val="001B1ABD"/>
    <w:rsid w:val="001B26BA"/>
    <w:rsid w:val="001B324E"/>
    <w:rsid w:val="001B5318"/>
    <w:rsid w:val="001B554D"/>
    <w:rsid w:val="001B5833"/>
    <w:rsid w:val="001B58F2"/>
    <w:rsid w:val="001B6BA6"/>
    <w:rsid w:val="001B73C8"/>
    <w:rsid w:val="001B77E1"/>
    <w:rsid w:val="001C04EA"/>
    <w:rsid w:val="001C059F"/>
    <w:rsid w:val="001C117E"/>
    <w:rsid w:val="001C19FB"/>
    <w:rsid w:val="001C1CD7"/>
    <w:rsid w:val="001C2C44"/>
    <w:rsid w:val="001C3034"/>
    <w:rsid w:val="001C37D5"/>
    <w:rsid w:val="001C3B2B"/>
    <w:rsid w:val="001C3E10"/>
    <w:rsid w:val="001C3EFB"/>
    <w:rsid w:val="001C40D6"/>
    <w:rsid w:val="001C418A"/>
    <w:rsid w:val="001C43DB"/>
    <w:rsid w:val="001C448D"/>
    <w:rsid w:val="001C62E2"/>
    <w:rsid w:val="001C7155"/>
    <w:rsid w:val="001C74AA"/>
    <w:rsid w:val="001D0727"/>
    <w:rsid w:val="001D0D0E"/>
    <w:rsid w:val="001D2DDC"/>
    <w:rsid w:val="001D301E"/>
    <w:rsid w:val="001D3513"/>
    <w:rsid w:val="001D3CA0"/>
    <w:rsid w:val="001D3E85"/>
    <w:rsid w:val="001D4240"/>
    <w:rsid w:val="001D499D"/>
    <w:rsid w:val="001D5302"/>
    <w:rsid w:val="001D5764"/>
    <w:rsid w:val="001D5FA0"/>
    <w:rsid w:val="001D6D33"/>
    <w:rsid w:val="001D6DEB"/>
    <w:rsid w:val="001D71A1"/>
    <w:rsid w:val="001E03B0"/>
    <w:rsid w:val="001E1E93"/>
    <w:rsid w:val="001E2B71"/>
    <w:rsid w:val="001E2EC6"/>
    <w:rsid w:val="001E38A4"/>
    <w:rsid w:val="001E3A5E"/>
    <w:rsid w:val="001E510A"/>
    <w:rsid w:val="001E6B13"/>
    <w:rsid w:val="001E71C5"/>
    <w:rsid w:val="001E7A54"/>
    <w:rsid w:val="001E7E3E"/>
    <w:rsid w:val="001F0729"/>
    <w:rsid w:val="001F3347"/>
    <w:rsid w:val="001F4776"/>
    <w:rsid w:val="001F4F4F"/>
    <w:rsid w:val="001F5945"/>
    <w:rsid w:val="001F5E26"/>
    <w:rsid w:val="001F7AAB"/>
    <w:rsid w:val="001F7F1C"/>
    <w:rsid w:val="002010BB"/>
    <w:rsid w:val="002016B9"/>
    <w:rsid w:val="0020399D"/>
    <w:rsid w:val="00203E16"/>
    <w:rsid w:val="0020569E"/>
    <w:rsid w:val="00205D46"/>
    <w:rsid w:val="0020637F"/>
    <w:rsid w:val="00206A9F"/>
    <w:rsid w:val="00206B70"/>
    <w:rsid w:val="0020725D"/>
    <w:rsid w:val="00207957"/>
    <w:rsid w:val="00207C46"/>
    <w:rsid w:val="00207DA4"/>
    <w:rsid w:val="0021083B"/>
    <w:rsid w:val="00210EE2"/>
    <w:rsid w:val="0021129E"/>
    <w:rsid w:val="0021148A"/>
    <w:rsid w:val="002119AD"/>
    <w:rsid w:val="00211A45"/>
    <w:rsid w:val="00212D09"/>
    <w:rsid w:val="00213442"/>
    <w:rsid w:val="002141AB"/>
    <w:rsid w:val="00214968"/>
    <w:rsid w:val="00216178"/>
    <w:rsid w:val="0021649D"/>
    <w:rsid w:val="00217BF1"/>
    <w:rsid w:val="00217D40"/>
    <w:rsid w:val="002203F6"/>
    <w:rsid w:val="00221D78"/>
    <w:rsid w:val="00222FB3"/>
    <w:rsid w:val="00223ABD"/>
    <w:rsid w:val="002243A0"/>
    <w:rsid w:val="0022485A"/>
    <w:rsid w:val="00224985"/>
    <w:rsid w:val="00224AF4"/>
    <w:rsid w:val="00224E86"/>
    <w:rsid w:val="0022581C"/>
    <w:rsid w:val="00225ED2"/>
    <w:rsid w:val="00226BC1"/>
    <w:rsid w:val="00226BE0"/>
    <w:rsid w:val="00226D85"/>
    <w:rsid w:val="00226DE0"/>
    <w:rsid w:val="00226E1A"/>
    <w:rsid w:val="00227F42"/>
    <w:rsid w:val="002305FA"/>
    <w:rsid w:val="0023196D"/>
    <w:rsid w:val="002328A9"/>
    <w:rsid w:val="002333F5"/>
    <w:rsid w:val="00233F48"/>
    <w:rsid w:val="00233FF9"/>
    <w:rsid w:val="0023436D"/>
    <w:rsid w:val="0023442D"/>
    <w:rsid w:val="002346BD"/>
    <w:rsid w:val="00234C0E"/>
    <w:rsid w:val="00235643"/>
    <w:rsid w:val="00235C5F"/>
    <w:rsid w:val="0023601C"/>
    <w:rsid w:val="002362B0"/>
    <w:rsid w:val="00236960"/>
    <w:rsid w:val="00236AE0"/>
    <w:rsid w:val="00236CE7"/>
    <w:rsid w:val="00236FB0"/>
    <w:rsid w:val="002370F9"/>
    <w:rsid w:val="0023770B"/>
    <w:rsid w:val="00240279"/>
    <w:rsid w:val="00240503"/>
    <w:rsid w:val="00240876"/>
    <w:rsid w:val="00240D9C"/>
    <w:rsid w:val="00241019"/>
    <w:rsid w:val="002426AB"/>
    <w:rsid w:val="00243940"/>
    <w:rsid w:val="002453F7"/>
    <w:rsid w:val="00245590"/>
    <w:rsid w:val="002456E1"/>
    <w:rsid w:val="002470A7"/>
    <w:rsid w:val="0024743F"/>
    <w:rsid w:val="00247FDE"/>
    <w:rsid w:val="00250612"/>
    <w:rsid w:val="00250AB5"/>
    <w:rsid w:val="00250FC8"/>
    <w:rsid w:val="0025486F"/>
    <w:rsid w:val="002552DF"/>
    <w:rsid w:val="00256CE1"/>
    <w:rsid w:val="002570B1"/>
    <w:rsid w:val="002578CA"/>
    <w:rsid w:val="00260092"/>
    <w:rsid w:val="00261C79"/>
    <w:rsid w:val="00261E2F"/>
    <w:rsid w:val="00263B61"/>
    <w:rsid w:val="00264734"/>
    <w:rsid w:val="00264ABB"/>
    <w:rsid w:val="00265667"/>
    <w:rsid w:val="00266480"/>
    <w:rsid w:val="0026685E"/>
    <w:rsid w:val="00266D2E"/>
    <w:rsid w:val="00270857"/>
    <w:rsid w:val="00270E53"/>
    <w:rsid w:val="00270E7A"/>
    <w:rsid w:val="00270F2A"/>
    <w:rsid w:val="00271946"/>
    <w:rsid w:val="00271979"/>
    <w:rsid w:val="002725D9"/>
    <w:rsid w:val="00273022"/>
    <w:rsid w:val="00273E6E"/>
    <w:rsid w:val="0027595D"/>
    <w:rsid w:val="00275A4E"/>
    <w:rsid w:val="0027665D"/>
    <w:rsid w:val="00276CED"/>
    <w:rsid w:val="0028001F"/>
    <w:rsid w:val="00280355"/>
    <w:rsid w:val="00281552"/>
    <w:rsid w:val="00281B91"/>
    <w:rsid w:val="00281C41"/>
    <w:rsid w:val="002820C2"/>
    <w:rsid w:val="002830D7"/>
    <w:rsid w:val="00284A75"/>
    <w:rsid w:val="002856F8"/>
    <w:rsid w:val="0028578A"/>
    <w:rsid w:val="002876E5"/>
    <w:rsid w:val="00290616"/>
    <w:rsid w:val="00290C2C"/>
    <w:rsid w:val="00291D88"/>
    <w:rsid w:val="00293095"/>
    <w:rsid w:val="00293508"/>
    <w:rsid w:val="0029395D"/>
    <w:rsid w:val="00293FF0"/>
    <w:rsid w:val="002948A9"/>
    <w:rsid w:val="00295043"/>
    <w:rsid w:val="00295354"/>
    <w:rsid w:val="00296296"/>
    <w:rsid w:val="002969F2"/>
    <w:rsid w:val="002A0C71"/>
    <w:rsid w:val="002A0CCE"/>
    <w:rsid w:val="002A1190"/>
    <w:rsid w:val="002A2332"/>
    <w:rsid w:val="002A3935"/>
    <w:rsid w:val="002A39E4"/>
    <w:rsid w:val="002A6227"/>
    <w:rsid w:val="002A6C6E"/>
    <w:rsid w:val="002B0456"/>
    <w:rsid w:val="002B13E5"/>
    <w:rsid w:val="002B2218"/>
    <w:rsid w:val="002B27C5"/>
    <w:rsid w:val="002B3356"/>
    <w:rsid w:val="002B3946"/>
    <w:rsid w:val="002B4A82"/>
    <w:rsid w:val="002B4BEE"/>
    <w:rsid w:val="002B688F"/>
    <w:rsid w:val="002B6F58"/>
    <w:rsid w:val="002BE4E1"/>
    <w:rsid w:val="002C0A22"/>
    <w:rsid w:val="002C0FE4"/>
    <w:rsid w:val="002C114F"/>
    <w:rsid w:val="002C1205"/>
    <w:rsid w:val="002C1372"/>
    <w:rsid w:val="002C1A94"/>
    <w:rsid w:val="002C27EE"/>
    <w:rsid w:val="002C2E36"/>
    <w:rsid w:val="002C540F"/>
    <w:rsid w:val="002C59A1"/>
    <w:rsid w:val="002C5C8F"/>
    <w:rsid w:val="002C5D09"/>
    <w:rsid w:val="002C6DB0"/>
    <w:rsid w:val="002C70BB"/>
    <w:rsid w:val="002C7687"/>
    <w:rsid w:val="002D02C8"/>
    <w:rsid w:val="002D05D4"/>
    <w:rsid w:val="002D087D"/>
    <w:rsid w:val="002D0D12"/>
    <w:rsid w:val="002D0EB9"/>
    <w:rsid w:val="002D169F"/>
    <w:rsid w:val="002D21AE"/>
    <w:rsid w:val="002D2544"/>
    <w:rsid w:val="002D3BD2"/>
    <w:rsid w:val="002D3BF8"/>
    <w:rsid w:val="002D3F1B"/>
    <w:rsid w:val="002D411B"/>
    <w:rsid w:val="002D501A"/>
    <w:rsid w:val="002D5E29"/>
    <w:rsid w:val="002D62DA"/>
    <w:rsid w:val="002D6476"/>
    <w:rsid w:val="002D6BED"/>
    <w:rsid w:val="002E0296"/>
    <w:rsid w:val="002E0ECF"/>
    <w:rsid w:val="002E1F92"/>
    <w:rsid w:val="002E25C3"/>
    <w:rsid w:val="002E2B90"/>
    <w:rsid w:val="002E2D1E"/>
    <w:rsid w:val="002E4B73"/>
    <w:rsid w:val="002E58ED"/>
    <w:rsid w:val="002E5E24"/>
    <w:rsid w:val="002E6C53"/>
    <w:rsid w:val="002E706E"/>
    <w:rsid w:val="002E751C"/>
    <w:rsid w:val="002E77BF"/>
    <w:rsid w:val="002E7B20"/>
    <w:rsid w:val="002E7E7B"/>
    <w:rsid w:val="002F0279"/>
    <w:rsid w:val="002F0F1E"/>
    <w:rsid w:val="002F1014"/>
    <w:rsid w:val="002F1442"/>
    <w:rsid w:val="002F29B6"/>
    <w:rsid w:val="002F35C3"/>
    <w:rsid w:val="002F36DD"/>
    <w:rsid w:val="002F4034"/>
    <w:rsid w:val="002F56B1"/>
    <w:rsid w:val="002F5C32"/>
    <w:rsid w:val="002F6C6C"/>
    <w:rsid w:val="002F6C72"/>
    <w:rsid w:val="002F6E9B"/>
    <w:rsid w:val="002F746A"/>
    <w:rsid w:val="003009FC"/>
    <w:rsid w:val="003024CD"/>
    <w:rsid w:val="003026CB"/>
    <w:rsid w:val="00304909"/>
    <w:rsid w:val="00304D30"/>
    <w:rsid w:val="00305D80"/>
    <w:rsid w:val="00306479"/>
    <w:rsid w:val="00306850"/>
    <w:rsid w:val="00310677"/>
    <w:rsid w:val="00310BD1"/>
    <w:rsid w:val="0031155C"/>
    <w:rsid w:val="00312302"/>
    <w:rsid w:val="00312D34"/>
    <w:rsid w:val="003145F3"/>
    <w:rsid w:val="0031477E"/>
    <w:rsid w:val="0031536B"/>
    <w:rsid w:val="003158B2"/>
    <w:rsid w:val="00316BB5"/>
    <w:rsid w:val="00316F3A"/>
    <w:rsid w:val="003210FF"/>
    <w:rsid w:val="0032144C"/>
    <w:rsid w:val="00322914"/>
    <w:rsid w:val="0032416A"/>
    <w:rsid w:val="003243A3"/>
    <w:rsid w:val="00324B26"/>
    <w:rsid w:val="00324FAA"/>
    <w:rsid w:val="0032609B"/>
    <w:rsid w:val="00326676"/>
    <w:rsid w:val="0032674B"/>
    <w:rsid w:val="003276A2"/>
    <w:rsid w:val="00327A07"/>
    <w:rsid w:val="00330F21"/>
    <w:rsid w:val="0033103D"/>
    <w:rsid w:val="00331594"/>
    <w:rsid w:val="00331BC8"/>
    <w:rsid w:val="0033205D"/>
    <w:rsid w:val="003324B7"/>
    <w:rsid w:val="0033291A"/>
    <w:rsid w:val="00332AE8"/>
    <w:rsid w:val="00332F6F"/>
    <w:rsid w:val="0033301E"/>
    <w:rsid w:val="00334182"/>
    <w:rsid w:val="0033435A"/>
    <w:rsid w:val="003343B9"/>
    <w:rsid w:val="00334A3A"/>
    <w:rsid w:val="00335B0F"/>
    <w:rsid w:val="0033614C"/>
    <w:rsid w:val="00341046"/>
    <w:rsid w:val="00341C3A"/>
    <w:rsid w:val="00341FFB"/>
    <w:rsid w:val="00342168"/>
    <w:rsid w:val="003421D8"/>
    <w:rsid w:val="00342BB9"/>
    <w:rsid w:val="003437FB"/>
    <w:rsid w:val="00345050"/>
    <w:rsid w:val="003451F4"/>
    <w:rsid w:val="0034720C"/>
    <w:rsid w:val="003475DB"/>
    <w:rsid w:val="00347E1B"/>
    <w:rsid w:val="003503CF"/>
    <w:rsid w:val="00350890"/>
    <w:rsid w:val="0035243B"/>
    <w:rsid w:val="00352C8C"/>
    <w:rsid w:val="00352D96"/>
    <w:rsid w:val="00353389"/>
    <w:rsid w:val="0035347E"/>
    <w:rsid w:val="003538E0"/>
    <w:rsid w:val="0035480A"/>
    <w:rsid w:val="003548BC"/>
    <w:rsid w:val="003553FF"/>
    <w:rsid w:val="0035551E"/>
    <w:rsid w:val="00355A65"/>
    <w:rsid w:val="00355F1F"/>
    <w:rsid w:val="00356714"/>
    <w:rsid w:val="00357C9E"/>
    <w:rsid w:val="0035E789"/>
    <w:rsid w:val="00360418"/>
    <w:rsid w:val="003609D3"/>
    <w:rsid w:val="00361253"/>
    <w:rsid w:val="00361285"/>
    <w:rsid w:val="00361DF7"/>
    <w:rsid w:val="00363795"/>
    <w:rsid w:val="00363B92"/>
    <w:rsid w:val="00363E80"/>
    <w:rsid w:val="00364343"/>
    <w:rsid w:val="00364796"/>
    <w:rsid w:val="003649FB"/>
    <w:rsid w:val="00364A30"/>
    <w:rsid w:val="00365B00"/>
    <w:rsid w:val="00365F09"/>
    <w:rsid w:val="00366C79"/>
    <w:rsid w:val="003670A1"/>
    <w:rsid w:val="003673DD"/>
    <w:rsid w:val="00367D9C"/>
    <w:rsid w:val="00367FFC"/>
    <w:rsid w:val="00370855"/>
    <w:rsid w:val="0037138A"/>
    <w:rsid w:val="003718A3"/>
    <w:rsid w:val="00372957"/>
    <w:rsid w:val="003729F7"/>
    <w:rsid w:val="00372AD4"/>
    <w:rsid w:val="00372E89"/>
    <w:rsid w:val="003732E8"/>
    <w:rsid w:val="0037394E"/>
    <w:rsid w:val="003743FC"/>
    <w:rsid w:val="0037469A"/>
    <w:rsid w:val="003749A5"/>
    <w:rsid w:val="00374BFF"/>
    <w:rsid w:val="00376AEA"/>
    <w:rsid w:val="0038060E"/>
    <w:rsid w:val="00381228"/>
    <w:rsid w:val="003820BE"/>
    <w:rsid w:val="00382FD8"/>
    <w:rsid w:val="0038326F"/>
    <w:rsid w:val="003845D6"/>
    <w:rsid w:val="00384665"/>
    <w:rsid w:val="003858AD"/>
    <w:rsid w:val="00385AE0"/>
    <w:rsid w:val="00385E22"/>
    <w:rsid w:val="00386EE0"/>
    <w:rsid w:val="00387CD5"/>
    <w:rsid w:val="00390DFB"/>
    <w:rsid w:val="00391508"/>
    <w:rsid w:val="00391675"/>
    <w:rsid w:val="003918B1"/>
    <w:rsid w:val="00391D87"/>
    <w:rsid w:val="00393170"/>
    <w:rsid w:val="00395FE9"/>
    <w:rsid w:val="0039633C"/>
    <w:rsid w:val="00397661"/>
    <w:rsid w:val="003977DE"/>
    <w:rsid w:val="003979EC"/>
    <w:rsid w:val="003A06D3"/>
    <w:rsid w:val="003A0E47"/>
    <w:rsid w:val="003A1770"/>
    <w:rsid w:val="003A1775"/>
    <w:rsid w:val="003A23DF"/>
    <w:rsid w:val="003A2ACC"/>
    <w:rsid w:val="003A2CF9"/>
    <w:rsid w:val="003A4091"/>
    <w:rsid w:val="003A4314"/>
    <w:rsid w:val="003A4C90"/>
    <w:rsid w:val="003A4D21"/>
    <w:rsid w:val="003A77E4"/>
    <w:rsid w:val="003B033E"/>
    <w:rsid w:val="003B03EF"/>
    <w:rsid w:val="003B08E7"/>
    <w:rsid w:val="003B11E4"/>
    <w:rsid w:val="003B1CDB"/>
    <w:rsid w:val="003B36B2"/>
    <w:rsid w:val="003B40AE"/>
    <w:rsid w:val="003B4ED0"/>
    <w:rsid w:val="003B55FC"/>
    <w:rsid w:val="003B566F"/>
    <w:rsid w:val="003B7289"/>
    <w:rsid w:val="003C02C4"/>
    <w:rsid w:val="003C04B5"/>
    <w:rsid w:val="003C159F"/>
    <w:rsid w:val="003C1AD8"/>
    <w:rsid w:val="003C1E45"/>
    <w:rsid w:val="003C2771"/>
    <w:rsid w:val="003C2BAD"/>
    <w:rsid w:val="003C3B1C"/>
    <w:rsid w:val="003C3B60"/>
    <w:rsid w:val="003C42DD"/>
    <w:rsid w:val="003C4487"/>
    <w:rsid w:val="003C59A9"/>
    <w:rsid w:val="003C691D"/>
    <w:rsid w:val="003C7CFE"/>
    <w:rsid w:val="003D2075"/>
    <w:rsid w:val="003D2346"/>
    <w:rsid w:val="003D2F70"/>
    <w:rsid w:val="003D3533"/>
    <w:rsid w:val="003D3ED2"/>
    <w:rsid w:val="003D44AB"/>
    <w:rsid w:val="003D4A5F"/>
    <w:rsid w:val="003D5D64"/>
    <w:rsid w:val="003D6636"/>
    <w:rsid w:val="003D7193"/>
    <w:rsid w:val="003D73AE"/>
    <w:rsid w:val="003E01FE"/>
    <w:rsid w:val="003E1371"/>
    <w:rsid w:val="003E2229"/>
    <w:rsid w:val="003E2450"/>
    <w:rsid w:val="003E2C6F"/>
    <w:rsid w:val="003E3CC2"/>
    <w:rsid w:val="003E42F1"/>
    <w:rsid w:val="003E5333"/>
    <w:rsid w:val="003E553C"/>
    <w:rsid w:val="003E5CD3"/>
    <w:rsid w:val="003E63FC"/>
    <w:rsid w:val="003E6957"/>
    <w:rsid w:val="003E6EB3"/>
    <w:rsid w:val="003E767A"/>
    <w:rsid w:val="003E778D"/>
    <w:rsid w:val="003E7C67"/>
    <w:rsid w:val="003F09CF"/>
    <w:rsid w:val="003F0D75"/>
    <w:rsid w:val="003F16DB"/>
    <w:rsid w:val="003F17B7"/>
    <w:rsid w:val="003F23EF"/>
    <w:rsid w:val="003F4757"/>
    <w:rsid w:val="003F5774"/>
    <w:rsid w:val="003F5B4F"/>
    <w:rsid w:val="003F62D0"/>
    <w:rsid w:val="003F76F2"/>
    <w:rsid w:val="003F791E"/>
    <w:rsid w:val="00400B14"/>
    <w:rsid w:val="00400BEA"/>
    <w:rsid w:val="00400F65"/>
    <w:rsid w:val="00401D45"/>
    <w:rsid w:val="00402776"/>
    <w:rsid w:val="00402A45"/>
    <w:rsid w:val="00402F37"/>
    <w:rsid w:val="00403AAC"/>
    <w:rsid w:val="0040451A"/>
    <w:rsid w:val="00404BC1"/>
    <w:rsid w:val="00404D78"/>
    <w:rsid w:val="00404E93"/>
    <w:rsid w:val="00405A64"/>
    <w:rsid w:val="0040604F"/>
    <w:rsid w:val="00406B26"/>
    <w:rsid w:val="00407E95"/>
    <w:rsid w:val="00411249"/>
    <w:rsid w:val="00411AFE"/>
    <w:rsid w:val="00412217"/>
    <w:rsid w:val="00413037"/>
    <w:rsid w:val="00415255"/>
    <w:rsid w:val="0041664F"/>
    <w:rsid w:val="0041666E"/>
    <w:rsid w:val="004174E5"/>
    <w:rsid w:val="00417CA3"/>
    <w:rsid w:val="00420A64"/>
    <w:rsid w:val="00421435"/>
    <w:rsid w:val="00421494"/>
    <w:rsid w:val="00422A13"/>
    <w:rsid w:val="00422A93"/>
    <w:rsid w:val="004238C1"/>
    <w:rsid w:val="0042470C"/>
    <w:rsid w:val="00425120"/>
    <w:rsid w:val="00426F00"/>
    <w:rsid w:val="00426FC6"/>
    <w:rsid w:val="00427EB3"/>
    <w:rsid w:val="004301F2"/>
    <w:rsid w:val="00430A35"/>
    <w:rsid w:val="004318E4"/>
    <w:rsid w:val="00432AF3"/>
    <w:rsid w:val="00432E5B"/>
    <w:rsid w:val="00433016"/>
    <w:rsid w:val="00433A66"/>
    <w:rsid w:val="004349B0"/>
    <w:rsid w:val="00434BFE"/>
    <w:rsid w:val="00435AF4"/>
    <w:rsid w:val="00435EE9"/>
    <w:rsid w:val="0044073F"/>
    <w:rsid w:val="00440E1A"/>
    <w:rsid w:val="00442657"/>
    <w:rsid w:val="00442DA5"/>
    <w:rsid w:val="004453D7"/>
    <w:rsid w:val="00446145"/>
    <w:rsid w:val="00446175"/>
    <w:rsid w:val="00446531"/>
    <w:rsid w:val="00446701"/>
    <w:rsid w:val="00446706"/>
    <w:rsid w:val="00446DEC"/>
    <w:rsid w:val="0044742D"/>
    <w:rsid w:val="0044753E"/>
    <w:rsid w:val="00447A8E"/>
    <w:rsid w:val="00447C70"/>
    <w:rsid w:val="004506EE"/>
    <w:rsid w:val="004506F1"/>
    <w:rsid w:val="00450BD8"/>
    <w:rsid w:val="00450BFF"/>
    <w:rsid w:val="0045198B"/>
    <w:rsid w:val="00452185"/>
    <w:rsid w:val="0045232A"/>
    <w:rsid w:val="00452FA9"/>
    <w:rsid w:val="00453797"/>
    <w:rsid w:val="004551AF"/>
    <w:rsid w:val="00455529"/>
    <w:rsid w:val="00456133"/>
    <w:rsid w:val="00457DD4"/>
    <w:rsid w:val="004605EA"/>
    <w:rsid w:val="004611D3"/>
    <w:rsid w:val="004620A8"/>
    <w:rsid w:val="004628B0"/>
    <w:rsid w:val="00462A8C"/>
    <w:rsid w:val="00464150"/>
    <w:rsid w:val="00464731"/>
    <w:rsid w:val="00464D7C"/>
    <w:rsid w:val="00466D6B"/>
    <w:rsid w:val="004670CB"/>
    <w:rsid w:val="00467CCB"/>
    <w:rsid w:val="00470A8C"/>
    <w:rsid w:val="0047106E"/>
    <w:rsid w:val="0047162A"/>
    <w:rsid w:val="0047285C"/>
    <w:rsid w:val="00472E34"/>
    <w:rsid w:val="004735AD"/>
    <w:rsid w:val="00473877"/>
    <w:rsid w:val="00473F80"/>
    <w:rsid w:val="00474006"/>
    <w:rsid w:val="00474215"/>
    <w:rsid w:val="0047476A"/>
    <w:rsid w:val="00474829"/>
    <w:rsid w:val="00474C05"/>
    <w:rsid w:val="00474C1C"/>
    <w:rsid w:val="00475EA6"/>
    <w:rsid w:val="00475EB9"/>
    <w:rsid w:val="00476622"/>
    <w:rsid w:val="004774B2"/>
    <w:rsid w:val="00477813"/>
    <w:rsid w:val="00480141"/>
    <w:rsid w:val="00480865"/>
    <w:rsid w:val="004811D5"/>
    <w:rsid w:val="00481B5B"/>
    <w:rsid w:val="004834A7"/>
    <w:rsid w:val="004836D4"/>
    <w:rsid w:val="00483BC0"/>
    <w:rsid w:val="0048402D"/>
    <w:rsid w:val="004840C8"/>
    <w:rsid w:val="0048463B"/>
    <w:rsid w:val="00485BC3"/>
    <w:rsid w:val="00486E79"/>
    <w:rsid w:val="00487717"/>
    <w:rsid w:val="00487FA5"/>
    <w:rsid w:val="0048823F"/>
    <w:rsid w:val="004903A3"/>
    <w:rsid w:val="00490A65"/>
    <w:rsid w:val="00490DFA"/>
    <w:rsid w:val="004927D2"/>
    <w:rsid w:val="00493991"/>
    <w:rsid w:val="00494391"/>
    <w:rsid w:val="00494A9C"/>
    <w:rsid w:val="00495D8E"/>
    <w:rsid w:val="00496F3C"/>
    <w:rsid w:val="004971B9"/>
    <w:rsid w:val="0049733D"/>
    <w:rsid w:val="0049738C"/>
    <w:rsid w:val="004A0281"/>
    <w:rsid w:val="004A2AA4"/>
    <w:rsid w:val="004A3453"/>
    <w:rsid w:val="004A530D"/>
    <w:rsid w:val="004A5333"/>
    <w:rsid w:val="004A54A6"/>
    <w:rsid w:val="004A6222"/>
    <w:rsid w:val="004A6334"/>
    <w:rsid w:val="004B074C"/>
    <w:rsid w:val="004B0C08"/>
    <w:rsid w:val="004B118F"/>
    <w:rsid w:val="004B2B80"/>
    <w:rsid w:val="004B2C44"/>
    <w:rsid w:val="004B3CEF"/>
    <w:rsid w:val="004B45D0"/>
    <w:rsid w:val="004B4742"/>
    <w:rsid w:val="004B4986"/>
    <w:rsid w:val="004B49F0"/>
    <w:rsid w:val="004B5A95"/>
    <w:rsid w:val="004B5D6C"/>
    <w:rsid w:val="004B5E32"/>
    <w:rsid w:val="004B64E4"/>
    <w:rsid w:val="004B7025"/>
    <w:rsid w:val="004B74A5"/>
    <w:rsid w:val="004B789A"/>
    <w:rsid w:val="004C11A2"/>
    <w:rsid w:val="004C1A25"/>
    <w:rsid w:val="004C1F8A"/>
    <w:rsid w:val="004C2CC8"/>
    <w:rsid w:val="004C387A"/>
    <w:rsid w:val="004C4D92"/>
    <w:rsid w:val="004C5E42"/>
    <w:rsid w:val="004C6208"/>
    <w:rsid w:val="004C6DAB"/>
    <w:rsid w:val="004C6EDD"/>
    <w:rsid w:val="004C6F64"/>
    <w:rsid w:val="004C71BD"/>
    <w:rsid w:val="004D052E"/>
    <w:rsid w:val="004D0E59"/>
    <w:rsid w:val="004D2195"/>
    <w:rsid w:val="004D2215"/>
    <w:rsid w:val="004D4417"/>
    <w:rsid w:val="004D4608"/>
    <w:rsid w:val="004D50DE"/>
    <w:rsid w:val="004D5117"/>
    <w:rsid w:val="004D5189"/>
    <w:rsid w:val="004D541D"/>
    <w:rsid w:val="004D54E2"/>
    <w:rsid w:val="004D5C4D"/>
    <w:rsid w:val="004D6F01"/>
    <w:rsid w:val="004D72C1"/>
    <w:rsid w:val="004D7403"/>
    <w:rsid w:val="004D7BA5"/>
    <w:rsid w:val="004D7DE4"/>
    <w:rsid w:val="004E0176"/>
    <w:rsid w:val="004E03EA"/>
    <w:rsid w:val="004E0714"/>
    <w:rsid w:val="004E09C6"/>
    <w:rsid w:val="004E0A5C"/>
    <w:rsid w:val="004E19A9"/>
    <w:rsid w:val="004E2AB1"/>
    <w:rsid w:val="004E3FC6"/>
    <w:rsid w:val="004E4469"/>
    <w:rsid w:val="004E5B73"/>
    <w:rsid w:val="004E657F"/>
    <w:rsid w:val="004F1199"/>
    <w:rsid w:val="004F15A0"/>
    <w:rsid w:val="004F178E"/>
    <w:rsid w:val="004F19F6"/>
    <w:rsid w:val="004F3C77"/>
    <w:rsid w:val="004F417F"/>
    <w:rsid w:val="004F6167"/>
    <w:rsid w:val="004F6DE0"/>
    <w:rsid w:val="004F6F73"/>
    <w:rsid w:val="004F6FE0"/>
    <w:rsid w:val="004F7543"/>
    <w:rsid w:val="005004EC"/>
    <w:rsid w:val="005017C7"/>
    <w:rsid w:val="00501ECF"/>
    <w:rsid w:val="005024AE"/>
    <w:rsid w:val="00503001"/>
    <w:rsid w:val="00503D38"/>
    <w:rsid w:val="0050415B"/>
    <w:rsid w:val="00504739"/>
    <w:rsid w:val="00504912"/>
    <w:rsid w:val="00505767"/>
    <w:rsid w:val="00505861"/>
    <w:rsid w:val="00505D81"/>
    <w:rsid w:val="00506BC7"/>
    <w:rsid w:val="00507237"/>
    <w:rsid w:val="005075DD"/>
    <w:rsid w:val="00510917"/>
    <w:rsid w:val="00511872"/>
    <w:rsid w:val="00511903"/>
    <w:rsid w:val="00511A9D"/>
    <w:rsid w:val="005132C4"/>
    <w:rsid w:val="005144D9"/>
    <w:rsid w:val="0051468F"/>
    <w:rsid w:val="00514874"/>
    <w:rsid w:val="005149FF"/>
    <w:rsid w:val="00514CF9"/>
    <w:rsid w:val="0051604E"/>
    <w:rsid w:val="00516D73"/>
    <w:rsid w:val="00517660"/>
    <w:rsid w:val="0051768B"/>
    <w:rsid w:val="005176B1"/>
    <w:rsid w:val="0052044A"/>
    <w:rsid w:val="00520BB8"/>
    <w:rsid w:val="00521A37"/>
    <w:rsid w:val="00521E2A"/>
    <w:rsid w:val="00522731"/>
    <w:rsid w:val="00523DE0"/>
    <w:rsid w:val="00524365"/>
    <w:rsid w:val="00524630"/>
    <w:rsid w:val="0052540D"/>
    <w:rsid w:val="00525AD9"/>
    <w:rsid w:val="00527F59"/>
    <w:rsid w:val="00530235"/>
    <w:rsid w:val="005311D5"/>
    <w:rsid w:val="00532071"/>
    <w:rsid w:val="005332B0"/>
    <w:rsid w:val="005345D1"/>
    <w:rsid w:val="00536A89"/>
    <w:rsid w:val="00536A8B"/>
    <w:rsid w:val="00537489"/>
    <w:rsid w:val="00540D83"/>
    <w:rsid w:val="00540F01"/>
    <w:rsid w:val="0054124D"/>
    <w:rsid w:val="00541266"/>
    <w:rsid w:val="00541918"/>
    <w:rsid w:val="0054199A"/>
    <w:rsid w:val="00541CCC"/>
    <w:rsid w:val="00542492"/>
    <w:rsid w:val="00542AE7"/>
    <w:rsid w:val="00543AF9"/>
    <w:rsid w:val="00543F1E"/>
    <w:rsid w:val="0054437E"/>
    <w:rsid w:val="00544F8B"/>
    <w:rsid w:val="005464BE"/>
    <w:rsid w:val="005472D1"/>
    <w:rsid w:val="00547BF0"/>
    <w:rsid w:val="00547CBB"/>
    <w:rsid w:val="00550184"/>
    <w:rsid w:val="0055095A"/>
    <w:rsid w:val="00550C0C"/>
    <w:rsid w:val="00550D29"/>
    <w:rsid w:val="00551E51"/>
    <w:rsid w:val="00552282"/>
    <w:rsid w:val="005528EA"/>
    <w:rsid w:val="005529CF"/>
    <w:rsid w:val="00552B74"/>
    <w:rsid w:val="005530C6"/>
    <w:rsid w:val="00553385"/>
    <w:rsid w:val="00553ABE"/>
    <w:rsid w:val="00553FD4"/>
    <w:rsid w:val="00554277"/>
    <w:rsid w:val="00554480"/>
    <w:rsid w:val="00554D00"/>
    <w:rsid w:val="0055566B"/>
    <w:rsid w:val="00555C63"/>
    <w:rsid w:val="005561B1"/>
    <w:rsid w:val="00556F20"/>
    <w:rsid w:val="00557F56"/>
    <w:rsid w:val="00560768"/>
    <w:rsid w:val="0056182B"/>
    <w:rsid w:val="005633B0"/>
    <w:rsid w:val="00563994"/>
    <w:rsid w:val="00566267"/>
    <w:rsid w:val="005663DB"/>
    <w:rsid w:val="00566923"/>
    <w:rsid w:val="00567D6F"/>
    <w:rsid w:val="00567E8A"/>
    <w:rsid w:val="00571E9C"/>
    <w:rsid w:val="005720B5"/>
    <w:rsid w:val="00572169"/>
    <w:rsid w:val="00572D4E"/>
    <w:rsid w:val="00572E41"/>
    <w:rsid w:val="00572F35"/>
    <w:rsid w:val="005731E2"/>
    <w:rsid w:val="005735C5"/>
    <w:rsid w:val="00573BBB"/>
    <w:rsid w:val="0057536F"/>
    <w:rsid w:val="00577505"/>
    <w:rsid w:val="00577679"/>
    <w:rsid w:val="005776F6"/>
    <w:rsid w:val="00577DF6"/>
    <w:rsid w:val="005803B8"/>
    <w:rsid w:val="0058057E"/>
    <w:rsid w:val="00580849"/>
    <w:rsid w:val="00581B58"/>
    <w:rsid w:val="0058397E"/>
    <w:rsid w:val="005842B2"/>
    <w:rsid w:val="00584A9D"/>
    <w:rsid w:val="0058638B"/>
    <w:rsid w:val="00586CE8"/>
    <w:rsid w:val="005873B6"/>
    <w:rsid w:val="00587AB0"/>
    <w:rsid w:val="0059005E"/>
    <w:rsid w:val="00590793"/>
    <w:rsid w:val="00590B51"/>
    <w:rsid w:val="00590CF3"/>
    <w:rsid w:val="00591340"/>
    <w:rsid w:val="00591554"/>
    <w:rsid w:val="00591557"/>
    <w:rsid w:val="00591DA1"/>
    <w:rsid w:val="005923F8"/>
    <w:rsid w:val="0059314A"/>
    <w:rsid w:val="0059388E"/>
    <w:rsid w:val="00594A90"/>
    <w:rsid w:val="00595605"/>
    <w:rsid w:val="005967CA"/>
    <w:rsid w:val="00596D2D"/>
    <w:rsid w:val="00597170"/>
    <w:rsid w:val="005A01B7"/>
    <w:rsid w:val="005A025C"/>
    <w:rsid w:val="005A0C58"/>
    <w:rsid w:val="005A12FF"/>
    <w:rsid w:val="005A1337"/>
    <w:rsid w:val="005A1E5B"/>
    <w:rsid w:val="005A2510"/>
    <w:rsid w:val="005A3309"/>
    <w:rsid w:val="005A356C"/>
    <w:rsid w:val="005A49BD"/>
    <w:rsid w:val="005A5231"/>
    <w:rsid w:val="005A5D09"/>
    <w:rsid w:val="005A5F6E"/>
    <w:rsid w:val="005A6763"/>
    <w:rsid w:val="005A6AA0"/>
    <w:rsid w:val="005A7C25"/>
    <w:rsid w:val="005B003B"/>
    <w:rsid w:val="005B14BC"/>
    <w:rsid w:val="005B197F"/>
    <w:rsid w:val="005B2631"/>
    <w:rsid w:val="005B3819"/>
    <w:rsid w:val="005B3869"/>
    <w:rsid w:val="005B3AB1"/>
    <w:rsid w:val="005B48D4"/>
    <w:rsid w:val="005B4BC3"/>
    <w:rsid w:val="005B4E0D"/>
    <w:rsid w:val="005B506F"/>
    <w:rsid w:val="005B5367"/>
    <w:rsid w:val="005B6513"/>
    <w:rsid w:val="005B6C79"/>
    <w:rsid w:val="005B7394"/>
    <w:rsid w:val="005B75FE"/>
    <w:rsid w:val="005C0ABC"/>
    <w:rsid w:val="005C0D0D"/>
    <w:rsid w:val="005C140F"/>
    <w:rsid w:val="005C1965"/>
    <w:rsid w:val="005C1CE9"/>
    <w:rsid w:val="005C245E"/>
    <w:rsid w:val="005C358E"/>
    <w:rsid w:val="005C3F1E"/>
    <w:rsid w:val="005C449E"/>
    <w:rsid w:val="005C4692"/>
    <w:rsid w:val="005C54BA"/>
    <w:rsid w:val="005C5A76"/>
    <w:rsid w:val="005D0017"/>
    <w:rsid w:val="005D0239"/>
    <w:rsid w:val="005D0280"/>
    <w:rsid w:val="005D02A0"/>
    <w:rsid w:val="005D0DE4"/>
    <w:rsid w:val="005D1911"/>
    <w:rsid w:val="005D207B"/>
    <w:rsid w:val="005D38E8"/>
    <w:rsid w:val="005D38EC"/>
    <w:rsid w:val="005D3E8A"/>
    <w:rsid w:val="005D416D"/>
    <w:rsid w:val="005D517B"/>
    <w:rsid w:val="005D666F"/>
    <w:rsid w:val="005D796B"/>
    <w:rsid w:val="005D7DE7"/>
    <w:rsid w:val="005E1571"/>
    <w:rsid w:val="005E15C2"/>
    <w:rsid w:val="005E2456"/>
    <w:rsid w:val="005E2672"/>
    <w:rsid w:val="005E28C7"/>
    <w:rsid w:val="005E2D14"/>
    <w:rsid w:val="005E626B"/>
    <w:rsid w:val="005E679C"/>
    <w:rsid w:val="005E76A7"/>
    <w:rsid w:val="005E776C"/>
    <w:rsid w:val="005F047C"/>
    <w:rsid w:val="005F1386"/>
    <w:rsid w:val="005F1508"/>
    <w:rsid w:val="005F2474"/>
    <w:rsid w:val="005F2DB6"/>
    <w:rsid w:val="005F3E1D"/>
    <w:rsid w:val="005F5BA3"/>
    <w:rsid w:val="005F5DC5"/>
    <w:rsid w:val="005F5EA2"/>
    <w:rsid w:val="005F652A"/>
    <w:rsid w:val="005F65F4"/>
    <w:rsid w:val="005F6A38"/>
    <w:rsid w:val="005F6C5D"/>
    <w:rsid w:val="005F7387"/>
    <w:rsid w:val="005F7C51"/>
    <w:rsid w:val="006000BA"/>
    <w:rsid w:val="006004DF"/>
    <w:rsid w:val="0060098C"/>
    <w:rsid w:val="006017C3"/>
    <w:rsid w:val="00601CA9"/>
    <w:rsid w:val="00601EC0"/>
    <w:rsid w:val="006031F5"/>
    <w:rsid w:val="0060339F"/>
    <w:rsid w:val="00604088"/>
    <w:rsid w:val="006053DF"/>
    <w:rsid w:val="0060581A"/>
    <w:rsid w:val="00605CD7"/>
    <w:rsid w:val="00605FFA"/>
    <w:rsid w:val="0060699C"/>
    <w:rsid w:val="00606B05"/>
    <w:rsid w:val="00607462"/>
    <w:rsid w:val="00607832"/>
    <w:rsid w:val="00610048"/>
    <w:rsid w:val="006105A6"/>
    <w:rsid w:val="006109AE"/>
    <w:rsid w:val="00610CDD"/>
    <w:rsid w:val="00610DAB"/>
    <w:rsid w:val="0061254E"/>
    <w:rsid w:val="00612F65"/>
    <w:rsid w:val="00613B0C"/>
    <w:rsid w:val="00613E96"/>
    <w:rsid w:val="006143D1"/>
    <w:rsid w:val="006151D0"/>
    <w:rsid w:val="0061574E"/>
    <w:rsid w:val="006164B0"/>
    <w:rsid w:val="00616711"/>
    <w:rsid w:val="0061779E"/>
    <w:rsid w:val="0061C970"/>
    <w:rsid w:val="006217D7"/>
    <w:rsid w:val="00621FA2"/>
    <w:rsid w:val="006220EA"/>
    <w:rsid w:val="0062262D"/>
    <w:rsid w:val="00623309"/>
    <w:rsid w:val="006234F1"/>
    <w:rsid w:val="00626E36"/>
    <w:rsid w:val="00630628"/>
    <w:rsid w:val="0063084F"/>
    <w:rsid w:val="00630D8C"/>
    <w:rsid w:val="00631264"/>
    <w:rsid w:val="006317CA"/>
    <w:rsid w:val="00632555"/>
    <w:rsid w:val="00632E37"/>
    <w:rsid w:val="00634BB5"/>
    <w:rsid w:val="006357EB"/>
    <w:rsid w:val="00635AFE"/>
    <w:rsid w:val="00635FD8"/>
    <w:rsid w:val="006360E7"/>
    <w:rsid w:val="006411EF"/>
    <w:rsid w:val="00642A1A"/>
    <w:rsid w:val="006434B7"/>
    <w:rsid w:val="00644992"/>
    <w:rsid w:val="0064751F"/>
    <w:rsid w:val="0064781A"/>
    <w:rsid w:val="006479F0"/>
    <w:rsid w:val="00647A77"/>
    <w:rsid w:val="00647CB7"/>
    <w:rsid w:val="00651125"/>
    <w:rsid w:val="00651386"/>
    <w:rsid w:val="006515BF"/>
    <w:rsid w:val="0065222B"/>
    <w:rsid w:val="00652817"/>
    <w:rsid w:val="00652F5A"/>
    <w:rsid w:val="006545C3"/>
    <w:rsid w:val="00655050"/>
    <w:rsid w:val="00656027"/>
    <w:rsid w:val="00656550"/>
    <w:rsid w:val="006604BF"/>
    <w:rsid w:val="00660BEA"/>
    <w:rsid w:val="00661FA7"/>
    <w:rsid w:val="0066283D"/>
    <w:rsid w:val="006629BB"/>
    <w:rsid w:val="00662C8D"/>
    <w:rsid w:val="00663005"/>
    <w:rsid w:val="006631D3"/>
    <w:rsid w:val="00665379"/>
    <w:rsid w:val="00665D95"/>
    <w:rsid w:val="0066777E"/>
    <w:rsid w:val="00667D81"/>
    <w:rsid w:val="0067017B"/>
    <w:rsid w:val="00670919"/>
    <w:rsid w:val="00670960"/>
    <w:rsid w:val="00672BDB"/>
    <w:rsid w:val="00672FCE"/>
    <w:rsid w:val="006732C7"/>
    <w:rsid w:val="00674689"/>
    <w:rsid w:val="00674B43"/>
    <w:rsid w:val="00674BF7"/>
    <w:rsid w:val="00674DC7"/>
    <w:rsid w:val="006750EC"/>
    <w:rsid w:val="006752AB"/>
    <w:rsid w:val="00675D13"/>
    <w:rsid w:val="00675D4D"/>
    <w:rsid w:val="00676452"/>
    <w:rsid w:val="00676F78"/>
    <w:rsid w:val="006770EE"/>
    <w:rsid w:val="0067756F"/>
    <w:rsid w:val="0068190A"/>
    <w:rsid w:val="00681E3F"/>
    <w:rsid w:val="00682919"/>
    <w:rsid w:val="006829CA"/>
    <w:rsid w:val="00683BB7"/>
    <w:rsid w:val="006848EC"/>
    <w:rsid w:val="00686896"/>
    <w:rsid w:val="00690D9A"/>
    <w:rsid w:val="00690F80"/>
    <w:rsid w:val="006914F3"/>
    <w:rsid w:val="00691DF2"/>
    <w:rsid w:val="00693114"/>
    <w:rsid w:val="00693575"/>
    <w:rsid w:val="00693BE3"/>
    <w:rsid w:val="00695944"/>
    <w:rsid w:val="00696293"/>
    <w:rsid w:val="0069645B"/>
    <w:rsid w:val="006972FD"/>
    <w:rsid w:val="0069779D"/>
    <w:rsid w:val="006A0156"/>
    <w:rsid w:val="006A038D"/>
    <w:rsid w:val="006A0695"/>
    <w:rsid w:val="006A10E8"/>
    <w:rsid w:val="006A2307"/>
    <w:rsid w:val="006A2787"/>
    <w:rsid w:val="006A2FD4"/>
    <w:rsid w:val="006A2FD7"/>
    <w:rsid w:val="006A3566"/>
    <w:rsid w:val="006A416F"/>
    <w:rsid w:val="006A4296"/>
    <w:rsid w:val="006A4CD8"/>
    <w:rsid w:val="006A5464"/>
    <w:rsid w:val="006A551E"/>
    <w:rsid w:val="006A5723"/>
    <w:rsid w:val="006A5BB4"/>
    <w:rsid w:val="006A6E60"/>
    <w:rsid w:val="006B0028"/>
    <w:rsid w:val="006B0540"/>
    <w:rsid w:val="006B0F8A"/>
    <w:rsid w:val="006B1553"/>
    <w:rsid w:val="006B16AB"/>
    <w:rsid w:val="006B2035"/>
    <w:rsid w:val="006B2D4C"/>
    <w:rsid w:val="006B2EE7"/>
    <w:rsid w:val="006B2F70"/>
    <w:rsid w:val="006B3A01"/>
    <w:rsid w:val="006B4658"/>
    <w:rsid w:val="006B59D6"/>
    <w:rsid w:val="006B60F9"/>
    <w:rsid w:val="006B62EF"/>
    <w:rsid w:val="006B64D6"/>
    <w:rsid w:val="006B7758"/>
    <w:rsid w:val="006B7B69"/>
    <w:rsid w:val="006B7CDD"/>
    <w:rsid w:val="006C0A48"/>
    <w:rsid w:val="006C0CBE"/>
    <w:rsid w:val="006C17F9"/>
    <w:rsid w:val="006C1D5D"/>
    <w:rsid w:val="006C2619"/>
    <w:rsid w:val="006C2912"/>
    <w:rsid w:val="006C2B76"/>
    <w:rsid w:val="006C5864"/>
    <w:rsid w:val="006C69CF"/>
    <w:rsid w:val="006C7037"/>
    <w:rsid w:val="006C73CB"/>
    <w:rsid w:val="006C7A03"/>
    <w:rsid w:val="006D1637"/>
    <w:rsid w:val="006D1C04"/>
    <w:rsid w:val="006D2091"/>
    <w:rsid w:val="006D30B0"/>
    <w:rsid w:val="006D576F"/>
    <w:rsid w:val="006D69CA"/>
    <w:rsid w:val="006D6A57"/>
    <w:rsid w:val="006D6CE0"/>
    <w:rsid w:val="006D6EC6"/>
    <w:rsid w:val="006D745F"/>
    <w:rsid w:val="006D7B26"/>
    <w:rsid w:val="006E06B1"/>
    <w:rsid w:val="006E0A9C"/>
    <w:rsid w:val="006E3AF0"/>
    <w:rsid w:val="006E4408"/>
    <w:rsid w:val="006E4455"/>
    <w:rsid w:val="006E445C"/>
    <w:rsid w:val="006E4A6F"/>
    <w:rsid w:val="006E50EE"/>
    <w:rsid w:val="006E5580"/>
    <w:rsid w:val="006E5886"/>
    <w:rsid w:val="006E5E0E"/>
    <w:rsid w:val="006E6916"/>
    <w:rsid w:val="006F0029"/>
    <w:rsid w:val="006F0A4E"/>
    <w:rsid w:val="006F1DB5"/>
    <w:rsid w:val="006F3A12"/>
    <w:rsid w:val="006F3A37"/>
    <w:rsid w:val="006F4754"/>
    <w:rsid w:val="006F4F45"/>
    <w:rsid w:val="006F514A"/>
    <w:rsid w:val="006F52DC"/>
    <w:rsid w:val="006F5911"/>
    <w:rsid w:val="006F6957"/>
    <w:rsid w:val="006F7690"/>
    <w:rsid w:val="006F78AC"/>
    <w:rsid w:val="00700396"/>
    <w:rsid w:val="00700AAA"/>
    <w:rsid w:val="00700DFE"/>
    <w:rsid w:val="007010EB"/>
    <w:rsid w:val="007023FB"/>
    <w:rsid w:val="00704105"/>
    <w:rsid w:val="00704D3A"/>
    <w:rsid w:val="00705838"/>
    <w:rsid w:val="00705C5F"/>
    <w:rsid w:val="00705D3C"/>
    <w:rsid w:val="00707DE2"/>
    <w:rsid w:val="00710ADA"/>
    <w:rsid w:val="00712108"/>
    <w:rsid w:val="007132B8"/>
    <w:rsid w:val="007142DA"/>
    <w:rsid w:val="007143BB"/>
    <w:rsid w:val="0071528E"/>
    <w:rsid w:val="007157F3"/>
    <w:rsid w:val="00715E82"/>
    <w:rsid w:val="00715ED3"/>
    <w:rsid w:val="007161D9"/>
    <w:rsid w:val="00716D85"/>
    <w:rsid w:val="007176DC"/>
    <w:rsid w:val="00717B3E"/>
    <w:rsid w:val="00717BA5"/>
    <w:rsid w:val="0072009E"/>
    <w:rsid w:val="00720262"/>
    <w:rsid w:val="00721B0B"/>
    <w:rsid w:val="00721BA9"/>
    <w:rsid w:val="007226AE"/>
    <w:rsid w:val="007228D7"/>
    <w:rsid w:val="007230C4"/>
    <w:rsid w:val="00723B86"/>
    <w:rsid w:val="00723BC8"/>
    <w:rsid w:val="00724D17"/>
    <w:rsid w:val="00725369"/>
    <w:rsid w:val="007257F0"/>
    <w:rsid w:val="00725A7A"/>
    <w:rsid w:val="00725BD4"/>
    <w:rsid w:val="007262AE"/>
    <w:rsid w:val="00726879"/>
    <w:rsid w:val="00726AF1"/>
    <w:rsid w:val="007274B4"/>
    <w:rsid w:val="007279A8"/>
    <w:rsid w:val="00727E4E"/>
    <w:rsid w:val="00730312"/>
    <w:rsid w:val="007313D9"/>
    <w:rsid w:val="00731445"/>
    <w:rsid w:val="00731D9F"/>
    <w:rsid w:val="007323BF"/>
    <w:rsid w:val="00732551"/>
    <w:rsid w:val="00733184"/>
    <w:rsid w:val="00733612"/>
    <w:rsid w:val="00734051"/>
    <w:rsid w:val="007359B5"/>
    <w:rsid w:val="00735B8F"/>
    <w:rsid w:val="00736392"/>
    <w:rsid w:val="00736F91"/>
    <w:rsid w:val="007374EC"/>
    <w:rsid w:val="0074029D"/>
    <w:rsid w:val="00740731"/>
    <w:rsid w:val="00742157"/>
    <w:rsid w:val="00742945"/>
    <w:rsid w:val="00742DB4"/>
    <w:rsid w:val="00742E6E"/>
    <w:rsid w:val="00743BF2"/>
    <w:rsid w:val="00744276"/>
    <w:rsid w:val="00744B5F"/>
    <w:rsid w:val="00746370"/>
    <w:rsid w:val="00746A13"/>
    <w:rsid w:val="0074761A"/>
    <w:rsid w:val="0074C15C"/>
    <w:rsid w:val="00750D06"/>
    <w:rsid w:val="0075118D"/>
    <w:rsid w:val="00751A9E"/>
    <w:rsid w:val="007520AD"/>
    <w:rsid w:val="007530B1"/>
    <w:rsid w:val="0075325B"/>
    <w:rsid w:val="00755879"/>
    <w:rsid w:val="007560D0"/>
    <w:rsid w:val="00756D41"/>
    <w:rsid w:val="0075704E"/>
    <w:rsid w:val="0076004B"/>
    <w:rsid w:val="00760339"/>
    <w:rsid w:val="00760F13"/>
    <w:rsid w:val="00760F39"/>
    <w:rsid w:val="00761BBA"/>
    <w:rsid w:val="00761C9D"/>
    <w:rsid w:val="00761E40"/>
    <w:rsid w:val="00762592"/>
    <w:rsid w:val="007625B8"/>
    <w:rsid w:val="007629B9"/>
    <w:rsid w:val="00763295"/>
    <w:rsid w:val="007634C1"/>
    <w:rsid w:val="00763A3F"/>
    <w:rsid w:val="007644E3"/>
    <w:rsid w:val="0076484F"/>
    <w:rsid w:val="0076495A"/>
    <w:rsid w:val="007657E8"/>
    <w:rsid w:val="0076583D"/>
    <w:rsid w:val="00765881"/>
    <w:rsid w:val="00766139"/>
    <w:rsid w:val="0076650E"/>
    <w:rsid w:val="00766715"/>
    <w:rsid w:val="0076676E"/>
    <w:rsid w:val="00766D66"/>
    <w:rsid w:val="007677A1"/>
    <w:rsid w:val="00767C66"/>
    <w:rsid w:val="00767E35"/>
    <w:rsid w:val="00767EA8"/>
    <w:rsid w:val="00770B79"/>
    <w:rsid w:val="0077185E"/>
    <w:rsid w:val="00772033"/>
    <w:rsid w:val="007721E9"/>
    <w:rsid w:val="00773275"/>
    <w:rsid w:val="00774D72"/>
    <w:rsid w:val="00775118"/>
    <w:rsid w:val="00775659"/>
    <w:rsid w:val="00775679"/>
    <w:rsid w:val="00775E15"/>
    <w:rsid w:val="00777003"/>
    <w:rsid w:val="007808EC"/>
    <w:rsid w:val="00780FBD"/>
    <w:rsid w:val="007811B4"/>
    <w:rsid w:val="00782312"/>
    <w:rsid w:val="00782FC6"/>
    <w:rsid w:val="0078462E"/>
    <w:rsid w:val="00784859"/>
    <w:rsid w:val="00785E2B"/>
    <w:rsid w:val="007865DE"/>
    <w:rsid w:val="00787493"/>
    <w:rsid w:val="00790753"/>
    <w:rsid w:val="007908DC"/>
    <w:rsid w:val="00790A36"/>
    <w:rsid w:val="00791096"/>
    <w:rsid w:val="00791CFC"/>
    <w:rsid w:val="00791D1C"/>
    <w:rsid w:val="00794010"/>
    <w:rsid w:val="00794100"/>
    <w:rsid w:val="007942D0"/>
    <w:rsid w:val="007948EA"/>
    <w:rsid w:val="00794F4A"/>
    <w:rsid w:val="00795985"/>
    <w:rsid w:val="00795B22"/>
    <w:rsid w:val="00796F88"/>
    <w:rsid w:val="00797CE0"/>
    <w:rsid w:val="007A1902"/>
    <w:rsid w:val="007A2205"/>
    <w:rsid w:val="007A308B"/>
    <w:rsid w:val="007A329B"/>
    <w:rsid w:val="007A407C"/>
    <w:rsid w:val="007A4E01"/>
    <w:rsid w:val="007A587F"/>
    <w:rsid w:val="007A67E6"/>
    <w:rsid w:val="007A6C09"/>
    <w:rsid w:val="007A73D2"/>
    <w:rsid w:val="007A743C"/>
    <w:rsid w:val="007A7E78"/>
    <w:rsid w:val="007B0268"/>
    <w:rsid w:val="007B027D"/>
    <w:rsid w:val="007B04C3"/>
    <w:rsid w:val="007B066E"/>
    <w:rsid w:val="007B0AAD"/>
    <w:rsid w:val="007B0F25"/>
    <w:rsid w:val="007B1015"/>
    <w:rsid w:val="007B1621"/>
    <w:rsid w:val="007B1753"/>
    <w:rsid w:val="007B17F5"/>
    <w:rsid w:val="007B1E8D"/>
    <w:rsid w:val="007B2D24"/>
    <w:rsid w:val="007B32EF"/>
    <w:rsid w:val="007B3567"/>
    <w:rsid w:val="007B3667"/>
    <w:rsid w:val="007B4E38"/>
    <w:rsid w:val="007B54F3"/>
    <w:rsid w:val="007B5563"/>
    <w:rsid w:val="007B584A"/>
    <w:rsid w:val="007B6102"/>
    <w:rsid w:val="007C02FD"/>
    <w:rsid w:val="007C06D4"/>
    <w:rsid w:val="007C16C4"/>
    <w:rsid w:val="007C2362"/>
    <w:rsid w:val="007C29E8"/>
    <w:rsid w:val="007C2BE1"/>
    <w:rsid w:val="007C2C9F"/>
    <w:rsid w:val="007C30EC"/>
    <w:rsid w:val="007C33D8"/>
    <w:rsid w:val="007C3F0C"/>
    <w:rsid w:val="007C46E2"/>
    <w:rsid w:val="007C5316"/>
    <w:rsid w:val="007C5916"/>
    <w:rsid w:val="007C65A0"/>
    <w:rsid w:val="007C6788"/>
    <w:rsid w:val="007C7243"/>
    <w:rsid w:val="007C7CB9"/>
    <w:rsid w:val="007C7E91"/>
    <w:rsid w:val="007D087A"/>
    <w:rsid w:val="007D16AE"/>
    <w:rsid w:val="007D2CD7"/>
    <w:rsid w:val="007D430C"/>
    <w:rsid w:val="007D4BA7"/>
    <w:rsid w:val="007D4BCC"/>
    <w:rsid w:val="007D5575"/>
    <w:rsid w:val="007D5730"/>
    <w:rsid w:val="007D58FD"/>
    <w:rsid w:val="007D5AF9"/>
    <w:rsid w:val="007D648C"/>
    <w:rsid w:val="007D7610"/>
    <w:rsid w:val="007DC3BB"/>
    <w:rsid w:val="007E0046"/>
    <w:rsid w:val="007E0F06"/>
    <w:rsid w:val="007E14BB"/>
    <w:rsid w:val="007E17CB"/>
    <w:rsid w:val="007E1B36"/>
    <w:rsid w:val="007E271C"/>
    <w:rsid w:val="007E2BB7"/>
    <w:rsid w:val="007E386B"/>
    <w:rsid w:val="007E459C"/>
    <w:rsid w:val="007E4625"/>
    <w:rsid w:val="007E4B69"/>
    <w:rsid w:val="007E4E8C"/>
    <w:rsid w:val="007E5326"/>
    <w:rsid w:val="007E610B"/>
    <w:rsid w:val="007E678F"/>
    <w:rsid w:val="007E743F"/>
    <w:rsid w:val="007E7A0A"/>
    <w:rsid w:val="007E7EAA"/>
    <w:rsid w:val="007F007A"/>
    <w:rsid w:val="007F0782"/>
    <w:rsid w:val="007F07B8"/>
    <w:rsid w:val="007F0D5A"/>
    <w:rsid w:val="007F15F8"/>
    <w:rsid w:val="007F17F5"/>
    <w:rsid w:val="007F34DC"/>
    <w:rsid w:val="007F3948"/>
    <w:rsid w:val="007F3F8C"/>
    <w:rsid w:val="007F44D7"/>
    <w:rsid w:val="007F5C53"/>
    <w:rsid w:val="007F5D48"/>
    <w:rsid w:val="007F69D4"/>
    <w:rsid w:val="007F6BE2"/>
    <w:rsid w:val="007F6E04"/>
    <w:rsid w:val="007F6E3D"/>
    <w:rsid w:val="007F722C"/>
    <w:rsid w:val="007F7285"/>
    <w:rsid w:val="007F72EE"/>
    <w:rsid w:val="007F7C5E"/>
    <w:rsid w:val="00800944"/>
    <w:rsid w:val="0080155B"/>
    <w:rsid w:val="00802054"/>
    <w:rsid w:val="00802553"/>
    <w:rsid w:val="008030A5"/>
    <w:rsid w:val="00804CF7"/>
    <w:rsid w:val="0080509B"/>
    <w:rsid w:val="00805CF0"/>
    <w:rsid w:val="00806EEB"/>
    <w:rsid w:val="0080748F"/>
    <w:rsid w:val="0080784D"/>
    <w:rsid w:val="0081015A"/>
    <w:rsid w:val="00810D9D"/>
    <w:rsid w:val="00811137"/>
    <w:rsid w:val="00811152"/>
    <w:rsid w:val="00812C65"/>
    <w:rsid w:val="00812C73"/>
    <w:rsid w:val="00813BE8"/>
    <w:rsid w:val="00813CC3"/>
    <w:rsid w:val="00813FD2"/>
    <w:rsid w:val="008142CA"/>
    <w:rsid w:val="00815F80"/>
    <w:rsid w:val="00816766"/>
    <w:rsid w:val="008168E1"/>
    <w:rsid w:val="0081984E"/>
    <w:rsid w:val="00820805"/>
    <w:rsid w:val="00820B82"/>
    <w:rsid w:val="00821039"/>
    <w:rsid w:val="00821733"/>
    <w:rsid w:val="00821AE1"/>
    <w:rsid w:val="008221AA"/>
    <w:rsid w:val="00823656"/>
    <w:rsid w:val="0082369C"/>
    <w:rsid w:val="008236F6"/>
    <w:rsid w:val="008252C6"/>
    <w:rsid w:val="008257D9"/>
    <w:rsid w:val="00826224"/>
    <w:rsid w:val="0082724B"/>
    <w:rsid w:val="00830156"/>
    <w:rsid w:val="00830513"/>
    <w:rsid w:val="00830876"/>
    <w:rsid w:val="00831570"/>
    <w:rsid w:val="00832198"/>
    <w:rsid w:val="008337C6"/>
    <w:rsid w:val="00833BA7"/>
    <w:rsid w:val="00833C69"/>
    <w:rsid w:val="00833DF3"/>
    <w:rsid w:val="0083406E"/>
    <w:rsid w:val="00834373"/>
    <w:rsid w:val="008344CC"/>
    <w:rsid w:val="0083450A"/>
    <w:rsid w:val="008346B6"/>
    <w:rsid w:val="008346F7"/>
    <w:rsid w:val="00834D23"/>
    <w:rsid w:val="00834FAD"/>
    <w:rsid w:val="008355CE"/>
    <w:rsid w:val="00836D80"/>
    <w:rsid w:val="0083721D"/>
    <w:rsid w:val="0084086F"/>
    <w:rsid w:val="008409A5"/>
    <w:rsid w:val="008412C4"/>
    <w:rsid w:val="008423D4"/>
    <w:rsid w:val="00842531"/>
    <w:rsid w:val="00842560"/>
    <w:rsid w:val="008425F6"/>
    <w:rsid w:val="00843C37"/>
    <w:rsid w:val="008449E6"/>
    <w:rsid w:val="008451FE"/>
    <w:rsid w:val="008459D3"/>
    <w:rsid w:val="00845BF4"/>
    <w:rsid w:val="00846521"/>
    <w:rsid w:val="008465BA"/>
    <w:rsid w:val="00847C59"/>
    <w:rsid w:val="00847D81"/>
    <w:rsid w:val="00850E92"/>
    <w:rsid w:val="008527E0"/>
    <w:rsid w:val="008537A5"/>
    <w:rsid w:val="008539C8"/>
    <w:rsid w:val="00856146"/>
    <w:rsid w:val="0085782E"/>
    <w:rsid w:val="008602E8"/>
    <w:rsid w:val="00862585"/>
    <w:rsid w:val="008644D0"/>
    <w:rsid w:val="00865299"/>
    <w:rsid w:val="0086539A"/>
    <w:rsid w:val="00866DF6"/>
    <w:rsid w:val="008712B6"/>
    <w:rsid w:val="0087159D"/>
    <w:rsid w:val="00871F7D"/>
    <w:rsid w:val="00873006"/>
    <w:rsid w:val="00873094"/>
    <w:rsid w:val="00873771"/>
    <w:rsid w:val="00873C6B"/>
    <w:rsid w:val="00874216"/>
    <w:rsid w:val="00874994"/>
    <w:rsid w:val="00874A15"/>
    <w:rsid w:val="008759A0"/>
    <w:rsid w:val="00875C68"/>
    <w:rsid w:val="008771E6"/>
    <w:rsid w:val="00877A13"/>
    <w:rsid w:val="00880229"/>
    <w:rsid w:val="0088036D"/>
    <w:rsid w:val="00880870"/>
    <w:rsid w:val="0088154C"/>
    <w:rsid w:val="008827A1"/>
    <w:rsid w:val="00882EE7"/>
    <w:rsid w:val="008830A6"/>
    <w:rsid w:val="00883E80"/>
    <w:rsid w:val="00883E9D"/>
    <w:rsid w:val="00884033"/>
    <w:rsid w:val="00884555"/>
    <w:rsid w:val="0088485C"/>
    <w:rsid w:val="00885838"/>
    <w:rsid w:val="00885994"/>
    <w:rsid w:val="00885A7A"/>
    <w:rsid w:val="00885D40"/>
    <w:rsid w:val="00886843"/>
    <w:rsid w:val="00886A28"/>
    <w:rsid w:val="008921AD"/>
    <w:rsid w:val="008921E1"/>
    <w:rsid w:val="008936A9"/>
    <w:rsid w:val="00895571"/>
    <w:rsid w:val="00895A39"/>
    <w:rsid w:val="008963B2"/>
    <w:rsid w:val="008963EB"/>
    <w:rsid w:val="008964A8"/>
    <w:rsid w:val="00896FC0"/>
    <w:rsid w:val="0089732F"/>
    <w:rsid w:val="008976A2"/>
    <w:rsid w:val="008978B2"/>
    <w:rsid w:val="008A05A5"/>
    <w:rsid w:val="008A0929"/>
    <w:rsid w:val="008A1DE2"/>
    <w:rsid w:val="008A1FC7"/>
    <w:rsid w:val="008A211E"/>
    <w:rsid w:val="008A220D"/>
    <w:rsid w:val="008A2460"/>
    <w:rsid w:val="008A2F5B"/>
    <w:rsid w:val="008A34E0"/>
    <w:rsid w:val="008A35A6"/>
    <w:rsid w:val="008A4003"/>
    <w:rsid w:val="008A4E80"/>
    <w:rsid w:val="008A4FF8"/>
    <w:rsid w:val="008A5060"/>
    <w:rsid w:val="008A5A1D"/>
    <w:rsid w:val="008A5C1A"/>
    <w:rsid w:val="008A68F8"/>
    <w:rsid w:val="008A7AF8"/>
    <w:rsid w:val="008B01C6"/>
    <w:rsid w:val="008B0314"/>
    <w:rsid w:val="008B0C95"/>
    <w:rsid w:val="008B1046"/>
    <w:rsid w:val="008B198A"/>
    <w:rsid w:val="008B204F"/>
    <w:rsid w:val="008B20FA"/>
    <w:rsid w:val="008B33CA"/>
    <w:rsid w:val="008B3860"/>
    <w:rsid w:val="008B43DC"/>
    <w:rsid w:val="008B4925"/>
    <w:rsid w:val="008B6EB6"/>
    <w:rsid w:val="008B7334"/>
    <w:rsid w:val="008B75B4"/>
    <w:rsid w:val="008B7D28"/>
    <w:rsid w:val="008C026A"/>
    <w:rsid w:val="008C1131"/>
    <w:rsid w:val="008C1A7F"/>
    <w:rsid w:val="008C1B34"/>
    <w:rsid w:val="008C2326"/>
    <w:rsid w:val="008C2D18"/>
    <w:rsid w:val="008C3241"/>
    <w:rsid w:val="008C348C"/>
    <w:rsid w:val="008C3D4D"/>
    <w:rsid w:val="008C4C12"/>
    <w:rsid w:val="008C6018"/>
    <w:rsid w:val="008C682B"/>
    <w:rsid w:val="008C7221"/>
    <w:rsid w:val="008D05E9"/>
    <w:rsid w:val="008D08AB"/>
    <w:rsid w:val="008D0D98"/>
    <w:rsid w:val="008D134C"/>
    <w:rsid w:val="008D2B9F"/>
    <w:rsid w:val="008D2DFA"/>
    <w:rsid w:val="008D47F2"/>
    <w:rsid w:val="008D542B"/>
    <w:rsid w:val="008D5F0E"/>
    <w:rsid w:val="008D6661"/>
    <w:rsid w:val="008D69AA"/>
    <w:rsid w:val="008E1F41"/>
    <w:rsid w:val="008E23D2"/>
    <w:rsid w:val="008E2471"/>
    <w:rsid w:val="008E24A3"/>
    <w:rsid w:val="008E24DF"/>
    <w:rsid w:val="008E2D03"/>
    <w:rsid w:val="008E2EB9"/>
    <w:rsid w:val="008E3EE2"/>
    <w:rsid w:val="008E40EE"/>
    <w:rsid w:val="008E459E"/>
    <w:rsid w:val="008E4A6B"/>
    <w:rsid w:val="008E53DA"/>
    <w:rsid w:val="008E5811"/>
    <w:rsid w:val="008E5FDF"/>
    <w:rsid w:val="008E6CA5"/>
    <w:rsid w:val="008F2B10"/>
    <w:rsid w:val="008F32F2"/>
    <w:rsid w:val="008F3585"/>
    <w:rsid w:val="008F3F15"/>
    <w:rsid w:val="008F3FFE"/>
    <w:rsid w:val="008F4B40"/>
    <w:rsid w:val="008F526D"/>
    <w:rsid w:val="008F663C"/>
    <w:rsid w:val="008F6808"/>
    <w:rsid w:val="008F6AB4"/>
    <w:rsid w:val="008F6D48"/>
    <w:rsid w:val="00900215"/>
    <w:rsid w:val="0090029F"/>
    <w:rsid w:val="0090045A"/>
    <w:rsid w:val="009018BD"/>
    <w:rsid w:val="009018FF"/>
    <w:rsid w:val="00901BB2"/>
    <w:rsid w:val="00902006"/>
    <w:rsid w:val="00903A3C"/>
    <w:rsid w:val="00903CA9"/>
    <w:rsid w:val="00904AB3"/>
    <w:rsid w:val="00904B95"/>
    <w:rsid w:val="00905217"/>
    <w:rsid w:val="00905BCB"/>
    <w:rsid w:val="009068D6"/>
    <w:rsid w:val="00910746"/>
    <w:rsid w:val="00910AFB"/>
    <w:rsid w:val="0091327D"/>
    <w:rsid w:val="00914545"/>
    <w:rsid w:val="00914AC2"/>
    <w:rsid w:val="00914C76"/>
    <w:rsid w:val="00914DE8"/>
    <w:rsid w:val="00915372"/>
    <w:rsid w:val="0091606B"/>
    <w:rsid w:val="009166B0"/>
    <w:rsid w:val="009168D2"/>
    <w:rsid w:val="00916972"/>
    <w:rsid w:val="00917811"/>
    <w:rsid w:val="009208F0"/>
    <w:rsid w:val="0092134D"/>
    <w:rsid w:val="00921640"/>
    <w:rsid w:val="00921AA6"/>
    <w:rsid w:val="00923073"/>
    <w:rsid w:val="0092316C"/>
    <w:rsid w:val="00923389"/>
    <w:rsid w:val="00923652"/>
    <w:rsid w:val="00923F7B"/>
    <w:rsid w:val="00924A43"/>
    <w:rsid w:val="00924C1D"/>
    <w:rsid w:val="00924CE9"/>
    <w:rsid w:val="009253EB"/>
    <w:rsid w:val="009267F0"/>
    <w:rsid w:val="00926FC8"/>
    <w:rsid w:val="0093044E"/>
    <w:rsid w:val="00930552"/>
    <w:rsid w:val="0093098F"/>
    <w:rsid w:val="00931482"/>
    <w:rsid w:val="00931491"/>
    <w:rsid w:val="0093188C"/>
    <w:rsid w:val="00931B11"/>
    <w:rsid w:val="00932176"/>
    <w:rsid w:val="00932189"/>
    <w:rsid w:val="009323B9"/>
    <w:rsid w:val="00932C41"/>
    <w:rsid w:val="00933175"/>
    <w:rsid w:val="0093414D"/>
    <w:rsid w:val="00934D32"/>
    <w:rsid w:val="009350C9"/>
    <w:rsid w:val="00935E1C"/>
    <w:rsid w:val="009368A5"/>
    <w:rsid w:val="00937023"/>
    <w:rsid w:val="0093715B"/>
    <w:rsid w:val="00937544"/>
    <w:rsid w:val="009413E1"/>
    <w:rsid w:val="00942190"/>
    <w:rsid w:val="0094236C"/>
    <w:rsid w:val="009425FB"/>
    <w:rsid w:val="009429AB"/>
    <w:rsid w:val="00942B3D"/>
    <w:rsid w:val="00943E59"/>
    <w:rsid w:val="00943F2B"/>
    <w:rsid w:val="00944A30"/>
    <w:rsid w:val="0094537C"/>
    <w:rsid w:val="009459CA"/>
    <w:rsid w:val="00945B71"/>
    <w:rsid w:val="00946C21"/>
    <w:rsid w:val="0094754B"/>
    <w:rsid w:val="00951F42"/>
    <w:rsid w:val="00952518"/>
    <w:rsid w:val="009525F8"/>
    <w:rsid w:val="00953DAB"/>
    <w:rsid w:val="00956238"/>
    <w:rsid w:val="0096037D"/>
    <w:rsid w:val="0096061F"/>
    <w:rsid w:val="00960E97"/>
    <w:rsid w:val="00961686"/>
    <w:rsid w:val="00962018"/>
    <w:rsid w:val="009620FE"/>
    <w:rsid w:val="009626E7"/>
    <w:rsid w:val="00962B0D"/>
    <w:rsid w:val="00962F22"/>
    <w:rsid w:val="00962F54"/>
    <w:rsid w:val="00963BA9"/>
    <w:rsid w:val="00963E41"/>
    <w:rsid w:val="0096407D"/>
    <w:rsid w:val="0096674D"/>
    <w:rsid w:val="00966BD9"/>
    <w:rsid w:val="00967553"/>
    <w:rsid w:val="0096794A"/>
    <w:rsid w:val="00970C9E"/>
    <w:rsid w:val="009722B6"/>
    <w:rsid w:val="00972FF5"/>
    <w:rsid w:val="009742F6"/>
    <w:rsid w:val="00975106"/>
    <w:rsid w:val="00975335"/>
    <w:rsid w:val="0097539C"/>
    <w:rsid w:val="00975EC5"/>
    <w:rsid w:val="00976FE9"/>
    <w:rsid w:val="009776F4"/>
    <w:rsid w:val="00977832"/>
    <w:rsid w:val="00977C9F"/>
    <w:rsid w:val="00981041"/>
    <w:rsid w:val="009812EF"/>
    <w:rsid w:val="009821A3"/>
    <w:rsid w:val="00983A3A"/>
    <w:rsid w:val="00983A42"/>
    <w:rsid w:val="00983ABE"/>
    <w:rsid w:val="00984228"/>
    <w:rsid w:val="009847EE"/>
    <w:rsid w:val="0098484F"/>
    <w:rsid w:val="00984A14"/>
    <w:rsid w:val="0098529B"/>
    <w:rsid w:val="009852E6"/>
    <w:rsid w:val="0098549D"/>
    <w:rsid w:val="009863ED"/>
    <w:rsid w:val="00991FC1"/>
    <w:rsid w:val="00992331"/>
    <w:rsid w:val="00992473"/>
    <w:rsid w:val="00993EAD"/>
    <w:rsid w:val="0099503D"/>
    <w:rsid w:val="00995540"/>
    <w:rsid w:val="009956F0"/>
    <w:rsid w:val="00995ACE"/>
    <w:rsid w:val="00997406"/>
    <w:rsid w:val="009A0575"/>
    <w:rsid w:val="009A2392"/>
    <w:rsid w:val="009A3328"/>
    <w:rsid w:val="009A3632"/>
    <w:rsid w:val="009A3727"/>
    <w:rsid w:val="009A52CF"/>
    <w:rsid w:val="009A5768"/>
    <w:rsid w:val="009A6730"/>
    <w:rsid w:val="009A6B52"/>
    <w:rsid w:val="009B02C4"/>
    <w:rsid w:val="009B06BA"/>
    <w:rsid w:val="009B084C"/>
    <w:rsid w:val="009B0B96"/>
    <w:rsid w:val="009B257E"/>
    <w:rsid w:val="009B342A"/>
    <w:rsid w:val="009B3DB1"/>
    <w:rsid w:val="009B3E9E"/>
    <w:rsid w:val="009B4319"/>
    <w:rsid w:val="009B4732"/>
    <w:rsid w:val="009B47ED"/>
    <w:rsid w:val="009B54B1"/>
    <w:rsid w:val="009B57D6"/>
    <w:rsid w:val="009B5980"/>
    <w:rsid w:val="009B5D72"/>
    <w:rsid w:val="009B6611"/>
    <w:rsid w:val="009B7417"/>
    <w:rsid w:val="009B7B17"/>
    <w:rsid w:val="009C034A"/>
    <w:rsid w:val="009C1E61"/>
    <w:rsid w:val="009C2089"/>
    <w:rsid w:val="009C2D5C"/>
    <w:rsid w:val="009C3BD4"/>
    <w:rsid w:val="009C4227"/>
    <w:rsid w:val="009C521A"/>
    <w:rsid w:val="009C541F"/>
    <w:rsid w:val="009C64D3"/>
    <w:rsid w:val="009C7B5E"/>
    <w:rsid w:val="009D0575"/>
    <w:rsid w:val="009D0672"/>
    <w:rsid w:val="009D0720"/>
    <w:rsid w:val="009D1428"/>
    <w:rsid w:val="009D1AC2"/>
    <w:rsid w:val="009D2455"/>
    <w:rsid w:val="009D26BE"/>
    <w:rsid w:val="009D2ADD"/>
    <w:rsid w:val="009D38FD"/>
    <w:rsid w:val="009D3FF1"/>
    <w:rsid w:val="009D466C"/>
    <w:rsid w:val="009D517D"/>
    <w:rsid w:val="009D5388"/>
    <w:rsid w:val="009D5464"/>
    <w:rsid w:val="009D55E4"/>
    <w:rsid w:val="009D675B"/>
    <w:rsid w:val="009D6817"/>
    <w:rsid w:val="009D69DD"/>
    <w:rsid w:val="009D69F4"/>
    <w:rsid w:val="009D71E7"/>
    <w:rsid w:val="009E00A6"/>
    <w:rsid w:val="009E0BDF"/>
    <w:rsid w:val="009E103B"/>
    <w:rsid w:val="009E15A5"/>
    <w:rsid w:val="009E17F9"/>
    <w:rsid w:val="009E1E2B"/>
    <w:rsid w:val="009E2887"/>
    <w:rsid w:val="009E3D42"/>
    <w:rsid w:val="009E4BEE"/>
    <w:rsid w:val="009E5027"/>
    <w:rsid w:val="009E5203"/>
    <w:rsid w:val="009E5977"/>
    <w:rsid w:val="009E5BE7"/>
    <w:rsid w:val="009E5DDB"/>
    <w:rsid w:val="009E6522"/>
    <w:rsid w:val="009E7893"/>
    <w:rsid w:val="009E7C84"/>
    <w:rsid w:val="009F25E8"/>
    <w:rsid w:val="009F33CC"/>
    <w:rsid w:val="009F374A"/>
    <w:rsid w:val="009F3790"/>
    <w:rsid w:val="009F4188"/>
    <w:rsid w:val="009F48C9"/>
    <w:rsid w:val="009F4AB9"/>
    <w:rsid w:val="009F6E9F"/>
    <w:rsid w:val="009F703E"/>
    <w:rsid w:val="009F75AD"/>
    <w:rsid w:val="009F760A"/>
    <w:rsid w:val="009F77E6"/>
    <w:rsid w:val="00A017AE"/>
    <w:rsid w:val="00A04780"/>
    <w:rsid w:val="00A0514C"/>
    <w:rsid w:val="00A051AB"/>
    <w:rsid w:val="00A05A24"/>
    <w:rsid w:val="00A06603"/>
    <w:rsid w:val="00A06A87"/>
    <w:rsid w:val="00A06AF0"/>
    <w:rsid w:val="00A06CBF"/>
    <w:rsid w:val="00A0920F"/>
    <w:rsid w:val="00A111B4"/>
    <w:rsid w:val="00A1188F"/>
    <w:rsid w:val="00A1192D"/>
    <w:rsid w:val="00A11DF9"/>
    <w:rsid w:val="00A11FF8"/>
    <w:rsid w:val="00A12CB8"/>
    <w:rsid w:val="00A13751"/>
    <w:rsid w:val="00A14071"/>
    <w:rsid w:val="00A140AA"/>
    <w:rsid w:val="00A1478C"/>
    <w:rsid w:val="00A15F43"/>
    <w:rsid w:val="00A163BF"/>
    <w:rsid w:val="00A1646C"/>
    <w:rsid w:val="00A17BBD"/>
    <w:rsid w:val="00A1D645"/>
    <w:rsid w:val="00A2032A"/>
    <w:rsid w:val="00A20708"/>
    <w:rsid w:val="00A20E16"/>
    <w:rsid w:val="00A217B9"/>
    <w:rsid w:val="00A21C1B"/>
    <w:rsid w:val="00A222B3"/>
    <w:rsid w:val="00A222B8"/>
    <w:rsid w:val="00A22B33"/>
    <w:rsid w:val="00A22E59"/>
    <w:rsid w:val="00A247BA"/>
    <w:rsid w:val="00A24992"/>
    <w:rsid w:val="00A25399"/>
    <w:rsid w:val="00A25589"/>
    <w:rsid w:val="00A25BBE"/>
    <w:rsid w:val="00A25E09"/>
    <w:rsid w:val="00A261FC"/>
    <w:rsid w:val="00A272E3"/>
    <w:rsid w:val="00A2745E"/>
    <w:rsid w:val="00A276AE"/>
    <w:rsid w:val="00A3086A"/>
    <w:rsid w:val="00A30B91"/>
    <w:rsid w:val="00A30E84"/>
    <w:rsid w:val="00A311D8"/>
    <w:rsid w:val="00A314CF"/>
    <w:rsid w:val="00A3165E"/>
    <w:rsid w:val="00A31782"/>
    <w:rsid w:val="00A33C67"/>
    <w:rsid w:val="00A33FD6"/>
    <w:rsid w:val="00A34F40"/>
    <w:rsid w:val="00A4025E"/>
    <w:rsid w:val="00A40316"/>
    <w:rsid w:val="00A40BFB"/>
    <w:rsid w:val="00A416C3"/>
    <w:rsid w:val="00A41EF0"/>
    <w:rsid w:val="00A41FD7"/>
    <w:rsid w:val="00A42402"/>
    <w:rsid w:val="00A42564"/>
    <w:rsid w:val="00A43894"/>
    <w:rsid w:val="00A442A5"/>
    <w:rsid w:val="00A444F8"/>
    <w:rsid w:val="00A44B3E"/>
    <w:rsid w:val="00A45393"/>
    <w:rsid w:val="00A456A2"/>
    <w:rsid w:val="00A456DE"/>
    <w:rsid w:val="00A45DB3"/>
    <w:rsid w:val="00A464A8"/>
    <w:rsid w:val="00A467C1"/>
    <w:rsid w:val="00A46C64"/>
    <w:rsid w:val="00A47272"/>
    <w:rsid w:val="00A4739B"/>
    <w:rsid w:val="00A4744C"/>
    <w:rsid w:val="00A51150"/>
    <w:rsid w:val="00A51530"/>
    <w:rsid w:val="00A5237F"/>
    <w:rsid w:val="00A53486"/>
    <w:rsid w:val="00A53A60"/>
    <w:rsid w:val="00A54817"/>
    <w:rsid w:val="00A56532"/>
    <w:rsid w:val="00A56E71"/>
    <w:rsid w:val="00A5737B"/>
    <w:rsid w:val="00A576C7"/>
    <w:rsid w:val="00A60BB9"/>
    <w:rsid w:val="00A610FE"/>
    <w:rsid w:val="00A612AE"/>
    <w:rsid w:val="00A6217D"/>
    <w:rsid w:val="00A622CB"/>
    <w:rsid w:val="00A62CF4"/>
    <w:rsid w:val="00A633E4"/>
    <w:rsid w:val="00A642EA"/>
    <w:rsid w:val="00A644EE"/>
    <w:rsid w:val="00A64714"/>
    <w:rsid w:val="00A64EB6"/>
    <w:rsid w:val="00A661B2"/>
    <w:rsid w:val="00A66300"/>
    <w:rsid w:val="00A66697"/>
    <w:rsid w:val="00A66D13"/>
    <w:rsid w:val="00A66FE5"/>
    <w:rsid w:val="00A67C41"/>
    <w:rsid w:val="00A70B37"/>
    <w:rsid w:val="00A70DE6"/>
    <w:rsid w:val="00A719AB"/>
    <w:rsid w:val="00A71B64"/>
    <w:rsid w:val="00A71FEB"/>
    <w:rsid w:val="00A72708"/>
    <w:rsid w:val="00A7449A"/>
    <w:rsid w:val="00A745E0"/>
    <w:rsid w:val="00A74603"/>
    <w:rsid w:val="00A75E66"/>
    <w:rsid w:val="00A75F06"/>
    <w:rsid w:val="00A75FA5"/>
    <w:rsid w:val="00A763BD"/>
    <w:rsid w:val="00A77A3C"/>
    <w:rsid w:val="00A8061D"/>
    <w:rsid w:val="00A80FF0"/>
    <w:rsid w:val="00A811C2"/>
    <w:rsid w:val="00A81D82"/>
    <w:rsid w:val="00A825A5"/>
    <w:rsid w:val="00A8316C"/>
    <w:rsid w:val="00A83B97"/>
    <w:rsid w:val="00A844A6"/>
    <w:rsid w:val="00A8483C"/>
    <w:rsid w:val="00A85BEA"/>
    <w:rsid w:val="00A86059"/>
    <w:rsid w:val="00A863B2"/>
    <w:rsid w:val="00A87325"/>
    <w:rsid w:val="00A87859"/>
    <w:rsid w:val="00A87CD4"/>
    <w:rsid w:val="00A9132E"/>
    <w:rsid w:val="00A9196A"/>
    <w:rsid w:val="00A92194"/>
    <w:rsid w:val="00A92F28"/>
    <w:rsid w:val="00A934B0"/>
    <w:rsid w:val="00A95C38"/>
    <w:rsid w:val="00A95F2B"/>
    <w:rsid w:val="00A96A20"/>
    <w:rsid w:val="00A96E72"/>
    <w:rsid w:val="00AA08ED"/>
    <w:rsid w:val="00AA2BB1"/>
    <w:rsid w:val="00AA2E19"/>
    <w:rsid w:val="00AA2F84"/>
    <w:rsid w:val="00AA44C5"/>
    <w:rsid w:val="00AA4D10"/>
    <w:rsid w:val="00AA54BE"/>
    <w:rsid w:val="00AA6296"/>
    <w:rsid w:val="00AA6745"/>
    <w:rsid w:val="00AA6866"/>
    <w:rsid w:val="00AA6FF4"/>
    <w:rsid w:val="00AA7377"/>
    <w:rsid w:val="00AB01E0"/>
    <w:rsid w:val="00AB0E9E"/>
    <w:rsid w:val="00AB103D"/>
    <w:rsid w:val="00AB10CF"/>
    <w:rsid w:val="00AB1365"/>
    <w:rsid w:val="00AB1C99"/>
    <w:rsid w:val="00AB208E"/>
    <w:rsid w:val="00AB20A1"/>
    <w:rsid w:val="00AB2F05"/>
    <w:rsid w:val="00AB4108"/>
    <w:rsid w:val="00AB48B5"/>
    <w:rsid w:val="00AB5B7B"/>
    <w:rsid w:val="00AB606D"/>
    <w:rsid w:val="00AB6BFD"/>
    <w:rsid w:val="00AB71B4"/>
    <w:rsid w:val="00AB7436"/>
    <w:rsid w:val="00AB7630"/>
    <w:rsid w:val="00AC0564"/>
    <w:rsid w:val="00AC1D30"/>
    <w:rsid w:val="00AC1E67"/>
    <w:rsid w:val="00AC1E9D"/>
    <w:rsid w:val="00AC1FC8"/>
    <w:rsid w:val="00AC24D8"/>
    <w:rsid w:val="00AC2943"/>
    <w:rsid w:val="00AC3A6B"/>
    <w:rsid w:val="00AC478B"/>
    <w:rsid w:val="00AC61AF"/>
    <w:rsid w:val="00AD0055"/>
    <w:rsid w:val="00AD0364"/>
    <w:rsid w:val="00AD0953"/>
    <w:rsid w:val="00AD10C3"/>
    <w:rsid w:val="00AD1832"/>
    <w:rsid w:val="00AD2D08"/>
    <w:rsid w:val="00AD326D"/>
    <w:rsid w:val="00AD3557"/>
    <w:rsid w:val="00AD4937"/>
    <w:rsid w:val="00AD4DC9"/>
    <w:rsid w:val="00AD5A53"/>
    <w:rsid w:val="00AD5D03"/>
    <w:rsid w:val="00AD621F"/>
    <w:rsid w:val="00AD6BDC"/>
    <w:rsid w:val="00AE0F70"/>
    <w:rsid w:val="00AE182F"/>
    <w:rsid w:val="00AE1EF1"/>
    <w:rsid w:val="00AE35EB"/>
    <w:rsid w:val="00AE4148"/>
    <w:rsid w:val="00AE5C34"/>
    <w:rsid w:val="00AE615E"/>
    <w:rsid w:val="00AE6229"/>
    <w:rsid w:val="00AE6E5C"/>
    <w:rsid w:val="00AE6F98"/>
    <w:rsid w:val="00AE74AF"/>
    <w:rsid w:val="00AF0007"/>
    <w:rsid w:val="00AF0B3E"/>
    <w:rsid w:val="00AF11C2"/>
    <w:rsid w:val="00AF1C4A"/>
    <w:rsid w:val="00AF1EE4"/>
    <w:rsid w:val="00AF256C"/>
    <w:rsid w:val="00AF2816"/>
    <w:rsid w:val="00AF2DE7"/>
    <w:rsid w:val="00AF315B"/>
    <w:rsid w:val="00AF376A"/>
    <w:rsid w:val="00AF4B05"/>
    <w:rsid w:val="00AF52FF"/>
    <w:rsid w:val="00AF597F"/>
    <w:rsid w:val="00AF6166"/>
    <w:rsid w:val="00AF62A2"/>
    <w:rsid w:val="00AF787A"/>
    <w:rsid w:val="00B00092"/>
    <w:rsid w:val="00B007CF"/>
    <w:rsid w:val="00B012B3"/>
    <w:rsid w:val="00B013BD"/>
    <w:rsid w:val="00B0143E"/>
    <w:rsid w:val="00B015A1"/>
    <w:rsid w:val="00B01A2F"/>
    <w:rsid w:val="00B01B17"/>
    <w:rsid w:val="00B01E93"/>
    <w:rsid w:val="00B027F9"/>
    <w:rsid w:val="00B03129"/>
    <w:rsid w:val="00B054E2"/>
    <w:rsid w:val="00B05A9E"/>
    <w:rsid w:val="00B064EE"/>
    <w:rsid w:val="00B06B4E"/>
    <w:rsid w:val="00B06FAD"/>
    <w:rsid w:val="00B07FD7"/>
    <w:rsid w:val="00B100F4"/>
    <w:rsid w:val="00B102FF"/>
    <w:rsid w:val="00B1047B"/>
    <w:rsid w:val="00B106BC"/>
    <w:rsid w:val="00B10F44"/>
    <w:rsid w:val="00B10F78"/>
    <w:rsid w:val="00B112C2"/>
    <w:rsid w:val="00B1141F"/>
    <w:rsid w:val="00B1194C"/>
    <w:rsid w:val="00B13E36"/>
    <w:rsid w:val="00B14950"/>
    <w:rsid w:val="00B175C8"/>
    <w:rsid w:val="00B17D98"/>
    <w:rsid w:val="00B17E39"/>
    <w:rsid w:val="00B1894C"/>
    <w:rsid w:val="00B209AC"/>
    <w:rsid w:val="00B2179E"/>
    <w:rsid w:val="00B231C9"/>
    <w:rsid w:val="00B25353"/>
    <w:rsid w:val="00B25431"/>
    <w:rsid w:val="00B256B0"/>
    <w:rsid w:val="00B2633E"/>
    <w:rsid w:val="00B2772C"/>
    <w:rsid w:val="00B30091"/>
    <w:rsid w:val="00B315EA"/>
    <w:rsid w:val="00B31826"/>
    <w:rsid w:val="00B33B1F"/>
    <w:rsid w:val="00B3423D"/>
    <w:rsid w:val="00B3486A"/>
    <w:rsid w:val="00B348D6"/>
    <w:rsid w:val="00B34FA2"/>
    <w:rsid w:val="00B3513D"/>
    <w:rsid w:val="00B35183"/>
    <w:rsid w:val="00B37A33"/>
    <w:rsid w:val="00B37B6D"/>
    <w:rsid w:val="00B401F0"/>
    <w:rsid w:val="00B40B63"/>
    <w:rsid w:val="00B40D92"/>
    <w:rsid w:val="00B4104F"/>
    <w:rsid w:val="00B41783"/>
    <w:rsid w:val="00B417CC"/>
    <w:rsid w:val="00B4182B"/>
    <w:rsid w:val="00B41DBF"/>
    <w:rsid w:val="00B4228B"/>
    <w:rsid w:val="00B42E9F"/>
    <w:rsid w:val="00B430D6"/>
    <w:rsid w:val="00B43292"/>
    <w:rsid w:val="00B435D6"/>
    <w:rsid w:val="00B43C16"/>
    <w:rsid w:val="00B43D7B"/>
    <w:rsid w:val="00B45C0D"/>
    <w:rsid w:val="00B45D0A"/>
    <w:rsid w:val="00B46DF8"/>
    <w:rsid w:val="00B50B9D"/>
    <w:rsid w:val="00B50EDD"/>
    <w:rsid w:val="00B51013"/>
    <w:rsid w:val="00B512D2"/>
    <w:rsid w:val="00B51F87"/>
    <w:rsid w:val="00B528E1"/>
    <w:rsid w:val="00B547FA"/>
    <w:rsid w:val="00B571FA"/>
    <w:rsid w:val="00B57300"/>
    <w:rsid w:val="00B57426"/>
    <w:rsid w:val="00B60509"/>
    <w:rsid w:val="00B608D8"/>
    <w:rsid w:val="00B60A6D"/>
    <w:rsid w:val="00B616B7"/>
    <w:rsid w:val="00B61AF0"/>
    <w:rsid w:val="00B62F27"/>
    <w:rsid w:val="00B63279"/>
    <w:rsid w:val="00B63A2D"/>
    <w:rsid w:val="00B63B72"/>
    <w:rsid w:val="00B641BB"/>
    <w:rsid w:val="00B65140"/>
    <w:rsid w:val="00B6569A"/>
    <w:rsid w:val="00B65AD4"/>
    <w:rsid w:val="00B65B76"/>
    <w:rsid w:val="00B67012"/>
    <w:rsid w:val="00B67428"/>
    <w:rsid w:val="00B67657"/>
    <w:rsid w:val="00B70DB8"/>
    <w:rsid w:val="00B71340"/>
    <w:rsid w:val="00B71AAB"/>
    <w:rsid w:val="00B72B09"/>
    <w:rsid w:val="00B72B52"/>
    <w:rsid w:val="00B731DD"/>
    <w:rsid w:val="00B74581"/>
    <w:rsid w:val="00B76298"/>
    <w:rsid w:val="00B76388"/>
    <w:rsid w:val="00B76742"/>
    <w:rsid w:val="00B7690F"/>
    <w:rsid w:val="00B772D0"/>
    <w:rsid w:val="00B774AF"/>
    <w:rsid w:val="00B776FE"/>
    <w:rsid w:val="00B80CD9"/>
    <w:rsid w:val="00B80CFD"/>
    <w:rsid w:val="00B818C9"/>
    <w:rsid w:val="00B824EF"/>
    <w:rsid w:val="00B828CA"/>
    <w:rsid w:val="00B83458"/>
    <w:rsid w:val="00B83E1D"/>
    <w:rsid w:val="00B85734"/>
    <w:rsid w:val="00B86B2E"/>
    <w:rsid w:val="00B90098"/>
    <w:rsid w:val="00B9025B"/>
    <w:rsid w:val="00B90440"/>
    <w:rsid w:val="00B906E5"/>
    <w:rsid w:val="00B90701"/>
    <w:rsid w:val="00B91509"/>
    <w:rsid w:val="00B91C28"/>
    <w:rsid w:val="00B92040"/>
    <w:rsid w:val="00B92748"/>
    <w:rsid w:val="00B92D7D"/>
    <w:rsid w:val="00B93625"/>
    <w:rsid w:val="00B9429E"/>
    <w:rsid w:val="00B9471F"/>
    <w:rsid w:val="00B950EB"/>
    <w:rsid w:val="00B9588A"/>
    <w:rsid w:val="00B95955"/>
    <w:rsid w:val="00B95A9B"/>
    <w:rsid w:val="00B95F9B"/>
    <w:rsid w:val="00B96004"/>
    <w:rsid w:val="00B96D72"/>
    <w:rsid w:val="00B97A00"/>
    <w:rsid w:val="00B97BE5"/>
    <w:rsid w:val="00BA049A"/>
    <w:rsid w:val="00BA105A"/>
    <w:rsid w:val="00BA1214"/>
    <w:rsid w:val="00BA1BE8"/>
    <w:rsid w:val="00BA2857"/>
    <w:rsid w:val="00BA3127"/>
    <w:rsid w:val="00BA40A8"/>
    <w:rsid w:val="00BA4694"/>
    <w:rsid w:val="00BA50CC"/>
    <w:rsid w:val="00BA58EB"/>
    <w:rsid w:val="00BA689E"/>
    <w:rsid w:val="00BA6F59"/>
    <w:rsid w:val="00BA7657"/>
    <w:rsid w:val="00BA79B2"/>
    <w:rsid w:val="00BB1518"/>
    <w:rsid w:val="00BB1996"/>
    <w:rsid w:val="00BB34F2"/>
    <w:rsid w:val="00BB3678"/>
    <w:rsid w:val="00BB3899"/>
    <w:rsid w:val="00BB535E"/>
    <w:rsid w:val="00BB5839"/>
    <w:rsid w:val="00BC070E"/>
    <w:rsid w:val="00BC2580"/>
    <w:rsid w:val="00BC33EB"/>
    <w:rsid w:val="00BC40A8"/>
    <w:rsid w:val="00BC459F"/>
    <w:rsid w:val="00BC4C3C"/>
    <w:rsid w:val="00BC595F"/>
    <w:rsid w:val="00BC6D24"/>
    <w:rsid w:val="00BC7554"/>
    <w:rsid w:val="00BCB8F3"/>
    <w:rsid w:val="00BD1683"/>
    <w:rsid w:val="00BD1E99"/>
    <w:rsid w:val="00BD24EB"/>
    <w:rsid w:val="00BD2F15"/>
    <w:rsid w:val="00BD3622"/>
    <w:rsid w:val="00BD3AF7"/>
    <w:rsid w:val="00BD3B84"/>
    <w:rsid w:val="00BD505E"/>
    <w:rsid w:val="00BD55E4"/>
    <w:rsid w:val="00BD5E7F"/>
    <w:rsid w:val="00BD6061"/>
    <w:rsid w:val="00BD6197"/>
    <w:rsid w:val="00BD68B8"/>
    <w:rsid w:val="00BD6A63"/>
    <w:rsid w:val="00BD7474"/>
    <w:rsid w:val="00BE11FB"/>
    <w:rsid w:val="00BE148D"/>
    <w:rsid w:val="00BE1BEC"/>
    <w:rsid w:val="00BE1D68"/>
    <w:rsid w:val="00BE2B93"/>
    <w:rsid w:val="00BE2BE5"/>
    <w:rsid w:val="00BE2F0E"/>
    <w:rsid w:val="00BE3192"/>
    <w:rsid w:val="00BE3351"/>
    <w:rsid w:val="00BE40A4"/>
    <w:rsid w:val="00BE4616"/>
    <w:rsid w:val="00BE46F7"/>
    <w:rsid w:val="00BE4BAC"/>
    <w:rsid w:val="00BE721D"/>
    <w:rsid w:val="00BE77CB"/>
    <w:rsid w:val="00BE7972"/>
    <w:rsid w:val="00BE7AB0"/>
    <w:rsid w:val="00BE7E01"/>
    <w:rsid w:val="00BF0005"/>
    <w:rsid w:val="00BF10BD"/>
    <w:rsid w:val="00BF11D0"/>
    <w:rsid w:val="00BF1A2C"/>
    <w:rsid w:val="00BF1EDB"/>
    <w:rsid w:val="00BF258B"/>
    <w:rsid w:val="00BF2AEE"/>
    <w:rsid w:val="00BF3180"/>
    <w:rsid w:val="00BF36E9"/>
    <w:rsid w:val="00BF4806"/>
    <w:rsid w:val="00BF64B9"/>
    <w:rsid w:val="00BF6B48"/>
    <w:rsid w:val="00C00D65"/>
    <w:rsid w:val="00C0182C"/>
    <w:rsid w:val="00C0227B"/>
    <w:rsid w:val="00C02B37"/>
    <w:rsid w:val="00C02E65"/>
    <w:rsid w:val="00C03542"/>
    <w:rsid w:val="00C037CF"/>
    <w:rsid w:val="00C03A16"/>
    <w:rsid w:val="00C03BFD"/>
    <w:rsid w:val="00C04258"/>
    <w:rsid w:val="00C06B11"/>
    <w:rsid w:val="00C06CF7"/>
    <w:rsid w:val="00C06D6C"/>
    <w:rsid w:val="00C071C9"/>
    <w:rsid w:val="00C07E88"/>
    <w:rsid w:val="00C1015D"/>
    <w:rsid w:val="00C10D21"/>
    <w:rsid w:val="00C11AA6"/>
    <w:rsid w:val="00C11F2A"/>
    <w:rsid w:val="00C13E55"/>
    <w:rsid w:val="00C1422B"/>
    <w:rsid w:val="00C1665B"/>
    <w:rsid w:val="00C16A88"/>
    <w:rsid w:val="00C16AC1"/>
    <w:rsid w:val="00C172D5"/>
    <w:rsid w:val="00C1788F"/>
    <w:rsid w:val="00C201E9"/>
    <w:rsid w:val="00C223FA"/>
    <w:rsid w:val="00C228F3"/>
    <w:rsid w:val="00C22F1F"/>
    <w:rsid w:val="00C2314A"/>
    <w:rsid w:val="00C23711"/>
    <w:rsid w:val="00C247B4"/>
    <w:rsid w:val="00C248B7"/>
    <w:rsid w:val="00C25783"/>
    <w:rsid w:val="00C25F00"/>
    <w:rsid w:val="00C262C2"/>
    <w:rsid w:val="00C26FBE"/>
    <w:rsid w:val="00C272C3"/>
    <w:rsid w:val="00C300AD"/>
    <w:rsid w:val="00C30467"/>
    <w:rsid w:val="00C3048F"/>
    <w:rsid w:val="00C3050E"/>
    <w:rsid w:val="00C30C63"/>
    <w:rsid w:val="00C30F17"/>
    <w:rsid w:val="00C32416"/>
    <w:rsid w:val="00C33A90"/>
    <w:rsid w:val="00C34199"/>
    <w:rsid w:val="00C34702"/>
    <w:rsid w:val="00C34BDF"/>
    <w:rsid w:val="00C36D1A"/>
    <w:rsid w:val="00C3746E"/>
    <w:rsid w:val="00C4008A"/>
    <w:rsid w:val="00C40C6B"/>
    <w:rsid w:val="00C41002"/>
    <w:rsid w:val="00C42B38"/>
    <w:rsid w:val="00C42B4D"/>
    <w:rsid w:val="00C43ADE"/>
    <w:rsid w:val="00C43E21"/>
    <w:rsid w:val="00C44CE8"/>
    <w:rsid w:val="00C45AF5"/>
    <w:rsid w:val="00C47324"/>
    <w:rsid w:val="00C47F14"/>
    <w:rsid w:val="00C503C6"/>
    <w:rsid w:val="00C504A7"/>
    <w:rsid w:val="00C508EA"/>
    <w:rsid w:val="00C50BD1"/>
    <w:rsid w:val="00C50C2B"/>
    <w:rsid w:val="00C50F6C"/>
    <w:rsid w:val="00C51225"/>
    <w:rsid w:val="00C52111"/>
    <w:rsid w:val="00C523F8"/>
    <w:rsid w:val="00C5242B"/>
    <w:rsid w:val="00C52BA4"/>
    <w:rsid w:val="00C52E1A"/>
    <w:rsid w:val="00C53330"/>
    <w:rsid w:val="00C5375B"/>
    <w:rsid w:val="00C5463B"/>
    <w:rsid w:val="00C56A46"/>
    <w:rsid w:val="00C57400"/>
    <w:rsid w:val="00C577CD"/>
    <w:rsid w:val="00C57A6F"/>
    <w:rsid w:val="00C600CF"/>
    <w:rsid w:val="00C605DE"/>
    <w:rsid w:val="00C60D50"/>
    <w:rsid w:val="00C60E3E"/>
    <w:rsid w:val="00C60F41"/>
    <w:rsid w:val="00C62120"/>
    <w:rsid w:val="00C62AA3"/>
    <w:rsid w:val="00C62C60"/>
    <w:rsid w:val="00C64A82"/>
    <w:rsid w:val="00C6514D"/>
    <w:rsid w:val="00C652DF"/>
    <w:rsid w:val="00C65FA8"/>
    <w:rsid w:val="00C66960"/>
    <w:rsid w:val="00C66EF8"/>
    <w:rsid w:val="00C671DA"/>
    <w:rsid w:val="00C706EA"/>
    <w:rsid w:val="00C71CB7"/>
    <w:rsid w:val="00C72D74"/>
    <w:rsid w:val="00C73434"/>
    <w:rsid w:val="00C73FB0"/>
    <w:rsid w:val="00C74D53"/>
    <w:rsid w:val="00C74DAC"/>
    <w:rsid w:val="00C74E75"/>
    <w:rsid w:val="00C753D3"/>
    <w:rsid w:val="00C75967"/>
    <w:rsid w:val="00C77618"/>
    <w:rsid w:val="00C778DD"/>
    <w:rsid w:val="00C7791B"/>
    <w:rsid w:val="00C77A16"/>
    <w:rsid w:val="00C80000"/>
    <w:rsid w:val="00C80414"/>
    <w:rsid w:val="00C80D89"/>
    <w:rsid w:val="00C829F5"/>
    <w:rsid w:val="00C82AE7"/>
    <w:rsid w:val="00C82E1F"/>
    <w:rsid w:val="00C8346A"/>
    <w:rsid w:val="00C8380B"/>
    <w:rsid w:val="00C85879"/>
    <w:rsid w:val="00C860E0"/>
    <w:rsid w:val="00C869FF"/>
    <w:rsid w:val="00C873E4"/>
    <w:rsid w:val="00C903ED"/>
    <w:rsid w:val="00C90F9E"/>
    <w:rsid w:val="00C93A86"/>
    <w:rsid w:val="00C964FA"/>
    <w:rsid w:val="00C97284"/>
    <w:rsid w:val="00CA179A"/>
    <w:rsid w:val="00CA18EA"/>
    <w:rsid w:val="00CA1B15"/>
    <w:rsid w:val="00CA2167"/>
    <w:rsid w:val="00CA223F"/>
    <w:rsid w:val="00CA253C"/>
    <w:rsid w:val="00CA257D"/>
    <w:rsid w:val="00CA35C9"/>
    <w:rsid w:val="00CA38E0"/>
    <w:rsid w:val="00CA4B45"/>
    <w:rsid w:val="00CA4E8B"/>
    <w:rsid w:val="00CA4FC2"/>
    <w:rsid w:val="00CA55CA"/>
    <w:rsid w:val="00CA569E"/>
    <w:rsid w:val="00CA5E20"/>
    <w:rsid w:val="00CA6171"/>
    <w:rsid w:val="00CA61C1"/>
    <w:rsid w:val="00CA63CD"/>
    <w:rsid w:val="00CA65C7"/>
    <w:rsid w:val="00CA6680"/>
    <w:rsid w:val="00CA6F52"/>
    <w:rsid w:val="00CA7B6E"/>
    <w:rsid w:val="00CA7EDB"/>
    <w:rsid w:val="00CB0DE1"/>
    <w:rsid w:val="00CB0F61"/>
    <w:rsid w:val="00CB1DA0"/>
    <w:rsid w:val="00CB29E6"/>
    <w:rsid w:val="00CB3525"/>
    <w:rsid w:val="00CB50FD"/>
    <w:rsid w:val="00CB539E"/>
    <w:rsid w:val="00CB616E"/>
    <w:rsid w:val="00CB7276"/>
    <w:rsid w:val="00CB75E3"/>
    <w:rsid w:val="00CC001B"/>
    <w:rsid w:val="00CC03B1"/>
    <w:rsid w:val="00CC0857"/>
    <w:rsid w:val="00CC0919"/>
    <w:rsid w:val="00CC21A6"/>
    <w:rsid w:val="00CC29A8"/>
    <w:rsid w:val="00CC3053"/>
    <w:rsid w:val="00CC3CF9"/>
    <w:rsid w:val="00CC4263"/>
    <w:rsid w:val="00CC511C"/>
    <w:rsid w:val="00CC5C44"/>
    <w:rsid w:val="00CC692A"/>
    <w:rsid w:val="00CC6D4A"/>
    <w:rsid w:val="00CC7346"/>
    <w:rsid w:val="00CD054F"/>
    <w:rsid w:val="00CD05ED"/>
    <w:rsid w:val="00CD1C4D"/>
    <w:rsid w:val="00CD1E21"/>
    <w:rsid w:val="00CD23FA"/>
    <w:rsid w:val="00CD27FB"/>
    <w:rsid w:val="00CD2DA2"/>
    <w:rsid w:val="00CD2E29"/>
    <w:rsid w:val="00CD2FCE"/>
    <w:rsid w:val="00CD381E"/>
    <w:rsid w:val="00CD4C6F"/>
    <w:rsid w:val="00CD5447"/>
    <w:rsid w:val="00CD5605"/>
    <w:rsid w:val="00CD652B"/>
    <w:rsid w:val="00CD712C"/>
    <w:rsid w:val="00CD72A7"/>
    <w:rsid w:val="00CD751F"/>
    <w:rsid w:val="00CD783B"/>
    <w:rsid w:val="00CD7E2C"/>
    <w:rsid w:val="00CDE001"/>
    <w:rsid w:val="00CE12A5"/>
    <w:rsid w:val="00CE1463"/>
    <w:rsid w:val="00CE27BF"/>
    <w:rsid w:val="00CE340C"/>
    <w:rsid w:val="00CE3C5F"/>
    <w:rsid w:val="00CE3D8B"/>
    <w:rsid w:val="00CE474D"/>
    <w:rsid w:val="00CE4BE2"/>
    <w:rsid w:val="00CE583F"/>
    <w:rsid w:val="00CE5868"/>
    <w:rsid w:val="00CE5956"/>
    <w:rsid w:val="00CE5F3A"/>
    <w:rsid w:val="00CE6CC4"/>
    <w:rsid w:val="00CEC5FF"/>
    <w:rsid w:val="00CF0198"/>
    <w:rsid w:val="00CF01D1"/>
    <w:rsid w:val="00CF0EAB"/>
    <w:rsid w:val="00CF13AB"/>
    <w:rsid w:val="00CF199D"/>
    <w:rsid w:val="00CF2930"/>
    <w:rsid w:val="00CF3B7B"/>
    <w:rsid w:val="00CF5594"/>
    <w:rsid w:val="00CF5832"/>
    <w:rsid w:val="00CF58BD"/>
    <w:rsid w:val="00CF6D2B"/>
    <w:rsid w:val="00CF6ED4"/>
    <w:rsid w:val="00CF6F40"/>
    <w:rsid w:val="00D001F6"/>
    <w:rsid w:val="00D0033F"/>
    <w:rsid w:val="00D0160D"/>
    <w:rsid w:val="00D01657"/>
    <w:rsid w:val="00D01909"/>
    <w:rsid w:val="00D020E7"/>
    <w:rsid w:val="00D025EC"/>
    <w:rsid w:val="00D0267C"/>
    <w:rsid w:val="00D02D21"/>
    <w:rsid w:val="00D03DF4"/>
    <w:rsid w:val="00D03DF7"/>
    <w:rsid w:val="00D0490B"/>
    <w:rsid w:val="00D049E7"/>
    <w:rsid w:val="00D04DC0"/>
    <w:rsid w:val="00D05267"/>
    <w:rsid w:val="00D06FC7"/>
    <w:rsid w:val="00D07054"/>
    <w:rsid w:val="00D07C24"/>
    <w:rsid w:val="00D07D4A"/>
    <w:rsid w:val="00D100D7"/>
    <w:rsid w:val="00D105DE"/>
    <w:rsid w:val="00D109E8"/>
    <w:rsid w:val="00D12145"/>
    <w:rsid w:val="00D12C1C"/>
    <w:rsid w:val="00D133BD"/>
    <w:rsid w:val="00D136EA"/>
    <w:rsid w:val="00D150D6"/>
    <w:rsid w:val="00D1593D"/>
    <w:rsid w:val="00D15A81"/>
    <w:rsid w:val="00D1601F"/>
    <w:rsid w:val="00D16B6F"/>
    <w:rsid w:val="00D17154"/>
    <w:rsid w:val="00D17548"/>
    <w:rsid w:val="00D17E68"/>
    <w:rsid w:val="00D20AE3"/>
    <w:rsid w:val="00D20E1D"/>
    <w:rsid w:val="00D211F9"/>
    <w:rsid w:val="00D22CE5"/>
    <w:rsid w:val="00D238DA"/>
    <w:rsid w:val="00D24A5A"/>
    <w:rsid w:val="00D26341"/>
    <w:rsid w:val="00D27358"/>
    <w:rsid w:val="00D27C8B"/>
    <w:rsid w:val="00D305AC"/>
    <w:rsid w:val="00D30833"/>
    <w:rsid w:val="00D30ACC"/>
    <w:rsid w:val="00D31226"/>
    <w:rsid w:val="00D32D87"/>
    <w:rsid w:val="00D32FF8"/>
    <w:rsid w:val="00D332C1"/>
    <w:rsid w:val="00D33C96"/>
    <w:rsid w:val="00D34394"/>
    <w:rsid w:val="00D35BD4"/>
    <w:rsid w:val="00D372C1"/>
    <w:rsid w:val="00D37BF3"/>
    <w:rsid w:val="00D40953"/>
    <w:rsid w:val="00D41DF4"/>
    <w:rsid w:val="00D42E6F"/>
    <w:rsid w:val="00D43201"/>
    <w:rsid w:val="00D43618"/>
    <w:rsid w:val="00D44AE1"/>
    <w:rsid w:val="00D45DD6"/>
    <w:rsid w:val="00D4604E"/>
    <w:rsid w:val="00D46076"/>
    <w:rsid w:val="00D4736A"/>
    <w:rsid w:val="00D474D8"/>
    <w:rsid w:val="00D47C0D"/>
    <w:rsid w:val="00D47D87"/>
    <w:rsid w:val="00D501D4"/>
    <w:rsid w:val="00D516B9"/>
    <w:rsid w:val="00D51C43"/>
    <w:rsid w:val="00D53CD1"/>
    <w:rsid w:val="00D54488"/>
    <w:rsid w:val="00D54EA4"/>
    <w:rsid w:val="00D551A0"/>
    <w:rsid w:val="00D55C6A"/>
    <w:rsid w:val="00D55E83"/>
    <w:rsid w:val="00D55F02"/>
    <w:rsid w:val="00D5634B"/>
    <w:rsid w:val="00D56C59"/>
    <w:rsid w:val="00D572E3"/>
    <w:rsid w:val="00D605B1"/>
    <w:rsid w:val="00D61BE9"/>
    <w:rsid w:val="00D63088"/>
    <w:rsid w:val="00D634B9"/>
    <w:rsid w:val="00D644C9"/>
    <w:rsid w:val="00D64AEF"/>
    <w:rsid w:val="00D65A46"/>
    <w:rsid w:val="00D660C7"/>
    <w:rsid w:val="00D67888"/>
    <w:rsid w:val="00D67965"/>
    <w:rsid w:val="00D67A2C"/>
    <w:rsid w:val="00D67BA4"/>
    <w:rsid w:val="00D67DA7"/>
    <w:rsid w:val="00D7003E"/>
    <w:rsid w:val="00D7027A"/>
    <w:rsid w:val="00D71368"/>
    <w:rsid w:val="00D7181B"/>
    <w:rsid w:val="00D727AF"/>
    <w:rsid w:val="00D73389"/>
    <w:rsid w:val="00D74110"/>
    <w:rsid w:val="00D744B6"/>
    <w:rsid w:val="00D750C9"/>
    <w:rsid w:val="00D7542B"/>
    <w:rsid w:val="00D764D7"/>
    <w:rsid w:val="00D77633"/>
    <w:rsid w:val="00D77B7B"/>
    <w:rsid w:val="00D80631"/>
    <w:rsid w:val="00D80E48"/>
    <w:rsid w:val="00D812F2"/>
    <w:rsid w:val="00D81798"/>
    <w:rsid w:val="00D81926"/>
    <w:rsid w:val="00D81FD2"/>
    <w:rsid w:val="00D83938"/>
    <w:rsid w:val="00D84C52"/>
    <w:rsid w:val="00D84E42"/>
    <w:rsid w:val="00D85452"/>
    <w:rsid w:val="00D85A86"/>
    <w:rsid w:val="00D86451"/>
    <w:rsid w:val="00D864F9"/>
    <w:rsid w:val="00D870EA"/>
    <w:rsid w:val="00D87329"/>
    <w:rsid w:val="00D874AE"/>
    <w:rsid w:val="00D90CFD"/>
    <w:rsid w:val="00D90D26"/>
    <w:rsid w:val="00D90FDF"/>
    <w:rsid w:val="00D930ED"/>
    <w:rsid w:val="00D9321F"/>
    <w:rsid w:val="00D93DB3"/>
    <w:rsid w:val="00D93EFE"/>
    <w:rsid w:val="00D9428E"/>
    <w:rsid w:val="00D94EE0"/>
    <w:rsid w:val="00D94FA1"/>
    <w:rsid w:val="00D95EC4"/>
    <w:rsid w:val="00D96B5B"/>
    <w:rsid w:val="00DA0C89"/>
    <w:rsid w:val="00DA1398"/>
    <w:rsid w:val="00DA1E52"/>
    <w:rsid w:val="00DA2EE4"/>
    <w:rsid w:val="00DA3030"/>
    <w:rsid w:val="00DA353E"/>
    <w:rsid w:val="00DA4333"/>
    <w:rsid w:val="00DA457C"/>
    <w:rsid w:val="00DA4768"/>
    <w:rsid w:val="00DA5AEC"/>
    <w:rsid w:val="00DA5D2A"/>
    <w:rsid w:val="00DA5DC4"/>
    <w:rsid w:val="00DA600A"/>
    <w:rsid w:val="00DA7013"/>
    <w:rsid w:val="00DA72DD"/>
    <w:rsid w:val="00DB003F"/>
    <w:rsid w:val="00DB032A"/>
    <w:rsid w:val="00DB43E7"/>
    <w:rsid w:val="00DB4864"/>
    <w:rsid w:val="00DB4CE0"/>
    <w:rsid w:val="00DB50D7"/>
    <w:rsid w:val="00DB5C86"/>
    <w:rsid w:val="00DB5DFE"/>
    <w:rsid w:val="00DB60DD"/>
    <w:rsid w:val="00DB6A3F"/>
    <w:rsid w:val="00DB6BE3"/>
    <w:rsid w:val="00DB73F7"/>
    <w:rsid w:val="00DB7807"/>
    <w:rsid w:val="00DB7935"/>
    <w:rsid w:val="00DC0A6B"/>
    <w:rsid w:val="00DC13F6"/>
    <w:rsid w:val="00DC37CE"/>
    <w:rsid w:val="00DC3CC1"/>
    <w:rsid w:val="00DC3EB3"/>
    <w:rsid w:val="00DC3FF0"/>
    <w:rsid w:val="00DC42AB"/>
    <w:rsid w:val="00DC4C54"/>
    <w:rsid w:val="00DC615F"/>
    <w:rsid w:val="00DC7D61"/>
    <w:rsid w:val="00DD00D4"/>
    <w:rsid w:val="00DD05EB"/>
    <w:rsid w:val="00DD0F37"/>
    <w:rsid w:val="00DD1886"/>
    <w:rsid w:val="00DD3376"/>
    <w:rsid w:val="00DD45B2"/>
    <w:rsid w:val="00DD46D1"/>
    <w:rsid w:val="00DD4B0E"/>
    <w:rsid w:val="00DD4C82"/>
    <w:rsid w:val="00DD60F1"/>
    <w:rsid w:val="00DD6C0D"/>
    <w:rsid w:val="00DD6F4C"/>
    <w:rsid w:val="00DD78EB"/>
    <w:rsid w:val="00DD7910"/>
    <w:rsid w:val="00DD7946"/>
    <w:rsid w:val="00DD7B4D"/>
    <w:rsid w:val="00DE0F0F"/>
    <w:rsid w:val="00DE2783"/>
    <w:rsid w:val="00DE2D24"/>
    <w:rsid w:val="00DE2D44"/>
    <w:rsid w:val="00DE2FFF"/>
    <w:rsid w:val="00DE3091"/>
    <w:rsid w:val="00DE36DB"/>
    <w:rsid w:val="00DE490C"/>
    <w:rsid w:val="00DE4A10"/>
    <w:rsid w:val="00DE5945"/>
    <w:rsid w:val="00DE683D"/>
    <w:rsid w:val="00DE744E"/>
    <w:rsid w:val="00DF08B5"/>
    <w:rsid w:val="00DF2C85"/>
    <w:rsid w:val="00DF3893"/>
    <w:rsid w:val="00DF3E15"/>
    <w:rsid w:val="00DF4C9A"/>
    <w:rsid w:val="00DF51B6"/>
    <w:rsid w:val="00DF5A70"/>
    <w:rsid w:val="00DF60B7"/>
    <w:rsid w:val="00DF62B4"/>
    <w:rsid w:val="00DF64DE"/>
    <w:rsid w:val="00DF6817"/>
    <w:rsid w:val="00E00E6B"/>
    <w:rsid w:val="00E02E3F"/>
    <w:rsid w:val="00E03532"/>
    <w:rsid w:val="00E035BE"/>
    <w:rsid w:val="00E0466D"/>
    <w:rsid w:val="00E04AB9"/>
    <w:rsid w:val="00E04D48"/>
    <w:rsid w:val="00E04E43"/>
    <w:rsid w:val="00E0586C"/>
    <w:rsid w:val="00E05DAB"/>
    <w:rsid w:val="00E065BF"/>
    <w:rsid w:val="00E06F05"/>
    <w:rsid w:val="00E07882"/>
    <w:rsid w:val="00E07C3B"/>
    <w:rsid w:val="00E10225"/>
    <w:rsid w:val="00E107F2"/>
    <w:rsid w:val="00E10E01"/>
    <w:rsid w:val="00E10F84"/>
    <w:rsid w:val="00E11011"/>
    <w:rsid w:val="00E11163"/>
    <w:rsid w:val="00E1136C"/>
    <w:rsid w:val="00E11B12"/>
    <w:rsid w:val="00E1226F"/>
    <w:rsid w:val="00E12EC4"/>
    <w:rsid w:val="00E1512E"/>
    <w:rsid w:val="00E15AFC"/>
    <w:rsid w:val="00E15B9B"/>
    <w:rsid w:val="00E15E30"/>
    <w:rsid w:val="00E1617E"/>
    <w:rsid w:val="00E16849"/>
    <w:rsid w:val="00E16E43"/>
    <w:rsid w:val="00E17CE8"/>
    <w:rsid w:val="00E17E9A"/>
    <w:rsid w:val="00E1A663"/>
    <w:rsid w:val="00E20AD1"/>
    <w:rsid w:val="00E2283B"/>
    <w:rsid w:val="00E2510D"/>
    <w:rsid w:val="00E2556C"/>
    <w:rsid w:val="00E2588F"/>
    <w:rsid w:val="00E27380"/>
    <w:rsid w:val="00E27449"/>
    <w:rsid w:val="00E27F27"/>
    <w:rsid w:val="00E27FC2"/>
    <w:rsid w:val="00E30B4C"/>
    <w:rsid w:val="00E30D98"/>
    <w:rsid w:val="00E3113A"/>
    <w:rsid w:val="00E315B7"/>
    <w:rsid w:val="00E31CA5"/>
    <w:rsid w:val="00E327C6"/>
    <w:rsid w:val="00E32FB1"/>
    <w:rsid w:val="00E33B18"/>
    <w:rsid w:val="00E34328"/>
    <w:rsid w:val="00E347CE"/>
    <w:rsid w:val="00E34A76"/>
    <w:rsid w:val="00E3791C"/>
    <w:rsid w:val="00E37B47"/>
    <w:rsid w:val="00E37B73"/>
    <w:rsid w:val="00E41898"/>
    <w:rsid w:val="00E43615"/>
    <w:rsid w:val="00E4403E"/>
    <w:rsid w:val="00E44F77"/>
    <w:rsid w:val="00E450A1"/>
    <w:rsid w:val="00E463D8"/>
    <w:rsid w:val="00E46C0D"/>
    <w:rsid w:val="00E46DDD"/>
    <w:rsid w:val="00E478F7"/>
    <w:rsid w:val="00E50C11"/>
    <w:rsid w:val="00E5126E"/>
    <w:rsid w:val="00E51523"/>
    <w:rsid w:val="00E51A3E"/>
    <w:rsid w:val="00E52ED3"/>
    <w:rsid w:val="00E530CD"/>
    <w:rsid w:val="00E54722"/>
    <w:rsid w:val="00E54BA7"/>
    <w:rsid w:val="00E55382"/>
    <w:rsid w:val="00E560BE"/>
    <w:rsid w:val="00E56505"/>
    <w:rsid w:val="00E57C65"/>
    <w:rsid w:val="00E60A39"/>
    <w:rsid w:val="00E61591"/>
    <w:rsid w:val="00E6207C"/>
    <w:rsid w:val="00E626EA"/>
    <w:rsid w:val="00E630B1"/>
    <w:rsid w:val="00E635C2"/>
    <w:rsid w:val="00E6385C"/>
    <w:rsid w:val="00E64112"/>
    <w:rsid w:val="00E644F8"/>
    <w:rsid w:val="00E65CB6"/>
    <w:rsid w:val="00E65E32"/>
    <w:rsid w:val="00E66B7E"/>
    <w:rsid w:val="00E66B9E"/>
    <w:rsid w:val="00E67770"/>
    <w:rsid w:val="00E70D7E"/>
    <w:rsid w:val="00E71EB1"/>
    <w:rsid w:val="00E730D4"/>
    <w:rsid w:val="00E73C11"/>
    <w:rsid w:val="00E7424B"/>
    <w:rsid w:val="00E744B3"/>
    <w:rsid w:val="00E76415"/>
    <w:rsid w:val="00E769D7"/>
    <w:rsid w:val="00E801A7"/>
    <w:rsid w:val="00E8053F"/>
    <w:rsid w:val="00E8055E"/>
    <w:rsid w:val="00E81ABE"/>
    <w:rsid w:val="00E82543"/>
    <w:rsid w:val="00E82752"/>
    <w:rsid w:val="00E82895"/>
    <w:rsid w:val="00E8373F"/>
    <w:rsid w:val="00E845CF"/>
    <w:rsid w:val="00E84F66"/>
    <w:rsid w:val="00E8562A"/>
    <w:rsid w:val="00E85A96"/>
    <w:rsid w:val="00E864DF"/>
    <w:rsid w:val="00E86C07"/>
    <w:rsid w:val="00E87628"/>
    <w:rsid w:val="00E87B3D"/>
    <w:rsid w:val="00E902FC"/>
    <w:rsid w:val="00E90756"/>
    <w:rsid w:val="00E9118D"/>
    <w:rsid w:val="00E91B87"/>
    <w:rsid w:val="00E921FC"/>
    <w:rsid w:val="00E92543"/>
    <w:rsid w:val="00E92F7E"/>
    <w:rsid w:val="00E934B2"/>
    <w:rsid w:val="00E94AF3"/>
    <w:rsid w:val="00E954EB"/>
    <w:rsid w:val="00E96440"/>
    <w:rsid w:val="00E96CE8"/>
    <w:rsid w:val="00EA07AA"/>
    <w:rsid w:val="00EA0812"/>
    <w:rsid w:val="00EA0B44"/>
    <w:rsid w:val="00EA0DCE"/>
    <w:rsid w:val="00EA1281"/>
    <w:rsid w:val="00EA2265"/>
    <w:rsid w:val="00EA361D"/>
    <w:rsid w:val="00EA3660"/>
    <w:rsid w:val="00EA4860"/>
    <w:rsid w:val="00EA564F"/>
    <w:rsid w:val="00EA664A"/>
    <w:rsid w:val="00EA6737"/>
    <w:rsid w:val="00EA6B10"/>
    <w:rsid w:val="00EA7CB7"/>
    <w:rsid w:val="00EA7EF3"/>
    <w:rsid w:val="00EA7FF8"/>
    <w:rsid w:val="00EB0F7C"/>
    <w:rsid w:val="00EB14BC"/>
    <w:rsid w:val="00EB1C74"/>
    <w:rsid w:val="00EB275C"/>
    <w:rsid w:val="00EB2FA8"/>
    <w:rsid w:val="00EB40E8"/>
    <w:rsid w:val="00EB4687"/>
    <w:rsid w:val="00EB4B32"/>
    <w:rsid w:val="00EB52F2"/>
    <w:rsid w:val="00EB638C"/>
    <w:rsid w:val="00EB6FEB"/>
    <w:rsid w:val="00EB73C6"/>
    <w:rsid w:val="00EB79D6"/>
    <w:rsid w:val="00EB7DC9"/>
    <w:rsid w:val="00EB7DE2"/>
    <w:rsid w:val="00EC027A"/>
    <w:rsid w:val="00EC0738"/>
    <w:rsid w:val="00EC10CB"/>
    <w:rsid w:val="00EC14C1"/>
    <w:rsid w:val="00EC1764"/>
    <w:rsid w:val="00EC18CA"/>
    <w:rsid w:val="00EC21D0"/>
    <w:rsid w:val="00EC3E34"/>
    <w:rsid w:val="00EC40D8"/>
    <w:rsid w:val="00EC44DE"/>
    <w:rsid w:val="00EC4685"/>
    <w:rsid w:val="00EC4725"/>
    <w:rsid w:val="00EC4D90"/>
    <w:rsid w:val="00EC5205"/>
    <w:rsid w:val="00EC67E9"/>
    <w:rsid w:val="00EC687A"/>
    <w:rsid w:val="00EC6D98"/>
    <w:rsid w:val="00EC7116"/>
    <w:rsid w:val="00EC73E4"/>
    <w:rsid w:val="00EC7531"/>
    <w:rsid w:val="00ED00F1"/>
    <w:rsid w:val="00ED0B90"/>
    <w:rsid w:val="00ED1631"/>
    <w:rsid w:val="00ED1974"/>
    <w:rsid w:val="00ED2B44"/>
    <w:rsid w:val="00ED313B"/>
    <w:rsid w:val="00ED3272"/>
    <w:rsid w:val="00ED352C"/>
    <w:rsid w:val="00ED58DB"/>
    <w:rsid w:val="00ED591C"/>
    <w:rsid w:val="00ED6135"/>
    <w:rsid w:val="00ED7287"/>
    <w:rsid w:val="00EE0D09"/>
    <w:rsid w:val="00EE1693"/>
    <w:rsid w:val="00EE25A7"/>
    <w:rsid w:val="00EE27EA"/>
    <w:rsid w:val="00EE2D8B"/>
    <w:rsid w:val="00EE30F3"/>
    <w:rsid w:val="00EE33B9"/>
    <w:rsid w:val="00EE3928"/>
    <w:rsid w:val="00EE3DEC"/>
    <w:rsid w:val="00EE4451"/>
    <w:rsid w:val="00EE487D"/>
    <w:rsid w:val="00EE51BB"/>
    <w:rsid w:val="00EE5BC9"/>
    <w:rsid w:val="00EE5CF6"/>
    <w:rsid w:val="00EE64ED"/>
    <w:rsid w:val="00EE66C4"/>
    <w:rsid w:val="00EE707F"/>
    <w:rsid w:val="00EE72D1"/>
    <w:rsid w:val="00EE7363"/>
    <w:rsid w:val="00EE7CD8"/>
    <w:rsid w:val="00EF07E1"/>
    <w:rsid w:val="00EF10B8"/>
    <w:rsid w:val="00EF1942"/>
    <w:rsid w:val="00EF1DD8"/>
    <w:rsid w:val="00EF2B5B"/>
    <w:rsid w:val="00EF3B7B"/>
    <w:rsid w:val="00EF618D"/>
    <w:rsid w:val="00EF64C9"/>
    <w:rsid w:val="00EF6C74"/>
    <w:rsid w:val="00EF720C"/>
    <w:rsid w:val="00EF78CA"/>
    <w:rsid w:val="00EF7A58"/>
    <w:rsid w:val="00F00D13"/>
    <w:rsid w:val="00F015C4"/>
    <w:rsid w:val="00F015EF"/>
    <w:rsid w:val="00F01721"/>
    <w:rsid w:val="00F02043"/>
    <w:rsid w:val="00F02068"/>
    <w:rsid w:val="00F021F9"/>
    <w:rsid w:val="00F0304E"/>
    <w:rsid w:val="00F03487"/>
    <w:rsid w:val="00F05C18"/>
    <w:rsid w:val="00F06388"/>
    <w:rsid w:val="00F064E6"/>
    <w:rsid w:val="00F06FA9"/>
    <w:rsid w:val="00F07508"/>
    <w:rsid w:val="00F10763"/>
    <w:rsid w:val="00F10799"/>
    <w:rsid w:val="00F11994"/>
    <w:rsid w:val="00F122B7"/>
    <w:rsid w:val="00F123C9"/>
    <w:rsid w:val="00F12C17"/>
    <w:rsid w:val="00F12FBD"/>
    <w:rsid w:val="00F13189"/>
    <w:rsid w:val="00F148FE"/>
    <w:rsid w:val="00F14DB7"/>
    <w:rsid w:val="00F16D90"/>
    <w:rsid w:val="00F17B93"/>
    <w:rsid w:val="00F17E10"/>
    <w:rsid w:val="00F200BF"/>
    <w:rsid w:val="00F203DB"/>
    <w:rsid w:val="00F20E19"/>
    <w:rsid w:val="00F21559"/>
    <w:rsid w:val="00F22207"/>
    <w:rsid w:val="00F24AE3"/>
    <w:rsid w:val="00F2550F"/>
    <w:rsid w:val="00F25843"/>
    <w:rsid w:val="00F25993"/>
    <w:rsid w:val="00F25CA1"/>
    <w:rsid w:val="00F266C8"/>
    <w:rsid w:val="00F30C51"/>
    <w:rsid w:val="00F3110C"/>
    <w:rsid w:val="00F31BD3"/>
    <w:rsid w:val="00F322D6"/>
    <w:rsid w:val="00F32323"/>
    <w:rsid w:val="00F328B3"/>
    <w:rsid w:val="00F34342"/>
    <w:rsid w:val="00F3505F"/>
    <w:rsid w:val="00F35198"/>
    <w:rsid w:val="00F35522"/>
    <w:rsid w:val="00F35C71"/>
    <w:rsid w:val="00F36631"/>
    <w:rsid w:val="00F377C4"/>
    <w:rsid w:val="00F40B9F"/>
    <w:rsid w:val="00F41808"/>
    <w:rsid w:val="00F418F2"/>
    <w:rsid w:val="00F42B35"/>
    <w:rsid w:val="00F433E0"/>
    <w:rsid w:val="00F45133"/>
    <w:rsid w:val="00F453DD"/>
    <w:rsid w:val="00F45C7E"/>
    <w:rsid w:val="00F4698F"/>
    <w:rsid w:val="00F47AA2"/>
    <w:rsid w:val="00F505A0"/>
    <w:rsid w:val="00F50932"/>
    <w:rsid w:val="00F51BDA"/>
    <w:rsid w:val="00F52068"/>
    <w:rsid w:val="00F5250B"/>
    <w:rsid w:val="00F5257C"/>
    <w:rsid w:val="00F5368F"/>
    <w:rsid w:val="00F53806"/>
    <w:rsid w:val="00F53C53"/>
    <w:rsid w:val="00F54520"/>
    <w:rsid w:val="00F54C5D"/>
    <w:rsid w:val="00F54CFF"/>
    <w:rsid w:val="00F55530"/>
    <w:rsid w:val="00F5578D"/>
    <w:rsid w:val="00F569E8"/>
    <w:rsid w:val="00F56A35"/>
    <w:rsid w:val="00F5B98D"/>
    <w:rsid w:val="00F60601"/>
    <w:rsid w:val="00F606DB"/>
    <w:rsid w:val="00F60A43"/>
    <w:rsid w:val="00F620A0"/>
    <w:rsid w:val="00F62267"/>
    <w:rsid w:val="00F636DB"/>
    <w:rsid w:val="00F63F2B"/>
    <w:rsid w:val="00F64745"/>
    <w:rsid w:val="00F6629E"/>
    <w:rsid w:val="00F668DC"/>
    <w:rsid w:val="00F6760C"/>
    <w:rsid w:val="00F676F2"/>
    <w:rsid w:val="00F679BC"/>
    <w:rsid w:val="00F67F1B"/>
    <w:rsid w:val="00F706AD"/>
    <w:rsid w:val="00F70BBD"/>
    <w:rsid w:val="00F71B5D"/>
    <w:rsid w:val="00F71E0C"/>
    <w:rsid w:val="00F72A2F"/>
    <w:rsid w:val="00F72D05"/>
    <w:rsid w:val="00F72DB9"/>
    <w:rsid w:val="00F73675"/>
    <w:rsid w:val="00F73B72"/>
    <w:rsid w:val="00F74A6F"/>
    <w:rsid w:val="00F74F7D"/>
    <w:rsid w:val="00F759E9"/>
    <w:rsid w:val="00F76519"/>
    <w:rsid w:val="00F76671"/>
    <w:rsid w:val="00F77A42"/>
    <w:rsid w:val="00F8056C"/>
    <w:rsid w:val="00F80C03"/>
    <w:rsid w:val="00F813CE"/>
    <w:rsid w:val="00F814EB"/>
    <w:rsid w:val="00F82649"/>
    <w:rsid w:val="00F8283E"/>
    <w:rsid w:val="00F8288B"/>
    <w:rsid w:val="00F83465"/>
    <w:rsid w:val="00F83E89"/>
    <w:rsid w:val="00F8422B"/>
    <w:rsid w:val="00F8623A"/>
    <w:rsid w:val="00F868A6"/>
    <w:rsid w:val="00F901AF"/>
    <w:rsid w:val="00F91B95"/>
    <w:rsid w:val="00F9307C"/>
    <w:rsid w:val="00F9369A"/>
    <w:rsid w:val="00F93E74"/>
    <w:rsid w:val="00F9489D"/>
    <w:rsid w:val="00F95062"/>
    <w:rsid w:val="00F965CD"/>
    <w:rsid w:val="00F96A59"/>
    <w:rsid w:val="00F9709C"/>
    <w:rsid w:val="00F9724F"/>
    <w:rsid w:val="00F97553"/>
    <w:rsid w:val="00F975B6"/>
    <w:rsid w:val="00F97882"/>
    <w:rsid w:val="00FA11EF"/>
    <w:rsid w:val="00FA4C5A"/>
    <w:rsid w:val="00FA53AB"/>
    <w:rsid w:val="00FA65EE"/>
    <w:rsid w:val="00FA66F9"/>
    <w:rsid w:val="00FA6F59"/>
    <w:rsid w:val="00FA7BE7"/>
    <w:rsid w:val="00FA7F42"/>
    <w:rsid w:val="00FA8C49"/>
    <w:rsid w:val="00FB07D4"/>
    <w:rsid w:val="00FB0D25"/>
    <w:rsid w:val="00FB1920"/>
    <w:rsid w:val="00FB1B87"/>
    <w:rsid w:val="00FB2783"/>
    <w:rsid w:val="00FB31A8"/>
    <w:rsid w:val="00FB3828"/>
    <w:rsid w:val="00FB38E9"/>
    <w:rsid w:val="00FB45E8"/>
    <w:rsid w:val="00FB5004"/>
    <w:rsid w:val="00FB52BE"/>
    <w:rsid w:val="00FB61B1"/>
    <w:rsid w:val="00FB6944"/>
    <w:rsid w:val="00FB6A52"/>
    <w:rsid w:val="00FB6B25"/>
    <w:rsid w:val="00FB76DE"/>
    <w:rsid w:val="00FB7F82"/>
    <w:rsid w:val="00FC0257"/>
    <w:rsid w:val="00FC057C"/>
    <w:rsid w:val="00FC071C"/>
    <w:rsid w:val="00FC076E"/>
    <w:rsid w:val="00FC24F7"/>
    <w:rsid w:val="00FC2A89"/>
    <w:rsid w:val="00FC323E"/>
    <w:rsid w:val="00FC38F7"/>
    <w:rsid w:val="00FC3AD6"/>
    <w:rsid w:val="00FC42D7"/>
    <w:rsid w:val="00FC48B0"/>
    <w:rsid w:val="00FC51C2"/>
    <w:rsid w:val="00FC527D"/>
    <w:rsid w:val="00FC52B1"/>
    <w:rsid w:val="00FC5714"/>
    <w:rsid w:val="00FC6689"/>
    <w:rsid w:val="00FC6CEE"/>
    <w:rsid w:val="00FC6D27"/>
    <w:rsid w:val="00FC7134"/>
    <w:rsid w:val="00FC75D2"/>
    <w:rsid w:val="00FD08AE"/>
    <w:rsid w:val="00FD15C7"/>
    <w:rsid w:val="00FD17E8"/>
    <w:rsid w:val="00FD1D99"/>
    <w:rsid w:val="00FD2495"/>
    <w:rsid w:val="00FD24C0"/>
    <w:rsid w:val="00FD2AD8"/>
    <w:rsid w:val="00FD3433"/>
    <w:rsid w:val="00FD3601"/>
    <w:rsid w:val="00FD374D"/>
    <w:rsid w:val="00FD3B8E"/>
    <w:rsid w:val="00FD42C2"/>
    <w:rsid w:val="00FD5031"/>
    <w:rsid w:val="00FD50E5"/>
    <w:rsid w:val="00FD56DA"/>
    <w:rsid w:val="00FD5C8C"/>
    <w:rsid w:val="00FD743E"/>
    <w:rsid w:val="00FD7F0B"/>
    <w:rsid w:val="00FE085F"/>
    <w:rsid w:val="00FE08B4"/>
    <w:rsid w:val="00FE0EA4"/>
    <w:rsid w:val="00FE0F74"/>
    <w:rsid w:val="00FE2073"/>
    <w:rsid w:val="00FE20B2"/>
    <w:rsid w:val="00FE2480"/>
    <w:rsid w:val="00FE31E0"/>
    <w:rsid w:val="00FE3308"/>
    <w:rsid w:val="00FE51A2"/>
    <w:rsid w:val="00FE5A4E"/>
    <w:rsid w:val="00FE68CC"/>
    <w:rsid w:val="00FE74ED"/>
    <w:rsid w:val="00FE7A27"/>
    <w:rsid w:val="00FE7FFE"/>
    <w:rsid w:val="00FF05F6"/>
    <w:rsid w:val="00FF17BE"/>
    <w:rsid w:val="00FF190B"/>
    <w:rsid w:val="00FF196F"/>
    <w:rsid w:val="00FF251A"/>
    <w:rsid w:val="00FF3279"/>
    <w:rsid w:val="00FF47EA"/>
    <w:rsid w:val="00FF4FFA"/>
    <w:rsid w:val="00FF51FD"/>
    <w:rsid w:val="00FF552C"/>
    <w:rsid w:val="00FF64AB"/>
    <w:rsid w:val="00FF7099"/>
    <w:rsid w:val="01074C79"/>
    <w:rsid w:val="011A1F38"/>
    <w:rsid w:val="012B6856"/>
    <w:rsid w:val="0140A5CF"/>
    <w:rsid w:val="01430854"/>
    <w:rsid w:val="01496560"/>
    <w:rsid w:val="0151FB66"/>
    <w:rsid w:val="0155D7FA"/>
    <w:rsid w:val="01656E0A"/>
    <w:rsid w:val="017627D9"/>
    <w:rsid w:val="0183CE13"/>
    <w:rsid w:val="019234E1"/>
    <w:rsid w:val="019DBD09"/>
    <w:rsid w:val="019EDE86"/>
    <w:rsid w:val="01A1A6C9"/>
    <w:rsid w:val="01A4475E"/>
    <w:rsid w:val="01AEE671"/>
    <w:rsid w:val="01B999F3"/>
    <w:rsid w:val="01CD6F80"/>
    <w:rsid w:val="01DA3B2D"/>
    <w:rsid w:val="01DAC7D5"/>
    <w:rsid w:val="01F31C15"/>
    <w:rsid w:val="01F55F9B"/>
    <w:rsid w:val="01FAE559"/>
    <w:rsid w:val="022146CC"/>
    <w:rsid w:val="02285AE6"/>
    <w:rsid w:val="0237AC7B"/>
    <w:rsid w:val="023FBA18"/>
    <w:rsid w:val="0247EEF6"/>
    <w:rsid w:val="024B87DB"/>
    <w:rsid w:val="0262BA6E"/>
    <w:rsid w:val="0266C7A9"/>
    <w:rsid w:val="02799D0A"/>
    <w:rsid w:val="02821C4D"/>
    <w:rsid w:val="028D71F1"/>
    <w:rsid w:val="0291B443"/>
    <w:rsid w:val="029DACE0"/>
    <w:rsid w:val="02A50356"/>
    <w:rsid w:val="02C3E767"/>
    <w:rsid w:val="02C57F08"/>
    <w:rsid w:val="02D7249F"/>
    <w:rsid w:val="02D95C51"/>
    <w:rsid w:val="02EC28C2"/>
    <w:rsid w:val="0312AA43"/>
    <w:rsid w:val="031A29F1"/>
    <w:rsid w:val="031A9B08"/>
    <w:rsid w:val="032687E0"/>
    <w:rsid w:val="03530A13"/>
    <w:rsid w:val="03579E37"/>
    <w:rsid w:val="036B6D5E"/>
    <w:rsid w:val="036B767E"/>
    <w:rsid w:val="03884E89"/>
    <w:rsid w:val="038A5838"/>
    <w:rsid w:val="03A11D3A"/>
    <w:rsid w:val="03B281FB"/>
    <w:rsid w:val="03C05038"/>
    <w:rsid w:val="03DA5B29"/>
    <w:rsid w:val="03E69E9D"/>
    <w:rsid w:val="03EF485C"/>
    <w:rsid w:val="03F3C42B"/>
    <w:rsid w:val="03FB5384"/>
    <w:rsid w:val="03FE3469"/>
    <w:rsid w:val="03FECBFE"/>
    <w:rsid w:val="03FF1040"/>
    <w:rsid w:val="040D9FB1"/>
    <w:rsid w:val="04262252"/>
    <w:rsid w:val="04308591"/>
    <w:rsid w:val="04372988"/>
    <w:rsid w:val="04457214"/>
    <w:rsid w:val="04463B2A"/>
    <w:rsid w:val="045EAF03"/>
    <w:rsid w:val="0475F2AB"/>
    <w:rsid w:val="047693C5"/>
    <w:rsid w:val="0481BDCF"/>
    <w:rsid w:val="049315D1"/>
    <w:rsid w:val="0498218D"/>
    <w:rsid w:val="04AD1C1E"/>
    <w:rsid w:val="04BA282F"/>
    <w:rsid w:val="04C62AF3"/>
    <w:rsid w:val="04E375F0"/>
    <w:rsid w:val="04E83053"/>
    <w:rsid w:val="04EF9D5C"/>
    <w:rsid w:val="04F525E1"/>
    <w:rsid w:val="04FA7293"/>
    <w:rsid w:val="04FD8D70"/>
    <w:rsid w:val="0500D115"/>
    <w:rsid w:val="05041E71"/>
    <w:rsid w:val="0511AF81"/>
    <w:rsid w:val="052FE697"/>
    <w:rsid w:val="05475C25"/>
    <w:rsid w:val="05492B08"/>
    <w:rsid w:val="0555138F"/>
    <w:rsid w:val="05682A4C"/>
    <w:rsid w:val="056CD52D"/>
    <w:rsid w:val="05793564"/>
    <w:rsid w:val="058191F5"/>
    <w:rsid w:val="05879C5D"/>
    <w:rsid w:val="058ABC0A"/>
    <w:rsid w:val="058D270B"/>
    <w:rsid w:val="05A1C818"/>
    <w:rsid w:val="05A4DA24"/>
    <w:rsid w:val="05A96078"/>
    <w:rsid w:val="05A971C1"/>
    <w:rsid w:val="05B1B3D6"/>
    <w:rsid w:val="05B1C22B"/>
    <w:rsid w:val="05B6639C"/>
    <w:rsid w:val="05BE0150"/>
    <w:rsid w:val="05CF172D"/>
    <w:rsid w:val="05D16382"/>
    <w:rsid w:val="05D3555B"/>
    <w:rsid w:val="05E7B438"/>
    <w:rsid w:val="05E9539D"/>
    <w:rsid w:val="060550A0"/>
    <w:rsid w:val="0608C8C2"/>
    <w:rsid w:val="06099C42"/>
    <w:rsid w:val="0611FDE5"/>
    <w:rsid w:val="06543638"/>
    <w:rsid w:val="065A3F6F"/>
    <w:rsid w:val="065B37A7"/>
    <w:rsid w:val="0670EA21"/>
    <w:rsid w:val="067CF411"/>
    <w:rsid w:val="0682677F"/>
    <w:rsid w:val="06895871"/>
    <w:rsid w:val="0698DF96"/>
    <w:rsid w:val="0699A289"/>
    <w:rsid w:val="069D31BF"/>
    <w:rsid w:val="069F8FE9"/>
    <w:rsid w:val="06A99B5B"/>
    <w:rsid w:val="06C11228"/>
    <w:rsid w:val="06C67593"/>
    <w:rsid w:val="06C69E9B"/>
    <w:rsid w:val="06D178D3"/>
    <w:rsid w:val="06D718BF"/>
    <w:rsid w:val="06DB2065"/>
    <w:rsid w:val="06DD48F8"/>
    <w:rsid w:val="06EDBD16"/>
    <w:rsid w:val="06F582A7"/>
    <w:rsid w:val="0715D4FE"/>
    <w:rsid w:val="07221CB1"/>
    <w:rsid w:val="072274E9"/>
    <w:rsid w:val="073E3E2B"/>
    <w:rsid w:val="074596F7"/>
    <w:rsid w:val="074D8437"/>
    <w:rsid w:val="074F2623"/>
    <w:rsid w:val="075043DA"/>
    <w:rsid w:val="0759ED1A"/>
    <w:rsid w:val="0765BA6A"/>
    <w:rsid w:val="07703BB9"/>
    <w:rsid w:val="0784D677"/>
    <w:rsid w:val="07B9F42D"/>
    <w:rsid w:val="07CFBED6"/>
    <w:rsid w:val="07DC5550"/>
    <w:rsid w:val="07DE8968"/>
    <w:rsid w:val="07F32F55"/>
    <w:rsid w:val="07FDEE7E"/>
    <w:rsid w:val="080CFCD1"/>
    <w:rsid w:val="082000F8"/>
    <w:rsid w:val="0825A648"/>
    <w:rsid w:val="0827841C"/>
    <w:rsid w:val="0829A529"/>
    <w:rsid w:val="082DB7A8"/>
    <w:rsid w:val="084B2CE7"/>
    <w:rsid w:val="086642F2"/>
    <w:rsid w:val="088756F3"/>
    <w:rsid w:val="088D3F9C"/>
    <w:rsid w:val="089082A5"/>
    <w:rsid w:val="089CA238"/>
    <w:rsid w:val="08A855CF"/>
    <w:rsid w:val="08AF37CD"/>
    <w:rsid w:val="08BD5213"/>
    <w:rsid w:val="08C9DCEF"/>
    <w:rsid w:val="08CE10BD"/>
    <w:rsid w:val="090FB492"/>
    <w:rsid w:val="0921FD38"/>
    <w:rsid w:val="09244C96"/>
    <w:rsid w:val="092D8850"/>
    <w:rsid w:val="09372225"/>
    <w:rsid w:val="093C3227"/>
    <w:rsid w:val="0945F5A6"/>
    <w:rsid w:val="095A97C9"/>
    <w:rsid w:val="096ED6E5"/>
    <w:rsid w:val="0977093C"/>
    <w:rsid w:val="098CDEBE"/>
    <w:rsid w:val="098ED9E7"/>
    <w:rsid w:val="0995C205"/>
    <w:rsid w:val="09A83EB4"/>
    <w:rsid w:val="09AE7330"/>
    <w:rsid w:val="09CAB013"/>
    <w:rsid w:val="09CFB714"/>
    <w:rsid w:val="09DCBC97"/>
    <w:rsid w:val="09E9EB99"/>
    <w:rsid w:val="09EB4642"/>
    <w:rsid w:val="09F4C0BA"/>
    <w:rsid w:val="0A1DB9A4"/>
    <w:rsid w:val="0A21538E"/>
    <w:rsid w:val="0A346095"/>
    <w:rsid w:val="0A41DA9F"/>
    <w:rsid w:val="0A6157BA"/>
    <w:rsid w:val="0A6E3E21"/>
    <w:rsid w:val="0A822E46"/>
    <w:rsid w:val="0A904211"/>
    <w:rsid w:val="0A9B9AE2"/>
    <w:rsid w:val="0AA27043"/>
    <w:rsid w:val="0AB2C693"/>
    <w:rsid w:val="0ADF3E57"/>
    <w:rsid w:val="0AF3E91F"/>
    <w:rsid w:val="0B154D02"/>
    <w:rsid w:val="0B167229"/>
    <w:rsid w:val="0B1B9C5E"/>
    <w:rsid w:val="0B266A88"/>
    <w:rsid w:val="0B2BD45B"/>
    <w:rsid w:val="0B326DFC"/>
    <w:rsid w:val="0B3DD180"/>
    <w:rsid w:val="0B3FEFC2"/>
    <w:rsid w:val="0B476DAC"/>
    <w:rsid w:val="0B4A4C3F"/>
    <w:rsid w:val="0B5134E1"/>
    <w:rsid w:val="0B52E95A"/>
    <w:rsid w:val="0B5634BF"/>
    <w:rsid w:val="0B57B174"/>
    <w:rsid w:val="0B5FCA51"/>
    <w:rsid w:val="0B62A1FD"/>
    <w:rsid w:val="0B635EB7"/>
    <w:rsid w:val="0B641FED"/>
    <w:rsid w:val="0B771A34"/>
    <w:rsid w:val="0B8A038F"/>
    <w:rsid w:val="0BB97CB7"/>
    <w:rsid w:val="0BBA812F"/>
    <w:rsid w:val="0BCB467A"/>
    <w:rsid w:val="0BD765E6"/>
    <w:rsid w:val="0BEE48A4"/>
    <w:rsid w:val="0BF1C7AD"/>
    <w:rsid w:val="0BFD12E2"/>
    <w:rsid w:val="0C00CF91"/>
    <w:rsid w:val="0C037536"/>
    <w:rsid w:val="0C07811C"/>
    <w:rsid w:val="0C0FE565"/>
    <w:rsid w:val="0C191541"/>
    <w:rsid w:val="0C2057F7"/>
    <w:rsid w:val="0C20F55A"/>
    <w:rsid w:val="0C230F1A"/>
    <w:rsid w:val="0C3094D9"/>
    <w:rsid w:val="0C4602FA"/>
    <w:rsid w:val="0C464627"/>
    <w:rsid w:val="0C51D517"/>
    <w:rsid w:val="0C5589FE"/>
    <w:rsid w:val="0C583368"/>
    <w:rsid w:val="0C5B3A9B"/>
    <w:rsid w:val="0C67818F"/>
    <w:rsid w:val="0C6C4144"/>
    <w:rsid w:val="0C8A5F6F"/>
    <w:rsid w:val="0C9810FC"/>
    <w:rsid w:val="0CA84CC4"/>
    <w:rsid w:val="0CC73D0B"/>
    <w:rsid w:val="0CF21291"/>
    <w:rsid w:val="0D0C7B8C"/>
    <w:rsid w:val="0D177FA6"/>
    <w:rsid w:val="0D1D6384"/>
    <w:rsid w:val="0D249753"/>
    <w:rsid w:val="0D2FCD3D"/>
    <w:rsid w:val="0D313229"/>
    <w:rsid w:val="0D43705C"/>
    <w:rsid w:val="0D699FBC"/>
    <w:rsid w:val="0D7BE5AC"/>
    <w:rsid w:val="0D868D01"/>
    <w:rsid w:val="0D8CA954"/>
    <w:rsid w:val="0D923275"/>
    <w:rsid w:val="0D93852B"/>
    <w:rsid w:val="0D962BEB"/>
    <w:rsid w:val="0D9B2C63"/>
    <w:rsid w:val="0DD1E945"/>
    <w:rsid w:val="0DD46AD4"/>
    <w:rsid w:val="0DDC746F"/>
    <w:rsid w:val="0DDD4A40"/>
    <w:rsid w:val="0DE1645D"/>
    <w:rsid w:val="0DEEEF39"/>
    <w:rsid w:val="0DFBD784"/>
    <w:rsid w:val="0DFCD3E5"/>
    <w:rsid w:val="0E0FAB02"/>
    <w:rsid w:val="0E124D1D"/>
    <w:rsid w:val="0E233567"/>
    <w:rsid w:val="0E299599"/>
    <w:rsid w:val="0E49C744"/>
    <w:rsid w:val="0E55BF8A"/>
    <w:rsid w:val="0E56BAAF"/>
    <w:rsid w:val="0E5D1DD1"/>
    <w:rsid w:val="0E646088"/>
    <w:rsid w:val="0E679EE4"/>
    <w:rsid w:val="0E70878D"/>
    <w:rsid w:val="0E79A6A6"/>
    <w:rsid w:val="0E85BAD4"/>
    <w:rsid w:val="0EEDDB55"/>
    <w:rsid w:val="0EF99B9D"/>
    <w:rsid w:val="0EF9BE36"/>
    <w:rsid w:val="0EFA70D7"/>
    <w:rsid w:val="0EFDADB4"/>
    <w:rsid w:val="0F0EDC20"/>
    <w:rsid w:val="0F12FD63"/>
    <w:rsid w:val="0F15F7C7"/>
    <w:rsid w:val="0F1EB541"/>
    <w:rsid w:val="0F2D5866"/>
    <w:rsid w:val="0F35818D"/>
    <w:rsid w:val="0F4B2555"/>
    <w:rsid w:val="0F4C3ADE"/>
    <w:rsid w:val="0F717394"/>
    <w:rsid w:val="0F72E60E"/>
    <w:rsid w:val="0F8AFD32"/>
    <w:rsid w:val="0FA254DB"/>
    <w:rsid w:val="0FA6E422"/>
    <w:rsid w:val="0FB3AAFB"/>
    <w:rsid w:val="0FB58A1B"/>
    <w:rsid w:val="0FC69AA6"/>
    <w:rsid w:val="0FC893B4"/>
    <w:rsid w:val="0FDC8414"/>
    <w:rsid w:val="0FE61227"/>
    <w:rsid w:val="0FF6F09A"/>
    <w:rsid w:val="100124EF"/>
    <w:rsid w:val="10025F56"/>
    <w:rsid w:val="10051A59"/>
    <w:rsid w:val="100D68DE"/>
    <w:rsid w:val="100EE308"/>
    <w:rsid w:val="1019C78B"/>
    <w:rsid w:val="1023DC2E"/>
    <w:rsid w:val="102B4769"/>
    <w:rsid w:val="10311CB2"/>
    <w:rsid w:val="103553DE"/>
    <w:rsid w:val="1039E3D4"/>
    <w:rsid w:val="103B6639"/>
    <w:rsid w:val="1054B88D"/>
    <w:rsid w:val="10575494"/>
    <w:rsid w:val="1059A856"/>
    <w:rsid w:val="106F47C1"/>
    <w:rsid w:val="1076FEFB"/>
    <w:rsid w:val="10A8F580"/>
    <w:rsid w:val="10B6E57A"/>
    <w:rsid w:val="10BC9DA9"/>
    <w:rsid w:val="10D26C01"/>
    <w:rsid w:val="10D38E0A"/>
    <w:rsid w:val="10DB3313"/>
    <w:rsid w:val="11067E5A"/>
    <w:rsid w:val="11134ABE"/>
    <w:rsid w:val="111769A2"/>
    <w:rsid w:val="111EFFF8"/>
    <w:rsid w:val="112B8E06"/>
    <w:rsid w:val="11303CAF"/>
    <w:rsid w:val="114BF052"/>
    <w:rsid w:val="116BE03C"/>
    <w:rsid w:val="11701C80"/>
    <w:rsid w:val="117BA831"/>
    <w:rsid w:val="117D4BD6"/>
    <w:rsid w:val="11887012"/>
    <w:rsid w:val="11947475"/>
    <w:rsid w:val="11BB8FCB"/>
    <w:rsid w:val="11BE8DA4"/>
    <w:rsid w:val="11D754C6"/>
    <w:rsid w:val="11F35AC8"/>
    <w:rsid w:val="11FE49F6"/>
    <w:rsid w:val="120B9D50"/>
    <w:rsid w:val="120EAA0D"/>
    <w:rsid w:val="121B8BD6"/>
    <w:rsid w:val="1220A1F5"/>
    <w:rsid w:val="122BF717"/>
    <w:rsid w:val="12346CFB"/>
    <w:rsid w:val="126248E0"/>
    <w:rsid w:val="126422BF"/>
    <w:rsid w:val="127371D4"/>
    <w:rsid w:val="1274C7CE"/>
    <w:rsid w:val="1296C714"/>
    <w:rsid w:val="1297B712"/>
    <w:rsid w:val="12A19EA9"/>
    <w:rsid w:val="12A2B3A0"/>
    <w:rsid w:val="12A8ED12"/>
    <w:rsid w:val="12B39143"/>
    <w:rsid w:val="12BEB164"/>
    <w:rsid w:val="12CBAFAD"/>
    <w:rsid w:val="12CF103C"/>
    <w:rsid w:val="12D1C81C"/>
    <w:rsid w:val="12D7700A"/>
    <w:rsid w:val="12E091CD"/>
    <w:rsid w:val="12E3F687"/>
    <w:rsid w:val="12EE3E75"/>
    <w:rsid w:val="12F6DD23"/>
    <w:rsid w:val="1303A20C"/>
    <w:rsid w:val="13087792"/>
    <w:rsid w:val="131B8F8F"/>
    <w:rsid w:val="13317F83"/>
    <w:rsid w:val="13399B9F"/>
    <w:rsid w:val="1343B0C7"/>
    <w:rsid w:val="134C3F30"/>
    <w:rsid w:val="134C6C13"/>
    <w:rsid w:val="13566E4C"/>
    <w:rsid w:val="13587442"/>
    <w:rsid w:val="1358FE90"/>
    <w:rsid w:val="13853418"/>
    <w:rsid w:val="139CC9A3"/>
    <w:rsid w:val="13A26413"/>
    <w:rsid w:val="13AA9519"/>
    <w:rsid w:val="13AAB60C"/>
    <w:rsid w:val="13AFD549"/>
    <w:rsid w:val="13BF0EB4"/>
    <w:rsid w:val="13CAB1B2"/>
    <w:rsid w:val="13E1B366"/>
    <w:rsid w:val="13E3A6EF"/>
    <w:rsid w:val="13E5B6F8"/>
    <w:rsid w:val="13F25791"/>
    <w:rsid w:val="141063F2"/>
    <w:rsid w:val="1446CF12"/>
    <w:rsid w:val="145F4C47"/>
    <w:rsid w:val="147795C7"/>
    <w:rsid w:val="1478C228"/>
    <w:rsid w:val="147D9F33"/>
    <w:rsid w:val="148E5DE5"/>
    <w:rsid w:val="14AC86AF"/>
    <w:rsid w:val="14B04395"/>
    <w:rsid w:val="14CDE361"/>
    <w:rsid w:val="14CE117C"/>
    <w:rsid w:val="14CFA789"/>
    <w:rsid w:val="14D0FEA7"/>
    <w:rsid w:val="14D4294E"/>
    <w:rsid w:val="14F255DF"/>
    <w:rsid w:val="14F2A52F"/>
    <w:rsid w:val="14F82C4A"/>
    <w:rsid w:val="150BC8B5"/>
    <w:rsid w:val="151438A1"/>
    <w:rsid w:val="152487FA"/>
    <w:rsid w:val="152AEC07"/>
    <w:rsid w:val="1544824D"/>
    <w:rsid w:val="1549F690"/>
    <w:rsid w:val="154CB956"/>
    <w:rsid w:val="155BF52C"/>
    <w:rsid w:val="1571629C"/>
    <w:rsid w:val="1579F807"/>
    <w:rsid w:val="157C2A27"/>
    <w:rsid w:val="15A7E592"/>
    <w:rsid w:val="15B0F7F1"/>
    <w:rsid w:val="15BE363C"/>
    <w:rsid w:val="15D71490"/>
    <w:rsid w:val="15DB82CA"/>
    <w:rsid w:val="15EFFC0E"/>
    <w:rsid w:val="16040F1A"/>
    <w:rsid w:val="161FC074"/>
    <w:rsid w:val="1623C3C2"/>
    <w:rsid w:val="16374C9A"/>
    <w:rsid w:val="163A7149"/>
    <w:rsid w:val="1641F701"/>
    <w:rsid w:val="1642F812"/>
    <w:rsid w:val="164A07F5"/>
    <w:rsid w:val="164EB89B"/>
    <w:rsid w:val="165886B9"/>
    <w:rsid w:val="165E0479"/>
    <w:rsid w:val="16659A5B"/>
    <w:rsid w:val="1665B988"/>
    <w:rsid w:val="167070B2"/>
    <w:rsid w:val="1672EA95"/>
    <w:rsid w:val="16791BCC"/>
    <w:rsid w:val="167AC229"/>
    <w:rsid w:val="167EABEF"/>
    <w:rsid w:val="168C8E68"/>
    <w:rsid w:val="168FF8F0"/>
    <w:rsid w:val="16A3D795"/>
    <w:rsid w:val="16CCCC63"/>
    <w:rsid w:val="16D32678"/>
    <w:rsid w:val="16D6F5BE"/>
    <w:rsid w:val="16D75438"/>
    <w:rsid w:val="16F79E8E"/>
    <w:rsid w:val="170624C6"/>
    <w:rsid w:val="170D03EB"/>
    <w:rsid w:val="1723F50B"/>
    <w:rsid w:val="17275B9C"/>
    <w:rsid w:val="174844B9"/>
    <w:rsid w:val="1748CCE1"/>
    <w:rsid w:val="1749DB9C"/>
    <w:rsid w:val="174E607E"/>
    <w:rsid w:val="1755F915"/>
    <w:rsid w:val="17580E0B"/>
    <w:rsid w:val="1762A90A"/>
    <w:rsid w:val="176899F6"/>
    <w:rsid w:val="179112D5"/>
    <w:rsid w:val="179412F3"/>
    <w:rsid w:val="1794D880"/>
    <w:rsid w:val="179B3C11"/>
    <w:rsid w:val="17A23026"/>
    <w:rsid w:val="17B41F8E"/>
    <w:rsid w:val="17B6FBD6"/>
    <w:rsid w:val="17B7930D"/>
    <w:rsid w:val="17BC690C"/>
    <w:rsid w:val="17BDFE22"/>
    <w:rsid w:val="17C0D069"/>
    <w:rsid w:val="17C27DA9"/>
    <w:rsid w:val="17C60E76"/>
    <w:rsid w:val="181B433C"/>
    <w:rsid w:val="182344FB"/>
    <w:rsid w:val="182389EB"/>
    <w:rsid w:val="18319977"/>
    <w:rsid w:val="1846AE51"/>
    <w:rsid w:val="1847EDB9"/>
    <w:rsid w:val="184E3CDC"/>
    <w:rsid w:val="18549708"/>
    <w:rsid w:val="18638CE8"/>
    <w:rsid w:val="18648533"/>
    <w:rsid w:val="1869AB18"/>
    <w:rsid w:val="187862C3"/>
    <w:rsid w:val="188C175E"/>
    <w:rsid w:val="189829D2"/>
    <w:rsid w:val="189E6D8B"/>
    <w:rsid w:val="18AAE5FF"/>
    <w:rsid w:val="18BD6A48"/>
    <w:rsid w:val="18CDCBD3"/>
    <w:rsid w:val="18D1974A"/>
    <w:rsid w:val="18D865D2"/>
    <w:rsid w:val="18E0B8BD"/>
    <w:rsid w:val="18EC6704"/>
    <w:rsid w:val="18F0BE2D"/>
    <w:rsid w:val="18F622DE"/>
    <w:rsid w:val="18F6304A"/>
    <w:rsid w:val="190CA130"/>
    <w:rsid w:val="190D0FAE"/>
    <w:rsid w:val="1910D74F"/>
    <w:rsid w:val="191C4FEE"/>
    <w:rsid w:val="19234C9F"/>
    <w:rsid w:val="192CED3C"/>
    <w:rsid w:val="1933A885"/>
    <w:rsid w:val="1935756E"/>
    <w:rsid w:val="1937001E"/>
    <w:rsid w:val="193A3B11"/>
    <w:rsid w:val="193C9951"/>
    <w:rsid w:val="193F5D1D"/>
    <w:rsid w:val="19414105"/>
    <w:rsid w:val="194D1E70"/>
    <w:rsid w:val="195421D8"/>
    <w:rsid w:val="1955BC0B"/>
    <w:rsid w:val="195EE4F9"/>
    <w:rsid w:val="19744FEB"/>
    <w:rsid w:val="1978982C"/>
    <w:rsid w:val="19893205"/>
    <w:rsid w:val="19906DB9"/>
    <w:rsid w:val="19928D6D"/>
    <w:rsid w:val="19934E57"/>
    <w:rsid w:val="1996D553"/>
    <w:rsid w:val="19982F8E"/>
    <w:rsid w:val="199F5753"/>
    <w:rsid w:val="19A0A9B3"/>
    <w:rsid w:val="19AAC69B"/>
    <w:rsid w:val="19CB6A82"/>
    <w:rsid w:val="19D603D8"/>
    <w:rsid w:val="19DE433A"/>
    <w:rsid w:val="19F22C6E"/>
    <w:rsid w:val="19F65FD7"/>
    <w:rsid w:val="1A0943F2"/>
    <w:rsid w:val="1A0BA374"/>
    <w:rsid w:val="1A0DF943"/>
    <w:rsid w:val="1A15BE23"/>
    <w:rsid w:val="1A18A26C"/>
    <w:rsid w:val="1A1AD58F"/>
    <w:rsid w:val="1A2BBE07"/>
    <w:rsid w:val="1A2DE289"/>
    <w:rsid w:val="1A2FF6FB"/>
    <w:rsid w:val="1A321544"/>
    <w:rsid w:val="1A5CCEBE"/>
    <w:rsid w:val="1A5F3621"/>
    <w:rsid w:val="1A65999C"/>
    <w:rsid w:val="1A8D7B0A"/>
    <w:rsid w:val="1A92ED50"/>
    <w:rsid w:val="1AA49322"/>
    <w:rsid w:val="1AA511E9"/>
    <w:rsid w:val="1AB19FF8"/>
    <w:rsid w:val="1AB921F9"/>
    <w:rsid w:val="1ABC4CC2"/>
    <w:rsid w:val="1AC22957"/>
    <w:rsid w:val="1AC53234"/>
    <w:rsid w:val="1AE52A04"/>
    <w:rsid w:val="1B11EA19"/>
    <w:rsid w:val="1B128357"/>
    <w:rsid w:val="1B1CE95A"/>
    <w:rsid w:val="1B2A61A0"/>
    <w:rsid w:val="1B324E74"/>
    <w:rsid w:val="1B3CBA3B"/>
    <w:rsid w:val="1B3D74BE"/>
    <w:rsid w:val="1B441524"/>
    <w:rsid w:val="1B5378D6"/>
    <w:rsid w:val="1B54131F"/>
    <w:rsid w:val="1B55BEF1"/>
    <w:rsid w:val="1B560D15"/>
    <w:rsid w:val="1B688542"/>
    <w:rsid w:val="1B68AF29"/>
    <w:rsid w:val="1B6A187A"/>
    <w:rsid w:val="1B7D8AF8"/>
    <w:rsid w:val="1B9231B9"/>
    <w:rsid w:val="1B95A176"/>
    <w:rsid w:val="1BAE2DB0"/>
    <w:rsid w:val="1BB3994D"/>
    <w:rsid w:val="1BBDE766"/>
    <w:rsid w:val="1BC45E4B"/>
    <w:rsid w:val="1BD2DD2A"/>
    <w:rsid w:val="1BFA27B9"/>
    <w:rsid w:val="1BFD35CA"/>
    <w:rsid w:val="1BFEE51C"/>
    <w:rsid w:val="1C0477DA"/>
    <w:rsid w:val="1C0E459C"/>
    <w:rsid w:val="1C1A49A0"/>
    <w:rsid w:val="1C1DB112"/>
    <w:rsid w:val="1C1F63B9"/>
    <w:rsid w:val="1C1FC3DE"/>
    <w:rsid w:val="1C2894C8"/>
    <w:rsid w:val="1C30BADA"/>
    <w:rsid w:val="1C418FC4"/>
    <w:rsid w:val="1C46E35A"/>
    <w:rsid w:val="1C509A61"/>
    <w:rsid w:val="1C8D52C7"/>
    <w:rsid w:val="1CB7A516"/>
    <w:rsid w:val="1CC12715"/>
    <w:rsid w:val="1CC57B6C"/>
    <w:rsid w:val="1CC5F2BD"/>
    <w:rsid w:val="1CCB65A1"/>
    <w:rsid w:val="1CCEF541"/>
    <w:rsid w:val="1CE18CE9"/>
    <w:rsid w:val="1CEA8224"/>
    <w:rsid w:val="1CEA9B28"/>
    <w:rsid w:val="1CF17A98"/>
    <w:rsid w:val="1CF5EB68"/>
    <w:rsid w:val="1CFE9CDC"/>
    <w:rsid w:val="1D086CD1"/>
    <w:rsid w:val="1D169BF8"/>
    <w:rsid w:val="1D241AB7"/>
    <w:rsid w:val="1D246BCD"/>
    <w:rsid w:val="1D300215"/>
    <w:rsid w:val="1D4CB3B8"/>
    <w:rsid w:val="1D58A714"/>
    <w:rsid w:val="1D58C0C3"/>
    <w:rsid w:val="1D5A0CD1"/>
    <w:rsid w:val="1D5D4351"/>
    <w:rsid w:val="1D68CF81"/>
    <w:rsid w:val="1D70CE9E"/>
    <w:rsid w:val="1D92D512"/>
    <w:rsid w:val="1D973817"/>
    <w:rsid w:val="1DB3FF20"/>
    <w:rsid w:val="1DBC76DF"/>
    <w:rsid w:val="1DBDC6AC"/>
    <w:rsid w:val="1DC30A02"/>
    <w:rsid w:val="1DC3F8CD"/>
    <w:rsid w:val="1DC59883"/>
    <w:rsid w:val="1DCA6E46"/>
    <w:rsid w:val="1DCC0745"/>
    <w:rsid w:val="1DD1114A"/>
    <w:rsid w:val="1DD80518"/>
    <w:rsid w:val="1DDAD70B"/>
    <w:rsid w:val="1DE4DCBD"/>
    <w:rsid w:val="1DF22FD5"/>
    <w:rsid w:val="1E07E40D"/>
    <w:rsid w:val="1E0AA592"/>
    <w:rsid w:val="1E0D5FB4"/>
    <w:rsid w:val="1E1EC51F"/>
    <w:rsid w:val="1E2A9A11"/>
    <w:rsid w:val="1E351B86"/>
    <w:rsid w:val="1E37A568"/>
    <w:rsid w:val="1E404801"/>
    <w:rsid w:val="1E53C5D5"/>
    <w:rsid w:val="1E571ED8"/>
    <w:rsid w:val="1E822172"/>
    <w:rsid w:val="1E83F555"/>
    <w:rsid w:val="1E85B7C5"/>
    <w:rsid w:val="1E8A9DBF"/>
    <w:rsid w:val="1EBAAEC5"/>
    <w:rsid w:val="1EBCC5AC"/>
    <w:rsid w:val="1EBFDBAB"/>
    <w:rsid w:val="1EDE9D8A"/>
    <w:rsid w:val="1EF8F7A8"/>
    <w:rsid w:val="1EFBD9D9"/>
    <w:rsid w:val="1F071471"/>
    <w:rsid w:val="1F084480"/>
    <w:rsid w:val="1F1A37E1"/>
    <w:rsid w:val="1F25EFE7"/>
    <w:rsid w:val="1F26C3D5"/>
    <w:rsid w:val="1F5D25C8"/>
    <w:rsid w:val="1F6BBC43"/>
    <w:rsid w:val="1F7DF843"/>
    <w:rsid w:val="1F907BD4"/>
    <w:rsid w:val="1F94BAA2"/>
    <w:rsid w:val="1F9604CA"/>
    <w:rsid w:val="1FA275FE"/>
    <w:rsid w:val="1FABFCC0"/>
    <w:rsid w:val="1FBADD75"/>
    <w:rsid w:val="1FBCD490"/>
    <w:rsid w:val="1FC95A81"/>
    <w:rsid w:val="1FD98274"/>
    <w:rsid w:val="1FD9D3A9"/>
    <w:rsid w:val="1FE854B7"/>
    <w:rsid w:val="1FF9CD7E"/>
    <w:rsid w:val="1FFCDF1E"/>
    <w:rsid w:val="200B868E"/>
    <w:rsid w:val="200ECD15"/>
    <w:rsid w:val="20159FA2"/>
    <w:rsid w:val="20356925"/>
    <w:rsid w:val="20688ED1"/>
    <w:rsid w:val="2087762B"/>
    <w:rsid w:val="209ABA39"/>
    <w:rsid w:val="209F1389"/>
    <w:rsid w:val="20A5680A"/>
    <w:rsid w:val="20B05774"/>
    <w:rsid w:val="20B57CEB"/>
    <w:rsid w:val="20CD3C9D"/>
    <w:rsid w:val="20CF8144"/>
    <w:rsid w:val="20DBE711"/>
    <w:rsid w:val="20E0A39F"/>
    <w:rsid w:val="20E2E958"/>
    <w:rsid w:val="20E4B2A2"/>
    <w:rsid w:val="20FAA7C0"/>
    <w:rsid w:val="2105FD35"/>
    <w:rsid w:val="210BA84D"/>
    <w:rsid w:val="2112EF94"/>
    <w:rsid w:val="212B40B7"/>
    <w:rsid w:val="213F4375"/>
    <w:rsid w:val="2141A2E1"/>
    <w:rsid w:val="21610B84"/>
    <w:rsid w:val="216403E8"/>
    <w:rsid w:val="216A415E"/>
    <w:rsid w:val="21A53064"/>
    <w:rsid w:val="21BE85A2"/>
    <w:rsid w:val="21CC96DC"/>
    <w:rsid w:val="21DF85A8"/>
    <w:rsid w:val="21EEA996"/>
    <w:rsid w:val="21F04662"/>
    <w:rsid w:val="21F8C5C2"/>
    <w:rsid w:val="2201C91D"/>
    <w:rsid w:val="2214579C"/>
    <w:rsid w:val="221EF75E"/>
    <w:rsid w:val="223A728F"/>
    <w:rsid w:val="22488BCC"/>
    <w:rsid w:val="2249FE99"/>
    <w:rsid w:val="2251DD00"/>
    <w:rsid w:val="22538F74"/>
    <w:rsid w:val="2264EA85"/>
    <w:rsid w:val="22673323"/>
    <w:rsid w:val="2272899A"/>
    <w:rsid w:val="228554D5"/>
    <w:rsid w:val="22B2DB85"/>
    <w:rsid w:val="22BA83E4"/>
    <w:rsid w:val="22D43490"/>
    <w:rsid w:val="22D6EEB2"/>
    <w:rsid w:val="22D9202D"/>
    <w:rsid w:val="22DA2B4B"/>
    <w:rsid w:val="22DA7DBA"/>
    <w:rsid w:val="22DB33FF"/>
    <w:rsid w:val="22DEC5DD"/>
    <w:rsid w:val="22F65C61"/>
    <w:rsid w:val="22FFD9A5"/>
    <w:rsid w:val="2305F3CB"/>
    <w:rsid w:val="230D227E"/>
    <w:rsid w:val="231EDDFB"/>
    <w:rsid w:val="231FDF38"/>
    <w:rsid w:val="232A9F3F"/>
    <w:rsid w:val="2338FDFB"/>
    <w:rsid w:val="2339D3B3"/>
    <w:rsid w:val="235E9C47"/>
    <w:rsid w:val="23719C1C"/>
    <w:rsid w:val="2375DA04"/>
    <w:rsid w:val="23840049"/>
    <w:rsid w:val="23A820E5"/>
    <w:rsid w:val="23B9303C"/>
    <w:rsid w:val="23BFF9A1"/>
    <w:rsid w:val="23C3EA62"/>
    <w:rsid w:val="23C74DB1"/>
    <w:rsid w:val="23DCEE59"/>
    <w:rsid w:val="24006612"/>
    <w:rsid w:val="240F2107"/>
    <w:rsid w:val="241ED447"/>
    <w:rsid w:val="241FF6B6"/>
    <w:rsid w:val="2438A07C"/>
    <w:rsid w:val="243976BB"/>
    <w:rsid w:val="244068FF"/>
    <w:rsid w:val="24A81191"/>
    <w:rsid w:val="24B11004"/>
    <w:rsid w:val="24BC983D"/>
    <w:rsid w:val="24C40224"/>
    <w:rsid w:val="24C89242"/>
    <w:rsid w:val="24D89721"/>
    <w:rsid w:val="24DA6E6C"/>
    <w:rsid w:val="24E1B631"/>
    <w:rsid w:val="24E2833B"/>
    <w:rsid w:val="24E84B44"/>
    <w:rsid w:val="24EA3507"/>
    <w:rsid w:val="24EB3377"/>
    <w:rsid w:val="2500257B"/>
    <w:rsid w:val="250A1ED7"/>
    <w:rsid w:val="250B5382"/>
    <w:rsid w:val="2518420F"/>
    <w:rsid w:val="251F455A"/>
    <w:rsid w:val="2521FBE7"/>
    <w:rsid w:val="2524C1A5"/>
    <w:rsid w:val="2528CA76"/>
    <w:rsid w:val="2537C176"/>
    <w:rsid w:val="2538AEDE"/>
    <w:rsid w:val="2552B8A2"/>
    <w:rsid w:val="2561BCC6"/>
    <w:rsid w:val="25742B25"/>
    <w:rsid w:val="257DF7C6"/>
    <w:rsid w:val="25929E4F"/>
    <w:rsid w:val="259B19CB"/>
    <w:rsid w:val="25B33E62"/>
    <w:rsid w:val="25C07438"/>
    <w:rsid w:val="25E34A62"/>
    <w:rsid w:val="25F0CFF0"/>
    <w:rsid w:val="2601A69B"/>
    <w:rsid w:val="260C674B"/>
    <w:rsid w:val="260F3FE8"/>
    <w:rsid w:val="261AB0CC"/>
    <w:rsid w:val="26260C70"/>
    <w:rsid w:val="2629F738"/>
    <w:rsid w:val="2632B16E"/>
    <w:rsid w:val="2644C531"/>
    <w:rsid w:val="264DA34C"/>
    <w:rsid w:val="264ED40B"/>
    <w:rsid w:val="2650B23C"/>
    <w:rsid w:val="2657E77A"/>
    <w:rsid w:val="266B8EB7"/>
    <w:rsid w:val="2670CBE8"/>
    <w:rsid w:val="26721432"/>
    <w:rsid w:val="2677947A"/>
    <w:rsid w:val="269069EF"/>
    <w:rsid w:val="2691612A"/>
    <w:rsid w:val="269D41B8"/>
    <w:rsid w:val="26B02691"/>
    <w:rsid w:val="26B69611"/>
    <w:rsid w:val="26B91826"/>
    <w:rsid w:val="26C73909"/>
    <w:rsid w:val="26FADF73"/>
    <w:rsid w:val="2704ECDE"/>
    <w:rsid w:val="2705B985"/>
    <w:rsid w:val="270B6F3D"/>
    <w:rsid w:val="270E118F"/>
    <w:rsid w:val="2722E2EB"/>
    <w:rsid w:val="2739FE85"/>
    <w:rsid w:val="273DA0ED"/>
    <w:rsid w:val="2742827D"/>
    <w:rsid w:val="275774AE"/>
    <w:rsid w:val="275BD437"/>
    <w:rsid w:val="2765B114"/>
    <w:rsid w:val="27693251"/>
    <w:rsid w:val="27727352"/>
    <w:rsid w:val="27742EB4"/>
    <w:rsid w:val="2780F788"/>
    <w:rsid w:val="278525B3"/>
    <w:rsid w:val="278BFAE1"/>
    <w:rsid w:val="27A2F1B7"/>
    <w:rsid w:val="27A7F1B4"/>
    <w:rsid w:val="27AEECEE"/>
    <w:rsid w:val="27B39729"/>
    <w:rsid w:val="27B72D7D"/>
    <w:rsid w:val="27D57E35"/>
    <w:rsid w:val="27E9F5DD"/>
    <w:rsid w:val="27EBF734"/>
    <w:rsid w:val="27F872B9"/>
    <w:rsid w:val="27FDFBEF"/>
    <w:rsid w:val="2800D125"/>
    <w:rsid w:val="281EB11D"/>
    <w:rsid w:val="282EA663"/>
    <w:rsid w:val="283436A8"/>
    <w:rsid w:val="283AA8A1"/>
    <w:rsid w:val="28412DA2"/>
    <w:rsid w:val="2842835D"/>
    <w:rsid w:val="284B36CB"/>
    <w:rsid w:val="28574130"/>
    <w:rsid w:val="2864F956"/>
    <w:rsid w:val="2870AB8B"/>
    <w:rsid w:val="287DC40B"/>
    <w:rsid w:val="288E4655"/>
    <w:rsid w:val="28AEC4F9"/>
    <w:rsid w:val="28B4159E"/>
    <w:rsid w:val="28B43D40"/>
    <w:rsid w:val="28C16B16"/>
    <w:rsid w:val="28CDA116"/>
    <w:rsid w:val="28CFAC4A"/>
    <w:rsid w:val="28E0BC30"/>
    <w:rsid w:val="28E3C3E4"/>
    <w:rsid w:val="28E850FE"/>
    <w:rsid w:val="28F0D67B"/>
    <w:rsid w:val="29080FA3"/>
    <w:rsid w:val="290BE514"/>
    <w:rsid w:val="2912BA5F"/>
    <w:rsid w:val="291ED976"/>
    <w:rsid w:val="2949839A"/>
    <w:rsid w:val="2956AD48"/>
    <w:rsid w:val="2959D7E7"/>
    <w:rsid w:val="2965C2AC"/>
    <w:rsid w:val="2968A07A"/>
    <w:rsid w:val="296A9EFC"/>
    <w:rsid w:val="296DD1E3"/>
    <w:rsid w:val="29711A21"/>
    <w:rsid w:val="297917F3"/>
    <w:rsid w:val="2993D0FC"/>
    <w:rsid w:val="2993E7EB"/>
    <w:rsid w:val="2997BD5C"/>
    <w:rsid w:val="29A3B9B6"/>
    <w:rsid w:val="29C26C25"/>
    <w:rsid w:val="29D359FE"/>
    <w:rsid w:val="29D52094"/>
    <w:rsid w:val="29F1724D"/>
    <w:rsid w:val="2A09A53F"/>
    <w:rsid w:val="2A0E798B"/>
    <w:rsid w:val="2A233A55"/>
    <w:rsid w:val="2A338BD6"/>
    <w:rsid w:val="2A40EFE6"/>
    <w:rsid w:val="2A4222AD"/>
    <w:rsid w:val="2A512400"/>
    <w:rsid w:val="2A5BD310"/>
    <w:rsid w:val="2A738F31"/>
    <w:rsid w:val="2A77E22C"/>
    <w:rsid w:val="2A86C8FF"/>
    <w:rsid w:val="2A872674"/>
    <w:rsid w:val="2A8DEEB8"/>
    <w:rsid w:val="2A996FCA"/>
    <w:rsid w:val="2AA67A0E"/>
    <w:rsid w:val="2AA831F2"/>
    <w:rsid w:val="2AC4B7BD"/>
    <w:rsid w:val="2AD59859"/>
    <w:rsid w:val="2ADCCD6E"/>
    <w:rsid w:val="2B0DBF9E"/>
    <w:rsid w:val="2B1F713D"/>
    <w:rsid w:val="2B21178D"/>
    <w:rsid w:val="2B281629"/>
    <w:rsid w:val="2B32358B"/>
    <w:rsid w:val="2B34E9F7"/>
    <w:rsid w:val="2B50A1A0"/>
    <w:rsid w:val="2B595EEA"/>
    <w:rsid w:val="2B5A2652"/>
    <w:rsid w:val="2B5D6130"/>
    <w:rsid w:val="2B644E10"/>
    <w:rsid w:val="2B7688E9"/>
    <w:rsid w:val="2B873B9A"/>
    <w:rsid w:val="2B93CB85"/>
    <w:rsid w:val="2B93FBF4"/>
    <w:rsid w:val="2B969BF7"/>
    <w:rsid w:val="2BA3F0E5"/>
    <w:rsid w:val="2BA9BA3C"/>
    <w:rsid w:val="2BAE7769"/>
    <w:rsid w:val="2BB822E2"/>
    <w:rsid w:val="2BC3CDAE"/>
    <w:rsid w:val="2BC3F330"/>
    <w:rsid w:val="2BD36BDE"/>
    <w:rsid w:val="2BD40B30"/>
    <w:rsid w:val="2BE4E730"/>
    <w:rsid w:val="2BF59DB7"/>
    <w:rsid w:val="2BFD7A69"/>
    <w:rsid w:val="2C07806E"/>
    <w:rsid w:val="2C0A52C1"/>
    <w:rsid w:val="2C456C10"/>
    <w:rsid w:val="2C538D10"/>
    <w:rsid w:val="2C54053E"/>
    <w:rsid w:val="2C540BFC"/>
    <w:rsid w:val="2C54D401"/>
    <w:rsid w:val="2C63578F"/>
    <w:rsid w:val="2C73301B"/>
    <w:rsid w:val="2C7BFBCE"/>
    <w:rsid w:val="2C86E484"/>
    <w:rsid w:val="2C8AE7BF"/>
    <w:rsid w:val="2C9ABC8C"/>
    <w:rsid w:val="2CB2194B"/>
    <w:rsid w:val="2CC303D7"/>
    <w:rsid w:val="2CD06837"/>
    <w:rsid w:val="2CD291F0"/>
    <w:rsid w:val="2CD39517"/>
    <w:rsid w:val="2CD72865"/>
    <w:rsid w:val="2CDE7595"/>
    <w:rsid w:val="2CE037BF"/>
    <w:rsid w:val="2CEEAD3F"/>
    <w:rsid w:val="2CF6CCE0"/>
    <w:rsid w:val="2D09A85B"/>
    <w:rsid w:val="2D09B5EA"/>
    <w:rsid w:val="2D0CB5DF"/>
    <w:rsid w:val="2D133C40"/>
    <w:rsid w:val="2D1A299B"/>
    <w:rsid w:val="2D29925D"/>
    <w:rsid w:val="2D319C0A"/>
    <w:rsid w:val="2D530A38"/>
    <w:rsid w:val="2D5FB189"/>
    <w:rsid w:val="2D6ED406"/>
    <w:rsid w:val="2D703487"/>
    <w:rsid w:val="2D905291"/>
    <w:rsid w:val="2D90AFE5"/>
    <w:rsid w:val="2D94F31F"/>
    <w:rsid w:val="2DA1229D"/>
    <w:rsid w:val="2DA6A35E"/>
    <w:rsid w:val="2DAD2B69"/>
    <w:rsid w:val="2DB8821F"/>
    <w:rsid w:val="2DC94BD4"/>
    <w:rsid w:val="2DCF19C9"/>
    <w:rsid w:val="2DD51C0C"/>
    <w:rsid w:val="2DD96DAA"/>
    <w:rsid w:val="2DE4C084"/>
    <w:rsid w:val="2DE89EF6"/>
    <w:rsid w:val="2DEA46E3"/>
    <w:rsid w:val="2DFEA4D2"/>
    <w:rsid w:val="2E03298A"/>
    <w:rsid w:val="2E0FA971"/>
    <w:rsid w:val="2E249AC6"/>
    <w:rsid w:val="2E443EB2"/>
    <w:rsid w:val="2E510020"/>
    <w:rsid w:val="2E57EF02"/>
    <w:rsid w:val="2E5B4B81"/>
    <w:rsid w:val="2E5F4477"/>
    <w:rsid w:val="2E601E57"/>
    <w:rsid w:val="2E6AF3DF"/>
    <w:rsid w:val="2E71112C"/>
    <w:rsid w:val="2E7F0546"/>
    <w:rsid w:val="2E859F08"/>
    <w:rsid w:val="2E94C8B8"/>
    <w:rsid w:val="2E982AEE"/>
    <w:rsid w:val="2EA20976"/>
    <w:rsid w:val="2EA54D25"/>
    <w:rsid w:val="2EBC0D0A"/>
    <w:rsid w:val="2EC31167"/>
    <w:rsid w:val="2EE6A309"/>
    <w:rsid w:val="2EEC8444"/>
    <w:rsid w:val="2EFBF4AA"/>
    <w:rsid w:val="2EFD79A8"/>
    <w:rsid w:val="2F07444F"/>
    <w:rsid w:val="2F10B217"/>
    <w:rsid w:val="2F200571"/>
    <w:rsid w:val="2F389C91"/>
    <w:rsid w:val="2F3D6EDE"/>
    <w:rsid w:val="2F493D63"/>
    <w:rsid w:val="2F531683"/>
    <w:rsid w:val="2F686BC2"/>
    <w:rsid w:val="2F6A7E70"/>
    <w:rsid w:val="2F6D7B61"/>
    <w:rsid w:val="2F7CEFFD"/>
    <w:rsid w:val="2F7ECCDC"/>
    <w:rsid w:val="2F8024BF"/>
    <w:rsid w:val="2F8BEEFE"/>
    <w:rsid w:val="2FBA7CF3"/>
    <w:rsid w:val="2FBD88E8"/>
    <w:rsid w:val="2FD04C92"/>
    <w:rsid w:val="2FE3576D"/>
    <w:rsid w:val="2FF8CF72"/>
    <w:rsid w:val="300C7CD4"/>
    <w:rsid w:val="30155001"/>
    <w:rsid w:val="3019C215"/>
    <w:rsid w:val="3034CE0B"/>
    <w:rsid w:val="303B60E7"/>
    <w:rsid w:val="304A4B54"/>
    <w:rsid w:val="3068F967"/>
    <w:rsid w:val="307FE2F0"/>
    <w:rsid w:val="30856ECE"/>
    <w:rsid w:val="3089EBF2"/>
    <w:rsid w:val="309355AD"/>
    <w:rsid w:val="3095A387"/>
    <w:rsid w:val="30972C67"/>
    <w:rsid w:val="309A7BCC"/>
    <w:rsid w:val="309BD543"/>
    <w:rsid w:val="30A3BD09"/>
    <w:rsid w:val="30CDCF17"/>
    <w:rsid w:val="30CE6DF6"/>
    <w:rsid w:val="30D3E313"/>
    <w:rsid w:val="30EE9123"/>
    <w:rsid w:val="30F41A6E"/>
    <w:rsid w:val="30FA1ED1"/>
    <w:rsid w:val="310735BD"/>
    <w:rsid w:val="312D4C0C"/>
    <w:rsid w:val="3136D5C0"/>
    <w:rsid w:val="313CA01E"/>
    <w:rsid w:val="313EA828"/>
    <w:rsid w:val="313F4588"/>
    <w:rsid w:val="313F68D0"/>
    <w:rsid w:val="314AE2FD"/>
    <w:rsid w:val="3164C90E"/>
    <w:rsid w:val="317179D6"/>
    <w:rsid w:val="317661C4"/>
    <w:rsid w:val="3181ABBF"/>
    <w:rsid w:val="318605C3"/>
    <w:rsid w:val="31938F1C"/>
    <w:rsid w:val="31A4C089"/>
    <w:rsid w:val="31A77CCF"/>
    <w:rsid w:val="31AD6A75"/>
    <w:rsid w:val="31BFF1DE"/>
    <w:rsid w:val="31D85CF6"/>
    <w:rsid w:val="31FDFAAD"/>
    <w:rsid w:val="320892F5"/>
    <w:rsid w:val="32129839"/>
    <w:rsid w:val="321DF6F5"/>
    <w:rsid w:val="321F183D"/>
    <w:rsid w:val="32290043"/>
    <w:rsid w:val="322B1F48"/>
    <w:rsid w:val="3232A384"/>
    <w:rsid w:val="325AB7B9"/>
    <w:rsid w:val="3273A7B9"/>
    <w:rsid w:val="3277D761"/>
    <w:rsid w:val="3287C185"/>
    <w:rsid w:val="328A6184"/>
    <w:rsid w:val="32A1D938"/>
    <w:rsid w:val="32ABBCC0"/>
    <w:rsid w:val="32B06877"/>
    <w:rsid w:val="32B427B0"/>
    <w:rsid w:val="32D1438D"/>
    <w:rsid w:val="32D53EC4"/>
    <w:rsid w:val="32DF94DA"/>
    <w:rsid w:val="32E6BFCA"/>
    <w:rsid w:val="32EE91AC"/>
    <w:rsid w:val="32FF78E8"/>
    <w:rsid w:val="330142AB"/>
    <w:rsid w:val="3306388B"/>
    <w:rsid w:val="331358B8"/>
    <w:rsid w:val="33177A76"/>
    <w:rsid w:val="33419018"/>
    <w:rsid w:val="334C35C8"/>
    <w:rsid w:val="335CBFBD"/>
    <w:rsid w:val="335D5DE5"/>
    <w:rsid w:val="336AEEC0"/>
    <w:rsid w:val="33749847"/>
    <w:rsid w:val="339F23D6"/>
    <w:rsid w:val="33C59E69"/>
    <w:rsid w:val="33C6D560"/>
    <w:rsid w:val="33C8F35B"/>
    <w:rsid w:val="33CCA916"/>
    <w:rsid w:val="33D3FA52"/>
    <w:rsid w:val="33D71A83"/>
    <w:rsid w:val="33DC0C4B"/>
    <w:rsid w:val="33E04845"/>
    <w:rsid w:val="33FC787F"/>
    <w:rsid w:val="34135022"/>
    <w:rsid w:val="341D24D5"/>
    <w:rsid w:val="3425FEFF"/>
    <w:rsid w:val="344270FE"/>
    <w:rsid w:val="3442C639"/>
    <w:rsid w:val="344A0FBA"/>
    <w:rsid w:val="34510FD5"/>
    <w:rsid w:val="346C44E3"/>
    <w:rsid w:val="346F32EA"/>
    <w:rsid w:val="34815C23"/>
    <w:rsid w:val="3482F0F8"/>
    <w:rsid w:val="349449E7"/>
    <w:rsid w:val="34A72381"/>
    <w:rsid w:val="34B4262E"/>
    <w:rsid w:val="34B91C92"/>
    <w:rsid w:val="34B9E477"/>
    <w:rsid w:val="34DC3C81"/>
    <w:rsid w:val="34DCB1EE"/>
    <w:rsid w:val="34DD5311"/>
    <w:rsid w:val="34E811DA"/>
    <w:rsid w:val="34E93BB8"/>
    <w:rsid w:val="34FE5A1C"/>
    <w:rsid w:val="350EB868"/>
    <w:rsid w:val="351020A5"/>
    <w:rsid w:val="35122C43"/>
    <w:rsid w:val="351A59AF"/>
    <w:rsid w:val="351B2022"/>
    <w:rsid w:val="351F6B68"/>
    <w:rsid w:val="35232D8E"/>
    <w:rsid w:val="3534A1DF"/>
    <w:rsid w:val="353E5155"/>
    <w:rsid w:val="35499672"/>
    <w:rsid w:val="3552BFAA"/>
    <w:rsid w:val="35702D7F"/>
    <w:rsid w:val="358B8BE9"/>
    <w:rsid w:val="358BAABA"/>
    <w:rsid w:val="358D6293"/>
    <w:rsid w:val="3596AF7A"/>
    <w:rsid w:val="35AA3638"/>
    <w:rsid w:val="35AF1144"/>
    <w:rsid w:val="35B55181"/>
    <w:rsid w:val="35BBC634"/>
    <w:rsid w:val="35C091BF"/>
    <w:rsid w:val="35CEC5EA"/>
    <w:rsid w:val="35CFE8D7"/>
    <w:rsid w:val="35DAA06F"/>
    <w:rsid w:val="35E941CC"/>
    <w:rsid w:val="35F39953"/>
    <w:rsid w:val="3605C769"/>
    <w:rsid w:val="361C5003"/>
    <w:rsid w:val="361F753D"/>
    <w:rsid w:val="362BBBC7"/>
    <w:rsid w:val="36306CEA"/>
    <w:rsid w:val="3641F089"/>
    <w:rsid w:val="36435368"/>
    <w:rsid w:val="364893DE"/>
    <w:rsid w:val="365AC5C3"/>
    <w:rsid w:val="365D40A5"/>
    <w:rsid w:val="366C983B"/>
    <w:rsid w:val="36721F96"/>
    <w:rsid w:val="367BD2AA"/>
    <w:rsid w:val="367D2BA5"/>
    <w:rsid w:val="369E2F68"/>
    <w:rsid w:val="36A9EA0C"/>
    <w:rsid w:val="36ACC4BB"/>
    <w:rsid w:val="36B9FCC4"/>
    <w:rsid w:val="36C396F5"/>
    <w:rsid w:val="36D9341D"/>
    <w:rsid w:val="3703E5A0"/>
    <w:rsid w:val="371043A1"/>
    <w:rsid w:val="371A9E2C"/>
    <w:rsid w:val="372123BA"/>
    <w:rsid w:val="3730D52D"/>
    <w:rsid w:val="37340FC9"/>
    <w:rsid w:val="373EA09D"/>
    <w:rsid w:val="37860009"/>
    <w:rsid w:val="37984132"/>
    <w:rsid w:val="37BE13F9"/>
    <w:rsid w:val="37C113B9"/>
    <w:rsid w:val="37C8F3AE"/>
    <w:rsid w:val="37E7CA75"/>
    <w:rsid w:val="37FF227C"/>
    <w:rsid w:val="38000A07"/>
    <w:rsid w:val="380A1816"/>
    <w:rsid w:val="383C326F"/>
    <w:rsid w:val="385E4305"/>
    <w:rsid w:val="386ACB86"/>
    <w:rsid w:val="3877B098"/>
    <w:rsid w:val="387F330E"/>
    <w:rsid w:val="388E76F1"/>
    <w:rsid w:val="388E77D8"/>
    <w:rsid w:val="38917610"/>
    <w:rsid w:val="38A4F1C4"/>
    <w:rsid w:val="38A560B1"/>
    <w:rsid w:val="38A864FD"/>
    <w:rsid w:val="38AF991F"/>
    <w:rsid w:val="38B778E7"/>
    <w:rsid w:val="38C307EB"/>
    <w:rsid w:val="38CF3941"/>
    <w:rsid w:val="38D3E4C9"/>
    <w:rsid w:val="38D47EC7"/>
    <w:rsid w:val="38F18102"/>
    <w:rsid w:val="38F73989"/>
    <w:rsid w:val="39191EED"/>
    <w:rsid w:val="392580BB"/>
    <w:rsid w:val="39259A28"/>
    <w:rsid w:val="39393080"/>
    <w:rsid w:val="393ABFB4"/>
    <w:rsid w:val="39505088"/>
    <w:rsid w:val="3951F4C7"/>
    <w:rsid w:val="39520AB4"/>
    <w:rsid w:val="39595E2F"/>
    <w:rsid w:val="395A16F7"/>
    <w:rsid w:val="395B2BD9"/>
    <w:rsid w:val="395D6D40"/>
    <w:rsid w:val="396B25D8"/>
    <w:rsid w:val="3977AEFE"/>
    <w:rsid w:val="398E32CA"/>
    <w:rsid w:val="3998BF16"/>
    <w:rsid w:val="39ACB691"/>
    <w:rsid w:val="39CA3B02"/>
    <w:rsid w:val="39EF15A5"/>
    <w:rsid w:val="39EFDCFC"/>
    <w:rsid w:val="39F2529B"/>
    <w:rsid w:val="39F6F919"/>
    <w:rsid w:val="3A09EC09"/>
    <w:rsid w:val="3A248904"/>
    <w:rsid w:val="3A2886D1"/>
    <w:rsid w:val="3A36B449"/>
    <w:rsid w:val="3A458D1E"/>
    <w:rsid w:val="3A4A6E2F"/>
    <w:rsid w:val="3A4DD275"/>
    <w:rsid w:val="3A4E1E7D"/>
    <w:rsid w:val="3A566C1B"/>
    <w:rsid w:val="3A607F18"/>
    <w:rsid w:val="3A62F723"/>
    <w:rsid w:val="3A687ECD"/>
    <w:rsid w:val="3A6AA9DC"/>
    <w:rsid w:val="3A6BD191"/>
    <w:rsid w:val="3A6FF117"/>
    <w:rsid w:val="3A780340"/>
    <w:rsid w:val="3A803940"/>
    <w:rsid w:val="3A89EBBA"/>
    <w:rsid w:val="3A8A489D"/>
    <w:rsid w:val="3A913E12"/>
    <w:rsid w:val="3A9AAF5F"/>
    <w:rsid w:val="3AA8B8DA"/>
    <w:rsid w:val="3AAA3DCF"/>
    <w:rsid w:val="3AD6E937"/>
    <w:rsid w:val="3AEF5426"/>
    <w:rsid w:val="3AF7152B"/>
    <w:rsid w:val="3B0AFA2B"/>
    <w:rsid w:val="3B0DD6EC"/>
    <w:rsid w:val="3B11FCD8"/>
    <w:rsid w:val="3B34745A"/>
    <w:rsid w:val="3B397DE9"/>
    <w:rsid w:val="3B425CC1"/>
    <w:rsid w:val="3B44D3D2"/>
    <w:rsid w:val="3B55ACF8"/>
    <w:rsid w:val="3B788119"/>
    <w:rsid w:val="3B933504"/>
    <w:rsid w:val="3B94669D"/>
    <w:rsid w:val="3B96B409"/>
    <w:rsid w:val="3BA5B9F6"/>
    <w:rsid w:val="3BB049D0"/>
    <w:rsid w:val="3BB34E40"/>
    <w:rsid w:val="3BBA4918"/>
    <w:rsid w:val="3BBC7B45"/>
    <w:rsid w:val="3BC49996"/>
    <w:rsid w:val="3BCBD8F1"/>
    <w:rsid w:val="3BCCACB1"/>
    <w:rsid w:val="3BD02B05"/>
    <w:rsid w:val="3BFA52AA"/>
    <w:rsid w:val="3C04E459"/>
    <w:rsid w:val="3C0C4E7A"/>
    <w:rsid w:val="3C205CF8"/>
    <w:rsid w:val="3C3ABB43"/>
    <w:rsid w:val="3C3DDF92"/>
    <w:rsid w:val="3C4EFC7D"/>
    <w:rsid w:val="3C5C2592"/>
    <w:rsid w:val="3C600216"/>
    <w:rsid w:val="3C6CBD00"/>
    <w:rsid w:val="3C7F17EE"/>
    <w:rsid w:val="3C8B4474"/>
    <w:rsid w:val="3C8CE890"/>
    <w:rsid w:val="3C8FD216"/>
    <w:rsid w:val="3C948CA6"/>
    <w:rsid w:val="3CA9DE48"/>
    <w:rsid w:val="3CACC242"/>
    <w:rsid w:val="3CAF3CBE"/>
    <w:rsid w:val="3CBE2B51"/>
    <w:rsid w:val="3CBE969C"/>
    <w:rsid w:val="3CC7E4C9"/>
    <w:rsid w:val="3CC94CD5"/>
    <w:rsid w:val="3CF943DD"/>
    <w:rsid w:val="3D0A6B7B"/>
    <w:rsid w:val="3D21389A"/>
    <w:rsid w:val="3D25502E"/>
    <w:rsid w:val="3D280C7D"/>
    <w:rsid w:val="3D2BC2F6"/>
    <w:rsid w:val="3D34F65E"/>
    <w:rsid w:val="3D3F8257"/>
    <w:rsid w:val="3D4B1C4D"/>
    <w:rsid w:val="3D542FD5"/>
    <w:rsid w:val="3D57D8E8"/>
    <w:rsid w:val="3D5A5A83"/>
    <w:rsid w:val="3D5EFA36"/>
    <w:rsid w:val="3D830C84"/>
    <w:rsid w:val="3DB4102C"/>
    <w:rsid w:val="3DB843D9"/>
    <w:rsid w:val="3DB91601"/>
    <w:rsid w:val="3DBD1FD2"/>
    <w:rsid w:val="3DDBD9D4"/>
    <w:rsid w:val="3DDE5AF2"/>
    <w:rsid w:val="3DE92020"/>
    <w:rsid w:val="3DE92CDC"/>
    <w:rsid w:val="3DF7F64F"/>
    <w:rsid w:val="3DFB2829"/>
    <w:rsid w:val="3E0D07AF"/>
    <w:rsid w:val="3E0E1DCF"/>
    <w:rsid w:val="3E20E5A5"/>
    <w:rsid w:val="3E21339C"/>
    <w:rsid w:val="3E2E6C5B"/>
    <w:rsid w:val="3E395571"/>
    <w:rsid w:val="3E39D179"/>
    <w:rsid w:val="3E3F9349"/>
    <w:rsid w:val="3E45F3A8"/>
    <w:rsid w:val="3E5F0689"/>
    <w:rsid w:val="3E683610"/>
    <w:rsid w:val="3E7070BA"/>
    <w:rsid w:val="3E7819F4"/>
    <w:rsid w:val="3E7A5269"/>
    <w:rsid w:val="3E7C7F96"/>
    <w:rsid w:val="3E88FF3B"/>
    <w:rsid w:val="3E8C4946"/>
    <w:rsid w:val="3E91B5C2"/>
    <w:rsid w:val="3EAC62A6"/>
    <w:rsid w:val="3EAF594A"/>
    <w:rsid w:val="3EB67895"/>
    <w:rsid w:val="3EDB5504"/>
    <w:rsid w:val="3EE02C4C"/>
    <w:rsid w:val="3EFF0954"/>
    <w:rsid w:val="3F02FBB2"/>
    <w:rsid w:val="3F166525"/>
    <w:rsid w:val="3F1AEFF1"/>
    <w:rsid w:val="3F2CF6A7"/>
    <w:rsid w:val="3F359F1B"/>
    <w:rsid w:val="3F36A4F1"/>
    <w:rsid w:val="3F3A1791"/>
    <w:rsid w:val="3F413659"/>
    <w:rsid w:val="3F42A085"/>
    <w:rsid w:val="3F4B88C0"/>
    <w:rsid w:val="3F4F11D6"/>
    <w:rsid w:val="3F5D66DB"/>
    <w:rsid w:val="3F64E858"/>
    <w:rsid w:val="3F67D52D"/>
    <w:rsid w:val="3F87F5E3"/>
    <w:rsid w:val="3F90AB1F"/>
    <w:rsid w:val="3F95A45B"/>
    <w:rsid w:val="3F971A9F"/>
    <w:rsid w:val="3F9EFA53"/>
    <w:rsid w:val="3F9F343D"/>
    <w:rsid w:val="3FBE889E"/>
    <w:rsid w:val="3FCCDC91"/>
    <w:rsid w:val="3FCFE09D"/>
    <w:rsid w:val="3FF8E25D"/>
    <w:rsid w:val="3FFA40FD"/>
    <w:rsid w:val="4001A5EB"/>
    <w:rsid w:val="400888CC"/>
    <w:rsid w:val="400A13C7"/>
    <w:rsid w:val="402A315E"/>
    <w:rsid w:val="40313E91"/>
    <w:rsid w:val="4061BB7C"/>
    <w:rsid w:val="40724C08"/>
    <w:rsid w:val="4078800A"/>
    <w:rsid w:val="40970E21"/>
    <w:rsid w:val="409AAE18"/>
    <w:rsid w:val="40A0A236"/>
    <w:rsid w:val="40A39183"/>
    <w:rsid w:val="40AF4ED0"/>
    <w:rsid w:val="40D7DB41"/>
    <w:rsid w:val="40DD632B"/>
    <w:rsid w:val="40DE5919"/>
    <w:rsid w:val="40DF5699"/>
    <w:rsid w:val="40E02777"/>
    <w:rsid w:val="40EE13B4"/>
    <w:rsid w:val="40EEA762"/>
    <w:rsid w:val="40F7D842"/>
    <w:rsid w:val="40F81CA8"/>
    <w:rsid w:val="41015496"/>
    <w:rsid w:val="41047D3F"/>
    <w:rsid w:val="410C9091"/>
    <w:rsid w:val="411FB18F"/>
    <w:rsid w:val="4128AAA9"/>
    <w:rsid w:val="41293747"/>
    <w:rsid w:val="412D852F"/>
    <w:rsid w:val="41475B3C"/>
    <w:rsid w:val="415F8B7E"/>
    <w:rsid w:val="4161A9D0"/>
    <w:rsid w:val="4198F2C2"/>
    <w:rsid w:val="419F0E7E"/>
    <w:rsid w:val="41CB63CF"/>
    <w:rsid w:val="41CDCA7C"/>
    <w:rsid w:val="41D5E307"/>
    <w:rsid w:val="41D858DC"/>
    <w:rsid w:val="41DCC8DD"/>
    <w:rsid w:val="41DD477E"/>
    <w:rsid w:val="41E6A5B8"/>
    <w:rsid w:val="41F94D8D"/>
    <w:rsid w:val="41FCA8AE"/>
    <w:rsid w:val="4209C5AD"/>
    <w:rsid w:val="420FA865"/>
    <w:rsid w:val="421A6E14"/>
    <w:rsid w:val="421C112B"/>
    <w:rsid w:val="422AE601"/>
    <w:rsid w:val="4244A92A"/>
    <w:rsid w:val="426F3F49"/>
    <w:rsid w:val="4274B988"/>
    <w:rsid w:val="427653D8"/>
    <w:rsid w:val="427953DD"/>
    <w:rsid w:val="42798A31"/>
    <w:rsid w:val="428637CB"/>
    <w:rsid w:val="429112A4"/>
    <w:rsid w:val="429120BD"/>
    <w:rsid w:val="4294551C"/>
    <w:rsid w:val="42953881"/>
    <w:rsid w:val="429A8619"/>
    <w:rsid w:val="42A8C60E"/>
    <w:rsid w:val="42AB6E8F"/>
    <w:rsid w:val="42B0C1EB"/>
    <w:rsid w:val="42BAA3D6"/>
    <w:rsid w:val="42C83601"/>
    <w:rsid w:val="42D75FA7"/>
    <w:rsid w:val="42E25FB8"/>
    <w:rsid w:val="42ECE861"/>
    <w:rsid w:val="42F4427F"/>
    <w:rsid w:val="42F57B18"/>
    <w:rsid w:val="42FECC55"/>
    <w:rsid w:val="43019A1A"/>
    <w:rsid w:val="431F85E5"/>
    <w:rsid w:val="432361CB"/>
    <w:rsid w:val="43284145"/>
    <w:rsid w:val="43350B46"/>
    <w:rsid w:val="433796BE"/>
    <w:rsid w:val="433DD2BF"/>
    <w:rsid w:val="433F24C6"/>
    <w:rsid w:val="434ADE8B"/>
    <w:rsid w:val="435AF55C"/>
    <w:rsid w:val="43642519"/>
    <w:rsid w:val="43941756"/>
    <w:rsid w:val="43955859"/>
    <w:rsid w:val="4395D5DB"/>
    <w:rsid w:val="43986FF2"/>
    <w:rsid w:val="43A625CE"/>
    <w:rsid w:val="43B77FAD"/>
    <w:rsid w:val="43C13481"/>
    <w:rsid w:val="43DC2858"/>
    <w:rsid w:val="43E135B4"/>
    <w:rsid w:val="43EB9BDB"/>
    <w:rsid w:val="44031DDF"/>
    <w:rsid w:val="44112CFB"/>
    <w:rsid w:val="4413385D"/>
    <w:rsid w:val="4420B8DE"/>
    <w:rsid w:val="443761CA"/>
    <w:rsid w:val="443E2126"/>
    <w:rsid w:val="443ECB21"/>
    <w:rsid w:val="444C7EA6"/>
    <w:rsid w:val="44550579"/>
    <w:rsid w:val="445703A4"/>
    <w:rsid w:val="445B151F"/>
    <w:rsid w:val="44684946"/>
    <w:rsid w:val="446853B4"/>
    <w:rsid w:val="4479CCF6"/>
    <w:rsid w:val="447C01E7"/>
    <w:rsid w:val="448DAB71"/>
    <w:rsid w:val="44B96C01"/>
    <w:rsid w:val="44C6987F"/>
    <w:rsid w:val="44C8428E"/>
    <w:rsid w:val="44CF13D3"/>
    <w:rsid w:val="44D5AA64"/>
    <w:rsid w:val="44D713E8"/>
    <w:rsid w:val="44D99E11"/>
    <w:rsid w:val="44E56459"/>
    <w:rsid w:val="44F36F24"/>
    <w:rsid w:val="44F52049"/>
    <w:rsid w:val="4504CE40"/>
    <w:rsid w:val="451FF015"/>
    <w:rsid w:val="45214F29"/>
    <w:rsid w:val="45269C02"/>
    <w:rsid w:val="452AE97B"/>
    <w:rsid w:val="452AEAC6"/>
    <w:rsid w:val="45464B2F"/>
    <w:rsid w:val="454EFD2A"/>
    <w:rsid w:val="4565A0A4"/>
    <w:rsid w:val="456E8036"/>
    <w:rsid w:val="4578EBCE"/>
    <w:rsid w:val="45792A31"/>
    <w:rsid w:val="45898ED1"/>
    <w:rsid w:val="458AD945"/>
    <w:rsid w:val="45AF8991"/>
    <w:rsid w:val="45B39D5D"/>
    <w:rsid w:val="45C534F0"/>
    <w:rsid w:val="45C5ECDF"/>
    <w:rsid w:val="45E0AEA0"/>
    <w:rsid w:val="45E20CCF"/>
    <w:rsid w:val="45E4B31E"/>
    <w:rsid w:val="45E54E41"/>
    <w:rsid w:val="45EFB9CA"/>
    <w:rsid w:val="4606DD83"/>
    <w:rsid w:val="4609AD1C"/>
    <w:rsid w:val="460BB7AF"/>
    <w:rsid w:val="460D9FDF"/>
    <w:rsid w:val="46117F74"/>
    <w:rsid w:val="461B042F"/>
    <w:rsid w:val="462F6FA4"/>
    <w:rsid w:val="462FBF6B"/>
    <w:rsid w:val="46313BDA"/>
    <w:rsid w:val="464CA2B7"/>
    <w:rsid w:val="465A5CF5"/>
    <w:rsid w:val="467746BC"/>
    <w:rsid w:val="4678150D"/>
    <w:rsid w:val="4695D5A8"/>
    <w:rsid w:val="46961BC3"/>
    <w:rsid w:val="4697D651"/>
    <w:rsid w:val="46B5FDEE"/>
    <w:rsid w:val="46C7E8C3"/>
    <w:rsid w:val="46E34698"/>
    <w:rsid w:val="46EC93B6"/>
    <w:rsid w:val="46ED7049"/>
    <w:rsid w:val="46FC35FC"/>
    <w:rsid w:val="470C6714"/>
    <w:rsid w:val="47149C40"/>
    <w:rsid w:val="472B55DD"/>
    <w:rsid w:val="47373065"/>
    <w:rsid w:val="474C87C7"/>
    <w:rsid w:val="4754E6FC"/>
    <w:rsid w:val="475961AD"/>
    <w:rsid w:val="4760DD08"/>
    <w:rsid w:val="4776148A"/>
    <w:rsid w:val="47895241"/>
    <w:rsid w:val="4799522D"/>
    <w:rsid w:val="47A19536"/>
    <w:rsid w:val="47A5E3F4"/>
    <w:rsid w:val="47A8FBA1"/>
    <w:rsid w:val="47AD9294"/>
    <w:rsid w:val="47B2CE58"/>
    <w:rsid w:val="47D96E6D"/>
    <w:rsid w:val="47F63A1A"/>
    <w:rsid w:val="47FD6219"/>
    <w:rsid w:val="48028E9C"/>
    <w:rsid w:val="4806537D"/>
    <w:rsid w:val="480EE0A5"/>
    <w:rsid w:val="4816EE9B"/>
    <w:rsid w:val="4819BD25"/>
    <w:rsid w:val="48394422"/>
    <w:rsid w:val="4839CC1F"/>
    <w:rsid w:val="483CC529"/>
    <w:rsid w:val="4840C61F"/>
    <w:rsid w:val="48465E31"/>
    <w:rsid w:val="484937E0"/>
    <w:rsid w:val="484E8A20"/>
    <w:rsid w:val="4850A1D6"/>
    <w:rsid w:val="48557F1B"/>
    <w:rsid w:val="485615B9"/>
    <w:rsid w:val="4859E60C"/>
    <w:rsid w:val="4867338A"/>
    <w:rsid w:val="486CDA08"/>
    <w:rsid w:val="487208B2"/>
    <w:rsid w:val="4883681D"/>
    <w:rsid w:val="4894D737"/>
    <w:rsid w:val="48A2CF61"/>
    <w:rsid w:val="48AE84C2"/>
    <w:rsid w:val="48B4E00A"/>
    <w:rsid w:val="48CB5513"/>
    <w:rsid w:val="48EB8A42"/>
    <w:rsid w:val="48EDDB24"/>
    <w:rsid w:val="490332CE"/>
    <w:rsid w:val="490A249F"/>
    <w:rsid w:val="4912C0FC"/>
    <w:rsid w:val="4912D3F6"/>
    <w:rsid w:val="4923DC1A"/>
    <w:rsid w:val="493971CB"/>
    <w:rsid w:val="4948D361"/>
    <w:rsid w:val="4948EFED"/>
    <w:rsid w:val="494D4D26"/>
    <w:rsid w:val="494D5057"/>
    <w:rsid w:val="4955FBEE"/>
    <w:rsid w:val="4969A940"/>
    <w:rsid w:val="49760519"/>
    <w:rsid w:val="49828E01"/>
    <w:rsid w:val="499DBC63"/>
    <w:rsid w:val="49A6ACA7"/>
    <w:rsid w:val="49AD0427"/>
    <w:rsid w:val="49AD1051"/>
    <w:rsid w:val="49B30960"/>
    <w:rsid w:val="49BA22A0"/>
    <w:rsid w:val="49BF8063"/>
    <w:rsid w:val="49C8875E"/>
    <w:rsid w:val="49D804B3"/>
    <w:rsid w:val="49DB5468"/>
    <w:rsid w:val="49EDEECD"/>
    <w:rsid w:val="4A16A436"/>
    <w:rsid w:val="4A42CDF1"/>
    <w:rsid w:val="4A66A7B6"/>
    <w:rsid w:val="4A6845F0"/>
    <w:rsid w:val="4A6BD7AE"/>
    <w:rsid w:val="4A8202D5"/>
    <w:rsid w:val="4A8A7006"/>
    <w:rsid w:val="4A9012BC"/>
    <w:rsid w:val="4A93746A"/>
    <w:rsid w:val="4AB5A749"/>
    <w:rsid w:val="4AC4502D"/>
    <w:rsid w:val="4AD4D711"/>
    <w:rsid w:val="4AD7AB76"/>
    <w:rsid w:val="4AE9630B"/>
    <w:rsid w:val="4AF27E20"/>
    <w:rsid w:val="4B200C2A"/>
    <w:rsid w:val="4B2D9281"/>
    <w:rsid w:val="4B2E8E2F"/>
    <w:rsid w:val="4B2E91E4"/>
    <w:rsid w:val="4B38470B"/>
    <w:rsid w:val="4B3B5DF0"/>
    <w:rsid w:val="4B4933BD"/>
    <w:rsid w:val="4B4A8FD4"/>
    <w:rsid w:val="4B4CF84A"/>
    <w:rsid w:val="4B53F9FB"/>
    <w:rsid w:val="4B5592AE"/>
    <w:rsid w:val="4B57D71F"/>
    <w:rsid w:val="4B59ADE9"/>
    <w:rsid w:val="4B797CA3"/>
    <w:rsid w:val="4B7CC08C"/>
    <w:rsid w:val="4B7D69A5"/>
    <w:rsid w:val="4B7EC9CF"/>
    <w:rsid w:val="4B848718"/>
    <w:rsid w:val="4B96B685"/>
    <w:rsid w:val="4BA6E439"/>
    <w:rsid w:val="4BBC14A0"/>
    <w:rsid w:val="4BC163D5"/>
    <w:rsid w:val="4BDF06D8"/>
    <w:rsid w:val="4BE504AF"/>
    <w:rsid w:val="4BF0FB36"/>
    <w:rsid w:val="4BF3F855"/>
    <w:rsid w:val="4BFE1387"/>
    <w:rsid w:val="4C0F54C5"/>
    <w:rsid w:val="4C17218D"/>
    <w:rsid w:val="4C26B300"/>
    <w:rsid w:val="4C3B2F35"/>
    <w:rsid w:val="4C409F83"/>
    <w:rsid w:val="4C683E90"/>
    <w:rsid w:val="4C6875A4"/>
    <w:rsid w:val="4C699E0D"/>
    <w:rsid w:val="4C6E781F"/>
    <w:rsid w:val="4C9C1FBD"/>
    <w:rsid w:val="4CAB5D93"/>
    <w:rsid w:val="4CB41C83"/>
    <w:rsid w:val="4CE0CD19"/>
    <w:rsid w:val="4CF1B608"/>
    <w:rsid w:val="4CF90EE2"/>
    <w:rsid w:val="4D29605B"/>
    <w:rsid w:val="4D2B59FA"/>
    <w:rsid w:val="4D4E4AFE"/>
    <w:rsid w:val="4D5C5C21"/>
    <w:rsid w:val="4D673047"/>
    <w:rsid w:val="4D6F9676"/>
    <w:rsid w:val="4D7BE62B"/>
    <w:rsid w:val="4D7DFE38"/>
    <w:rsid w:val="4D8E2A9F"/>
    <w:rsid w:val="4D8E8A7B"/>
    <w:rsid w:val="4D901619"/>
    <w:rsid w:val="4D979087"/>
    <w:rsid w:val="4D9CCB5B"/>
    <w:rsid w:val="4DA05321"/>
    <w:rsid w:val="4DA6B242"/>
    <w:rsid w:val="4DA94A2B"/>
    <w:rsid w:val="4DACFAF4"/>
    <w:rsid w:val="4DAE2144"/>
    <w:rsid w:val="4DB53208"/>
    <w:rsid w:val="4DDF0710"/>
    <w:rsid w:val="4DECA0EC"/>
    <w:rsid w:val="4E011A6E"/>
    <w:rsid w:val="4E043752"/>
    <w:rsid w:val="4E0FD583"/>
    <w:rsid w:val="4E23B803"/>
    <w:rsid w:val="4E28C3BB"/>
    <w:rsid w:val="4E2B7873"/>
    <w:rsid w:val="4E32CE4F"/>
    <w:rsid w:val="4E3666BF"/>
    <w:rsid w:val="4E3BCDDE"/>
    <w:rsid w:val="4E5E8A38"/>
    <w:rsid w:val="4E5EB7BB"/>
    <w:rsid w:val="4E604D1A"/>
    <w:rsid w:val="4E680E38"/>
    <w:rsid w:val="4E688A5C"/>
    <w:rsid w:val="4E6ACEFB"/>
    <w:rsid w:val="4E708796"/>
    <w:rsid w:val="4E73898D"/>
    <w:rsid w:val="4E842045"/>
    <w:rsid w:val="4E8A3E0B"/>
    <w:rsid w:val="4E9087E6"/>
    <w:rsid w:val="4E918CB9"/>
    <w:rsid w:val="4E91D9DD"/>
    <w:rsid w:val="4E9CFFD6"/>
    <w:rsid w:val="4EA777E5"/>
    <w:rsid w:val="4EAF3D90"/>
    <w:rsid w:val="4EBF20C0"/>
    <w:rsid w:val="4EC336FC"/>
    <w:rsid w:val="4EC9A61C"/>
    <w:rsid w:val="4EDC2816"/>
    <w:rsid w:val="4EDDA95C"/>
    <w:rsid w:val="4EE37630"/>
    <w:rsid w:val="4EEFB259"/>
    <w:rsid w:val="4EF43772"/>
    <w:rsid w:val="4F040B66"/>
    <w:rsid w:val="4F0DDE23"/>
    <w:rsid w:val="4F0E05D2"/>
    <w:rsid w:val="4F1855B4"/>
    <w:rsid w:val="4F1C4C5E"/>
    <w:rsid w:val="4F1CB2DF"/>
    <w:rsid w:val="4F1CCF3F"/>
    <w:rsid w:val="4F376BE1"/>
    <w:rsid w:val="4F377906"/>
    <w:rsid w:val="4F41B4EE"/>
    <w:rsid w:val="4F4800B9"/>
    <w:rsid w:val="4F5E4CC0"/>
    <w:rsid w:val="4F65B641"/>
    <w:rsid w:val="4F738844"/>
    <w:rsid w:val="4F7DD30C"/>
    <w:rsid w:val="4F82C70F"/>
    <w:rsid w:val="4F9CE266"/>
    <w:rsid w:val="4FA71D47"/>
    <w:rsid w:val="4FA80529"/>
    <w:rsid w:val="4FAE3140"/>
    <w:rsid w:val="4FAE80A6"/>
    <w:rsid w:val="4FBBD5A1"/>
    <w:rsid w:val="4FCB8226"/>
    <w:rsid w:val="4FD08E35"/>
    <w:rsid w:val="4FD4DDAF"/>
    <w:rsid w:val="4FF16F4B"/>
    <w:rsid w:val="4FF55F21"/>
    <w:rsid w:val="50090774"/>
    <w:rsid w:val="500959F0"/>
    <w:rsid w:val="5010E998"/>
    <w:rsid w:val="5015699B"/>
    <w:rsid w:val="501AD13E"/>
    <w:rsid w:val="501E7BA7"/>
    <w:rsid w:val="5024D22F"/>
    <w:rsid w:val="50263879"/>
    <w:rsid w:val="502B3688"/>
    <w:rsid w:val="503A3192"/>
    <w:rsid w:val="503F95DC"/>
    <w:rsid w:val="50529D00"/>
    <w:rsid w:val="5057CBA7"/>
    <w:rsid w:val="5058009D"/>
    <w:rsid w:val="505EE003"/>
    <w:rsid w:val="506D0723"/>
    <w:rsid w:val="50707C62"/>
    <w:rsid w:val="5079C662"/>
    <w:rsid w:val="507EF5F8"/>
    <w:rsid w:val="50A05702"/>
    <w:rsid w:val="50B4047F"/>
    <w:rsid w:val="50B65202"/>
    <w:rsid w:val="50C7E4D7"/>
    <w:rsid w:val="50E8CF54"/>
    <w:rsid w:val="50FEC4C0"/>
    <w:rsid w:val="5112C41F"/>
    <w:rsid w:val="5114A54A"/>
    <w:rsid w:val="513F5339"/>
    <w:rsid w:val="5141AE00"/>
    <w:rsid w:val="5158A834"/>
    <w:rsid w:val="515B8E16"/>
    <w:rsid w:val="515C180C"/>
    <w:rsid w:val="51627C85"/>
    <w:rsid w:val="5175C5BB"/>
    <w:rsid w:val="5176386A"/>
    <w:rsid w:val="517BA962"/>
    <w:rsid w:val="518744A6"/>
    <w:rsid w:val="51888440"/>
    <w:rsid w:val="519B6313"/>
    <w:rsid w:val="519EE229"/>
    <w:rsid w:val="51A3A78D"/>
    <w:rsid w:val="51A71F4E"/>
    <w:rsid w:val="51A7527F"/>
    <w:rsid w:val="51C2120A"/>
    <w:rsid w:val="51D519EC"/>
    <w:rsid w:val="51D767A7"/>
    <w:rsid w:val="51FEF774"/>
    <w:rsid w:val="5200730B"/>
    <w:rsid w:val="5203BAB6"/>
    <w:rsid w:val="520AFEBD"/>
    <w:rsid w:val="521C89E8"/>
    <w:rsid w:val="52394D03"/>
    <w:rsid w:val="52517389"/>
    <w:rsid w:val="5253A887"/>
    <w:rsid w:val="5256226F"/>
    <w:rsid w:val="52765804"/>
    <w:rsid w:val="52884982"/>
    <w:rsid w:val="5299560B"/>
    <w:rsid w:val="52BA0B6D"/>
    <w:rsid w:val="52BD3005"/>
    <w:rsid w:val="52D0B1CB"/>
    <w:rsid w:val="52D13363"/>
    <w:rsid w:val="52D24C59"/>
    <w:rsid w:val="52DA0B8E"/>
    <w:rsid w:val="52ECDAC7"/>
    <w:rsid w:val="52EE6F0F"/>
    <w:rsid w:val="53016A1E"/>
    <w:rsid w:val="5308852B"/>
    <w:rsid w:val="531BC942"/>
    <w:rsid w:val="5320056E"/>
    <w:rsid w:val="532CFF7E"/>
    <w:rsid w:val="532E92E7"/>
    <w:rsid w:val="53440530"/>
    <w:rsid w:val="534D3068"/>
    <w:rsid w:val="534EC0F9"/>
    <w:rsid w:val="535EE511"/>
    <w:rsid w:val="53604D70"/>
    <w:rsid w:val="53668E53"/>
    <w:rsid w:val="536D1CBD"/>
    <w:rsid w:val="537CEFA1"/>
    <w:rsid w:val="537D97AD"/>
    <w:rsid w:val="537E1A6E"/>
    <w:rsid w:val="5398BDC8"/>
    <w:rsid w:val="53AA9AC8"/>
    <w:rsid w:val="53B3963D"/>
    <w:rsid w:val="53BFF6D0"/>
    <w:rsid w:val="53D64CF5"/>
    <w:rsid w:val="53D93FDE"/>
    <w:rsid w:val="53E570B7"/>
    <w:rsid w:val="53EEC133"/>
    <w:rsid w:val="53F65299"/>
    <w:rsid w:val="53FAF70F"/>
    <w:rsid w:val="53FC2E66"/>
    <w:rsid w:val="541FD77C"/>
    <w:rsid w:val="54232EE9"/>
    <w:rsid w:val="54233D7F"/>
    <w:rsid w:val="5433CD96"/>
    <w:rsid w:val="543D18BA"/>
    <w:rsid w:val="54463FBC"/>
    <w:rsid w:val="544C6058"/>
    <w:rsid w:val="544E4643"/>
    <w:rsid w:val="544FCB01"/>
    <w:rsid w:val="545243B2"/>
    <w:rsid w:val="545EEFB6"/>
    <w:rsid w:val="54611A11"/>
    <w:rsid w:val="546165D9"/>
    <w:rsid w:val="546503AF"/>
    <w:rsid w:val="546A847D"/>
    <w:rsid w:val="5473E648"/>
    <w:rsid w:val="549B89AE"/>
    <w:rsid w:val="549E0B6B"/>
    <w:rsid w:val="54AC7707"/>
    <w:rsid w:val="54AE445A"/>
    <w:rsid w:val="54C11C16"/>
    <w:rsid w:val="54C7EDD8"/>
    <w:rsid w:val="54CFFEF2"/>
    <w:rsid w:val="54D5279B"/>
    <w:rsid w:val="54E20F0B"/>
    <w:rsid w:val="54E21EF8"/>
    <w:rsid w:val="54EAAC04"/>
    <w:rsid w:val="54F0FBE7"/>
    <w:rsid w:val="550855CE"/>
    <w:rsid w:val="550AA91F"/>
    <w:rsid w:val="550C6BEA"/>
    <w:rsid w:val="551D6817"/>
    <w:rsid w:val="5522E79D"/>
    <w:rsid w:val="5528332C"/>
    <w:rsid w:val="552ECFEF"/>
    <w:rsid w:val="55358D27"/>
    <w:rsid w:val="553A86F5"/>
    <w:rsid w:val="5540982C"/>
    <w:rsid w:val="55434C06"/>
    <w:rsid w:val="55538C98"/>
    <w:rsid w:val="555EEA7C"/>
    <w:rsid w:val="5566F106"/>
    <w:rsid w:val="558F9EF4"/>
    <w:rsid w:val="559D566A"/>
    <w:rsid w:val="55A141CC"/>
    <w:rsid w:val="55ABD997"/>
    <w:rsid w:val="55AE241F"/>
    <w:rsid w:val="55AEC283"/>
    <w:rsid w:val="55BBD159"/>
    <w:rsid w:val="55D31AD6"/>
    <w:rsid w:val="55D842AB"/>
    <w:rsid w:val="55E140E7"/>
    <w:rsid w:val="55EB5AFE"/>
    <w:rsid w:val="56132156"/>
    <w:rsid w:val="563C85D1"/>
    <w:rsid w:val="564A6127"/>
    <w:rsid w:val="564DFA95"/>
    <w:rsid w:val="5651D32C"/>
    <w:rsid w:val="5663F51D"/>
    <w:rsid w:val="5667AF09"/>
    <w:rsid w:val="566847B0"/>
    <w:rsid w:val="567B4F5F"/>
    <w:rsid w:val="567DB5DF"/>
    <w:rsid w:val="568099E4"/>
    <w:rsid w:val="5687FA91"/>
    <w:rsid w:val="5689D22B"/>
    <w:rsid w:val="568F9A1D"/>
    <w:rsid w:val="569536B9"/>
    <w:rsid w:val="569EC4E0"/>
    <w:rsid w:val="56A26FDD"/>
    <w:rsid w:val="56B364F9"/>
    <w:rsid w:val="56B460B1"/>
    <w:rsid w:val="56BD8AE1"/>
    <w:rsid w:val="56D29F60"/>
    <w:rsid w:val="56D3E1C2"/>
    <w:rsid w:val="56D8BEE8"/>
    <w:rsid w:val="56E6200B"/>
    <w:rsid w:val="56FCE896"/>
    <w:rsid w:val="5705809E"/>
    <w:rsid w:val="570887FF"/>
    <w:rsid w:val="5717F8D0"/>
    <w:rsid w:val="57247569"/>
    <w:rsid w:val="57270466"/>
    <w:rsid w:val="57537A20"/>
    <w:rsid w:val="5755D88B"/>
    <w:rsid w:val="5774CC37"/>
    <w:rsid w:val="57763D91"/>
    <w:rsid w:val="577967D3"/>
    <w:rsid w:val="577A27A4"/>
    <w:rsid w:val="577AFF63"/>
    <w:rsid w:val="578042ED"/>
    <w:rsid w:val="5785CE13"/>
    <w:rsid w:val="578EEEAB"/>
    <w:rsid w:val="57916B9B"/>
    <w:rsid w:val="579C34BF"/>
    <w:rsid w:val="57A11359"/>
    <w:rsid w:val="57BB9CBC"/>
    <w:rsid w:val="57E2B153"/>
    <w:rsid w:val="57EE810D"/>
    <w:rsid w:val="580BD474"/>
    <w:rsid w:val="5820C376"/>
    <w:rsid w:val="5820EFE8"/>
    <w:rsid w:val="58381740"/>
    <w:rsid w:val="5859E91C"/>
    <w:rsid w:val="585AECC3"/>
    <w:rsid w:val="585DF76C"/>
    <w:rsid w:val="587FC886"/>
    <w:rsid w:val="588D846E"/>
    <w:rsid w:val="588E3291"/>
    <w:rsid w:val="58A006A1"/>
    <w:rsid w:val="58A791B8"/>
    <w:rsid w:val="58AB5D95"/>
    <w:rsid w:val="58B6B50F"/>
    <w:rsid w:val="58C05997"/>
    <w:rsid w:val="58C07C07"/>
    <w:rsid w:val="58C77942"/>
    <w:rsid w:val="58C8A6EC"/>
    <w:rsid w:val="58DFB8E6"/>
    <w:rsid w:val="58F0C0E3"/>
    <w:rsid w:val="58F1B90B"/>
    <w:rsid w:val="58F8F1E7"/>
    <w:rsid w:val="59012008"/>
    <w:rsid w:val="592F3BF5"/>
    <w:rsid w:val="5953ADD7"/>
    <w:rsid w:val="5953C871"/>
    <w:rsid w:val="596160BE"/>
    <w:rsid w:val="5968710C"/>
    <w:rsid w:val="596E67C0"/>
    <w:rsid w:val="5970C72C"/>
    <w:rsid w:val="5970C8DF"/>
    <w:rsid w:val="59740DBD"/>
    <w:rsid w:val="59764F74"/>
    <w:rsid w:val="59886C51"/>
    <w:rsid w:val="598C2841"/>
    <w:rsid w:val="59931FAA"/>
    <w:rsid w:val="5998F770"/>
    <w:rsid w:val="59A59DF5"/>
    <w:rsid w:val="59B4B017"/>
    <w:rsid w:val="59DD9DA6"/>
    <w:rsid w:val="59F0390F"/>
    <w:rsid w:val="59F7090E"/>
    <w:rsid w:val="59FA99D0"/>
    <w:rsid w:val="5A2BDCED"/>
    <w:rsid w:val="5A2D239E"/>
    <w:rsid w:val="5A3AC89E"/>
    <w:rsid w:val="5A3C3EFF"/>
    <w:rsid w:val="5A3DA985"/>
    <w:rsid w:val="5A42196D"/>
    <w:rsid w:val="5A5C29F8"/>
    <w:rsid w:val="5A6BFDA4"/>
    <w:rsid w:val="5A79ECB4"/>
    <w:rsid w:val="5A969551"/>
    <w:rsid w:val="5AA59ED9"/>
    <w:rsid w:val="5AAA2271"/>
    <w:rsid w:val="5AB91C6F"/>
    <w:rsid w:val="5ACE721A"/>
    <w:rsid w:val="5AD359A1"/>
    <w:rsid w:val="5AE11A06"/>
    <w:rsid w:val="5AE12898"/>
    <w:rsid w:val="5AE8415B"/>
    <w:rsid w:val="5AFFC989"/>
    <w:rsid w:val="5B0C65B1"/>
    <w:rsid w:val="5B145A9B"/>
    <w:rsid w:val="5B1C530E"/>
    <w:rsid w:val="5B223160"/>
    <w:rsid w:val="5B3BF532"/>
    <w:rsid w:val="5B42B66D"/>
    <w:rsid w:val="5B4408C7"/>
    <w:rsid w:val="5B502246"/>
    <w:rsid w:val="5B508CDA"/>
    <w:rsid w:val="5B57F2DE"/>
    <w:rsid w:val="5B6EB03C"/>
    <w:rsid w:val="5B7465B8"/>
    <w:rsid w:val="5B75200C"/>
    <w:rsid w:val="5B825BBA"/>
    <w:rsid w:val="5B8D8890"/>
    <w:rsid w:val="5B94A4B5"/>
    <w:rsid w:val="5BA08BE2"/>
    <w:rsid w:val="5BA70DF3"/>
    <w:rsid w:val="5BABC5C8"/>
    <w:rsid w:val="5BCB790D"/>
    <w:rsid w:val="5BCD58BC"/>
    <w:rsid w:val="5BDA89E4"/>
    <w:rsid w:val="5BED5EFB"/>
    <w:rsid w:val="5BED92DD"/>
    <w:rsid w:val="5C046B09"/>
    <w:rsid w:val="5C2BBF0D"/>
    <w:rsid w:val="5C465EAA"/>
    <w:rsid w:val="5C47CEB9"/>
    <w:rsid w:val="5C4A1C73"/>
    <w:rsid w:val="5C5695A2"/>
    <w:rsid w:val="5C7073C6"/>
    <w:rsid w:val="5C71385D"/>
    <w:rsid w:val="5C7E41F5"/>
    <w:rsid w:val="5C847E59"/>
    <w:rsid w:val="5C86FADD"/>
    <w:rsid w:val="5C959081"/>
    <w:rsid w:val="5C967BCB"/>
    <w:rsid w:val="5CAAC12A"/>
    <w:rsid w:val="5CC09DB7"/>
    <w:rsid w:val="5CC22D0D"/>
    <w:rsid w:val="5CC31F4F"/>
    <w:rsid w:val="5CC86C0D"/>
    <w:rsid w:val="5CDEE1DD"/>
    <w:rsid w:val="5CE06B89"/>
    <w:rsid w:val="5CE270B7"/>
    <w:rsid w:val="5CF761BE"/>
    <w:rsid w:val="5CFDDF12"/>
    <w:rsid w:val="5D21DF8B"/>
    <w:rsid w:val="5D27F47C"/>
    <w:rsid w:val="5D281AF4"/>
    <w:rsid w:val="5D2B822E"/>
    <w:rsid w:val="5D2ECB38"/>
    <w:rsid w:val="5D30A8BE"/>
    <w:rsid w:val="5D38CAEA"/>
    <w:rsid w:val="5D47646A"/>
    <w:rsid w:val="5D527AB8"/>
    <w:rsid w:val="5D587F5A"/>
    <w:rsid w:val="5D6B403C"/>
    <w:rsid w:val="5D76A540"/>
    <w:rsid w:val="5D7CC80A"/>
    <w:rsid w:val="5DA091FE"/>
    <w:rsid w:val="5DA57839"/>
    <w:rsid w:val="5DACC866"/>
    <w:rsid w:val="5DC4682D"/>
    <w:rsid w:val="5DC75F69"/>
    <w:rsid w:val="5DCAD1B2"/>
    <w:rsid w:val="5DCE5A3E"/>
    <w:rsid w:val="5DD15B7E"/>
    <w:rsid w:val="5DD5D162"/>
    <w:rsid w:val="5DDB9D67"/>
    <w:rsid w:val="5DEC1E5A"/>
    <w:rsid w:val="5DF9B349"/>
    <w:rsid w:val="5DFDD490"/>
    <w:rsid w:val="5E025F4F"/>
    <w:rsid w:val="5E19864A"/>
    <w:rsid w:val="5E294172"/>
    <w:rsid w:val="5E2BE8E7"/>
    <w:rsid w:val="5E3CDD40"/>
    <w:rsid w:val="5E3E0A0E"/>
    <w:rsid w:val="5E3E5ECE"/>
    <w:rsid w:val="5E5132AF"/>
    <w:rsid w:val="5E5B2431"/>
    <w:rsid w:val="5E63D2AB"/>
    <w:rsid w:val="5E7A80FC"/>
    <w:rsid w:val="5E892F36"/>
    <w:rsid w:val="5E895BEA"/>
    <w:rsid w:val="5E9A4E06"/>
    <w:rsid w:val="5E9CE491"/>
    <w:rsid w:val="5EA836D8"/>
    <w:rsid w:val="5EB0EAD1"/>
    <w:rsid w:val="5EBD3834"/>
    <w:rsid w:val="5ECD5030"/>
    <w:rsid w:val="5ED908F7"/>
    <w:rsid w:val="5EDD75C5"/>
    <w:rsid w:val="5EE1A9CD"/>
    <w:rsid w:val="5EE3B9BE"/>
    <w:rsid w:val="5EFCA986"/>
    <w:rsid w:val="5EFCE258"/>
    <w:rsid w:val="5F0F0A7C"/>
    <w:rsid w:val="5F202390"/>
    <w:rsid w:val="5F2B3D7D"/>
    <w:rsid w:val="5F3F1F98"/>
    <w:rsid w:val="5F54006C"/>
    <w:rsid w:val="5F62D9AB"/>
    <w:rsid w:val="5F688E4E"/>
    <w:rsid w:val="5F728B73"/>
    <w:rsid w:val="5F86328B"/>
    <w:rsid w:val="5F88C3F7"/>
    <w:rsid w:val="5F8E491F"/>
    <w:rsid w:val="5FA54E6D"/>
    <w:rsid w:val="5FAE82C6"/>
    <w:rsid w:val="5FB0A834"/>
    <w:rsid w:val="5FB684C6"/>
    <w:rsid w:val="5FB75860"/>
    <w:rsid w:val="5FBD24A2"/>
    <w:rsid w:val="5FBD653B"/>
    <w:rsid w:val="5FC4701E"/>
    <w:rsid w:val="5FCDE6C0"/>
    <w:rsid w:val="5FD56AA0"/>
    <w:rsid w:val="5FD6C021"/>
    <w:rsid w:val="5FE0E222"/>
    <w:rsid w:val="5FFBAA39"/>
    <w:rsid w:val="5FFE1E1C"/>
    <w:rsid w:val="6004AC51"/>
    <w:rsid w:val="600A4C78"/>
    <w:rsid w:val="600BA786"/>
    <w:rsid w:val="6013FC2D"/>
    <w:rsid w:val="601CA307"/>
    <w:rsid w:val="6020DD79"/>
    <w:rsid w:val="602E1BC3"/>
    <w:rsid w:val="6038091A"/>
    <w:rsid w:val="60462BA8"/>
    <w:rsid w:val="60479594"/>
    <w:rsid w:val="604B8D20"/>
    <w:rsid w:val="60551E42"/>
    <w:rsid w:val="60869E8F"/>
    <w:rsid w:val="60878804"/>
    <w:rsid w:val="6087C320"/>
    <w:rsid w:val="60889ACF"/>
    <w:rsid w:val="60A26B5F"/>
    <w:rsid w:val="60A542FD"/>
    <w:rsid w:val="60A96BA4"/>
    <w:rsid w:val="60ACF106"/>
    <w:rsid w:val="60B39E2A"/>
    <w:rsid w:val="60B6172C"/>
    <w:rsid w:val="60B98637"/>
    <w:rsid w:val="60C31E84"/>
    <w:rsid w:val="60C5D08E"/>
    <w:rsid w:val="60CD123C"/>
    <w:rsid w:val="60E4FF29"/>
    <w:rsid w:val="60EAE11A"/>
    <w:rsid w:val="60ED4854"/>
    <w:rsid w:val="60FFCCD0"/>
    <w:rsid w:val="610316D7"/>
    <w:rsid w:val="610C68F8"/>
    <w:rsid w:val="61195192"/>
    <w:rsid w:val="6127F98F"/>
    <w:rsid w:val="6137F3B3"/>
    <w:rsid w:val="613EDBAB"/>
    <w:rsid w:val="6143A1DB"/>
    <w:rsid w:val="61448C65"/>
    <w:rsid w:val="6161F91C"/>
    <w:rsid w:val="616A8D57"/>
    <w:rsid w:val="61713720"/>
    <w:rsid w:val="6186A66B"/>
    <w:rsid w:val="618B2F61"/>
    <w:rsid w:val="61B74D26"/>
    <w:rsid w:val="61C3B9A7"/>
    <w:rsid w:val="61CA4248"/>
    <w:rsid w:val="61CB47BE"/>
    <w:rsid w:val="61CD50BF"/>
    <w:rsid w:val="61D8074D"/>
    <w:rsid w:val="61D8736F"/>
    <w:rsid w:val="61DD4238"/>
    <w:rsid w:val="61DD9384"/>
    <w:rsid w:val="620023CE"/>
    <w:rsid w:val="6226E7CB"/>
    <w:rsid w:val="6240E6AD"/>
    <w:rsid w:val="6253ED2F"/>
    <w:rsid w:val="62645A0B"/>
    <w:rsid w:val="62675EA1"/>
    <w:rsid w:val="6272C272"/>
    <w:rsid w:val="627D95F8"/>
    <w:rsid w:val="62847080"/>
    <w:rsid w:val="628EA7AA"/>
    <w:rsid w:val="62A2330A"/>
    <w:rsid w:val="62A38D4C"/>
    <w:rsid w:val="62B85467"/>
    <w:rsid w:val="62C1602F"/>
    <w:rsid w:val="62DCBF48"/>
    <w:rsid w:val="62E65699"/>
    <w:rsid w:val="62FAAB2B"/>
    <w:rsid w:val="62FC0720"/>
    <w:rsid w:val="62FCAD56"/>
    <w:rsid w:val="62FE1443"/>
    <w:rsid w:val="6304E66C"/>
    <w:rsid w:val="63188FAB"/>
    <w:rsid w:val="632E39BB"/>
    <w:rsid w:val="63357C7C"/>
    <w:rsid w:val="633EB723"/>
    <w:rsid w:val="633F6A72"/>
    <w:rsid w:val="634097C3"/>
    <w:rsid w:val="634B679B"/>
    <w:rsid w:val="6355D356"/>
    <w:rsid w:val="63693D3D"/>
    <w:rsid w:val="6369B4CF"/>
    <w:rsid w:val="636EC8F9"/>
    <w:rsid w:val="636EE95A"/>
    <w:rsid w:val="6375618D"/>
    <w:rsid w:val="6387FA2C"/>
    <w:rsid w:val="638FE2AE"/>
    <w:rsid w:val="63A0215E"/>
    <w:rsid w:val="63AC27E0"/>
    <w:rsid w:val="63AD2131"/>
    <w:rsid w:val="63B6001E"/>
    <w:rsid w:val="63BD09CF"/>
    <w:rsid w:val="63CE1D6E"/>
    <w:rsid w:val="63D0DA02"/>
    <w:rsid w:val="63DAD261"/>
    <w:rsid w:val="63E82042"/>
    <w:rsid w:val="63F1C0A7"/>
    <w:rsid w:val="63F27EF2"/>
    <w:rsid w:val="63F33E2C"/>
    <w:rsid w:val="63F6B75F"/>
    <w:rsid w:val="63F7B764"/>
    <w:rsid w:val="64417FD1"/>
    <w:rsid w:val="644BA12C"/>
    <w:rsid w:val="644D0D06"/>
    <w:rsid w:val="6452F4C7"/>
    <w:rsid w:val="6492ED58"/>
    <w:rsid w:val="649B41E8"/>
    <w:rsid w:val="649F3EEE"/>
    <w:rsid w:val="64BBB9BB"/>
    <w:rsid w:val="64D15A04"/>
    <w:rsid w:val="64DB4C47"/>
    <w:rsid w:val="64E49B08"/>
    <w:rsid w:val="64E5B4EF"/>
    <w:rsid w:val="65072794"/>
    <w:rsid w:val="65183EDE"/>
    <w:rsid w:val="6529475B"/>
    <w:rsid w:val="6535834F"/>
    <w:rsid w:val="6538814A"/>
    <w:rsid w:val="654D4773"/>
    <w:rsid w:val="654E6141"/>
    <w:rsid w:val="654F7414"/>
    <w:rsid w:val="656146BE"/>
    <w:rsid w:val="6572A6A4"/>
    <w:rsid w:val="6592F1C0"/>
    <w:rsid w:val="65A180D2"/>
    <w:rsid w:val="65B8B5CB"/>
    <w:rsid w:val="65B946D2"/>
    <w:rsid w:val="65F07435"/>
    <w:rsid w:val="65F90B87"/>
    <w:rsid w:val="65F9A8EB"/>
    <w:rsid w:val="660B15C2"/>
    <w:rsid w:val="66146E35"/>
    <w:rsid w:val="663DD6C5"/>
    <w:rsid w:val="663F33A1"/>
    <w:rsid w:val="66438F24"/>
    <w:rsid w:val="66468032"/>
    <w:rsid w:val="6647BC50"/>
    <w:rsid w:val="664C960E"/>
    <w:rsid w:val="66556D4E"/>
    <w:rsid w:val="6663C1E2"/>
    <w:rsid w:val="666C6DAC"/>
    <w:rsid w:val="66725AB7"/>
    <w:rsid w:val="6680D847"/>
    <w:rsid w:val="669031AE"/>
    <w:rsid w:val="66B192F1"/>
    <w:rsid w:val="66B4FAA5"/>
    <w:rsid w:val="66C19C14"/>
    <w:rsid w:val="66C49EAD"/>
    <w:rsid w:val="66DC0B27"/>
    <w:rsid w:val="66DD86FA"/>
    <w:rsid w:val="66EBE8BD"/>
    <w:rsid w:val="66F51B24"/>
    <w:rsid w:val="6704CF99"/>
    <w:rsid w:val="6721138F"/>
    <w:rsid w:val="672B4382"/>
    <w:rsid w:val="673136B3"/>
    <w:rsid w:val="673513EB"/>
    <w:rsid w:val="67415011"/>
    <w:rsid w:val="67546F33"/>
    <w:rsid w:val="6758CA82"/>
    <w:rsid w:val="675D5C61"/>
    <w:rsid w:val="6761AA24"/>
    <w:rsid w:val="676548A7"/>
    <w:rsid w:val="676ABD02"/>
    <w:rsid w:val="677AFEDF"/>
    <w:rsid w:val="677BE798"/>
    <w:rsid w:val="677C9408"/>
    <w:rsid w:val="6782A751"/>
    <w:rsid w:val="678D3583"/>
    <w:rsid w:val="679F089A"/>
    <w:rsid w:val="679F4E9D"/>
    <w:rsid w:val="67B85712"/>
    <w:rsid w:val="67BA3A6C"/>
    <w:rsid w:val="67D3E20E"/>
    <w:rsid w:val="67D67598"/>
    <w:rsid w:val="67D6E2B7"/>
    <w:rsid w:val="67ECC612"/>
    <w:rsid w:val="67F31984"/>
    <w:rsid w:val="680A535E"/>
    <w:rsid w:val="682B5E99"/>
    <w:rsid w:val="683D9FA1"/>
    <w:rsid w:val="6846DBB9"/>
    <w:rsid w:val="6868551E"/>
    <w:rsid w:val="686D1C3B"/>
    <w:rsid w:val="686E5013"/>
    <w:rsid w:val="6872FDB0"/>
    <w:rsid w:val="688FD5E6"/>
    <w:rsid w:val="6892A433"/>
    <w:rsid w:val="68932F05"/>
    <w:rsid w:val="689CDC06"/>
    <w:rsid w:val="68A1678B"/>
    <w:rsid w:val="68B8E23B"/>
    <w:rsid w:val="68C31FA4"/>
    <w:rsid w:val="68C39D0B"/>
    <w:rsid w:val="68CF3FE8"/>
    <w:rsid w:val="68EAFC50"/>
    <w:rsid w:val="68F7D2AE"/>
    <w:rsid w:val="68FC530F"/>
    <w:rsid w:val="6908B7C1"/>
    <w:rsid w:val="6919D304"/>
    <w:rsid w:val="691C44F5"/>
    <w:rsid w:val="691C6FE4"/>
    <w:rsid w:val="691E2372"/>
    <w:rsid w:val="69282099"/>
    <w:rsid w:val="693D9FB5"/>
    <w:rsid w:val="69408EE0"/>
    <w:rsid w:val="694A66FF"/>
    <w:rsid w:val="695D2087"/>
    <w:rsid w:val="695F5F44"/>
    <w:rsid w:val="6968A5F4"/>
    <w:rsid w:val="696CD540"/>
    <w:rsid w:val="6975FECC"/>
    <w:rsid w:val="6987FF25"/>
    <w:rsid w:val="698E87C6"/>
    <w:rsid w:val="69915AEF"/>
    <w:rsid w:val="699ED807"/>
    <w:rsid w:val="69A1F4EE"/>
    <w:rsid w:val="69A1FD36"/>
    <w:rsid w:val="69A222B4"/>
    <w:rsid w:val="69A375E9"/>
    <w:rsid w:val="69A95F7F"/>
    <w:rsid w:val="69AAC477"/>
    <w:rsid w:val="69B49E52"/>
    <w:rsid w:val="69B92CD2"/>
    <w:rsid w:val="69BF9BA7"/>
    <w:rsid w:val="69CEDE54"/>
    <w:rsid w:val="69D3A4FA"/>
    <w:rsid w:val="69EE7B16"/>
    <w:rsid w:val="69F6E7C6"/>
    <w:rsid w:val="69F837EA"/>
    <w:rsid w:val="69FC010C"/>
    <w:rsid w:val="6A001509"/>
    <w:rsid w:val="6A089A92"/>
    <w:rsid w:val="6A0AC56A"/>
    <w:rsid w:val="6A0F378D"/>
    <w:rsid w:val="6A12778F"/>
    <w:rsid w:val="6A18C012"/>
    <w:rsid w:val="6A1D0B65"/>
    <w:rsid w:val="6A265E76"/>
    <w:rsid w:val="6A2D65E0"/>
    <w:rsid w:val="6A408DEA"/>
    <w:rsid w:val="6A529BBE"/>
    <w:rsid w:val="6A6DBF54"/>
    <w:rsid w:val="6A7304ED"/>
    <w:rsid w:val="6A739B5C"/>
    <w:rsid w:val="6A8485C7"/>
    <w:rsid w:val="6A87A513"/>
    <w:rsid w:val="6A8DAC63"/>
    <w:rsid w:val="6A9F03DE"/>
    <w:rsid w:val="6AA8D9AD"/>
    <w:rsid w:val="6AA925FD"/>
    <w:rsid w:val="6AAA3C47"/>
    <w:rsid w:val="6AAC9505"/>
    <w:rsid w:val="6AB034E3"/>
    <w:rsid w:val="6AB38CF7"/>
    <w:rsid w:val="6ABA43DD"/>
    <w:rsid w:val="6ADF01B9"/>
    <w:rsid w:val="6AE2A37A"/>
    <w:rsid w:val="6AF7A0D0"/>
    <w:rsid w:val="6B01B624"/>
    <w:rsid w:val="6B17E4E1"/>
    <w:rsid w:val="6B207EF2"/>
    <w:rsid w:val="6B264F3B"/>
    <w:rsid w:val="6B339511"/>
    <w:rsid w:val="6B446AAB"/>
    <w:rsid w:val="6B5081F7"/>
    <w:rsid w:val="6B5D0359"/>
    <w:rsid w:val="6B5EA577"/>
    <w:rsid w:val="6B76B4B8"/>
    <w:rsid w:val="6B7A68E0"/>
    <w:rsid w:val="6B7E4E39"/>
    <w:rsid w:val="6B7E9BE6"/>
    <w:rsid w:val="6B8F4C98"/>
    <w:rsid w:val="6B9B6231"/>
    <w:rsid w:val="6B9C6562"/>
    <w:rsid w:val="6B9CA824"/>
    <w:rsid w:val="6BAA204C"/>
    <w:rsid w:val="6BB0994F"/>
    <w:rsid w:val="6BB6CA07"/>
    <w:rsid w:val="6BBD9D71"/>
    <w:rsid w:val="6BCA2C89"/>
    <w:rsid w:val="6BE104FF"/>
    <w:rsid w:val="6BED8B4B"/>
    <w:rsid w:val="6BF8F7BA"/>
    <w:rsid w:val="6BFA4978"/>
    <w:rsid w:val="6C3194CB"/>
    <w:rsid w:val="6C3BBC5E"/>
    <w:rsid w:val="6C5AC1EB"/>
    <w:rsid w:val="6C604CDA"/>
    <w:rsid w:val="6C610ADC"/>
    <w:rsid w:val="6C73F6E9"/>
    <w:rsid w:val="6C7B629B"/>
    <w:rsid w:val="6C94E0E3"/>
    <w:rsid w:val="6C99C852"/>
    <w:rsid w:val="6C9FC9D4"/>
    <w:rsid w:val="6CA170A7"/>
    <w:rsid w:val="6CB6375B"/>
    <w:rsid w:val="6CB7222C"/>
    <w:rsid w:val="6CBB78BE"/>
    <w:rsid w:val="6CD64056"/>
    <w:rsid w:val="6CDB6E11"/>
    <w:rsid w:val="6CE963B8"/>
    <w:rsid w:val="6CEAE72E"/>
    <w:rsid w:val="6CF46408"/>
    <w:rsid w:val="6CFB8FFE"/>
    <w:rsid w:val="6D05B13D"/>
    <w:rsid w:val="6D0D05F2"/>
    <w:rsid w:val="6D0DA336"/>
    <w:rsid w:val="6D1C2B30"/>
    <w:rsid w:val="6D3C719A"/>
    <w:rsid w:val="6D446864"/>
    <w:rsid w:val="6D48B465"/>
    <w:rsid w:val="6D4BBDD8"/>
    <w:rsid w:val="6D4D8BB6"/>
    <w:rsid w:val="6D550D08"/>
    <w:rsid w:val="6D5DAC62"/>
    <w:rsid w:val="6D6A3036"/>
    <w:rsid w:val="6D6BAA2B"/>
    <w:rsid w:val="6D76B01E"/>
    <w:rsid w:val="6D8A2196"/>
    <w:rsid w:val="6D91B37D"/>
    <w:rsid w:val="6D926878"/>
    <w:rsid w:val="6D9E48A1"/>
    <w:rsid w:val="6DA05802"/>
    <w:rsid w:val="6DA1A4EB"/>
    <w:rsid w:val="6DA1DBC0"/>
    <w:rsid w:val="6DA524F2"/>
    <w:rsid w:val="6DDAE087"/>
    <w:rsid w:val="6DED543A"/>
    <w:rsid w:val="6DEE24DD"/>
    <w:rsid w:val="6DFAE560"/>
    <w:rsid w:val="6E007D2D"/>
    <w:rsid w:val="6E0BA79E"/>
    <w:rsid w:val="6E0E86C4"/>
    <w:rsid w:val="6E25B91F"/>
    <w:rsid w:val="6E2763D5"/>
    <w:rsid w:val="6E2D3FE9"/>
    <w:rsid w:val="6E358F01"/>
    <w:rsid w:val="6E3A8841"/>
    <w:rsid w:val="6E457771"/>
    <w:rsid w:val="6E475B49"/>
    <w:rsid w:val="6E4D7BC5"/>
    <w:rsid w:val="6E54581C"/>
    <w:rsid w:val="6E553CF7"/>
    <w:rsid w:val="6E5FB18C"/>
    <w:rsid w:val="6E718CA2"/>
    <w:rsid w:val="6E83C4E6"/>
    <w:rsid w:val="6EA6B505"/>
    <w:rsid w:val="6EB3773C"/>
    <w:rsid w:val="6EC99639"/>
    <w:rsid w:val="6ED28455"/>
    <w:rsid w:val="6EE259C7"/>
    <w:rsid w:val="6EE83736"/>
    <w:rsid w:val="6EF2F05E"/>
    <w:rsid w:val="6EFCECFA"/>
    <w:rsid w:val="6EFE845C"/>
    <w:rsid w:val="6F030D38"/>
    <w:rsid w:val="6F0B71A0"/>
    <w:rsid w:val="6F1256B8"/>
    <w:rsid w:val="6F17199C"/>
    <w:rsid w:val="6F20A642"/>
    <w:rsid w:val="6F3D0C66"/>
    <w:rsid w:val="6F444A95"/>
    <w:rsid w:val="6F4F6344"/>
    <w:rsid w:val="6F51BB6A"/>
    <w:rsid w:val="6F62ED67"/>
    <w:rsid w:val="6F6CC9C9"/>
    <w:rsid w:val="6F73A1A4"/>
    <w:rsid w:val="6F8795EF"/>
    <w:rsid w:val="6F89249B"/>
    <w:rsid w:val="6FA699CB"/>
    <w:rsid w:val="6FBA86BC"/>
    <w:rsid w:val="6FC28B5D"/>
    <w:rsid w:val="6FCCA8C7"/>
    <w:rsid w:val="6FD15626"/>
    <w:rsid w:val="6FD235DB"/>
    <w:rsid w:val="6FD756E4"/>
    <w:rsid w:val="6FD965B8"/>
    <w:rsid w:val="6FDF4225"/>
    <w:rsid w:val="6FEF99D9"/>
    <w:rsid w:val="6FF0A0D4"/>
    <w:rsid w:val="6FF81777"/>
    <w:rsid w:val="700339A8"/>
    <w:rsid w:val="701BEA6C"/>
    <w:rsid w:val="702D2E3C"/>
    <w:rsid w:val="703308BF"/>
    <w:rsid w:val="7041FA76"/>
    <w:rsid w:val="70446259"/>
    <w:rsid w:val="70455AD9"/>
    <w:rsid w:val="70512137"/>
    <w:rsid w:val="70546618"/>
    <w:rsid w:val="7056569D"/>
    <w:rsid w:val="70630805"/>
    <w:rsid w:val="706BE4CD"/>
    <w:rsid w:val="7078984E"/>
    <w:rsid w:val="707D4A0F"/>
    <w:rsid w:val="707F6D53"/>
    <w:rsid w:val="708C7463"/>
    <w:rsid w:val="70914C9E"/>
    <w:rsid w:val="7092624A"/>
    <w:rsid w:val="7094DAB6"/>
    <w:rsid w:val="709E2BA1"/>
    <w:rsid w:val="70A89F93"/>
    <w:rsid w:val="70AF4E6C"/>
    <w:rsid w:val="70BB0582"/>
    <w:rsid w:val="70BB52FB"/>
    <w:rsid w:val="70BD17DE"/>
    <w:rsid w:val="70C151EF"/>
    <w:rsid w:val="70DEBBDE"/>
    <w:rsid w:val="70E0DBFB"/>
    <w:rsid w:val="70E585E8"/>
    <w:rsid w:val="70E7F656"/>
    <w:rsid w:val="70F065A4"/>
    <w:rsid w:val="70F106CD"/>
    <w:rsid w:val="70F1F3EE"/>
    <w:rsid w:val="70F285A8"/>
    <w:rsid w:val="70FB8143"/>
    <w:rsid w:val="70FBAD7E"/>
    <w:rsid w:val="7105B2E5"/>
    <w:rsid w:val="71101E6F"/>
    <w:rsid w:val="711FFB0B"/>
    <w:rsid w:val="71305182"/>
    <w:rsid w:val="7135747B"/>
    <w:rsid w:val="7139DFC9"/>
    <w:rsid w:val="713A77CE"/>
    <w:rsid w:val="714196E9"/>
    <w:rsid w:val="7157896D"/>
    <w:rsid w:val="715DB898"/>
    <w:rsid w:val="7175479F"/>
    <w:rsid w:val="7183BA15"/>
    <w:rsid w:val="719A333C"/>
    <w:rsid w:val="71A8E983"/>
    <w:rsid w:val="71AF30A6"/>
    <w:rsid w:val="71CBBBFD"/>
    <w:rsid w:val="71EC92DA"/>
    <w:rsid w:val="71F6DEF4"/>
    <w:rsid w:val="720063B5"/>
    <w:rsid w:val="720CED42"/>
    <w:rsid w:val="7216DAE3"/>
    <w:rsid w:val="721E1AEA"/>
    <w:rsid w:val="72252644"/>
    <w:rsid w:val="722A2344"/>
    <w:rsid w:val="722FA34D"/>
    <w:rsid w:val="724BC351"/>
    <w:rsid w:val="72501925"/>
    <w:rsid w:val="72599EAC"/>
    <w:rsid w:val="725EA7C7"/>
    <w:rsid w:val="726E5F2D"/>
    <w:rsid w:val="72748DA3"/>
    <w:rsid w:val="727AF991"/>
    <w:rsid w:val="727D9811"/>
    <w:rsid w:val="7281EC3B"/>
    <w:rsid w:val="728B4BA2"/>
    <w:rsid w:val="72AAE313"/>
    <w:rsid w:val="72AAE798"/>
    <w:rsid w:val="72B45F49"/>
    <w:rsid w:val="72D3B2C9"/>
    <w:rsid w:val="72DE084F"/>
    <w:rsid w:val="72E00CC3"/>
    <w:rsid w:val="72EBC60A"/>
    <w:rsid w:val="72F052C3"/>
    <w:rsid w:val="72F66A9F"/>
    <w:rsid w:val="7305C9B1"/>
    <w:rsid w:val="7305E243"/>
    <w:rsid w:val="730AC8A0"/>
    <w:rsid w:val="730C5D06"/>
    <w:rsid w:val="73285C93"/>
    <w:rsid w:val="732A5AB5"/>
    <w:rsid w:val="732D929A"/>
    <w:rsid w:val="73367FB6"/>
    <w:rsid w:val="73864F08"/>
    <w:rsid w:val="73A6BB5D"/>
    <w:rsid w:val="73BCD6AA"/>
    <w:rsid w:val="73CA6BC8"/>
    <w:rsid w:val="73CBAF32"/>
    <w:rsid w:val="73DD6B5A"/>
    <w:rsid w:val="73E4F0D1"/>
    <w:rsid w:val="73F463E9"/>
    <w:rsid w:val="73F5436A"/>
    <w:rsid w:val="7400E0F3"/>
    <w:rsid w:val="740574E6"/>
    <w:rsid w:val="741BEFF0"/>
    <w:rsid w:val="741D7AC7"/>
    <w:rsid w:val="7422571A"/>
    <w:rsid w:val="742E9BD1"/>
    <w:rsid w:val="743418FD"/>
    <w:rsid w:val="7436DCF1"/>
    <w:rsid w:val="74424BE8"/>
    <w:rsid w:val="74499111"/>
    <w:rsid w:val="744F210E"/>
    <w:rsid w:val="745A524D"/>
    <w:rsid w:val="745A61EF"/>
    <w:rsid w:val="74668438"/>
    <w:rsid w:val="7468AC35"/>
    <w:rsid w:val="746E93D9"/>
    <w:rsid w:val="7483DA41"/>
    <w:rsid w:val="748664EA"/>
    <w:rsid w:val="749D1F8A"/>
    <w:rsid w:val="74A4C624"/>
    <w:rsid w:val="74B10B89"/>
    <w:rsid w:val="74C9E7FF"/>
    <w:rsid w:val="74CCEE20"/>
    <w:rsid w:val="74D7AF74"/>
    <w:rsid w:val="74D85F6D"/>
    <w:rsid w:val="74DABCBB"/>
    <w:rsid w:val="74DF47BC"/>
    <w:rsid w:val="74E136F9"/>
    <w:rsid w:val="74E9FF00"/>
    <w:rsid w:val="7500A6C9"/>
    <w:rsid w:val="75048F36"/>
    <w:rsid w:val="75101511"/>
    <w:rsid w:val="75108E0B"/>
    <w:rsid w:val="75116462"/>
    <w:rsid w:val="751BE1B8"/>
    <w:rsid w:val="7525AE83"/>
    <w:rsid w:val="752D4D5B"/>
    <w:rsid w:val="7541EB35"/>
    <w:rsid w:val="7548F21A"/>
    <w:rsid w:val="754AB3B8"/>
    <w:rsid w:val="755E31C7"/>
    <w:rsid w:val="756FCAF0"/>
    <w:rsid w:val="75716027"/>
    <w:rsid w:val="757550F2"/>
    <w:rsid w:val="75811F4B"/>
    <w:rsid w:val="759AA6E1"/>
    <w:rsid w:val="759D5BA2"/>
    <w:rsid w:val="75A8512F"/>
    <w:rsid w:val="75AD9547"/>
    <w:rsid w:val="75C5B109"/>
    <w:rsid w:val="75C83D72"/>
    <w:rsid w:val="75D114AC"/>
    <w:rsid w:val="75DDB58F"/>
    <w:rsid w:val="75E7D68F"/>
    <w:rsid w:val="75F021E6"/>
    <w:rsid w:val="760C2810"/>
    <w:rsid w:val="76112B0D"/>
    <w:rsid w:val="76192376"/>
    <w:rsid w:val="76241ABB"/>
    <w:rsid w:val="762C707F"/>
    <w:rsid w:val="763D68EA"/>
    <w:rsid w:val="76448D19"/>
    <w:rsid w:val="76449B97"/>
    <w:rsid w:val="768108E1"/>
    <w:rsid w:val="7687A948"/>
    <w:rsid w:val="7688E071"/>
    <w:rsid w:val="768B4EC6"/>
    <w:rsid w:val="769685CC"/>
    <w:rsid w:val="76A5C95F"/>
    <w:rsid w:val="76A9969B"/>
    <w:rsid w:val="76C68D5C"/>
    <w:rsid w:val="76C85BEA"/>
    <w:rsid w:val="76DDACC1"/>
    <w:rsid w:val="76E7A9C1"/>
    <w:rsid w:val="76ECC762"/>
    <w:rsid w:val="76F5355C"/>
    <w:rsid w:val="77374EFD"/>
    <w:rsid w:val="774B49B3"/>
    <w:rsid w:val="774D047A"/>
    <w:rsid w:val="7759305E"/>
    <w:rsid w:val="7760E237"/>
    <w:rsid w:val="7772C2D3"/>
    <w:rsid w:val="7778DCB9"/>
    <w:rsid w:val="777B6DA1"/>
    <w:rsid w:val="777C6D27"/>
    <w:rsid w:val="7797310B"/>
    <w:rsid w:val="77A441FC"/>
    <w:rsid w:val="77A9CEB5"/>
    <w:rsid w:val="77AFFA9B"/>
    <w:rsid w:val="77B2E45A"/>
    <w:rsid w:val="77B62CE7"/>
    <w:rsid w:val="77BE95AB"/>
    <w:rsid w:val="77C2798E"/>
    <w:rsid w:val="77C52A9B"/>
    <w:rsid w:val="77CEDFCF"/>
    <w:rsid w:val="77D7E9F0"/>
    <w:rsid w:val="77EE01F6"/>
    <w:rsid w:val="780762F7"/>
    <w:rsid w:val="7808C090"/>
    <w:rsid w:val="780CE916"/>
    <w:rsid w:val="78173565"/>
    <w:rsid w:val="78306354"/>
    <w:rsid w:val="78428114"/>
    <w:rsid w:val="78439637"/>
    <w:rsid w:val="784BE8CA"/>
    <w:rsid w:val="785635AA"/>
    <w:rsid w:val="785E2349"/>
    <w:rsid w:val="7875C12B"/>
    <w:rsid w:val="78A9C164"/>
    <w:rsid w:val="78AD0010"/>
    <w:rsid w:val="78B172EC"/>
    <w:rsid w:val="78C126FB"/>
    <w:rsid w:val="78CC4DD2"/>
    <w:rsid w:val="78CD2916"/>
    <w:rsid w:val="78CF6656"/>
    <w:rsid w:val="78D223E1"/>
    <w:rsid w:val="78DDF331"/>
    <w:rsid w:val="78EE6B40"/>
    <w:rsid w:val="78EF08C0"/>
    <w:rsid w:val="790315AF"/>
    <w:rsid w:val="7907AC46"/>
    <w:rsid w:val="7910BEB4"/>
    <w:rsid w:val="791C771E"/>
    <w:rsid w:val="7929980C"/>
    <w:rsid w:val="793162DE"/>
    <w:rsid w:val="793BFC0E"/>
    <w:rsid w:val="7943CC2C"/>
    <w:rsid w:val="7950B9C6"/>
    <w:rsid w:val="7962FB85"/>
    <w:rsid w:val="797DD208"/>
    <w:rsid w:val="797E836D"/>
    <w:rsid w:val="7982FF3A"/>
    <w:rsid w:val="798E797B"/>
    <w:rsid w:val="79D96743"/>
    <w:rsid w:val="79DDF750"/>
    <w:rsid w:val="7A006D7F"/>
    <w:rsid w:val="7A059873"/>
    <w:rsid w:val="7A0A578E"/>
    <w:rsid w:val="7A0B9827"/>
    <w:rsid w:val="7A26B037"/>
    <w:rsid w:val="7A3A85FB"/>
    <w:rsid w:val="7A3D5EEA"/>
    <w:rsid w:val="7A49993A"/>
    <w:rsid w:val="7A560019"/>
    <w:rsid w:val="7A5F100E"/>
    <w:rsid w:val="7A61B84C"/>
    <w:rsid w:val="7A680175"/>
    <w:rsid w:val="7A6964EF"/>
    <w:rsid w:val="7A6BB0A4"/>
    <w:rsid w:val="7A7A932D"/>
    <w:rsid w:val="7A83CFC8"/>
    <w:rsid w:val="7A8DB8F3"/>
    <w:rsid w:val="7AAA6DDB"/>
    <w:rsid w:val="7AB74F85"/>
    <w:rsid w:val="7AF565B6"/>
    <w:rsid w:val="7AFED02E"/>
    <w:rsid w:val="7B01A731"/>
    <w:rsid w:val="7B101D0B"/>
    <w:rsid w:val="7B255342"/>
    <w:rsid w:val="7B43BCBC"/>
    <w:rsid w:val="7B51C093"/>
    <w:rsid w:val="7B5435AC"/>
    <w:rsid w:val="7B5C6720"/>
    <w:rsid w:val="7B668D37"/>
    <w:rsid w:val="7B6FCCD2"/>
    <w:rsid w:val="7B7C8E45"/>
    <w:rsid w:val="7B8D64DB"/>
    <w:rsid w:val="7BA2AB74"/>
    <w:rsid w:val="7BA49298"/>
    <w:rsid w:val="7BADF341"/>
    <w:rsid w:val="7BC622F6"/>
    <w:rsid w:val="7BE56D4E"/>
    <w:rsid w:val="7BF670BF"/>
    <w:rsid w:val="7C10C4F5"/>
    <w:rsid w:val="7C122355"/>
    <w:rsid w:val="7C1AC275"/>
    <w:rsid w:val="7C1D9CE0"/>
    <w:rsid w:val="7C256E2E"/>
    <w:rsid w:val="7C2695FD"/>
    <w:rsid w:val="7C3887A6"/>
    <w:rsid w:val="7C4FC87E"/>
    <w:rsid w:val="7C58E987"/>
    <w:rsid w:val="7C73B375"/>
    <w:rsid w:val="7C7FD890"/>
    <w:rsid w:val="7C8E6BA7"/>
    <w:rsid w:val="7C9AC741"/>
    <w:rsid w:val="7C9D3EFC"/>
    <w:rsid w:val="7C9EA469"/>
    <w:rsid w:val="7CA1FC7A"/>
    <w:rsid w:val="7CA33902"/>
    <w:rsid w:val="7CA96E69"/>
    <w:rsid w:val="7CAAC916"/>
    <w:rsid w:val="7CAB2543"/>
    <w:rsid w:val="7CAFEEA4"/>
    <w:rsid w:val="7CBA4C9B"/>
    <w:rsid w:val="7CCCFFFB"/>
    <w:rsid w:val="7CDF42A9"/>
    <w:rsid w:val="7CEEEB1A"/>
    <w:rsid w:val="7CF44D1D"/>
    <w:rsid w:val="7D057B9E"/>
    <w:rsid w:val="7D156B63"/>
    <w:rsid w:val="7D22B921"/>
    <w:rsid w:val="7D240489"/>
    <w:rsid w:val="7D29C346"/>
    <w:rsid w:val="7D4621AD"/>
    <w:rsid w:val="7D469A74"/>
    <w:rsid w:val="7D63FA32"/>
    <w:rsid w:val="7D6EBDF6"/>
    <w:rsid w:val="7D72F1D5"/>
    <w:rsid w:val="7D7701A7"/>
    <w:rsid w:val="7D8F6947"/>
    <w:rsid w:val="7D900963"/>
    <w:rsid w:val="7DAB96F8"/>
    <w:rsid w:val="7DAC8263"/>
    <w:rsid w:val="7DAD5A07"/>
    <w:rsid w:val="7DB3239B"/>
    <w:rsid w:val="7DDDAD9A"/>
    <w:rsid w:val="7DDE3757"/>
    <w:rsid w:val="7DEBED56"/>
    <w:rsid w:val="7DFFE0E7"/>
    <w:rsid w:val="7E0BC5CF"/>
    <w:rsid w:val="7E2181D7"/>
    <w:rsid w:val="7E36DB0D"/>
    <w:rsid w:val="7E395002"/>
    <w:rsid w:val="7E42054F"/>
    <w:rsid w:val="7E50DC62"/>
    <w:rsid w:val="7E525D1A"/>
    <w:rsid w:val="7E5909B5"/>
    <w:rsid w:val="7E5A92D4"/>
    <w:rsid w:val="7E5DF547"/>
    <w:rsid w:val="7E65DF89"/>
    <w:rsid w:val="7E69D822"/>
    <w:rsid w:val="7E7F63F8"/>
    <w:rsid w:val="7E7FF053"/>
    <w:rsid w:val="7E853588"/>
    <w:rsid w:val="7E89E33B"/>
    <w:rsid w:val="7E930CE3"/>
    <w:rsid w:val="7E99A845"/>
    <w:rsid w:val="7EA841BA"/>
    <w:rsid w:val="7EB8A72E"/>
    <w:rsid w:val="7EC05B37"/>
    <w:rsid w:val="7ED73E29"/>
    <w:rsid w:val="7EF64609"/>
    <w:rsid w:val="7EFA557A"/>
    <w:rsid w:val="7EFDE5E3"/>
    <w:rsid w:val="7F0AC22A"/>
    <w:rsid w:val="7F1DA587"/>
    <w:rsid w:val="7F286BEE"/>
    <w:rsid w:val="7F2EFC28"/>
    <w:rsid w:val="7F4E424F"/>
    <w:rsid w:val="7F5505E6"/>
    <w:rsid w:val="7F5A7AF6"/>
    <w:rsid w:val="7F680FE8"/>
    <w:rsid w:val="7F7D3348"/>
    <w:rsid w:val="7FC60986"/>
    <w:rsid w:val="7FD4A91B"/>
    <w:rsid w:val="7FDDA4B6"/>
    <w:rsid w:val="7FE4045F"/>
    <w:rsid w:val="7FE53DFC"/>
    <w:rsid w:val="7FEF357A"/>
    <w:rsid w:val="7FF522E9"/>
    <w:rsid w:val="7FF7E64B"/>
    <w:rsid w:val="7FF813B1"/>
    <w:rsid w:val="7FFD9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7B1EE4E"/>
  <w15:docId w15:val="{9154877C-CDBF-41E4-BF73-BD6423DB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paragraph" w:styleId="xparagraph" w:customStyle="1">
    <w:name w:val="x_paragraph"/>
    <w:basedOn w:val="Normal"/>
    <w:rsid w:val="00490A6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xnormaltextrun" w:customStyle="1">
    <w:name w:val="x_normaltextrun"/>
    <w:basedOn w:val="DefaultParagraphFont"/>
    <w:rsid w:val="00490A65"/>
  </w:style>
  <w:style w:type="character" w:styleId="xeop" w:customStyle="1">
    <w:name w:val="x_eop"/>
    <w:basedOn w:val="DefaultParagraphFont"/>
    <w:rsid w:val="00490A65"/>
  </w:style>
  <w:style w:type="character" w:styleId="UnresolvedMention1" w:customStyle="1">
    <w:name w:val="Unresolved Mention1"/>
    <w:basedOn w:val="DefaultParagraphFont"/>
    <w:uiPriority w:val="99"/>
    <w:semiHidden/>
    <w:unhideWhenUsed/>
    <w:rsid w:val="009B3DB1"/>
    <w:rPr>
      <w:color w:val="605E5C"/>
      <w:shd w:val="clear" w:color="auto" w:fill="E1DFDD"/>
    </w:rPr>
  </w:style>
  <w:style w:type="character" w:styleId="Emphasis">
    <w:name w:val="Emphasis"/>
    <w:basedOn w:val="DefaultParagraphFont"/>
    <w:uiPriority w:val="20"/>
    <w:qFormat/>
    <w:rsid w:val="00885A7A"/>
    <w:rPr>
      <w:i/>
      <w:iCs/>
    </w:rPr>
  </w:style>
  <w:style w:type="paragraph" w:styleId="ListParagraph">
    <w:name w:val="List Paragraph"/>
    <w:basedOn w:val="Normal"/>
    <w:uiPriority w:val="34"/>
    <w:qFormat/>
    <w:rsid w:val="00DB73F7"/>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xxxxxmsonormal" w:customStyle="1">
    <w:name w:val="x_x_x_xxmsonormal"/>
    <w:basedOn w:val="Normal"/>
    <w:rsid w:val="00F00D13"/>
    <w:pPr>
      <w:pBdr>
        <w:top w:val="none" w:color="auto" w:sz="0" w:space="0"/>
        <w:left w:val="none" w:color="auto" w:sz="0" w:space="0"/>
        <w:bottom w:val="none" w:color="auto" w:sz="0" w:space="0"/>
        <w:right w:val="none" w:color="auto" w:sz="0" w:space="0"/>
        <w:between w:val="none" w:color="auto" w:sz="0" w:space="0"/>
        <w:bar w:val="none" w:color="auto" w:sz="0"/>
      </w:pBdr>
    </w:pPr>
    <w:rPr>
      <w:rFonts w:eastAsiaTheme="minorHAnsi"/>
      <w:bdr w:val="none" w:color="auto" w:sz="0" w:space="0"/>
    </w:rPr>
  </w:style>
  <w:style w:type="paragraph" w:styleId="p1" w:customStyle="1">
    <w:name w:val="p1"/>
    <w:basedOn w:val="Normal"/>
    <w:rsid w:val="00797CE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UnresolvedMention">
    <w:name w:val="Unresolved Mention"/>
    <w:basedOn w:val="DefaultParagraphFont"/>
    <w:uiPriority w:val="99"/>
    <w:semiHidden/>
    <w:unhideWhenUsed/>
    <w:rsid w:val="00A217B9"/>
    <w:rPr>
      <w:color w:val="605E5C"/>
      <w:shd w:val="clear" w:color="auto" w:fill="E1DFDD"/>
    </w:rPr>
  </w:style>
  <w:style w:type="character" w:styleId="FollowedHyperlink">
    <w:name w:val="FollowedHyperlink"/>
    <w:basedOn w:val="DefaultParagraphFont"/>
    <w:uiPriority w:val="99"/>
    <w:semiHidden/>
    <w:unhideWhenUsed/>
    <w:rsid w:val="00D4604E"/>
    <w:rPr>
      <w:color w:val="FF00FF" w:themeColor="followedHyperlink"/>
      <w:u w:val="single"/>
    </w:rPr>
  </w:style>
  <w:style w:type="paragraph" w:styleId="BodyA" w:customStyle="1">
    <w:name w:val="Body A"/>
    <w:rsid w:val="00A644EE"/>
    <w:rPr>
      <w:rFonts w:cs="Arial Unicode MS"/>
      <w:color w:val="000000"/>
      <w:sz w:val="24"/>
      <w:szCs w:val="24"/>
      <w:u w:color="000000"/>
    </w:rPr>
  </w:style>
  <w:style w:type="paragraph" w:styleId="intro" w:customStyle="1">
    <w:name w:val="intro"/>
    <w:basedOn w:val="Normal"/>
    <w:rsid w:val="00EE2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Strong">
    <w:name w:val="Strong"/>
    <w:basedOn w:val="DefaultParagraphFont"/>
    <w:uiPriority w:val="22"/>
    <w:qFormat/>
    <w:rsid w:val="00EE25A7"/>
    <w:rPr>
      <w:b/>
      <w:bCs/>
    </w:rPr>
  </w:style>
  <w:style w:type="paragraph" w:styleId="xmsolistparagraph" w:customStyle="1">
    <w:name w:val="x_msolistparagraph"/>
    <w:basedOn w:val="Normal"/>
    <w:rsid w:val="004B7025"/>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NoSpacing">
    <w:name w:val="No Spacing"/>
    <w:uiPriority w:val="1"/>
    <w:qFormat/>
    <w:rsid w:val="00B417CC"/>
    <w:rPr>
      <w:sz w:val="24"/>
      <w:szCs w:val="24"/>
    </w:rPr>
  </w:style>
  <w:style w:type="character" w:styleId="xs6" w:customStyle="1">
    <w:name w:val="x_s6"/>
    <w:basedOn w:val="DefaultParagraphFont"/>
    <w:rsid w:val="00E67770"/>
  </w:style>
  <w:style w:type="character" w:styleId="xapple-converted-space" w:customStyle="1">
    <w:name w:val="x_apple-converted-space"/>
    <w:basedOn w:val="DefaultParagraphFont"/>
    <w:rsid w:val="00E67770"/>
  </w:style>
  <w:style w:type="character" w:styleId="Mention">
    <w:name w:val="Mention"/>
    <w:basedOn w:val="DefaultParagraphFont"/>
    <w:uiPriority w:val="99"/>
    <w:unhideWhenUsed/>
    <w:rsid w:val="000055C6"/>
    <w:rPr>
      <w:color w:val="2B579A"/>
      <w:shd w:val="clear" w:color="auto" w:fill="E1DFDD"/>
    </w:rPr>
  </w:style>
  <w:style w:type="character" w:styleId="HeaderChar" w:customStyle="1">
    <w:name w:val="Header Char"/>
    <w:basedOn w:val="DefaultParagraphFont"/>
    <w:link w:val="Header"/>
    <w:uiPriority w:val="99"/>
    <w:rsid w:val="00D660C7"/>
    <w:rPr>
      <w:rFonts w:ascii="Calibri" w:hAnsi="Calibri" w:eastAsia="Calibri" w:cs="Calibri"/>
      <w:color w:val="000000"/>
      <w:sz w:val="22"/>
      <w:szCs w:val="22"/>
      <w:u w:color="000000"/>
    </w:rPr>
  </w:style>
  <w:style w:type="table" w:styleId="TableGrid">
    <w:name w:val="Table Grid"/>
    <w:basedOn w:val="TableNormal"/>
    <w:uiPriority w:val="59"/>
    <w:rsid w:val="00FB4123"/>
    <w:tblPr/>
  </w:style>
  <w:style w:type="paragraph" w:styleId="Caption">
    <w:name w:val="caption"/>
    <w:basedOn w:val="Normal"/>
    <w:next w:val="Normal"/>
    <w:uiPriority w:val="35"/>
    <w:unhideWhenUsed/>
    <w:qFormat/>
    <w:rsid w:val="00997406"/>
    <w:pPr>
      <w:spacing w:after="200"/>
    </w:pPr>
    <w:rPr>
      <w:i/>
      <w:iCs/>
      <w:color w:val="A7A7A7" w:themeColor="text2"/>
      <w:sz w:val="18"/>
      <w:szCs w:val="18"/>
    </w:rPr>
  </w:style>
  <w:style w:type="paragraph" w:styleId="paragraph" w:customStyle="1">
    <w:name w:val="paragraph"/>
    <w:basedOn w:val="Normal"/>
    <w:rsid w:val="00F67F1B"/>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normaltextrun" w:customStyle="1">
    <w:name w:val="normaltextrun"/>
    <w:basedOn w:val="DefaultParagraphFont"/>
    <w:rsid w:val="00F67F1B"/>
  </w:style>
  <w:style w:type="character" w:styleId="eop" w:customStyle="1">
    <w:name w:val="eop"/>
    <w:basedOn w:val="DefaultParagraphFont"/>
    <w:rsid w:val="00F67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webSettings" Target="webSettings.xml" Id="rId7" /><Relationship Type="http://schemas.openxmlformats.org/officeDocument/2006/relationships/hyperlink" Target="https://www.centerfornativefutures.org/" TargetMode="External" Id="rId17" /><Relationship Type="http://schemas.openxmlformats.org/officeDocument/2006/relationships/customXml" Target="../customXml/item2.xml" Id="rId2" /><Relationship Type="http://schemas.openxmlformats.org/officeDocument/2006/relationships/hyperlink" Target="https://gichigamiin-museum.org/"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ropbox.com/scl/fo/6a3yrmony2swzel0i6ffp/AH59ojILOsN8ozw4ELNinfU?rlkey=q1n3j2rr60wnzk9yuv8j4akv9&amp;st=qi9ojx97&amp;dl=0" TargetMode="External" Id="rId11" /><Relationship Type="http://schemas.openxmlformats.org/officeDocument/2006/relationships/styles" Target="styles.xml" Id="rId5" /><Relationship Type="http://schemas.openxmlformats.org/officeDocument/2006/relationships/hyperlink" Target="https://www.goodmantheatre.org/tickets/accessibility/" TargetMode="External" Id="rId15" /><Relationship Type="http://schemas.openxmlformats.org/officeDocument/2006/relationships/theme" Target="theme/theme1.xml" Id="rId23" /><Relationship Type="http://schemas.openxmlformats.org/officeDocument/2006/relationships/hyperlink" Target="mailto:Press@GoodmanTheatre.org"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https://www.todaytix.com/chicago/shows/44140-iceboy" TargetMode="External" Id="R7ecd7dbd86f94d2a" /><Relationship Type="http://schemas.openxmlformats.org/officeDocument/2006/relationships/hyperlink" Target="https://www.todaytix.com/chicago/shows/44140-iceboy" TargetMode="External" Id="R3167d95d1d0248af" /><Relationship Type="http://schemas.openxmlformats.org/officeDocument/2006/relationships/hyperlink" Target="https://www.goodmantheatre.org/show/octet/" TargetMode="External" Id="R5306dbf111ba4f7e" /><Relationship Type="http://schemas.openxmlformats.org/officeDocument/2006/relationships/hyperlink" Target="https://www.goodmantheatre.org/show/tj-dave-2026/" TargetMode="External" Id="R481932ea98a744d1" /><Relationship Type="http://schemas.openxmlformats.org/officeDocument/2006/relationships/hyperlink" Target="https://www.goodmantheatre.org/event/the-lizard-y-el-sol-2026/" TargetMode="External" Id="R2ac3dcad9ed548d9" /><Relationship Type="http://schemas.openxmlformats.org/officeDocument/2006/relationships/hyperlink" Target="https://www.themagicparlourchicago.com/" TargetMode="External" Id="Reb1f9d3ef3d1491c" /><Relationship Type="http://schemas.openxmlformats.org/officeDocument/2006/relationships/hyperlink" Target="https://theaterofthemindchicago.com/" TargetMode="External" Id="R1f259120529d4014" /><Relationship Type="http://schemas.openxmlformats.org/officeDocument/2006/relationships/hyperlink" Target="https://www.goodmantheatre.org/show/iceboy/" TargetMode="External" Id="R2964dc1d4a5d41e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SharedWithUsers xmlns="8d59776f-5ade-4c8b-b01a-e4ad151402c2">
      <UserInfo>
        <DisplayName/>
        <AccountId xsi:nil="true"/>
        <AccountType/>
      </UserInfo>
    </SharedWithUsers>
  </documentManagement>
</p:properties>
</file>

<file path=customXml/itemProps1.xml><?xml version="1.0" encoding="utf-8"?>
<ds:datastoreItem xmlns:ds="http://schemas.openxmlformats.org/officeDocument/2006/customXml" ds:itemID="{0B0BBB07-B117-4CF1-A956-E7F84CCBC17D}">
  <ds:schemaRefs>
    <ds:schemaRef ds:uri="http://schemas.microsoft.com/sharepoint/v3/contenttype/forms"/>
  </ds:schemaRefs>
</ds:datastoreItem>
</file>

<file path=customXml/itemProps2.xml><?xml version="1.0" encoding="utf-8"?>
<ds:datastoreItem xmlns:ds="http://schemas.openxmlformats.org/officeDocument/2006/customXml" ds:itemID="{3E4A3464-CF6D-4399-A28F-87BA9FB3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8185F-14D1-4326-8F80-943F823D544E}">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Michen Dewey</dc:creator>
  <keywords/>
  <dc:description/>
  <lastModifiedBy>Jamie Hiskes</lastModifiedBy>
  <revision>5</revision>
  <lastPrinted>2026-07-30T16:21:00.0000000Z</lastPrinted>
  <dcterms:created xsi:type="dcterms:W3CDTF">2026-07-29T20:59:00.0000000Z</dcterms:created>
  <dcterms:modified xsi:type="dcterms:W3CDTF">2026-07-30T21:08:14.8222011Z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