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w:rsidRPr="009D38FD" w:rsidR="00205D46" w:rsidRDefault="00205D46" w14:paraId="227D63C1" w14:textId="77777777">
      <w:pPr>
        <w:pStyle w:val="Body"/>
        <w:tabs>
          <w:tab w:val="left" w:pos="1300"/>
          <w:tab w:val="left" w:pos="7560"/>
        </w:tabs>
        <w:spacing w:after="0" w:line="240" w:lineRule="auto"/>
        <w:rPr>
          <w:rFonts w:ascii="Franklin Gothic Book" w:hAnsi="Franklin Gothic Book" w:eastAsia="Franklin Gothic Book" w:cs="Franklin Gothic Book"/>
        </w:rPr>
      </w:pPr>
    </w:p>
    <w:p w:rsidRPr="000B4F1E" w:rsidR="00D0033F" w:rsidP="69A1F4EE" w:rsidRDefault="00D0033F" w14:paraId="32FC025F" w14:textId="53825F53">
      <w:pPr>
        <w:pStyle w:val="Body"/>
        <w:tabs>
          <w:tab w:val="left" w:pos="1300"/>
          <w:tab w:val="left" w:pos="7560"/>
        </w:tabs>
        <w:spacing w:after="0" w:line="240" w:lineRule="auto"/>
        <w:rPr>
          <w:rFonts w:ascii="Century Gothic" w:hAnsi="Century Gothic" w:eastAsia="Arial" w:cs="Arial"/>
          <w:b/>
          <w:bCs/>
        </w:rPr>
      </w:pPr>
      <w:bookmarkStart w:name="_Hlk141084117" w:id="0"/>
      <w:r w:rsidRPr="5AFFC989">
        <w:rPr>
          <w:rFonts w:ascii="Century Gothic" w:hAnsi="Century Gothic" w:cs="Arial"/>
          <w:lang w:val="de-DE"/>
        </w:rPr>
        <w:t>CONTACT:</w:t>
      </w:r>
      <w:r w:rsidRPr="5AFFC989" w:rsidR="00F148FE">
        <w:rPr>
          <w:rFonts w:ascii="Century Gothic" w:hAnsi="Century Gothic" w:cs="Arial"/>
        </w:rPr>
        <w:t xml:space="preserve">  </w:t>
      </w:r>
      <w:r w:rsidRPr="5AFFC989">
        <w:rPr>
          <w:rFonts w:ascii="Century Gothic" w:hAnsi="Century Gothic" w:cs="Arial"/>
          <w:lang w:val="de-DE"/>
        </w:rPr>
        <w:t>Denise Schneider</w:t>
      </w:r>
      <w:r w:rsidRPr="5AFFC989" w:rsidR="00601EC0">
        <w:rPr>
          <w:rFonts w:ascii="Century Gothic" w:hAnsi="Century Gothic" w:cs="Arial"/>
          <w:lang w:val="de-DE"/>
        </w:rPr>
        <w:t>/Jamie Hiskes</w:t>
      </w:r>
      <w:r>
        <w:tab/>
      </w:r>
      <w:r w:rsidRPr="5AFFC989">
        <w:rPr>
          <w:rFonts w:ascii="Century Gothic" w:hAnsi="Century Gothic" w:cs="Arial"/>
        </w:rPr>
        <w:t xml:space="preserve">    </w:t>
      </w:r>
      <w:r>
        <w:tab/>
      </w:r>
      <w:r w:rsidRPr="5AFFC989">
        <w:rPr>
          <w:rFonts w:ascii="Century Gothic" w:hAnsi="Century Gothic" w:cs="Arial"/>
        </w:rPr>
        <w:t xml:space="preserve">        </w:t>
      </w:r>
      <w:r w:rsidRPr="5AFFC989">
        <w:rPr>
          <w:rFonts w:ascii="Century Gothic" w:hAnsi="Century Gothic" w:cs="Arial"/>
          <w:b/>
          <w:bCs/>
          <w:color w:val="auto"/>
        </w:rPr>
        <w:t>FOR IMMEDIATE RELEASE</w:t>
      </w:r>
      <w:r w:rsidRPr="5AFFC989">
        <w:rPr>
          <w:rFonts w:ascii="Century Gothic" w:hAnsi="Century Gothic" w:cs="Arial"/>
          <w:b/>
          <w:bCs/>
          <w:color w:val="FF0000"/>
        </w:rPr>
        <w:t xml:space="preserve"> </w:t>
      </w:r>
    </w:p>
    <w:p w:rsidRPr="000B4F1E" w:rsidR="00D0033F" w:rsidP="12EE3E75" w:rsidRDefault="1DECC6B0" w14:paraId="08F3C02B" w14:textId="74B168C0">
      <w:pPr>
        <w:pStyle w:val="Body"/>
        <w:tabs>
          <w:tab w:val="left" w:pos="1300"/>
          <w:tab w:val="left" w:pos="7560"/>
        </w:tabs>
        <w:spacing w:after="0" w:line="240" w:lineRule="auto"/>
        <w:rPr>
          <w:rStyle w:val="None"/>
          <w:rFonts w:ascii="Century Gothic" w:hAnsi="Century Gothic" w:cs="Arial"/>
        </w:rPr>
      </w:pPr>
      <w:r w:rsidRPr="087036B2" w:rsidR="1DECC6B0">
        <w:rPr>
          <w:rFonts w:ascii="Century Gothic" w:hAnsi="Century Gothic" w:cs="Arial"/>
          <w:b w:val="1"/>
          <w:bCs w:val="1"/>
        </w:rPr>
        <w:t xml:space="preserve">                    </w:t>
      </w:r>
      <w:bookmarkStart w:name="_Hlk205282628" w:id="1"/>
      <w:r w:rsidRPr="087036B2" w:rsidR="132AAD44">
        <w:rPr>
          <w:rFonts w:ascii="Century Gothic" w:hAnsi="Century Gothic" w:cs="Arial"/>
        </w:rPr>
        <w:t>312.443.5151 or</w:t>
      </w:r>
      <w:r w:rsidRPr="087036B2" w:rsidR="49F2E7E8">
        <w:rPr>
          <w:rFonts w:ascii="Century Gothic" w:hAnsi="Century Gothic" w:cs="Arial"/>
        </w:rPr>
        <w:t xml:space="preserve"> </w:t>
      </w:r>
      <w:hyperlink r:id="Rf4d63a67fbf846ac">
        <w:r w:rsidRPr="087036B2" w:rsidR="49F2E7E8">
          <w:rPr>
            <w:rStyle w:val="Hyperlink"/>
            <w:rFonts w:ascii="Century Gothic" w:hAnsi="Century Gothic" w:cs="Arial"/>
          </w:rPr>
          <w:t>Press@GoodmanTheatre.org</w:t>
        </w:r>
      </w:hyperlink>
      <w:bookmarkEnd w:id="1"/>
      <w:r>
        <w:tab/>
      </w:r>
      <w:r w:rsidRPr="087036B2" w:rsidR="132AAD44">
        <w:rPr>
          <w:rFonts w:ascii="Century Gothic" w:hAnsi="Century Gothic" w:cs="Arial"/>
        </w:rPr>
        <w:t xml:space="preserve">              </w:t>
      </w:r>
      <w:r w:rsidRPr="087036B2" w:rsidR="1DECC6B0">
        <w:rPr>
          <w:rFonts w:ascii="Century Gothic" w:hAnsi="Century Gothic" w:cs="Arial"/>
          <w:b w:val="1"/>
          <w:bCs w:val="1"/>
        </w:rPr>
        <w:t xml:space="preserve">       </w:t>
      </w:r>
      <w:r w:rsidRPr="087036B2" w:rsidR="2288A720">
        <w:rPr>
          <w:rFonts w:ascii="Century Gothic" w:hAnsi="Century Gothic" w:cs="Arial"/>
          <w:b w:val="1"/>
          <w:bCs w:val="1"/>
        </w:rPr>
        <w:t xml:space="preserve"> </w:t>
      </w:r>
      <w:r w:rsidRPr="087036B2" w:rsidR="253E3298">
        <w:rPr>
          <w:rFonts w:ascii="Century Gothic" w:hAnsi="Century Gothic" w:cs="Arial"/>
          <w:b w:val="1"/>
          <w:bCs w:val="1"/>
        </w:rPr>
        <w:t xml:space="preserve">September </w:t>
      </w:r>
      <w:r w:rsidRPr="087036B2" w:rsidR="12C813B7">
        <w:rPr>
          <w:rFonts w:ascii="Century Gothic" w:hAnsi="Century Gothic" w:cs="Arial"/>
          <w:b w:val="1"/>
          <w:bCs w:val="1"/>
        </w:rPr>
        <w:t>15</w:t>
      </w:r>
      <w:r w:rsidRPr="087036B2" w:rsidR="132AAD44">
        <w:rPr>
          <w:rStyle w:val="None"/>
          <w:rFonts w:ascii="Century Gothic" w:hAnsi="Century Gothic" w:cs="Arial"/>
          <w:b w:val="1"/>
          <w:bCs w:val="1"/>
        </w:rPr>
        <w:t>, 202</w:t>
      </w:r>
      <w:r w:rsidRPr="087036B2" w:rsidR="09E16FAE">
        <w:rPr>
          <w:rStyle w:val="None"/>
          <w:rFonts w:ascii="Century Gothic" w:hAnsi="Century Gothic" w:cs="Arial"/>
          <w:b w:val="1"/>
          <w:bCs w:val="1"/>
        </w:rPr>
        <w:t>5</w:t>
      </w:r>
    </w:p>
    <w:p w:rsidR="54CFFEF2" w:rsidP="7F53F8F3" w:rsidRDefault="0EEAD003" w14:paraId="6DD819A3" w14:textId="4DC2B200">
      <w:pPr>
        <w:pStyle w:val="Body"/>
        <w:suppressLineNumbers w:val="0"/>
        <w:pBdr>
          <w:top w:val="nil" w:color="000000" w:sz="0" w:space="0"/>
          <w:left w:val="nil" w:color="000000" w:sz="0" w:space="0"/>
          <w:bottom w:val="nil" w:color="000000" w:sz="0" w:space="0"/>
          <w:right w:val="nil" w:color="000000" w:sz="0" w:space="0"/>
          <w:between w:val="nil" w:color="000000" w:sz="0" w:space="0"/>
        </w:pBdr>
        <w:tabs>
          <w:tab w:val="left" w:leader="none" w:pos="1300"/>
          <w:tab w:val="left" w:leader="none" w:pos="7560"/>
        </w:tabs>
        <w:bidi w:val="0"/>
        <w:spacing w:before="0" w:beforeAutospacing="off" w:after="0" w:afterAutospacing="off" w:line="240" w:lineRule="auto"/>
        <w:ind w:left="0" w:right="0"/>
        <w:jc w:val="left"/>
        <w:rPr>
          <w:rFonts w:ascii="Century Gothic" w:hAnsi="Century Gothic" w:cs="Arial"/>
          <w:color w:val="FF0000"/>
        </w:rPr>
      </w:pPr>
      <w:r w:rsidRPr="7F53F8F3" w:rsidR="0EEAD003">
        <w:rPr>
          <w:rStyle w:val="None"/>
          <w:rFonts w:ascii="Century Gothic" w:hAnsi="Century Gothic" w:cs="Arial"/>
        </w:rPr>
        <w:t xml:space="preserve">IMAGES:     </w:t>
      </w:r>
      <w:hyperlink r:id="R6c1bc7228fec4c60">
        <w:r w:rsidRPr="7F53F8F3" w:rsidR="505E4A4B">
          <w:rPr>
            <w:rStyle w:val="Hyperlink"/>
            <w:rFonts w:ascii="Century Gothic" w:hAnsi="Century Gothic" w:cs="Arial"/>
            <w:color w:val="2E74B5" w:themeColor="accent1" w:themeTint="FF" w:themeShade="BF"/>
          </w:rPr>
          <w:t>Press Scenes Now Available Here</w:t>
        </w:r>
      </w:hyperlink>
    </w:p>
    <w:p w:rsidRPr="000B4F1E" w:rsidR="00D0033F" w:rsidP="00D0033F" w:rsidRDefault="00D0033F" w14:paraId="0A1FFA4E" w14:textId="4036BD60">
      <w:pPr>
        <w:pStyle w:val="Body"/>
        <w:tabs>
          <w:tab w:val="left" w:pos="1300"/>
          <w:tab w:val="left" w:pos="7560"/>
        </w:tabs>
        <w:spacing w:after="0" w:line="240" w:lineRule="auto"/>
        <w:rPr>
          <w:rFonts w:ascii="Century Gothic" w:hAnsi="Century Gothic" w:cs="Arial"/>
          <w:b/>
          <w:bCs/>
          <w:iCs/>
          <w:bdr w:val="none" w:color="auto" w:sz="0" w:space="0"/>
        </w:rPr>
      </w:pPr>
    </w:p>
    <w:p w:rsidR="0D433DB7" w:rsidP="54799448" w:rsidRDefault="00873490" w14:paraId="645082DD" w14:textId="1DF3F3B0">
      <w:pPr>
        <w:pStyle w:val="Normal"/>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center"/>
        <w:rPr>
          <w:rFonts w:ascii="Century Gothic" w:hAnsi="Century Gothic" w:eastAsia="Calibri" w:cs="Arial"/>
          <w:b w:val="1"/>
          <w:bCs w:val="1"/>
          <w:i w:val="0"/>
          <w:iCs w:val="0"/>
          <w:sz w:val="22"/>
          <w:szCs w:val="22"/>
        </w:rPr>
      </w:pPr>
      <w:r w:rsidRPr="54799448" w:rsidR="668A39B1">
        <w:rPr>
          <w:rFonts w:ascii="Century Gothic" w:hAnsi="Century Gothic" w:eastAsia="Calibri" w:cs="Arial"/>
          <w:b w:val="1"/>
          <w:bCs w:val="1"/>
          <w:i w:val="1"/>
          <w:iCs w:val="1"/>
          <w:sz w:val="22"/>
          <w:szCs w:val="22"/>
        </w:rPr>
        <w:t>ASHLAND AVENUE</w:t>
      </w:r>
      <w:r w:rsidRPr="54799448" w:rsidR="7718A1C1">
        <w:rPr>
          <w:rFonts w:ascii="Century Gothic" w:hAnsi="Century Gothic" w:eastAsia="Calibri" w:cs="Arial"/>
          <w:b w:val="1"/>
          <w:bCs w:val="1"/>
          <w:i w:val="1"/>
          <w:iCs w:val="1"/>
          <w:sz w:val="22"/>
          <w:szCs w:val="22"/>
        </w:rPr>
        <w:t xml:space="preserve"> </w:t>
      </w:r>
      <w:r w:rsidRPr="54799448" w:rsidR="7718A1C1">
        <w:rPr>
          <w:rFonts w:ascii="Century Gothic" w:hAnsi="Century Gothic" w:eastAsia="Calibri" w:cs="Arial"/>
          <w:b w:val="1"/>
          <w:bCs w:val="1"/>
          <w:i w:val="0"/>
          <w:iCs w:val="0"/>
          <w:sz w:val="22"/>
          <w:szCs w:val="22"/>
        </w:rPr>
        <w:t>BY LEE KIRK</w:t>
      </w:r>
      <w:r w:rsidRPr="54799448" w:rsidR="7718A1C1">
        <w:rPr>
          <w:rFonts w:ascii="Century Gothic" w:hAnsi="Century Gothic" w:eastAsia="Calibri" w:cs="Arial"/>
          <w:b w:val="1"/>
          <w:bCs w:val="1"/>
          <w:i w:val="1"/>
          <w:iCs w:val="1"/>
          <w:sz w:val="22"/>
          <w:szCs w:val="22"/>
        </w:rPr>
        <w:t xml:space="preserve">, </w:t>
      </w:r>
      <w:r w:rsidRPr="54799448" w:rsidR="7D814077">
        <w:rPr>
          <w:rFonts w:ascii="Century Gothic" w:hAnsi="Century Gothic" w:eastAsia="Calibri" w:cs="Arial"/>
          <w:b w:val="1"/>
          <w:bCs w:val="1"/>
          <w:i w:val="0"/>
          <w:iCs w:val="0"/>
          <w:sz w:val="22"/>
          <w:szCs w:val="22"/>
        </w:rPr>
        <w:t>DIRECTED BY SUSAN V. BOOTH,</w:t>
      </w:r>
      <w:r w:rsidRPr="54799448" w:rsidR="75B0E6EF">
        <w:rPr>
          <w:rFonts w:ascii="Century Gothic" w:hAnsi="Century Gothic" w:eastAsia="Calibri" w:cs="Arial"/>
          <w:b w:val="1"/>
          <w:bCs w:val="1"/>
          <w:i w:val="0"/>
          <w:iCs w:val="0"/>
          <w:sz w:val="22"/>
          <w:szCs w:val="22"/>
        </w:rPr>
        <w:t xml:space="preserve"> </w:t>
      </w:r>
      <w:r w:rsidRPr="54799448" w:rsidR="668A39B1">
        <w:rPr>
          <w:rFonts w:ascii="Century Gothic" w:hAnsi="Century Gothic" w:eastAsia="Calibri" w:cs="Arial"/>
          <w:b w:val="1"/>
          <w:bCs w:val="1"/>
          <w:i w:val="0"/>
          <w:iCs w:val="0"/>
          <w:sz w:val="22"/>
          <w:szCs w:val="22"/>
        </w:rPr>
        <w:t xml:space="preserve">OPENS TONIGHT TO A SOLD-OUT </w:t>
      </w:r>
      <w:r w:rsidRPr="54799448" w:rsidR="5FFCA29C">
        <w:rPr>
          <w:rFonts w:ascii="Century Gothic" w:hAnsi="Century Gothic" w:eastAsia="Calibri" w:cs="Arial"/>
          <w:b w:val="1"/>
          <w:bCs w:val="1"/>
          <w:i w:val="0"/>
          <w:iCs w:val="0"/>
          <w:sz w:val="22"/>
          <w:szCs w:val="22"/>
        </w:rPr>
        <w:t>HOUSE</w:t>
      </w:r>
    </w:p>
    <w:p w:rsidR="0D433DB7" w:rsidP="087036B2" w:rsidRDefault="00873490" w14:paraId="1E5BEF80" w14:textId="0D72F620">
      <w:pPr>
        <w:pStyle w:val="Normal"/>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center"/>
        <w:rPr>
          <w:rFonts w:ascii="Century Gothic" w:hAnsi="Century Gothic" w:eastAsia="Calibri" w:cs="Arial"/>
          <w:b w:val="1"/>
          <w:bCs w:val="1"/>
          <w:sz w:val="22"/>
          <w:szCs w:val="22"/>
        </w:rPr>
      </w:pPr>
    </w:p>
    <w:p w:rsidR="0D433DB7" w:rsidP="7F53F8F3" w:rsidRDefault="00873490" w14:paraId="6EFBC0DB" w14:textId="61E47112">
      <w:pPr>
        <w:pStyle w:val="Normal"/>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center"/>
        <w:rPr>
          <w:rFonts w:ascii="Century Gothic" w:hAnsi="Century Gothic" w:eastAsia="Calibri" w:cs="Arial"/>
          <w:b w:val="1"/>
          <w:bCs w:val="1"/>
          <w:i w:val="0"/>
          <w:iCs w:val="0"/>
          <w:sz w:val="22"/>
          <w:szCs w:val="22"/>
        </w:rPr>
      </w:pPr>
      <w:r w:rsidRPr="7F53F8F3" w:rsidR="668A39B1">
        <w:rPr>
          <w:rFonts w:ascii="Century Gothic" w:hAnsi="Century Gothic" w:eastAsia="Calibri" w:cs="Arial"/>
          <w:b w:val="1"/>
          <w:bCs w:val="1"/>
          <w:sz w:val="22"/>
          <w:szCs w:val="22"/>
        </w:rPr>
        <w:t>**</w:t>
      </w:r>
      <w:hyperlink r:id="R4c81cef5adb041f4">
        <w:r w:rsidRPr="7F53F8F3" w:rsidR="668A39B1">
          <w:rPr>
            <w:rStyle w:val="Hyperlink"/>
            <w:rFonts w:ascii="Century Gothic" w:hAnsi="Century Gothic" w:eastAsia="Calibri" w:cs="Arial"/>
            <w:b w:val="1"/>
            <w:bCs w:val="1"/>
            <w:color w:val="2E74B5" w:themeColor="accent1" w:themeTint="FF" w:themeShade="BF"/>
            <w:sz w:val="22"/>
            <w:szCs w:val="22"/>
          </w:rPr>
          <w:t xml:space="preserve">VIDEO </w:t>
        </w:r>
        <w:r w:rsidRPr="7F53F8F3" w:rsidR="550C7CC2">
          <w:rPr>
            <w:rStyle w:val="Hyperlink"/>
            <w:rFonts w:ascii="Century Gothic" w:hAnsi="Century Gothic" w:eastAsia="Calibri" w:cs="Arial"/>
            <w:b w:val="1"/>
            <w:bCs w:val="1"/>
            <w:color w:val="2E74B5" w:themeColor="accent1" w:themeTint="FF" w:themeShade="BF"/>
            <w:sz w:val="22"/>
            <w:szCs w:val="22"/>
          </w:rPr>
          <w:t>+ PHOTOS ARE</w:t>
        </w:r>
        <w:r w:rsidRPr="7F53F8F3" w:rsidR="12AEBE2B">
          <w:rPr>
            <w:rStyle w:val="Hyperlink"/>
            <w:rFonts w:ascii="Century Gothic" w:hAnsi="Century Gothic" w:eastAsia="Calibri" w:cs="Arial"/>
            <w:b w:val="1"/>
            <w:bCs w:val="1"/>
            <w:color w:val="2E74B5" w:themeColor="accent1" w:themeTint="FF" w:themeShade="BF"/>
            <w:sz w:val="22"/>
            <w:szCs w:val="22"/>
          </w:rPr>
          <w:t xml:space="preserve"> NOW AVAILABLE</w:t>
        </w:r>
      </w:hyperlink>
      <w:r w:rsidRPr="7F53F8F3" w:rsidR="12AEBE2B">
        <w:rPr>
          <w:rFonts w:ascii="Century Gothic" w:hAnsi="Century Gothic" w:eastAsia="Calibri" w:cs="Arial"/>
          <w:b w:val="1"/>
          <w:bCs w:val="1"/>
          <w:color w:val="2E74B5" w:themeColor="accent1" w:themeTint="FF" w:themeShade="BF"/>
          <w:sz w:val="22"/>
          <w:szCs w:val="22"/>
          <w:u w:val="none"/>
        </w:rPr>
        <w:t xml:space="preserve"> </w:t>
      </w:r>
      <w:r w:rsidRPr="7F53F8F3" w:rsidR="668A39B1">
        <w:rPr>
          <w:rFonts w:ascii="Century Gothic" w:hAnsi="Century Gothic" w:eastAsia="Calibri" w:cs="Arial"/>
          <w:b w:val="1"/>
          <w:bCs w:val="1"/>
          <w:sz w:val="22"/>
          <w:szCs w:val="22"/>
        </w:rPr>
        <w:t xml:space="preserve">OF </w:t>
      </w:r>
      <w:r w:rsidRPr="7F53F8F3" w:rsidR="77D3295F">
        <w:rPr>
          <w:rFonts w:ascii="Century Gothic" w:hAnsi="Century Gothic" w:eastAsia="Calibri" w:cs="Arial"/>
          <w:b w:val="1"/>
          <w:bCs w:val="1"/>
          <w:sz w:val="22"/>
          <w:szCs w:val="22"/>
        </w:rPr>
        <w:t>THE WORLD</w:t>
      </w:r>
      <w:r w:rsidRPr="7F53F8F3" w:rsidR="0E4CABDE">
        <w:rPr>
          <w:rFonts w:ascii="Century Gothic" w:hAnsi="Century Gothic" w:eastAsia="Calibri" w:cs="Arial"/>
          <w:b w:val="1"/>
          <w:bCs w:val="1"/>
          <w:sz w:val="22"/>
          <w:szCs w:val="22"/>
        </w:rPr>
        <w:t xml:space="preserve"> </w:t>
      </w:r>
      <w:r w:rsidRPr="7F53F8F3" w:rsidR="77D3295F">
        <w:rPr>
          <w:rFonts w:ascii="Century Gothic" w:hAnsi="Century Gothic" w:eastAsia="Calibri" w:cs="Arial"/>
          <w:b w:val="1"/>
          <w:bCs w:val="1"/>
          <w:sz w:val="22"/>
          <w:szCs w:val="22"/>
        </w:rPr>
        <w:t xml:space="preserve">PREMIERE </w:t>
      </w:r>
      <w:r w:rsidRPr="7F53F8F3" w:rsidR="55D9A466">
        <w:rPr>
          <w:rFonts w:ascii="Century Gothic" w:hAnsi="Century Gothic" w:eastAsia="Calibri" w:cs="Arial"/>
          <w:b w:val="1"/>
          <w:bCs w:val="1"/>
          <w:sz w:val="22"/>
          <w:szCs w:val="22"/>
        </w:rPr>
        <w:t xml:space="preserve">STARRING </w:t>
      </w:r>
      <w:r w:rsidRPr="7F53F8F3" w:rsidR="55D9A466">
        <w:rPr>
          <w:rFonts w:ascii="Century Gothic" w:hAnsi="Century Gothic" w:eastAsia="Calibri" w:cs="Arial"/>
          <w:b w:val="1"/>
          <w:bCs w:val="1"/>
          <w:i w:val="0"/>
          <w:iCs w:val="0"/>
          <w:sz w:val="22"/>
          <w:szCs w:val="22"/>
        </w:rPr>
        <w:t>JENNA FISCHER</w:t>
      </w:r>
      <w:r w:rsidRPr="7F53F8F3" w:rsidR="4FC00B3D">
        <w:rPr>
          <w:rFonts w:ascii="Century Gothic" w:hAnsi="Century Gothic" w:eastAsia="Calibri" w:cs="Arial"/>
          <w:b w:val="1"/>
          <w:bCs w:val="1"/>
          <w:i w:val="0"/>
          <w:iCs w:val="0"/>
          <w:sz w:val="22"/>
          <w:szCs w:val="22"/>
        </w:rPr>
        <w:t xml:space="preserve"> AND </w:t>
      </w:r>
      <w:r w:rsidRPr="7F53F8F3" w:rsidR="71043B16">
        <w:rPr>
          <w:rFonts w:ascii="Century Gothic" w:hAnsi="Century Gothic" w:eastAsia="Calibri" w:cs="Arial"/>
          <w:b w:val="1"/>
          <w:bCs w:val="1"/>
          <w:i w:val="0"/>
          <w:iCs w:val="0"/>
          <w:sz w:val="22"/>
          <w:szCs w:val="22"/>
        </w:rPr>
        <w:t>FRANCIS GUINAN,</w:t>
      </w:r>
      <w:r w:rsidRPr="7F53F8F3" w:rsidR="64806E37">
        <w:rPr>
          <w:rFonts w:ascii="Century Gothic" w:hAnsi="Century Gothic" w:eastAsia="Calibri" w:cs="Arial"/>
          <w:b w:val="1"/>
          <w:bCs w:val="1"/>
          <w:i w:val="0"/>
          <w:iCs w:val="0"/>
          <w:sz w:val="22"/>
          <w:szCs w:val="22"/>
        </w:rPr>
        <w:t xml:space="preserve"> </w:t>
      </w:r>
      <w:r w:rsidRPr="7F53F8F3" w:rsidR="6EC5CFDD">
        <w:rPr>
          <w:rFonts w:ascii="Century Gothic" w:hAnsi="Century Gothic" w:eastAsia="Calibri" w:cs="Arial"/>
          <w:b w:val="1"/>
          <w:bCs w:val="1"/>
          <w:i w:val="0"/>
          <w:iCs w:val="0"/>
          <w:sz w:val="22"/>
          <w:szCs w:val="22"/>
        </w:rPr>
        <w:t xml:space="preserve">WITH </w:t>
      </w:r>
      <w:r w:rsidRPr="7F53F8F3" w:rsidR="64806E37">
        <w:rPr>
          <w:rFonts w:ascii="Century Gothic" w:hAnsi="Century Gothic" w:eastAsia="Calibri" w:cs="Arial"/>
          <w:b w:val="1"/>
          <w:bCs w:val="1"/>
          <w:i w:val="0"/>
          <w:iCs w:val="0"/>
          <w:sz w:val="22"/>
          <w:szCs w:val="22"/>
        </w:rPr>
        <w:t>WILL ALLAN, CORDELIA DEWDNEY AND</w:t>
      </w:r>
      <w:r w:rsidRPr="7F53F8F3" w:rsidR="71043B16">
        <w:rPr>
          <w:rFonts w:ascii="Century Gothic" w:hAnsi="Century Gothic" w:eastAsia="Calibri" w:cs="Arial"/>
          <w:b w:val="1"/>
          <w:bCs w:val="1"/>
          <w:i w:val="0"/>
          <w:iCs w:val="0"/>
          <w:sz w:val="22"/>
          <w:szCs w:val="22"/>
        </w:rPr>
        <w:t xml:space="preserve"> </w:t>
      </w:r>
      <w:r w:rsidRPr="7F53F8F3" w:rsidR="71043B16">
        <w:rPr>
          <w:rFonts w:ascii="Century Gothic" w:hAnsi="Century Gothic" w:eastAsia="Times New Roman" w:cs="Arial"/>
          <w:b w:val="1"/>
          <w:bCs w:val="1"/>
          <w:sz w:val="22"/>
          <w:szCs w:val="22"/>
        </w:rPr>
        <w:t xml:space="preserve">CHIKÉ </w:t>
      </w:r>
      <w:r w:rsidRPr="7F53F8F3" w:rsidR="71043B16">
        <w:rPr>
          <w:rFonts w:ascii="Century Gothic" w:hAnsi="Century Gothic" w:eastAsia="Calibri" w:cs="Arial"/>
          <w:b w:val="1"/>
          <w:bCs w:val="1"/>
          <w:i w:val="0"/>
          <w:iCs w:val="0"/>
          <w:sz w:val="22"/>
          <w:szCs w:val="22"/>
        </w:rPr>
        <w:t>JOHNSON**</w:t>
      </w:r>
    </w:p>
    <w:p w:rsidR="12EE3E75" w:rsidP="12EE3E75" w:rsidRDefault="12EE3E75" w14:paraId="3217F362" w14:textId="1C03A4CB">
      <w:pPr>
        <w:pBdr>
          <w:top w:val="none" w:color="000000" w:sz="0" w:space="0"/>
          <w:left w:val="none" w:color="000000" w:sz="0" w:space="0"/>
          <w:bottom w:val="none" w:color="000000" w:sz="0" w:space="0"/>
          <w:right w:val="none" w:color="000000" w:sz="0" w:space="0"/>
          <w:between w:val="none" w:color="000000" w:sz="0" w:space="0"/>
        </w:pBdr>
        <w:spacing w:line="259" w:lineRule="auto"/>
        <w:jc w:val="center"/>
        <w:rPr>
          <w:rFonts w:ascii="Century Gothic" w:hAnsi="Century Gothic" w:eastAsia="Calibri" w:cs="Arial"/>
          <w:b/>
          <w:bCs/>
          <w:sz w:val="22"/>
          <w:szCs w:val="22"/>
        </w:rPr>
      </w:pPr>
    </w:p>
    <w:p w:rsidR="54CFFEF2" w:rsidP="54799448" w:rsidRDefault="0EEAD003" w14:paraId="46179A5A" w14:textId="5B627D62">
      <w:pPr>
        <w:pBdr>
          <w:top w:val="none" w:color="000000" w:sz="0" w:space="0"/>
          <w:left w:val="none" w:color="000000" w:sz="0" w:space="0"/>
          <w:bottom w:val="none" w:color="000000" w:sz="0" w:space="0"/>
          <w:right w:val="none" w:color="000000" w:sz="0" w:space="0"/>
          <w:between w:val="none" w:color="000000" w:sz="0" w:space="0"/>
        </w:pBdr>
        <w:spacing w:line="259" w:lineRule="auto"/>
        <w:jc w:val="center"/>
      </w:pPr>
      <w:r w:rsidRPr="54799448" w:rsidR="26523BE4">
        <w:rPr>
          <w:rFonts w:ascii="Century Gothic" w:hAnsi="Century Gothic" w:eastAsia="Calibri" w:cs="Arial"/>
          <w:b w:val="1"/>
          <w:bCs w:val="1"/>
          <w:sz w:val="22"/>
          <w:szCs w:val="22"/>
        </w:rPr>
        <w:t>***</w:t>
      </w:r>
      <w:r w:rsidRPr="54799448" w:rsidR="572505F5">
        <w:rPr>
          <w:rFonts w:ascii="Century Gothic" w:hAnsi="Century Gothic" w:eastAsia="Calibri" w:cs="Arial"/>
          <w:b w:val="1"/>
          <w:bCs w:val="1"/>
          <w:sz w:val="22"/>
          <w:szCs w:val="22"/>
        </w:rPr>
        <w:t xml:space="preserve">THE GOODMAN’S CENTENNIAL 25/26 SEASON OPENER </w:t>
      </w:r>
      <w:r w:rsidRPr="54799448" w:rsidR="7D772F1F">
        <w:rPr>
          <w:rFonts w:ascii="Century Gothic" w:hAnsi="Century Gothic" w:eastAsia="Calibri" w:cs="Arial"/>
          <w:b w:val="1"/>
          <w:bCs w:val="1"/>
          <w:sz w:val="22"/>
          <w:szCs w:val="22"/>
        </w:rPr>
        <w:t>HAS</w:t>
      </w:r>
      <w:r w:rsidRPr="54799448" w:rsidR="38B20872">
        <w:rPr>
          <w:rFonts w:ascii="Century Gothic" w:hAnsi="Century Gothic" w:eastAsia="Calibri" w:cs="Arial"/>
          <w:b w:val="1"/>
          <w:bCs w:val="1"/>
          <w:sz w:val="22"/>
          <w:szCs w:val="22"/>
        </w:rPr>
        <w:t xml:space="preserve"> </w:t>
      </w:r>
      <w:r w:rsidRPr="54799448" w:rsidR="7D772F1F">
        <w:rPr>
          <w:rFonts w:ascii="Century Gothic" w:hAnsi="Century Gothic" w:eastAsia="Calibri" w:cs="Arial"/>
          <w:b w:val="1"/>
          <w:bCs w:val="1"/>
          <w:sz w:val="22"/>
          <w:szCs w:val="22"/>
        </w:rPr>
        <w:t xml:space="preserve">BEEN EXTENDED </w:t>
      </w:r>
      <w:r w:rsidRPr="54799448" w:rsidR="14B3128E">
        <w:rPr>
          <w:rFonts w:ascii="Century Gothic" w:hAnsi="Century Gothic" w:eastAsia="Calibri" w:cs="Arial"/>
          <w:b w:val="1"/>
          <w:bCs w:val="1"/>
          <w:sz w:val="22"/>
          <w:szCs w:val="22"/>
        </w:rPr>
        <w:t xml:space="preserve">THROUGH </w:t>
      </w:r>
      <w:r w:rsidRPr="54799448" w:rsidR="14B3128E">
        <w:rPr>
          <w:rFonts w:ascii="Century Gothic" w:hAnsi="Century Gothic" w:eastAsia="Calibri" w:cs="Arial"/>
          <w:b w:val="1"/>
          <w:bCs w:val="1"/>
          <w:sz w:val="22"/>
          <w:szCs w:val="22"/>
          <w:u w:val="single"/>
        </w:rPr>
        <w:t>OCTOBER 12</w:t>
      </w:r>
      <w:r w:rsidRPr="54799448" w:rsidR="7D772F1F">
        <w:rPr>
          <w:rFonts w:ascii="Century Gothic" w:hAnsi="Century Gothic" w:eastAsia="Calibri" w:cs="Arial"/>
          <w:b w:val="1"/>
          <w:bCs w:val="1"/>
          <w:sz w:val="22"/>
          <w:szCs w:val="22"/>
        </w:rPr>
        <w:t>***</w:t>
      </w:r>
    </w:p>
    <w:p w:rsidRPr="000B4F1E" w:rsidR="00D0033F" w:rsidP="730C5D06" w:rsidRDefault="00D0033F" w14:paraId="05CA61D5" w14:textId="5BFD5A03">
      <w:pPr>
        <w:pBdr>
          <w:top w:val="none" w:color="auto" w:sz="0" w:space="0"/>
          <w:left w:val="none" w:color="auto" w:sz="0" w:space="0"/>
          <w:bottom w:val="none" w:color="auto" w:sz="0" w:space="0"/>
          <w:right w:val="none" w:color="auto" w:sz="0" w:space="0"/>
          <w:between w:val="none" w:color="auto" w:sz="0" w:space="0"/>
        </w:pBdr>
        <w:jc w:val="center"/>
      </w:pPr>
    </w:p>
    <w:p w:rsidR="008B33CA" w:rsidP="12EE3E75" w:rsidRDefault="78A9C164" w14:paraId="01FA0221" w14:textId="0F807AC7">
      <w:pPr>
        <w:rPr>
          <w:rFonts w:ascii="Century Gothic" w:hAnsi="Century Gothic" w:eastAsia="Century Gothic" w:cs="Century Gothic"/>
          <w:sz w:val="22"/>
          <w:szCs w:val="22"/>
        </w:rPr>
      </w:pPr>
      <w:r w:rsidRPr="000B4F1E" w:rsidR="152CA632">
        <w:rPr>
          <w:rFonts w:ascii="Century Gothic" w:hAnsi="Century Gothic" w:eastAsia="Calibri" w:cs="Arial"/>
          <w:sz w:val="22"/>
          <w:szCs w:val="22"/>
          <w:bdr w:val="none" w:color="auto" w:sz="0" w:space="0"/>
        </w:rPr>
        <w:t>(</w:t>
      </w:r>
      <w:r w:rsidRPr="2A8E54AB" w:rsidR="152CA632">
        <w:rPr>
          <w:rFonts w:ascii="Century Gothic" w:hAnsi="Century Gothic" w:eastAsia="Calibri" w:cs="Arial"/>
          <w:sz w:val="22"/>
          <w:szCs w:val="22"/>
          <w:bdr w:val="none" w:color="auto" w:sz="0" w:space="0"/>
        </w:rPr>
        <w:t xml:space="preserve">CHICAGO, IL) </w:t>
      </w:r>
      <w:r w:rsidRPr="2A8E54AB" w:rsidR="11017723">
        <w:rPr>
          <w:rFonts w:ascii="Century Gothic" w:hAnsi="Century Gothic" w:eastAsia="Calibri" w:cs="Arial"/>
          <w:sz w:val="22"/>
          <w:szCs w:val="22"/>
          <w:bdr w:val="none" w:color="auto" w:sz="0" w:space="0"/>
        </w:rPr>
        <w:t xml:space="preserve">The first</w:t>
      </w:r>
      <w:r w:rsidRPr="2A8E54AB" w:rsidR="670AA457">
        <w:rPr>
          <w:rFonts w:ascii="Century Gothic" w:hAnsi="Century Gothic" w:eastAsia="Calibri" w:cs="Arial"/>
          <w:sz w:val="22"/>
          <w:szCs w:val="22"/>
          <w:bdr w:val="none" w:color="auto" w:sz="0" w:space="0"/>
        </w:rPr>
        <w:t xml:space="preserve"> </w:t>
      </w:r>
      <w:r w:rsidRPr="2A8E54AB" w:rsidR="11017723">
        <w:rPr>
          <w:rFonts w:ascii="Century Gothic" w:hAnsi="Century Gothic" w:eastAsia="Calibri" w:cs="Arial"/>
          <w:sz w:val="22"/>
          <w:szCs w:val="22"/>
          <w:bdr w:val="none" w:color="auto" w:sz="0" w:space="0"/>
        </w:rPr>
        <w:t xml:space="preserve">production of The Goodman’s </w:t>
      </w:r>
      <w:r w:rsidRPr="2A8E54AB" w:rsidR="2B076DCA">
        <w:rPr>
          <w:rFonts w:ascii="Century Gothic" w:hAnsi="Century Gothic" w:eastAsia="Calibri" w:cs="Arial"/>
          <w:sz w:val="22"/>
          <w:szCs w:val="22"/>
          <w:bdr w:val="none" w:color="auto" w:sz="0" w:space="0"/>
        </w:rPr>
        <w:t xml:space="preserve">Centennial 2025/2026 Season opens tonight to a capacity crowd in the 856-seat Albert Theatre. </w:t>
      </w:r>
      <w:r w:rsidRPr="2A8E54AB" w:rsidR="3E69AB84">
        <w:rPr>
          <w:rFonts w:ascii="Century Gothic" w:hAnsi="Century Gothic" w:eastAsia="Calibri" w:cs="Arial"/>
          <w:sz w:val="22"/>
          <w:szCs w:val="22"/>
          <w:bdr w:val="none" w:color="auto" w:sz="0" w:space="0"/>
        </w:rPr>
        <w:t xml:space="preserve">Already extended </w:t>
      </w:r>
      <w:r w:rsidRPr="2A8E54AB" w:rsidR="78DD9CE1">
        <w:rPr>
          <w:rFonts w:ascii="Century Gothic" w:hAnsi="Century Gothic" w:eastAsia="Calibri" w:cs="Arial"/>
          <w:sz w:val="22"/>
          <w:szCs w:val="22"/>
          <w:bdr w:val="none" w:color="auto" w:sz="0" w:space="0"/>
        </w:rPr>
        <w:t xml:space="preserve">through October 12 </w:t>
      </w:r>
      <w:r w:rsidRPr="2A8E54AB" w:rsidR="02C90C30">
        <w:rPr>
          <w:rFonts w:ascii="Century Gothic" w:hAnsi="Century Gothic" w:eastAsia="Calibri" w:cs="Arial"/>
          <w:sz w:val="22"/>
          <w:szCs w:val="22"/>
          <w:bdr w:val="none" w:color="auto" w:sz="0" w:space="0"/>
        </w:rPr>
        <w:t xml:space="preserve">due to high</w:t>
      </w:r>
      <w:r w:rsidRPr="2A8E54AB" w:rsidR="3E69AB84">
        <w:rPr>
          <w:rFonts w:ascii="Century Gothic" w:hAnsi="Century Gothic" w:eastAsia="Calibri" w:cs="Arial"/>
          <w:sz w:val="22"/>
          <w:szCs w:val="22"/>
          <w:bdr w:val="none" w:color="auto" w:sz="0" w:space="0"/>
        </w:rPr>
        <w:t xml:space="preserve"> </w:t>
      </w:r>
      <w:r w:rsidRPr="2A8E54AB" w:rsidR="3E69AB84">
        <w:rPr>
          <w:rFonts w:ascii="Century Gothic" w:hAnsi="Century Gothic" w:eastAsia="Calibri" w:cs="Arial"/>
          <w:sz w:val="22"/>
          <w:szCs w:val="22"/>
          <w:bdr w:val="none" w:color="auto" w:sz="0" w:space="0"/>
        </w:rPr>
        <w:t xml:space="preserve">demand</w:t>
      </w:r>
      <w:r w:rsidRPr="2A8E54AB" w:rsidR="109F90FE">
        <w:rPr>
          <w:rFonts w:ascii="Century Gothic" w:hAnsi="Century Gothic" w:eastAsia="Calibri" w:cs="Arial"/>
          <w:sz w:val="22"/>
          <w:szCs w:val="22"/>
          <w:bdr w:val="none" w:color="auto" w:sz="0" w:space="0"/>
        </w:rPr>
        <w:t xml:space="preserve"> for tickets</w:t>
      </w:r>
      <w:r w:rsidRPr="2A8E54AB" w:rsidR="3E69AB84">
        <w:rPr>
          <w:rFonts w:ascii="Century Gothic" w:hAnsi="Century Gothic" w:eastAsia="Calibri" w:cs="Arial"/>
          <w:sz w:val="22"/>
          <w:szCs w:val="22"/>
          <w:bdr w:val="none" w:color="auto" w:sz="0" w:space="0"/>
        </w:rPr>
        <w:t xml:space="preserve">, </w:t>
      </w:r>
      <w:r w:rsidRPr="087036B2" w:rsidR="3E69AB84">
        <w:rPr>
          <w:rFonts w:ascii="Century Gothic" w:hAnsi="Century Gothic" w:eastAsia="Calibri" w:cs="Arial"/>
          <w:b w:val="1"/>
          <w:bCs w:val="1"/>
          <w:sz w:val="22"/>
          <w:szCs w:val="22"/>
          <w:bdr w:val="none" w:color="auto" w:sz="0" w:space="0"/>
        </w:rPr>
        <w:t xml:space="preserve">Lee Kirk</w:t>
      </w:r>
      <w:r w:rsidRPr="2A8E54AB" w:rsidR="3E69AB84">
        <w:rPr>
          <w:rFonts w:ascii="Century Gothic" w:hAnsi="Century Gothic" w:eastAsia="Calibri" w:cs="Arial"/>
          <w:sz w:val="22"/>
          <w:szCs w:val="22"/>
          <w:bdr w:val="none" w:color="auto" w:sz="0" w:space="0"/>
        </w:rPr>
        <w:t xml:space="preserve">’s </w:t>
      </w:r>
      <w:r w:rsidRPr="7F53F8F3" w:rsidR="3E69AB84">
        <w:rPr>
          <w:rFonts w:ascii="Century Gothic" w:hAnsi="Century Gothic" w:eastAsia="Calibri" w:cs="Arial"/>
          <w:i w:val="1"/>
          <w:iCs w:val="1"/>
          <w:sz w:val="22"/>
          <w:szCs w:val="22"/>
          <w:bdr w:val="none" w:color="auto" w:sz="0" w:space="0"/>
        </w:rPr>
        <w:t xml:space="preserve">Ashland Avenue</w:t>
      </w:r>
      <w:r w:rsidRPr="7F53F8F3" w:rsidR="3E69AB84">
        <w:rPr>
          <w:rFonts w:ascii="Century Gothic" w:hAnsi="Century Gothic" w:eastAsia="Calibri" w:cs="Arial"/>
          <w:i w:val="0"/>
          <w:iCs w:val="0"/>
          <w:sz w:val="22"/>
          <w:szCs w:val="22"/>
          <w:bdr w:val="none" w:color="auto" w:sz="0" w:space="0"/>
        </w:rPr>
        <w:t xml:space="preserve">—directed by </w:t>
      </w:r>
      <w:r w:rsidRPr="7F53F8F3" w:rsidR="02B0EDC1">
        <w:rPr>
          <w:rFonts w:ascii="Century Gothic" w:hAnsi="Century Gothic" w:eastAsia="Calibri" w:cs="Arial"/>
          <w:i w:val="0"/>
          <w:iCs w:val="0"/>
          <w:sz w:val="22"/>
          <w:szCs w:val="22"/>
          <w:bdr w:val="none" w:color="auto" w:sz="0" w:space="0"/>
        </w:rPr>
        <w:t xml:space="preserve">Walter Artistic Director </w:t>
      </w:r>
      <w:r w:rsidRPr="7F53F8F3" w:rsidR="02B0EDC1">
        <w:rPr>
          <w:rFonts w:ascii="Century Gothic" w:hAnsi="Century Gothic" w:eastAsia="Calibri" w:cs="Arial"/>
          <w:b w:val="1"/>
          <w:bCs w:val="1"/>
          <w:i w:val="0"/>
          <w:iCs w:val="0"/>
          <w:sz w:val="22"/>
          <w:szCs w:val="22"/>
          <w:bdr w:val="none" w:color="auto" w:sz="0" w:space="0"/>
        </w:rPr>
        <w:t xml:space="preserve">Susan V. Booth</w:t>
      </w:r>
      <w:r w:rsidRPr="7F53F8F3" w:rsidR="2F69E463">
        <w:rPr>
          <w:rFonts w:ascii="Century Gothic" w:hAnsi="Century Gothic" w:eastAsia="Calibri" w:cs="Arial"/>
          <w:b w:val="0"/>
          <w:bCs w:val="0"/>
          <w:i w:val="0"/>
          <w:iCs w:val="0"/>
          <w:sz w:val="22"/>
          <w:szCs w:val="22"/>
          <w:bdr w:val="none" w:color="auto" w:sz="0" w:space="0"/>
        </w:rPr>
        <w:t xml:space="preserve"> and starring </w:t>
      </w:r>
      <w:r w:rsidRPr="7F53F8F3" w:rsidR="2F69E463">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The Office’s</w:t>
      </w:r>
      <w:r w:rsidRPr="7F53F8F3" w:rsidR="2F69E46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7F53F8F3" w:rsidR="2F69E463">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Jenna Fischer</w:t>
      </w:r>
      <w:r w:rsidRPr="7F53F8F3" w:rsidR="2F69E46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alongside Chicago’s own </w:t>
      </w:r>
      <w:r w:rsidRPr="7F53F8F3" w:rsidR="2F69E463">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Francis Guinan</w:t>
      </w:r>
      <w:r w:rsidRPr="7F53F8F3" w:rsidR="2F69E46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7F53F8F3" w:rsidR="2F69E463">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The Cherry Orchard</w:t>
      </w:r>
      <w:r w:rsidRPr="7F53F8F3" w:rsidR="2F69E46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with </w:t>
      </w:r>
      <w:r w:rsidRPr="7F53F8F3" w:rsidR="2F69E463">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Will Allan</w:t>
      </w:r>
      <w:r w:rsidRPr="7F53F8F3" w:rsidR="2F69E46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7F53F8F3" w:rsidR="2F69E463">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The Cherry Orchard</w:t>
      </w:r>
      <w:r w:rsidRPr="7F53F8F3" w:rsidR="2F69E46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7F53F8F3" w:rsidR="2F69E463">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Cordelia Dewdney</w:t>
      </w:r>
      <w:r w:rsidRPr="7F53F8F3" w:rsidR="2F69E46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(Drury Lane’s </w:t>
      </w:r>
      <w:r w:rsidRPr="7F53F8F3" w:rsidR="2F69E463">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Steel Magnolias</w:t>
      </w:r>
      <w:r w:rsidRPr="7F53F8F3" w:rsidR="2F69E46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w:t>
      </w:r>
      <w:r w:rsidRPr="7F53F8F3" w:rsidR="2F69E463">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Chiké Johnson</w:t>
      </w:r>
      <w:r w:rsidRPr="7F53F8F3" w:rsidR="2F69E46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7F53F8F3" w:rsidR="2F69E463">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Toni Stone</w:t>
      </w:r>
      <w:r w:rsidRPr="7F53F8F3" w:rsidR="2F69E46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w:t>
      </w:r>
      <w:r w:rsidRPr="7F53F8F3" w:rsidR="02B0EDC1">
        <w:rPr>
          <w:rFonts w:ascii="Century Gothic" w:hAnsi="Century Gothic" w:eastAsia="Calibri" w:cs="Arial"/>
          <w:i w:val="0"/>
          <w:iCs w:val="0"/>
          <w:sz w:val="22"/>
          <w:szCs w:val="22"/>
          <w:bdr w:val="none" w:color="auto" w:sz="0" w:space="0"/>
        </w:rPr>
        <w:t xml:space="preserve">—</w:t>
      </w:r>
      <w:r w:rsidRPr="7F53F8F3" w:rsidR="31F2B976">
        <w:rPr>
          <w:rFonts w:ascii="Century Gothic" w:hAnsi="Century Gothic" w:eastAsia="Calibri" w:cs="Arial"/>
          <w:i w:val="0"/>
          <w:iCs w:val="0"/>
          <w:sz w:val="22"/>
          <w:szCs w:val="22"/>
          <w:bdr w:val="none" w:color="auto" w:sz="0" w:space="0"/>
        </w:rPr>
        <w:t xml:space="preserve">explores </w:t>
      </w:r>
      <w:r w:rsidRPr="7F53F8F3" w:rsidR="769E8C98">
        <w:rPr>
          <w:rFonts w:ascii="Century Gothic" w:hAnsi="Century Gothic" w:eastAsia="Calibri" w:cs="Arial"/>
          <w:i w:val="0"/>
          <w:iCs w:val="0"/>
          <w:sz w:val="22"/>
          <w:szCs w:val="22"/>
          <w:bdr w:val="none" w:color="auto" w:sz="0" w:space="0"/>
        </w:rPr>
        <w:t xml:space="preserve">what happens when we step out of our parents’ footsteps to follow our heart</w:t>
      </w:r>
      <w:r w:rsidRPr="7F53F8F3" w:rsidR="31F2B976">
        <w:rPr>
          <w:rFonts w:ascii="Century Gothic" w:hAnsi="Century Gothic" w:eastAsia="Calibri" w:cs="Arial"/>
          <w:i w:val="0"/>
          <w:iCs w:val="0"/>
          <w:sz w:val="22"/>
          <w:szCs w:val="22"/>
          <w:bdr w:val="none" w:color="auto" w:sz="0" w:space="0"/>
        </w:rPr>
        <w:t xml:space="preserve">.</w:t>
      </w:r>
      <w:r w:rsidRPr="7F53F8F3" w:rsidR="6C9DD0D8">
        <w:rPr>
          <w:rFonts w:ascii="Century Gothic" w:hAnsi="Century Gothic" w:eastAsia="Calibri" w:cs="Arial"/>
          <w:i w:val="0"/>
          <w:iCs w:val="0"/>
          <w:sz w:val="22"/>
          <w:szCs w:val="22"/>
          <w:bdr w:val="none" w:color="auto" w:sz="0" w:space="0"/>
        </w:rPr>
        <w:t xml:space="preserve"> </w:t>
      </w:r>
      <w:r w:rsidRPr="7F53F8F3" w:rsidR="28E4B7CC">
        <w:rPr>
          <w:rFonts w:ascii="Century Gothic" w:hAnsi="Century Gothic" w:eastAsia="Calibri" w:cs="Arial"/>
          <w:i w:val="0"/>
          <w:iCs w:val="0"/>
          <w:sz w:val="22"/>
          <w:szCs w:val="22"/>
          <w:bdr w:val="none" w:color="auto" w:sz="0" w:space="0"/>
        </w:rPr>
        <w:t xml:space="preserve">Video and photos of the company on a set </w:t>
      </w:r>
      <w:r w:rsidR="22311998">
        <w:rPr>
          <w:rFonts w:ascii="Century Gothic" w:hAnsi="Century Gothic" w:eastAsia="Calibri" w:cs="Arial"/>
          <w:sz w:val="22"/>
          <w:szCs w:val="22"/>
          <w:bdr w:val="none" w:color="auto" w:sz="0" w:space="0"/>
        </w:rPr>
        <w:t xml:space="preserve">detailed </w:t>
      </w:r>
      <w:r w:rsidR="29C11FCE">
        <w:rPr>
          <w:rFonts w:ascii="Century Gothic" w:hAnsi="Century Gothic" w:eastAsia="Calibri" w:cs="Arial"/>
          <w:sz w:val="22"/>
          <w:szCs w:val="22"/>
          <w:bdr w:val="none" w:color="auto" w:sz="0" w:space="0"/>
        </w:rPr>
        <w:t xml:space="preserve">with </w:t>
      </w:r>
      <w:r w:rsidRPr="79AB3322" w:rsidR="0BD414D2">
        <w:rPr>
          <w:rFonts w:ascii="Century Gothic" w:hAnsi="Century Gothic" w:eastAsia="Calibri" w:cs="Arial"/>
          <w:sz w:val="22"/>
          <w:szCs w:val="22"/>
        </w:rPr>
        <w:t>Chicago nostalgia</w:t>
      </w:r>
      <w:r w:rsidR="1489B50C">
        <w:rPr>
          <w:rFonts w:ascii="Century Gothic" w:hAnsi="Century Gothic" w:eastAsia="Calibri" w:cs="Arial"/>
          <w:sz w:val="22"/>
          <w:szCs w:val="22"/>
        </w:rPr>
        <w:t xml:space="preserve"> by</w:t>
      </w:r>
      <w:r w:rsidRPr="79AB3322" w:rsidR="559EF926">
        <w:rPr>
          <w:rFonts w:ascii="Century Gothic" w:hAnsi="Century Gothic" w:eastAsia="Calibri" w:cs="Arial"/>
          <w:sz w:val="22"/>
          <w:szCs w:val="22"/>
        </w:rPr>
        <w:t xml:space="preserve"> Set Designer</w:t>
      </w:r>
      <w:r w:rsidRPr="79AB3322" w:rsidR="0BD414D2">
        <w:rPr>
          <w:rFonts w:ascii="Century Gothic" w:hAnsi="Century Gothic" w:eastAsia="Calibri" w:cs="Arial"/>
          <w:sz w:val="22"/>
          <w:szCs w:val="22"/>
        </w:rPr>
        <w:t xml:space="preserve"> </w:t>
      </w:r>
      <w:r w:rsidRPr="2A8E54AB" w:rsidR="1C3CE341">
        <w:rPr>
          <w:rFonts w:ascii="Century Gothic" w:hAnsi="Century Gothic" w:eastAsia="Calibri" w:cs="Arial"/>
          <w:b w:val="1"/>
          <w:bCs w:val="1"/>
          <w:sz w:val="22"/>
          <w:szCs w:val="22"/>
        </w:rPr>
        <w:t>Kevin Depinet</w:t>
      </w:r>
      <w:r w:rsidRPr="2A8E54AB" w:rsidR="2DB476E7">
        <w:rPr>
          <w:rFonts w:ascii="Century Gothic" w:hAnsi="Century Gothic" w:eastAsia="Calibri" w:cs="Arial"/>
          <w:b w:val="1"/>
          <w:bCs w:val="1"/>
          <w:sz w:val="22"/>
          <w:szCs w:val="22"/>
        </w:rPr>
        <w:t xml:space="preserve"> </w:t>
      </w:r>
      <w:r w:rsidRPr="54799448" w:rsidR="2DB476E7">
        <w:rPr>
          <w:rFonts w:ascii="Century Gothic" w:hAnsi="Century Gothic" w:eastAsia="Calibri" w:cs="Arial"/>
          <w:b w:val="0"/>
          <w:bCs w:val="0"/>
          <w:sz w:val="22"/>
          <w:szCs w:val="22"/>
        </w:rPr>
        <w:t>are</w:t>
      </w:r>
      <w:r w:rsidRPr="087036B2" w:rsidR="6C122744">
        <w:rPr>
          <w:rFonts w:ascii="Century Gothic" w:hAnsi="Century Gothic" w:eastAsia="Calibri" w:cs="Arial"/>
          <w:b w:val="0"/>
          <w:bCs w:val="0"/>
          <w:sz w:val="22"/>
          <w:szCs w:val="22"/>
        </w:rPr>
        <w:t xml:space="preserve"> avai</w:t>
      </w:r>
      <w:r w:rsidRPr="087036B2" w:rsidR="06DAB417">
        <w:rPr>
          <w:rFonts w:ascii="Century Gothic" w:hAnsi="Century Gothic" w:eastAsia="Calibri" w:cs="Arial"/>
          <w:b w:val="0"/>
          <w:bCs w:val="0"/>
          <w:sz w:val="22"/>
          <w:szCs w:val="22"/>
        </w:rPr>
        <w:t>lable now</w:t>
      </w:r>
      <w:r w:rsidRPr="59A64965" w:rsidR="6C122744">
        <w:rPr>
          <w:rFonts w:ascii="Century Gothic" w:hAnsi="Century Gothic" w:eastAsia="Calibri" w:cs="Arial"/>
          <w:sz w:val="22"/>
          <w:szCs w:val="22"/>
        </w:rPr>
        <w:t xml:space="preserve">.</w:t>
      </w:r>
      <w:r w:rsidR="7013963A">
        <w:rPr>
          <w:rFonts w:ascii="Century Gothic" w:hAnsi="Century Gothic" w:eastAsia="Calibri" w:cs="Arial"/>
          <w:sz w:val="22"/>
          <w:szCs w:val="22"/>
        </w:rPr>
        <w:t xml:space="preserve"> </w:t>
      </w:r>
      <w:r w:rsidRPr="7F53F8F3" w:rsidR="7FC4E79A">
        <w:rPr>
          <w:rFonts w:ascii="Century Gothic" w:hAnsi="Century Gothic" w:eastAsia="Times New Roman" w:cs="Arial"/>
          <w:i w:val="1"/>
          <w:iCs w:val="1"/>
          <w:sz w:val="22"/>
          <w:szCs w:val="22"/>
          <w:u w:val="single"/>
        </w:rPr>
        <w:t>Ashland Avenue</w:t>
      </w:r>
      <w:r w:rsidR="3F4F48B7">
        <w:rPr>
          <w:rFonts w:ascii="Century Gothic" w:hAnsi="Century Gothic" w:eastAsia="Times New Roman" w:cs="Arial"/>
          <w:sz w:val="22"/>
          <w:szCs w:val="22"/>
          <w:u w:val="single"/>
        </w:rPr>
        <w:t xml:space="preserve"> continues its extended run through October 12</w:t>
      </w:r>
      <w:r w:rsidRPr="12EE3E75" w:rsidR="7FC4E79A">
        <w:rPr>
          <w:rFonts w:ascii="Century Gothic" w:hAnsi="Century Gothic" w:eastAsia="Century Gothic" w:cs="Century Gothic"/>
          <w:sz w:val="22"/>
          <w:szCs w:val="22"/>
          <w:u w:val="single"/>
        </w:rPr>
        <w:t xml:space="preserve">.</w:t>
      </w:r>
      <w:r w:rsidRPr="12EE3E75" w:rsidR="69E6FFD3">
        <w:rPr>
          <w:rFonts w:ascii="Century Gothic" w:hAnsi="Century Gothic" w:eastAsia="Century Gothic" w:cs="Century Gothic"/>
          <w:sz w:val="22"/>
          <w:szCs w:val="22"/>
          <w:u w:val="single"/>
        </w:rPr>
        <w:t xml:space="preserve"> Tickets (</w:t>
      </w:r>
      <w:r w:rsidRPr="03A5EE89" w:rsidR="69E6FFD3">
        <w:rPr>
          <w:rFonts w:ascii="Century Gothic" w:hAnsi="Century Gothic" w:eastAsia="Century Gothic" w:cs="Century Gothic"/>
          <w:sz w:val="22"/>
          <w:szCs w:val="22"/>
          <w:u w:val="single"/>
        </w:rPr>
        <w:t>$</w:t>
      </w:r>
      <w:r w:rsidRPr="03A5EE89" w:rsidR="0B455FD4">
        <w:rPr>
          <w:rFonts w:ascii="Century Gothic" w:hAnsi="Century Gothic" w:eastAsia="Century Gothic" w:cs="Century Gothic"/>
          <w:sz w:val="22"/>
          <w:szCs w:val="22"/>
          <w:u w:val="single"/>
        </w:rPr>
        <w:t>39</w:t>
      </w:r>
      <w:r w:rsidRPr="03A5EE89" w:rsidR="69E6FFD3">
        <w:rPr>
          <w:rFonts w:ascii="Century Gothic" w:hAnsi="Century Gothic" w:eastAsia="Century Gothic" w:cs="Century Gothic"/>
          <w:sz w:val="22"/>
          <w:szCs w:val="22"/>
          <w:u w:val="single"/>
        </w:rPr>
        <w:t>-$1</w:t>
      </w:r>
      <w:r w:rsidRPr="03A5EE89" w:rsidR="74BEF0E9">
        <w:rPr>
          <w:rFonts w:ascii="Century Gothic" w:hAnsi="Century Gothic" w:eastAsia="Century Gothic" w:cs="Century Gothic"/>
          <w:sz w:val="22"/>
          <w:szCs w:val="22"/>
          <w:u w:val="single"/>
        </w:rPr>
        <w:t>5</w:t>
      </w:r>
      <w:r w:rsidRPr="03A5EE89" w:rsidR="75A25D5A">
        <w:rPr>
          <w:rFonts w:ascii="Century Gothic" w:hAnsi="Century Gothic" w:eastAsia="Century Gothic" w:cs="Century Gothic"/>
          <w:sz w:val="22"/>
          <w:szCs w:val="22"/>
          <w:u w:val="single"/>
        </w:rPr>
        <w:t>3</w:t>
      </w:r>
      <w:r w:rsidRPr="12EE3E75" w:rsidR="69E6FFD3">
        <w:rPr>
          <w:rFonts w:ascii="Century Gothic" w:hAnsi="Century Gothic" w:eastAsia="Century Gothic" w:cs="Century Gothic"/>
          <w:sz w:val="22"/>
          <w:szCs w:val="22"/>
          <w:u w:val="single"/>
        </w:rPr>
        <w:t xml:space="preserve">, subject to change) are available at </w:t>
      </w:r>
      <w:r w:rsidRPr="12EE3E75" w:rsidR="7FC4E79A">
        <w:rPr>
          <w:rFonts w:ascii="Century Gothic" w:hAnsi="Century Gothic" w:eastAsia="Century Gothic" w:cs="Century Gothic"/>
          <w:sz w:val="22"/>
          <w:szCs w:val="22"/>
          <w:u w:val="single"/>
        </w:rPr>
        <w:t xml:space="preserve">the Box Office (170 N. Dearborn), </w:t>
      </w:r>
      <w:r w:rsidRPr="12EE3E75" w:rsidR="68CB83B0">
        <w:rPr>
          <w:rFonts w:ascii="Century Gothic" w:hAnsi="Century Gothic" w:eastAsia="Century Gothic" w:cs="Century Gothic"/>
          <w:sz w:val="22"/>
          <w:szCs w:val="22"/>
          <w:u w:val="single"/>
        </w:rPr>
        <w:t xml:space="preserve">by </w:t>
      </w:r>
      <w:r w:rsidRPr="12EE3E75" w:rsidR="1BB1F3ED">
        <w:rPr>
          <w:rFonts w:ascii="Century Gothic" w:hAnsi="Century Gothic" w:eastAsia="Century Gothic" w:cs="Century Gothic"/>
          <w:sz w:val="22"/>
          <w:szCs w:val="22"/>
          <w:u w:val="single"/>
        </w:rPr>
        <w:t>phone at</w:t>
      </w:r>
      <w:r w:rsidRPr="12EE3E75" w:rsidR="7FC4E79A">
        <w:rPr>
          <w:rFonts w:ascii="Century Gothic" w:hAnsi="Century Gothic" w:eastAsia="Century Gothic" w:cs="Century Gothic"/>
          <w:sz w:val="22"/>
          <w:szCs w:val="22"/>
          <w:u w:val="single"/>
        </w:rPr>
        <w:t xml:space="preserve"> 312.443.3800 </w:t>
      </w:r>
      <w:r w:rsidRPr="12EE3E75" w:rsidR="3EAA8945">
        <w:rPr>
          <w:rFonts w:ascii="Century Gothic" w:hAnsi="Century Gothic" w:eastAsia="Century Gothic" w:cs="Century Gothic"/>
          <w:sz w:val="22"/>
          <w:szCs w:val="22"/>
          <w:u w:val="single"/>
        </w:rPr>
        <w:t xml:space="preserve">and </w:t>
      </w:r>
      <w:r w:rsidRPr="12EE3E75" w:rsidR="7FC4E79A">
        <w:rPr>
          <w:rFonts w:ascii="Century Gothic" w:hAnsi="Century Gothic" w:eastAsia="Century Gothic" w:cs="Century Gothic"/>
          <w:sz w:val="22"/>
          <w:szCs w:val="22"/>
          <w:u w:val="single"/>
        </w:rPr>
        <w:t xml:space="preserve">online at </w:t>
      </w:r>
      <w:hyperlink r:id="R3ca62ec0bd434014">
        <w:r w:rsidRPr="12EE3E75" w:rsidR="7FC4E79A">
          <w:rPr>
            <w:rStyle w:val="Hyperlink"/>
            <w:rFonts w:ascii="Century Gothic" w:hAnsi="Century Gothic" w:eastAsia="Century Gothic" w:cs="Century Gothic"/>
            <w:sz w:val="22"/>
            <w:szCs w:val="22"/>
          </w:rPr>
          <w:t>GoodmanTheatre.org/Ashland</w:t>
        </w:r>
      </w:hyperlink>
      <w:r w:rsidRPr="12EE3E75" w:rsidR="7FC4E79A">
        <w:rPr>
          <w:rFonts w:ascii="Century Gothic" w:hAnsi="Century Gothic" w:eastAsia="Century Gothic" w:cs="Century Gothic"/>
          <w:sz w:val="22"/>
          <w:szCs w:val="22"/>
          <w:u w:val="single"/>
        </w:rPr>
        <w:t>.</w:t>
      </w:r>
    </w:p>
    <w:p w:rsidR="7F53F8F3" w:rsidP="7F53F8F3" w:rsidRDefault="7F53F8F3" w14:paraId="0E9CC1EC" w14:textId="402D7BB3">
      <w:pPr>
        <w:pStyle w:val="Normal"/>
        <w:rPr>
          <w:rFonts w:ascii="Century Gothic" w:hAnsi="Century Gothic" w:eastAsia="Calibri" w:cs="Arial"/>
          <w:sz w:val="22"/>
          <w:szCs w:val="22"/>
        </w:rPr>
      </w:pPr>
    </w:p>
    <w:p w:rsidR="00986F39" w:rsidP="7F53F8F3" w:rsidRDefault="00986F39" w14:paraId="3D3B3335" w14:textId="624D0B0E">
      <w:pPr>
        <w:pStyle w:val="Normal"/>
        <w:spacing w:before="0" w:beforeAutospacing="0" w:after="0" w:afterAutospacing="0"/>
        <w:textAlignment w:val="baseline"/>
        <w:rPr>
          <w:rStyle w:val="normaltextrun"/>
          <w:rFonts w:ascii="Century Gothic" w:hAnsi="Century Gothic" w:eastAsia="Calibri" w:cs="Arial"/>
          <w:sz w:val="22"/>
          <w:szCs w:val="22"/>
        </w:rPr>
      </w:pPr>
      <w:r w:rsidRPr="7F53F8F3" w:rsidR="0AE51D56">
        <w:rPr>
          <w:rFonts w:ascii="Century Gothic" w:hAnsi="Century Gothic" w:eastAsia="Calibri" w:cs="Arial"/>
          <w:sz w:val="22"/>
          <w:szCs w:val="22"/>
        </w:rPr>
        <w:t xml:space="preserve">Pete’s TV and Video </w:t>
      </w:r>
      <w:r w:rsidRPr="7F53F8F3" w:rsidR="0AE51D56">
        <w:rPr>
          <w:rFonts w:ascii="Century Gothic" w:hAnsi="Century Gothic" w:eastAsia="Calibri" w:cs="Arial"/>
          <w:sz w:val="22"/>
          <w:szCs w:val="22"/>
        </w:rPr>
        <w:t>has</w:t>
      </w:r>
      <w:r w:rsidRPr="7F53F8F3" w:rsidR="0AE51D56">
        <w:rPr>
          <w:rFonts w:ascii="Century Gothic" w:hAnsi="Century Gothic" w:eastAsia="Calibri" w:cs="Arial"/>
          <w:sz w:val="22"/>
          <w:szCs w:val="22"/>
        </w:rPr>
        <w:t xml:space="preserve"> served Chicagoland for 40+ years, its plucky owner famous for his legendary commercials and customer care. But </w:t>
      </w:r>
      <w:r w:rsidRPr="7F53F8F3" w:rsidR="0AE51D56">
        <w:rPr>
          <w:rFonts w:ascii="Century Gothic" w:hAnsi="Century Gothic" w:eastAsia="Calibri" w:cs="Arial"/>
          <w:sz w:val="22"/>
          <w:szCs w:val="22"/>
        </w:rPr>
        <w:t>it’s</w:t>
      </w:r>
      <w:r w:rsidRPr="7F53F8F3" w:rsidR="0AE51D56">
        <w:rPr>
          <w:rFonts w:ascii="Century Gothic" w:hAnsi="Century Gothic" w:eastAsia="Calibri" w:cs="Arial"/>
          <w:sz w:val="22"/>
          <w:szCs w:val="22"/>
        </w:rPr>
        <w:t xml:space="preserve"> a new era, and Pete’s </w:t>
      </w:r>
      <w:r w:rsidRPr="7F53F8F3" w:rsidR="0AE51D56">
        <w:rPr>
          <w:rFonts w:ascii="Century Gothic" w:hAnsi="Century Gothic" w:eastAsia="Calibri" w:cs="Arial"/>
          <w:sz w:val="22"/>
          <w:szCs w:val="22"/>
        </w:rPr>
        <w:t>(</w:t>
      </w:r>
      <w:r w:rsidRPr="7F53F8F3" w:rsidR="0AE51D56">
        <w:rPr>
          <w:rFonts w:ascii="Century Gothic" w:hAnsi="Century Gothic" w:eastAsia="Calibri" w:cs="Arial"/>
          <w:b w:val="1"/>
          <w:bCs w:val="1"/>
          <w:sz w:val="22"/>
          <w:szCs w:val="22"/>
        </w:rPr>
        <w:t>Francis Guinan</w:t>
      </w:r>
      <w:r w:rsidRPr="7F53F8F3" w:rsidR="0AE51D56">
        <w:rPr>
          <w:rFonts w:ascii="Century Gothic" w:hAnsi="Century Gothic" w:eastAsia="Calibri" w:cs="Arial"/>
          <w:sz w:val="22"/>
          <w:szCs w:val="22"/>
        </w:rPr>
        <w:t xml:space="preserve">) </w:t>
      </w:r>
      <w:r w:rsidRPr="7F53F8F3" w:rsidR="0AE51D56">
        <w:rPr>
          <w:rFonts w:ascii="Century Gothic" w:hAnsi="Century Gothic" w:eastAsia="Calibri" w:cs="Arial"/>
          <w:sz w:val="22"/>
          <w:szCs w:val="22"/>
        </w:rPr>
        <w:t>last store location is struggling while Sam</w:t>
      </w:r>
      <w:r w:rsidRPr="7F53F8F3" w:rsidR="0AE51D56">
        <w:rPr>
          <w:rFonts w:ascii="Century Gothic" w:hAnsi="Century Gothic" w:eastAsia="Calibri" w:cs="Arial"/>
          <w:sz w:val="22"/>
          <w:szCs w:val="22"/>
        </w:rPr>
        <w:t xml:space="preserve"> (</w:t>
      </w:r>
      <w:r w:rsidRPr="7F53F8F3" w:rsidR="0AE51D56">
        <w:rPr>
          <w:rFonts w:ascii="Century Gothic" w:hAnsi="Century Gothic" w:eastAsia="Calibri" w:cs="Arial"/>
          <w:b w:val="1"/>
          <w:bCs w:val="1"/>
          <w:sz w:val="22"/>
          <w:szCs w:val="22"/>
        </w:rPr>
        <w:t>Jenna Fischer</w:t>
      </w:r>
      <w:r w:rsidRPr="7F53F8F3" w:rsidR="0AE51D56">
        <w:rPr>
          <w:rFonts w:ascii="Century Gothic" w:hAnsi="Century Gothic" w:eastAsia="Calibri" w:cs="Arial"/>
          <w:sz w:val="22"/>
          <w:szCs w:val="22"/>
        </w:rPr>
        <w:t>)</w:t>
      </w:r>
      <w:r w:rsidRPr="7F53F8F3" w:rsidR="0AE51D56">
        <w:rPr>
          <w:rFonts w:ascii="Century Gothic" w:hAnsi="Century Gothic" w:eastAsia="Calibri" w:cs="Arial"/>
          <w:sz w:val="22"/>
          <w:szCs w:val="22"/>
        </w:rPr>
        <w:t xml:space="preserve">—his daughter and family business heir </w:t>
      </w:r>
      <w:r w:rsidRPr="7F53F8F3" w:rsidR="0AE51D56">
        <w:rPr>
          <w:rFonts w:ascii="Century Gothic" w:hAnsi="Century Gothic" w:eastAsia="Calibri" w:cs="Arial"/>
          <w:sz w:val="22"/>
          <w:szCs w:val="22"/>
        </w:rPr>
        <w:t>apparent</w:t>
      </w:r>
      <w:r w:rsidRPr="7F53F8F3" w:rsidR="0AE51D56">
        <w:rPr>
          <w:rFonts w:ascii="Century Gothic" w:hAnsi="Century Gothic" w:eastAsia="Calibri" w:cs="Arial"/>
          <w:sz w:val="22"/>
          <w:szCs w:val="22"/>
        </w:rPr>
        <w:t xml:space="preserve">—has different dreams. </w:t>
      </w:r>
    </w:p>
    <w:p w:rsidR="000B5C7C" w:rsidP="7F53F8F3" w:rsidRDefault="000B5C7C" w14:paraId="15E490D0" w14:textId="2F6DDADF">
      <w:pPr>
        <w:pStyle w:val="paragraph"/>
        <w:spacing w:before="0" w:beforeAutospacing="0" w:after="0" w:afterAutospacing="0"/>
        <w:textAlignment w:val="baseline"/>
        <w:rPr>
          <w:rStyle w:val="normaltextrun"/>
          <w:rFonts w:ascii="Century Gothic" w:hAnsi="Century Gothic" w:cs="Segoe UI"/>
          <w:sz w:val="22"/>
          <w:szCs w:val="22"/>
        </w:rPr>
      </w:pPr>
    </w:p>
    <w:p w:rsidR="000B5C7C" w:rsidP="000B5C7C" w:rsidRDefault="000B5C7C" w14:paraId="645A73E8" w14:textId="71C43F09">
      <w:pPr>
        <w:pStyle w:val="paragraph"/>
        <w:spacing w:before="0" w:beforeAutospacing="0" w:after="0" w:afterAutospacing="0"/>
        <w:textAlignment w:val="baseline"/>
        <w:rPr>
          <w:rFonts w:ascii="Segoe UI" w:hAnsi="Segoe UI" w:cs="Segoe UI"/>
          <w:sz w:val="18"/>
          <w:szCs w:val="18"/>
        </w:rPr>
      </w:pPr>
      <w:r w:rsidRPr="7F53F8F3" w:rsidR="000B5C7C">
        <w:rPr>
          <w:rStyle w:val="normaltextrun"/>
          <w:rFonts w:ascii="Century Gothic" w:hAnsi="Century Gothic" w:cs="Segoe UI"/>
          <w:sz w:val="22"/>
          <w:szCs w:val="22"/>
        </w:rPr>
        <w:t xml:space="preserve">“I started writing </w:t>
      </w:r>
      <w:r w:rsidRPr="7F53F8F3" w:rsidR="000B5C7C">
        <w:rPr>
          <w:rStyle w:val="normaltextrun"/>
          <w:rFonts w:ascii="Century Gothic" w:hAnsi="Century Gothic" w:cs="Segoe UI"/>
          <w:i w:val="1"/>
          <w:iCs w:val="1"/>
          <w:sz w:val="22"/>
          <w:szCs w:val="22"/>
        </w:rPr>
        <w:t>Ashland Avenue</w:t>
      </w:r>
      <w:r w:rsidRPr="7F53F8F3" w:rsidR="000B5C7C">
        <w:rPr>
          <w:rStyle w:val="normaltextrun"/>
          <w:rFonts w:ascii="Century Gothic" w:hAnsi="Century Gothic" w:cs="Segoe UI"/>
          <w:sz w:val="22"/>
          <w:szCs w:val="22"/>
        </w:rPr>
        <w:t xml:space="preserve"> after a visit to Chicago in 2023. It was on this trip when I realized, sadly, that many of my old college haunts were no longer in existence,” said playwright </w:t>
      </w:r>
      <w:r w:rsidRPr="7F53F8F3" w:rsidR="000B5C7C">
        <w:rPr>
          <w:rStyle w:val="normaltextrun"/>
          <w:rFonts w:ascii="Century Gothic" w:hAnsi="Century Gothic" w:cs="Segoe UI"/>
          <w:b w:val="1"/>
          <w:bCs w:val="1"/>
          <w:sz w:val="22"/>
          <w:szCs w:val="22"/>
        </w:rPr>
        <w:t>Lee Kirk</w:t>
      </w:r>
      <w:r w:rsidRPr="7F53F8F3" w:rsidR="000B5C7C">
        <w:rPr>
          <w:rStyle w:val="normaltextrun"/>
          <w:rFonts w:ascii="Century Gothic" w:hAnsi="Century Gothic" w:cs="Segoe UI"/>
          <w:sz w:val="22"/>
          <w:szCs w:val="22"/>
        </w:rPr>
        <w:t xml:space="preserve">. “Although I </w:t>
      </w:r>
      <w:r w:rsidRPr="7F53F8F3" w:rsidR="000B5C7C">
        <w:rPr>
          <w:rStyle w:val="normaltextrun"/>
          <w:rFonts w:ascii="Century Gothic" w:hAnsi="Century Gothic" w:cs="Segoe UI"/>
          <w:sz w:val="22"/>
          <w:szCs w:val="22"/>
        </w:rPr>
        <w:t>hadn’t</w:t>
      </w:r>
      <w:r w:rsidRPr="7F53F8F3" w:rsidR="000B5C7C">
        <w:rPr>
          <w:rStyle w:val="normaltextrun"/>
          <w:rFonts w:ascii="Century Gothic" w:hAnsi="Century Gothic" w:cs="Segoe UI"/>
          <w:sz w:val="22"/>
          <w:szCs w:val="22"/>
        </w:rPr>
        <w:t xml:space="preserve"> thought of them in years, I was instantly nostalgic for places like The Three penny Cinema, Taco Burrito Place </w:t>
      </w:r>
      <w:r w:rsidRPr="7F53F8F3" w:rsidR="000B5C7C">
        <w:rPr>
          <w:rStyle w:val="normaltextrun"/>
          <w:rFonts w:ascii="Century Gothic" w:hAnsi="Century Gothic" w:cs="Segoe UI"/>
          <w:sz w:val="22"/>
          <w:szCs w:val="22"/>
        </w:rPr>
        <w:t>#2</w:t>
      </w:r>
      <w:r w:rsidRPr="7F53F8F3" w:rsidR="000B5C7C">
        <w:rPr>
          <w:rStyle w:val="normaltextrun"/>
          <w:rFonts w:ascii="Century Gothic" w:hAnsi="Century Gothic" w:cs="Segoe UI"/>
          <w:sz w:val="22"/>
          <w:szCs w:val="22"/>
        </w:rPr>
        <w:t xml:space="preserve"> and the legendary Lounge Ax. But my longing gave me an idea—and by the time </w:t>
      </w:r>
      <w:r w:rsidRPr="7F53F8F3" w:rsidR="000B5C7C">
        <w:rPr>
          <w:rStyle w:val="normaltextrun"/>
          <w:rFonts w:ascii="Century Gothic" w:hAnsi="Century Gothic" w:cs="Segoe UI"/>
          <w:sz w:val="22"/>
          <w:szCs w:val="22"/>
        </w:rPr>
        <w:t>I’d</w:t>
      </w:r>
      <w:r w:rsidRPr="7F53F8F3" w:rsidR="000B5C7C">
        <w:rPr>
          <w:rStyle w:val="normaltextrun"/>
          <w:rFonts w:ascii="Century Gothic" w:hAnsi="Century Gothic" w:cs="Segoe UI"/>
          <w:sz w:val="22"/>
          <w:szCs w:val="22"/>
        </w:rPr>
        <w:t xml:space="preserve"> returned to Los Angeles three days later, the seeds of </w:t>
      </w:r>
      <w:r w:rsidRPr="7F53F8F3" w:rsidR="000B5C7C">
        <w:rPr>
          <w:rStyle w:val="normaltextrun"/>
          <w:rFonts w:ascii="Century Gothic" w:hAnsi="Century Gothic" w:cs="Segoe UI"/>
          <w:i w:val="1"/>
          <w:iCs w:val="1"/>
          <w:sz w:val="22"/>
          <w:szCs w:val="22"/>
        </w:rPr>
        <w:t>Ashland Avenue</w:t>
      </w:r>
      <w:r w:rsidRPr="7F53F8F3" w:rsidR="000B5C7C">
        <w:rPr>
          <w:rStyle w:val="normaltextrun"/>
          <w:rFonts w:ascii="Century Gothic" w:hAnsi="Century Gothic" w:cs="Segoe UI"/>
          <w:sz w:val="22"/>
          <w:szCs w:val="22"/>
        </w:rPr>
        <w:t xml:space="preserve"> had been planted.”</w:t>
      </w:r>
      <w:r w:rsidRPr="7F53F8F3" w:rsidR="000B5C7C">
        <w:rPr>
          <w:rStyle w:val="eop"/>
          <w:rFonts w:ascii="Century Gothic" w:hAnsi="Century Gothic" w:cs="Segoe UI"/>
          <w:sz w:val="22"/>
          <w:szCs w:val="22"/>
        </w:rPr>
        <w:t> </w:t>
      </w:r>
    </w:p>
    <w:p w:rsidR="000B5C7C" w:rsidP="000B5C7C" w:rsidRDefault="000B5C7C" w14:paraId="7D1D6DBC" w14:textId="77777777">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rsidR="000B5C7C" w:rsidP="000B5C7C" w:rsidRDefault="000B5C7C" w14:paraId="6D07B90F" w14:textId="77777777">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xml:space="preserve">A graduate of The Theater School at DePaul University, where he studied Acting, Kirk’s feature films as writer/director include </w:t>
      </w:r>
      <w:r>
        <w:rPr>
          <w:rStyle w:val="normaltextrun"/>
          <w:rFonts w:ascii="Century Gothic" w:hAnsi="Century Gothic" w:cs="Segoe UI"/>
          <w:i/>
          <w:iCs/>
          <w:sz w:val="22"/>
          <w:szCs w:val="22"/>
        </w:rPr>
        <w:t>Ordinary World</w:t>
      </w:r>
      <w:r>
        <w:rPr>
          <w:rStyle w:val="normaltextrun"/>
          <w:rFonts w:ascii="Century Gothic" w:hAnsi="Century Gothic" w:cs="Segoe UI"/>
          <w:sz w:val="22"/>
          <w:szCs w:val="22"/>
        </w:rPr>
        <w:t xml:space="preserve">, starring Billie Joe Armstrong (Green Day), Selma Blair, Judy Greer and Fred Armisen. </w:t>
      </w:r>
      <w:r>
        <w:rPr>
          <w:rStyle w:val="normaltextrun"/>
          <w:rFonts w:ascii="Century Gothic" w:hAnsi="Century Gothic" w:cs="Segoe UI"/>
          <w:i/>
          <w:iCs/>
          <w:sz w:val="22"/>
          <w:szCs w:val="22"/>
        </w:rPr>
        <w:t>The Giant Mechanical Man</w:t>
      </w:r>
      <w:r>
        <w:rPr>
          <w:rStyle w:val="normaltextrun"/>
          <w:rFonts w:ascii="Century Gothic" w:hAnsi="Century Gothic" w:cs="Segoe UI"/>
          <w:sz w:val="22"/>
          <w:szCs w:val="22"/>
        </w:rPr>
        <w:t xml:space="preserve">, starring Jenna Fischer, Chris Messina, Topher Grace with Bob Odenkirk. And the upcoming film </w:t>
      </w:r>
      <w:r>
        <w:rPr>
          <w:rStyle w:val="normaltextrun"/>
          <w:rFonts w:ascii="Century Gothic" w:hAnsi="Century Gothic" w:cs="Segoe UI"/>
          <w:i/>
          <w:iCs/>
          <w:sz w:val="22"/>
          <w:szCs w:val="22"/>
        </w:rPr>
        <w:t>New Years Rev: A Green Day Movie</w:t>
      </w:r>
      <w:r>
        <w:rPr>
          <w:rStyle w:val="normaltextrun"/>
          <w:rFonts w:ascii="Century Gothic" w:hAnsi="Century Gothic" w:cs="Segoe UI"/>
          <w:sz w:val="22"/>
          <w:szCs w:val="22"/>
        </w:rPr>
        <w:t>. Playwright:</w:t>
      </w:r>
      <w:r>
        <w:rPr>
          <w:rStyle w:val="normaltextrun"/>
          <w:rFonts w:ascii="Century Gothic" w:hAnsi="Century Gothic" w:cs="Segoe UI"/>
          <w:i/>
          <w:iCs/>
          <w:sz w:val="22"/>
          <w:szCs w:val="22"/>
        </w:rPr>
        <w:t xml:space="preserve"> Sad Happy Sucker,</w:t>
      </w:r>
      <w:r>
        <w:rPr>
          <w:rStyle w:val="normaltextrun"/>
          <w:rFonts w:ascii="Century Gothic" w:hAnsi="Century Gothic" w:cs="Segoe UI"/>
          <w:sz w:val="22"/>
          <w:szCs w:val="22"/>
        </w:rPr>
        <w:t xml:space="preserve"> originally produced in 2007 in Los Angeles, produced 2019 Trap Door Theater, Chicago. Music Video/Director: Old 97’s </w:t>
      </w:r>
      <w:r>
        <w:rPr>
          <w:rStyle w:val="normaltextrun"/>
          <w:rFonts w:ascii="Century Gothic" w:hAnsi="Century Gothic" w:cs="Segoe UI"/>
          <w:i/>
          <w:iCs/>
          <w:sz w:val="22"/>
          <w:szCs w:val="22"/>
        </w:rPr>
        <w:t>Good With God</w:t>
      </w:r>
      <w:r>
        <w:rPr>
          <w:rStyle w:val="normaltextrun"/>
          <w:rFonts w:ascii="Century Gothic" w:hAnsi="Century Gothic" w:cs="Segoe UI"/>
          <w:sz w:val="22"/>
          <w:szCs w:val="22"/>
        </w:rPr>
        <w:t xml:space="preserve">. Television/Director: NBC comedy, </w:t>
      </w:r>
      <w:r>
        <w:rPr>
          <w:rStyle w:val="normaltextrun"/>
          <w:rFonts w:ascii="Century Gothic" w:hAnsi="Century Gothic" w:cs="Segoe UI"/>
          <w:i/>
          <w:iCs/>
          <w:sz w:val="22"/>
          <w:szCs w:val="22"/>
        </w:rPr>
        <w:t>The Office</w:t>
      </w:r>
      <w:r>
        <w:rPr>
          <w:rStyle w:val="normaltextrun"/>
          <w:rFonts w:ascii="Century Gothic" w:hAnsi="Century Gothic" w:cs="Segoe UI"/>
          <w:sz w:val="22"/>
          <w:szCs w:val="22"/>
        </w:rPr>
        <w:t>.</w:t>
      </w:r>
      <w:r>
        <w:rPr>
          <w:rStyle w:val="eop"/>
          <w:rFonts w:ascii="Century Gothic" w:hAnsi="Century Gothic" w:cs="Segoe UI"/>
          <w:sz w:val="22"/>
          <w:szCs w:val="22"/>
        </w:rPr>
        <w:t> </w:t>
      </w:r>
    </w:p>
    <w:p w:rsidR="000B5C7C" w:rsidP="00E63891" w:rsidRDefault="000B5C7C" w14:paraId="55E8F060" w14:textId="77777777">
      <w:pPr>
        <w:pStyle w:val="paragraph"/>
        <w:spacing w:before="0" w:beforeAutospacing="0" w:after="0" w:afterAutospacing="0"/>
        <w:textAlignment w:val="baseline"/>
        <w:rPr>
          <w:rStyle w:val="normaltextrun"/>
          <w:rFonts w:ascii="Century Gothic" w:hAnsi="Century Gothic" w:cs="Segoe UI"/>
          <w:sz w:val="22"/>
          <w:szCs w:val="22"/>
        </w:rPr>
      </w:pPr>
    </w:p>
    <w:p w:rsidR="00E63891" w:rsidP="00E63891" w:rsidRDefault="00E63891" w14:paraId="166E8DFB" w14:textId="572B8FDF">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xml:space="preserve">“Last December, following a reading of </w:t>
      </w:r>
      <w:r>
        <w:rPr>
          <w:rStyle w:val="normaltextrun"/>
          <w:rFonts w:ascii="Century Gothic" w:hAnsi="Century Gothic" w:cs="Segoe UI"/>
          <w:i/>
          <w:iCs/>
          <w:sz w:val="22"/>
          <w:szCs w:val="22"/>
        </w:rPr>
        <w:t>Ashland Avenue</w:t>
      </w:r>
      <w:r>
        <w:rPr>
          <w:rStyle w:val="normaltextrun"/>
          <w:rFonts w:ascii="Century Gothic" w:hAnsi="Century Gothic" w:cs="Segoe UI"/>
          <w:sz w:val="22"/>
          <w:szCs w:val="22"/>
        </w:rPr>
        <w:t xml:space="preserve"> for a few hundred intrepid souls who attend 10am Saturday play readings, there was a line of people waiting to talk—to Lee, to me, to anyone associated with the play. And while they said some nice things about the play, that isn’t what they wanted to talk about. They wanted to tell us about kids who’d moved away. About family businesses that now were no more. About aspirations they had, but weren’t ready to share—and yet, here they were, sharing them,” said </w:t>
      </w:r>
      <w:r>
        <w:rPr>
          <w:rStyle w:val="normaltextrun"/>
          <w:rFonts w:ascii="Century Gothic" w:hAnsi="Century Gothic" w:cs="Segoe UI"/>
          <w:b/>
          <w:bCs/>
          <w:sz w:val="22"/>
          <w:szCs w:val="22"/>
        </w:rPr>
        <w:t>Susan V. Booth</w:t>
      </w:r>
      <w:r>
        <w:rPr>
          <w:rStyle w:val="normaltextrun"/>
          <w:rFonts w:ascii="Century Gothic" w:hAnsi="Century Gothic" w:cs="Segoe UI"/>
          <w:sz w:val="22"/>
          <w:szCs w:val="22"/>
        </w:rPr>
        <w:t>. “When a play opens up its audience like that, we all get a little more human in that space. And we certainly can use more of that right now.”</w:t>
      </w:r>
      <w:r>
        <w:rPr>
          <w:rStyle w:val="eop"/>
          <w:rFonts w:ascii="Century Gothic" w:hAnsi="Century Gothic" w:cs="Segoe UI"/>
          <w:sz w:val="22"/>
          <w:szCs w:val="22"/>
        </w:rPr>
        <w:t> </w:t>
      </w:r>
    </w:p>
    <w:p w:rsidR="00E63891" w:rsidP="00E63891" w:rsidRDefault="00E63891" w14:paraId="5CCAE4EE" w14:textId="77777777">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rsidR="00E63891" w:rsidP="00E63891" w:rsidRDefault="00E63891" w14:paraId="6EBD6BA1" w14:textId="77777777">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The Goodman is grateful for the support of JPMorgan Chase &amp; Co. (Lead Corporate Sponsor), Edgerton Foundation (New Play Award), Abbott Fund and Winston &amp; Strawn LLP (Corporate Sponsor Partners).</w:t>
      </w:r>
      <w:r>
        <w:rPr>
          <w:rStyle w:val="eop"/>
          <w:rFonts w:ascii="Century Gothic" w:hAnsi="Century Gothic" w:cs="Segoe UI"/>
          <w:sz w:val="22"/>
          <w:szCs w:val="22"/>
        </w:rPr>
        <w:t> </w:t>
      </w:r>
    </w:p>
    <w:p w:rsidR="12EE3E75" w:rsidP="12EE3E75" w:rsidRDefault="12EE3E75" w14:paraId="0411717A" w14:textId="27B0440F">
      <w:pPr>
        <w:rPr>
          <w:rFonts w:ascii="Century Gothic" w:hAnsi="Century Gothic" w:eastAsia="Times New Roman" w:cs="Arial"/>
          <w:sz w:val="22"/>
          <w:szCs w:val="22"/>
        </w:rPr>
      </w:pPr>
    </w:p>
    <w:p w:rsidRPr="00131DD4" w:rsidR="00131DD4" w:rsidP="12EE3E75" w:rsidRDefault="002A7C09" w14:paraId="2CB7590B" w14:textId="4483EB30">
      <w:pPr>
        <w:pBdr>
          <w:top w:val="none" w:color="000000" w:sz="0" w:space="0"/>
          <w:left w:val="none" w:color="000000" w:sz="0" w:space="0"/>
          <w:bottom w:val="none" w:color="000000" w:sz="0" w:space="0"/>
          <w:right w:val="none" w:color="000000" w:sz="0" w:space="0"/>
          <w:between w:val="none" w:color="000000" w:sz="0" w:space="0"/>
          <w:bar w:val="none" w:color="000000" w:sz="0"/>
        </w:pBdr>
        <w:jc w:val="center"/>
        <w:rPr>
          <w:rFonts w:ascii="Century Gothic" w:hAnsi="Century Gothic" w:eastAsia="Calibri" w:cs="Arial"/>
          <w:b/>
          <w:bCs/>
          <w:sz w:val="22"/>
          <w:szCs w:val="22"/>
          <w:bdr w:val="none" w:color="auto" w:sz="0" w:space="0"/>
        </w:rPr>
      </w:pPr>
      <w:r>
        <w:rPr>
          <w:rFonts w:ascii="Century Gothic" w:hAnsi="Century Gothic" w:eastAsia="Calibri" w:cs="Arial"/>
          <w:b/>
          <w:bCs/>
          <w:sz w:val="22"/>
          <w:szCs w:val="22"/>
          <w:bdr w:val="none" w:color="auto" w:sz="0" w:space="0"/>
        </w:rPr>
        <w:t>THE</w:t>
      </w:r>
      <w:r w:rsidRPr="12EE3E75" w:rsidR="5E892F36">
        <w:rPr>
          <w:rFonts w:ascii="Century Gothic" w:hAnsi="Century Gothic" w:eastAsia="Calibri" w:cs="Arial"/>
          <w:b/>
          <w:bCs/>
          <w:sz w:val="22"/>
          <w:szCs w:val="22"/>
          <w:bdr w:val="none" w:color="auto" w:sz="0" w:space="0"/>
        </w:rPr>
        <w:t xml:space="preserve"> COMPANY OF </w:t>
      </w:r>
      <w:r w:rsidRPr="12EE3E75" w:rsidR="7A059873">
        <w:rPr>
          <w:rFonts w:ascii="Century Gothic" w:hAnsi="Century Gothic" w:eastAsia="Calibri" w:cs="Arial"/>
          <w:b/>
          <w:bCs/>
          <w:i/>
          <w:iCs/>
          <w:sz w:val="22"/>
          <w:szCs w:val="22"/>
          <w:bdr w:val="none" w:color="auto" w:sz="0" w:space="0"/>
        </w:rPr>
        <w:t>ASHLAND AVENUE</w:t>
      </w:r>
    </w:p>
    <w:p w:rsidR="00131DD4" w:rsidP="6D6A3036" w:rsidRDefault="1FE854B7" w14:paraId="1A6BBFAF" w14:textId="2B4E3680">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s="Arial"/>
          <w:b/>
          <w:bCs/>
          <w:sz w:val="22"/>
          <w:szCs w:val="22"/>
          <w:bdr w:val="none" w:color="auto" w:sz="0" w:space="0"/>
        </w:rPr>
      </w:pPr>
      <w:r w:rsidRPr="6D6A3036">
        <w:rPr>
          <w:rFonts w:ascii="Century Gothic" w:hAnsi="Century Gothic" w:eastAsia="Calibri" w:cs="Arial"/>
          <w:b/>
          <w:bCs/>
          <w:sz w:val="22"/>
          <w:szCs w:val="22"/>
          <w:bdr w:val="none" w:color="auto" w:sz="0" w:space="0"/>
        </w:rPr>
        <w:t>B</w:t>
      </w:r>
      <w:r w:rsidRPr="6D6A3036" w:rsidR="7A059873">
        <w:rPr>
          <w:rFonts w:ascii="Century Gothic" w:hAnsi="Century Gothic" w:eastAsia="Calibri" w:cs="Arial"/>
          <w:b/>
          <w:bCs/>
          <w:sz w:val="22"/>
          <w:szCs w:val="22"/>
          <w:bdr w:val="none" w:color="auto" w:sz="0" w:space="0"/>
        </w:rPr>
        <w:t xml:space="preserve">y </w:t>
      </w:r>
      <w:r w:rsidRPr="00131DD4" w:rsidR="7A059873">
        <w:rPr>
          <w:rFonts w:ascii="Century Gothic" w:hAnsi="Century Gothic" w:eastAsia="Calibri" w:cs="Arial"/>
          <w:b/>
          <w:bCs/>
          <w:sz w:val="22"/>
          <w:szCs w:val="22"/>
          <w:bdr w:val="none" w:color="auto" w:sz="0" w:space="0"/>
        </w:rPr>
        <w:t>Lee Kirk</w:t>
      </w:r>
    </w:p>
    <w:p w:rsidRPr="00131DD4" w:rsidR="00131DD4" w:rsidP="6D6A3036" w:rsidRDefault="7A059873" w14:paraId="4E911EBC" w14:textId="3E42F710">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s="Arial"/>
          <w:b/>
          <w:bCs/>
          <w:sz w:val="22"/>
          <w:szCs w:val="22"/>
          <w:bdr w:val="none" w:color="auto" w:sz="0" w:space="0"/>
        </w:rPr>
      </w:pPr>
      <w:r w:rsidRPr="6D6A3036">
        <w:rPr>
          <w:rFonts w:ascii="Century Gothic" w:hAnsi="Century Gothic" w:eastAsia="Calibri" w:cs="Arial"/>
          <w:b/>
          <w:bCs/>
          <w:sz w:val="22"/>
          <w:szCs w:val="22"/>
          <w:bdr w:val="none" w:color="auto" w:sz="0" w:space="0"/>
        </w:rPr>
        <w:t xml:space="preserve">Directed by </w:t>
      </w:r>
      <w:r w:rsidRPr="00131DD4">
        <w:rPr>
          <w:rFonts w:ascii="Century Gothic" w:hAnsi="Century Gothic" w:eastAsia="Calibri" w:cs="Arial"/>
          <w:b/>
          <w:bCs/>
          <w:sz w:val="22"/>
          <w:szCs w:val="22"/>
          <w:bdr w:val="none" w:color="auto" w:sz="0" w:space="0"/>
        </w:rPr>
        <w:t>Susan V. Booth</w:t>
      </w:r>
    </w:p>
    <w:p w:rsidR="00D0033F" w:rsidP="00D0033F" w:rsidRDefault="00D0033F" w14:paraId="65D033A5"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p>
    <w:p w:rsidRPr="00F2550F" w:rsidR="00F2550F" w:rsidP="0C230F1A" w:rsidRDefault="00F2550F" w14:paraId="22F6B398"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F2550F">
        <w:rPr>
          <w:rFonts w:ascii="Century Gothic" w:hAnsi="Century Gothic" w:eastAsia="Times New Roman" w:cs="Arial"/>
          <w:b/>
          <w:bCs/>
          <w:sz w:val="22"/>
          <w:szCs w:val="22"/>
          <w:bdr w:val="none" w:color="auto" w:sz="0" w:space="0"/>
        </w:rPr>
        <w:t>Will Allan…</w:t>
      </w:r>
      <w:r w:rsidRPr="00F2550F" w:rsidR="30856ECE">
        <w:rPr>
          <w:rFonts w:ascii="Century Gothic" w:hAnsi="Century Gothic" w:eastAsia="Times New Roman" w:cs="Arial"/>
          <w:sz w:val="22"/>
          <w:szCs w:val="22"/>
          <w:bdr w:val="none" w:color="auto" w:sz="0" w:space="0"/>
        </w:rPr>
        <w:t>Young Man</w:t>
      </w:r>
    </w:p>
    <w:p w:rsidRPr="00F2550F" w:rsidR="00F2550F" w:rsidP="00F2550F" w:rsidRDefault="00F2550F" w14:paraId="6D5491A7"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F2550F">
        <w:rPr>
          <w:rFonts w:ascii="Century Gothic" w:hAnsi="Century Gothic" w:eastAsia="Times New Roman" w:cs="Arial"/>
          <w:b/>
          <w:bCs/>
          <w:sz w:val="22"/>
          <w:szCs w:val="22"/>
          <w:bdr w:val="none" w:color="auto" w:sz="0" w:space="0"/>
        </w:rPr>
        <w:t>Cordelia Dewdney…</w:t>
      </w:r>
      <w:r w:rsidRPr="00F2550F">
        <w:rPr>
          <w:rFonts w:ascii="Century Gothic" w:hAnsi="Century Gothic" w:eastAsia="Times New Roman" w:cs="Arial"/>
          <w:sz w:val="22"/>
          <w:szCs w:val="22"/>
          <w:bdr w:val="none" w:color="auto" w:sz="0" w:space="0"/>
        </w:rPr>
        <w:t>Jess </w:t>
      </w:r>
    </w:p>
    <w:p w:rsidRPr="00F2550F" w:rsidR="00F2550F" w:rsidP="00F2550F" w:rsidRDefault="00F2550F" w14:paraId="60649FC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F2550F">
        <w:rPr>
          <w:rFonts w:ascii="Century Gothic" w:hAnsi="Century Gothic" w:eastAsia="Times New Roman" w:cs="Arial"/>
          <w:b/>
          <w:bCs/>
          <w:sz w:val="22"/>
          <w:szCs w:val="22"/>
          <w:bdr w:val="none" w:color="auto" w:sz="0" w:space="0"/>
        </w:rPr>
        <w:t>Jenna Fischer…</w:t>
      </w:r>
      <w:r w:rsidRPr="00F2550F">
        <w:rPr>
          <w:rFonts w:ascii="Century Gothic" w:hAnsi="Century Gothic" w:eastAsia="Times New Roman" w:cs="Arial"/>
          <w:sz w:val="22"/>
          <w:szCs w:val="22"/>
          <w:bdr w:val="none" w:color="auto" w:sz="0" w:space="0"/>
        </w:rPr>
        <w:t>Sam </w:t>
      </w:r>
    </w:p>
    <w:p w:rsidRPr="00F2550F" w:rsidR="00F2550F" w:rsidP="00F2550F" w:rsidRDefault="00F2550F" w14:paraId="0F52E66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F2550F">
        <w:rPr>
          <w:rFonts w:ascii="Century Gothic" w:hAnsi="Century Gothic" w:eastAsia="Times New Roman" w:cs="Arial"/>
          <w:b/>
          <w:bCs/>
          <w:sz w:val="22"/>
          <w:szCs w:val="22"/>
          <w:bdr w:val="none" w:color="auto" w:sz="0" w:space="0"/>
        </w:rPr>
        <w:t>Francis Guinan…</w:t>
      </w:r>
      <w:r w:rsidRPr="00F2550F">
        <w:rPr>
          <w:rFonts w:ascii="Century Gothic" w:hAnsi="Century Gothic" w:eastAsia="Times New Roman" w:cs="Arial"/>
          <w:sz w:val="22"/>
          <w:szCs w:val="22"/>
          <w:bdr w:val="none" w:color="auto" w:sz="0" w:space="0"/>
        </w:rPr>
        <w:t>Pete </w:t>
      </w:r>
    </w:p>
    <w:p w:rsidRPr="00F2550F" w:rsidR="00F2550F" w:rsidP="00F2550F" w:rsidRDefault="00F2550F" w14:paraId="7A5E6F2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F2550F">
        <w:rPr>
          <w:rFonts w:ascii="Century Gothic" w:hAnsi="Century Gothic" w:eastAsia="Times New Roman" w:cs="Arial"/>
          <w:b/>
          <w:bCs/>
          <w:sz w:val="22"/>
          <w:szCs w:val="22"/>
          <w:bdr w:val="none" w:color="auto" w:sz="0" w:space="0"/>
        </w:rPr>
        <w:t>Chiké Johnson…</w:t>
      </w:r>
      <w:r w:rsidRPr="00F2550F">
        <w:rPr>
          <w:rFonts w:ascii="Century Gothic" w:hAnsi="Century Gothic" w:eastAsia="Times New Roman" w:cs="Arial"/>
          <w:sz w:val="22"/>
          <w:szCs w:val="22"/>
          <w:bdr w:val="none" w:color="auto" w:sz="0" w:space="0"/>
        </w:rPr>
        <w:t>Mike </w:t>
      </w:r>
    </w:p>
    <w:p w:rsidRPr="00F2550F" w:rsidR="00F2550F" w:rsidP="00F2550F" w:rsidRDefault="00F2550F" w14:paraId="13DA6A8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F2550F">
        <w:rPr>
          <w:rFonts w:ascii="Century Gothic" w:hAnsi="Century Gothic" w:eastAsia="Times New Roman" w:cs="Arial"/>
          <w:sz w:val="22"/>
          <w:szCs w:val="22"/>
          <w:bdr w:val="none" w:color="auto" w:sz="0" w:space="0"/>
        </w:rPr>
        <w:t> </w:t>
      </w:r>
    </w:p>
    <w:p w:rsidRPr="00F2550F" w:rsidR="00F2550F" w:rsidP="05B53B7F" w:rsidRDefault="00F2550F" w14:paraId="3D34BA25" w14:textId="417B011C">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rPr>
          <w:rFonts w:ascii="Century Gothic" w:hAnsi="Century Gothic" w:eastAsia="Times New Roman" w:cs="Arial"/>
          <w:sz w:val="22"/>
          <w:szCs w:val="22"/>
          <w:bdr w:val="none" w:color="auto" w:sz="0" w:space="0"/>
        </w:rPr>
      </w:pPr>
      <w:r w:rsidRPr="00F2550F" w:rsidR="00F2550F">
        <w:rPr>
          <w:rFonts w:ascii="Century Gothic" w:hAnsi="Century Gothic" w:eastAsia="Times New Roman" w:cs="Arial"/>
          <w:sz w:val="22"/>
          <w:szCs w:val="22"/>
          <w:bdr w:val="none" w:color="auto" w:sz="0" w:space="0"/>
        </w:rPr>
        <w:t>Understudies for th</w:t>
      </w:r>
      <w:r w:rsidRPr="00F2550F" w:rsidR="672B4382">
        <w:rPr>
          <w:rFonts w:ascii="Century Gothic" w:hAnsi="Century Gothic" w:eastAsia="Times New Roman" w:cs="Arial"/>
          <w:sz w:val="22"/>
          <w:szCs w:val="22"/>
          <w:bdr w:val="none" w:color="auto" w:sz="0" w:space="0"/>
        </w:rPr>
        <w:t>is</w:t>
      </w:r>
      <w:r w:rsidRPr="00F2550F" w:rsidR="00F2550F">
        <w:rPr>
          <w:rFonts w:ascii="Century Gothic" w:hAnsi="Century Gothic" w:eastAsia="Times New Roman" w:cs="Arial"/>
          <w:sz w:val="22"/>
          <w:szCs w:val="22"/>
          <w:bdr w:val="none" w:color="auto" w:sz="0" w:space="0"/>
        </w:rPr>
        <w:t xml:space="preserve"> production include </w:t>
      </w:r>
      <w:r w:rsidRPr="00F2550F" w:rsidR="00F2550F">
        <w:rPr>
          <w:rFonts w:ascii="Century Gothic" w:hAnsi="Century Gothic" w:eastAsia="Times New Roman" w:cs="Arial"/>
          <w:b w:val="1"/>
          <w:bCs w:val="1"/>
          <w:sz w:val="22"/>
          <w:szCs w:val="22"/>
          <w:bdr w:val="none" w:color="auto" w:sz="0" w:space="0"/>
        </w:rPr>
        <w:t>Daniel Ajak</w:t>
      </w:r>
      <w:r w:rsidRPr="00F2550F" w:rsidR="00F2550F">
        <w:rPr>
          <w:rFonts w:ascii="Century Gothic" w:hAnsi="Century Gothic" w:eastAsia="Times New Roman" w:cs="Arial"/>
          <w:sz w:val="22"/>
          <w:szCs w:val="22"/>
          <w:bdr w:val="none" w:color="auto" w:sz="0" w:space="0"/>
        </w:rPr>
        <w:t xml:space="preserve"> (Mike), </w:t>
      </w:r>
      <w:r w:rsidRPr="00F2550F" w:rsidR="00F2550F">
        <w:rPr>
          <w:rFonts w:ascii="Century Gothic" w:hAnsi="Century Gothic" w:eastAsia="Times New Roman" w:cs="Arial"/>
          <w:b w:val="1"/>
          <w:bCs w:val="1"/>
          <w:sz w:val="22"/>
          <w:szCs w:val="22"/>
          <w:bdr w:val="none" w:color="auto" w:sz="0" w:space="0"/>
        </w:rPr>
        <w:t>Adam Benjamin</w:t>
      </w:r>
      <w:r w:rsidRPr="00F2550F" w:rsidR="00F2550F">
        <w:rPr>
          <w:rFonts w:ascii="Century Gothic" w:hAnsi="Century Gothic" w:eastAsia="Times New Roman" w:cs="Arial"/>
          <w:sz w:val="22"/>
          <w:szCs w:val="22"/>
          <w:bdr w:val="none" w:color="auto" w:sz="0" w:space="0"/>
        </w:rPr>
        <w:t xml:space="preserve"> (</w:t>
      </w:r>
      <w:r w:rsidRPr="00F2550F" w:rsidR="4840C61F">
        <w:rPr>
          <w:rFonts w:ascii="Century Gothic" w:hAnsi="Century Gothic" w:eastAsia="Times New Roman" w:cs="Arial"/>
          <w:sz w:val="22"/>
          <w:szCs w:val="22"/>
          <w:bdr w:val="none" w:color="auto" w:sz="0" w:space="0"/>
        </w:rPr>
        <w:t>Young Man</w:t>
      </w:r>
      <w:r w:rsidRPr="00F2550F" w:rsidR="00F2550F">
        <w:rPr>
          <w:rFonts w:ascii="Century Gothic" w:hAnsi="Century Gothic" w:eastAsia="Times New Roman" w:cs="Arial"/>
          <w:sz w:val="22"/>
          <w:szCs w:val="22"/>
          <w:bdr w:val="none" w:color="auto" w:sz="0" w:space="0"/>
        </w:rPr>
        <w:t xml:space="preserve">), </w:t>
      </w:r>
      <w:r w:rsidRPr="00F2550F" w:rsidR="00F2550F">
        <w:rPr>
          <w:rFonts w:ascii="Century Gothic" w:hAnsi="Century Gothic" w:eastAsia="Times New Roman" w:cs="Arial"/>
          <w:b w:val="1"/>
          <w:bCs w:val="1"/>
          <w:sz w:val="22"/>
          <w:szCs w:val="22"/>
          <w:bdr w:val="none" w:color="auto" w:sz="0" w:space="0"/>
        </w:rPr>
        <w:t xml:space="preserve">Maura Kidwell </w:t>
      </w:r>
      <w:r w:rsidRPr="00F2550F" w:rsidR="00F2550F">
        <w:rPr>
          <w:rFonts w:ascii="Century Gothic" w:hAnsi="Century Gothic" w:eastAsia="Times New Roman" w:cs="Arial"/>
          <w:sz w:val="22"/>
          <w:szCs w:val="22"/>
          <w:bdr w:val="none" w:color="auto" w:sz="0" w:space="0"/>
        </w:rPr>
        <w:t xml:space="preserve">(Sam), </w:t>
      </w:r>
      <w:r w:rsidRPr="00F2550F" w:rsidR="00F2550F">
        <w:rPr>
          <w:rFonts w:ascii="Century Gothic" w:hAnsi="Century Gothic" w:eastAsia="Times New Roman" w:cs="Arial"/>
          <w:b w:val="1"/>
          <w:bCs w:val="1"/>
          <w:sz w:val="22"/>
          <w:szCs w:val="22"/>
          <w:bdr w:val="none" w:color="auto" w:sz="0" w:space="0"/>
        </w:rPr>
        <w:t>Hannah Ruwe</w:t>
      </w:r>
      <w:r w:rsidRPr="00F2550F" w:rsidR="00F2550F">
        <w:rPr>
          <w:rFonts w:ascii="Century Gothic" w:hAnsi="Century Gothic" w:eastAsia="Times New Roman" w:cs="Arial"/>
          <w:sz w:val="22"/>
          <w:szCs w:val="22"/>
          <w:bdr w:val="none" w:color="auto" w:sz="0" w:space="0"/>
        </w:rPr>
        <w:t xml:space="preserve"> (Jess) and </w:t>
      </w:r>
      <w:r w:rsidRPr="05B53B7F" w:rsidR="46EBCF1A">
        <w:rPr>
          <w:rFonts w:ascii="Century Gothic" w:hAnsi="Century Gothic" w:eastAsia="Times New Roman" w:cs="Arial"/>
          <w:b w:val="1"/>
          <w:bCs w:val="1"/>
          <w:sz w:val="22"/>
          <w:szCs w:val="22"/>
        </w:rPr>
        <w:t>Neil Friedman</w:t>
      </w:r>
      <w:r w:rsidRPr="00F2550F" w:rsidR="00F2550F">
        <w:rPr>
          <w:rFonts w:ascii="Century Gothic" w:hAnsi="Century Gothic" w:eastAsia="Times New Roman" w:cs="Arial"/>
          <w:b w:val="1"/>
          <w:bCs w:val="1"/>
          <w:sz w:val="22"/>
          <w:szCs w:val="22"/>
          <w:bdr w:val="none" w:color="auto" w:sz="0" w:space="0"/>
        </w:rPr>
        <w:t xml:space="preserve"> </w:t>
      </w:r>
      <w:r w:rsidRPr="00F2550F" w:rsidR="00F2550F">
        <w:rPr>
          <w:rFonts w:ascii="Century Gothic" w:hAnsi="Century Gothic" w:eastAsia="Times New Roman" w:cs="Arial"/>
          <w:sz w:val="22"/>
          <w:szCs w:val="22"/>
          <w:bdr w:val="none" w:color="auto" w:sz="0" w:space="0"/>
        </w:rPr>
        <w:t>(Pete).  </w:t>
      </w:r>
    </w:p>
    <w:p w:rsidR="00131DD4" w:rsidP="00D0033F" w:rsidRDefault="00131DD4" w14:paraId="2E674A84"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p>
    <w:p w:rsidRPr="00F2550F" w:rsidR="00F2550F" w:rsidP="12EE3E75" w:rsidRDefault="00F2550F" w14:paraId="3904D7F2" w14:textId="0DFABF3F">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b/>
          <w:bCs/>
          <w:sz w:val="22"/>
          <w:szCs w:val="22"/>
          <w:bdr w:val="none" w:color="auto" w:sz="0" w:space="0"/>
        </w:rPr>
      </w:pPr>
      <w:r w:rsidRPr="00F2550F">
        <w:rPr>
          <w:rFonts w:ascii="Century Gothic" w:hAnsi="Century Gothic" w:eastAsia="Times New Roman" w:cs="Arial"/>
          <w:b/>
          <w:bCs/>
          <w:sz w:val="22"/>
          <w:szCs w:val="22"/>
          <w:bdr w:val="none" w:color="auto" w:sz="0" w:space="0"/>
        </w:rPr>
        <w:t>CREATIVE TEAM</w:t>
      </w:r>
    </w:p>
    <w:p w:rsidR="00F2550F" w:rsidP="00D0033F" w:rsidRDefault="00F2550F" w14:paraId="587748E4"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p>
    <w:p w:rsidR="00532071" w:rsidP="00532071" w:rsidRDefault="00532071" w14:paraId="648F45AA" w14:textId="0DBD19B0">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Pr>
          <w:rFonts w:ascii="Century Gothic" w:hAnsi="Century Gothic" w:eastAsia="Times New Roman" w:cs="Arial"/>
          <w:sz w:val="22"/>
          <w:szCs w:val="22"/>
          <w:bdr w:val="none" w:color="auto" w:sz="0" w:space="0"/>
        </w:rPr>
        <w:t>Vocal and Dialect Coach</w:t>
      </w:r>
      <w:r w:rsidRPr="00943E59">
        <w:rPr>
          <w:rFonts w:ascii="Century Gothic" w:hAnsi="Century Gothic" w:eastAsia="Times New Roman" w:cs="Arial"/>
          <w:sz w:val="22"/>
          <w:szCs w:val="22"/>
          <w:bdr w:val="none" w:color="auto" w:sz="0" w:space="0"/>
        </w:rPr>
        <w:t>…</w:t>
      </w:r>
      <w:r>
        <w:rPr>
          <w:rFonts w:ascii="Century Gothic" w:hAnsi="Century Gothic" w:eastAsia="Times New Roman" w:cs="Arial"/>
          <w:b/>
          <w:bCs/>
          <w:sz w:val="22"/>
          <w:szCs w:val="22"/>
          <w:bdr w:val="none" w:color="auto" w:sz="0" w:space="0"/>
        </w:rPr>
        <w:t>Stan Brown</w:t>
      </w:r>
    </w:p>
    <w:p w:rsidRPr="00943E59" w:rsidR="00532071" w:rsidP="00943E59" w:rsidRDefault="00532071" w14:paraId="561E5427" w14:textId="662666A5">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Pr>
          <w:rFonts w:ascii="Century Gothic" w:hAnsi="Century Gothic" w:eastAsia="Times New Roman" w:cs="Arial"/>
          <w:sz w:val="22"/>
          <w:szCs w:val="22"/>
          <w:bdr w:val="none" w:color="auto" w:sz="0" w:space="0"/>
        </w:rPr>
        <w:t>Fight Choreographer…</w:t>
      </w:r>
      <w:r w:rsidRPr="007677A1">
        <w:rPr>
          <w:rFonts w:ascii="Century Gothic" w:hAnsi="Century Gothic" w:eastAsia="Times New Roman" w:cs="Arial"/>
          <w:b/>
          <w:bCs/>
          <w:sz w:val="22"/>
          <w:szCs w:val="22"/>
          <w:bdr w:val="none" w:color="auto" w:sz="0" w:space="0"/>
        </w:rPr>
        <w:t>Chuck Coyl</w:t>
      </w:r>
    </w:p>
    <w:p w:rsidRPr="00943E59" w:rsidR="00943E59" w:rsidP="00943E59" w:rsidRDefault="00943E59" w14:paraId="3AF37D88" w14:textId="41021E2F">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943E59">
        <w:rPr>
          <w:rFonts w:ascii="Century Gothic" w:hAnsi="Century Gothic" w:eastAsia="Times New Roman" w:cs="Arial"/>
          <w:sz w:val="22"/>
          <w:szCs w:val="22"/>
          <w:bdr w:val="none" w:color="auto" w:sz="0" w:space="0"/>
        </w:rPr>
        <w:t>Set Designer…</w:t>
      </w:r>
      <w:r w:rsidR="00DE2D24">
        <w:rPr>
          <w:rFonts w:ascii="Century Gothic" w:hAnsi="Century Gothic" w:eastAsia="Times New Roman" w:cs="Arial"/>
          <w:b/>
          <w:bCs/>
          <w:sz w:val="22"/>
          <w:szCs w:val="22"/>
          <w:bdr w:val="none" w:color="auto" w:sz="0" w:space="0"/>
        </w:rPr>
        <w:t>Kevin Depinet</w:t>
      </w:r>
    </w:p>
    <w:p w:rsidRPr="00943E59" w:rsidR="00943E59" w:rsidP="00943E59" w:rsidRDefault="00943E59" w14:paraId="2A2395DC" w14:textId="7821D639">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943E59">
        <w:rPr>
          <w:rFonts w:ascii="Century Gothic" w:hAnsi="Century Gothic" w:eastAsia="Times New Roman" w:cs="Arial"/>
          <w:sz w:val="22"/>
          <w:szCs w:val="22"/>
          <w:bdr w:val="none" w:color="auto" w:sz="0" w:space="0"/>
        </w:rPr>
        <w:t>Costume Designer…</w:t>
      </w:r>
      <w:r w:rsidR="00942190">
        <w:rPr>
          <w:rFonts w:ascii="Century Gothic" w:hAnsi="Century Gothic" w:eastAsia="Times New Roman" w:cs="Arial"/>
          <w:b/>
          <w:bCs/>
          <w:sz w:val="22"/>
          <w:szCs w:val="22"/>
          <w:bdr w:val="none" w:color="auto" w:sz="0" w:space="0"/>
        </w:rPr>
        <w:t>Jessica Pabst</w:t>
      </w:r>
      <w:r w:rsidRPr="00943E59">
        <w:rPr>
          <w:rFonts w:ascii="Century Gothic" w:hAnsi="Century Gothic" w:eastAsia="Times New Roman" w:cs="Arial"/>
          <w:sz w:val="22"/>
          <w:szCs w:val="22"/>
          <w:bdr w:val="none" w:color="auto" w:sz="0" w:space="0"/>
        </w:rPr>
        <w:t xml:space="preserve"> </w:t>
      </w:r>
    </w:p>
    <w:p w:rsidRPr="00943E59" w:rsidR="00943E59" w:rsidP="00943E59" w:rsidRDefault="00943E59" w14:paraId="3238EF64" w14:textId="6F25BA0D">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943E59">
        <w:rPr>
          <w:rFonts w:ascii="Century Gothic" w:hAnsi="Century Gothic" w:eastAsia="Times New Roman" w:cs="Arial"/>
          <w:sz w:val="22"/>
          <w:szCs w:val="22"/>
          <w:bdr w:val="none" w:color="auto" w:sz="0" w:space="0"/>
        </w:rPr>
        <w:t>Lighting Designer…</w:t>
      </w:r>
      <w:r w:rsidR="00DE2D24">
        <w:rPr>
          <w:rFonts w:ascii="Century Gothic" w:hAnsi="Century Gothic" w:eastAsia="Times New Roman" w:cs="Arial"/>
          <w:b/>
          <w:bCs/>
          <w:sz w:val="22"/>
          <w:szCs w:val="22"/>
          <w:bdr w:val="none" w:color="auto" w:sz="0" w:space="0"/>
        </w:rPr>
        <w:t>Jason Lynch</w:t>
      </w:r>
    </w:p>
    <w:p w:rsidRPr="00943E59" w:rsidR="00943E59" w:rsidP="6138C6D1" w:rsidRDefault="46717E23" w14:paraId="4D449A55" w14:textId="323A5D37">
      <w:pPr>
        <w:pBdr>
          <w:top w:val="none" w:color="000000" w:sz="0" w:space="0"/>
          <w:left w:val="none" w:color="000000" w:sz="0" w:space="0"/>
          <w:bottom w:val="none" w:color="000000" w:sz="0" w:space="0"/>
          <w:right w:val="none" w:color="000000" w:sz="0" w:space="0"/>
          <w:between w:val="none" w:color="000000" w:sz="0" w:space="0"/>
          <w:bar w:val="none" w:color="000000" w:sz="0"/>
        </w:pBdr>
        <w:rPr>
          <w:rFonts w:ascii="Century Gothic" w:hAnsi="Century Gothic" w:eastAsia="Times New Roman" w:cs="Arial"/>
          <w:sz w:val="22"/>
          <w:szCs w:val="22"/>
          <w:bdr w:val="none" w:color="auto" w:sz="0" w:space="0"/>
        </w:rPr>
      </w:pPr>
      <w:r w:rsidRPr="00943E59">
        <w:rPr>
          <w:rFonts w:ascii="Century Gothic" w:hAnsi="Century Gothic" w:eastAsia="Times New Roman" w:cs="Arial"/>
          <w:sz w:val="22"/>
          <w:szCs w:val="22"/>
          <w:bdr w:val="none" w:color="auto" w:sz="0" w:space="0"/>
        </w:rPr>
        <w:t>Sound Designer and Composer</w:t>
      </w:r>
      <w:r w:rsidRPr="5AFFC989" w:rsidR="522F9E1C">
        <w:rPr>
          <w:rFonts w:ascii="Century Gothic" w:hAnsi="Century Gothic" w:eastAsia="Times New Roman" w:cs="Arial"/>
          <w:sz w:val="22"/>
          <w:szCs w:val="22"/>
        </w:rPr>
        <w:t>…</w:t>
      </w:r>
      <w:r w:rsidR="7D5E0437">
        <w:rPr>
          <w:rFonts w:ascii="Century Gothic" w:hAnsi="Century Gothic" w:eastAsia="Times New Roman" w:cs="Arial"/>
          <w:b/>
          <w:bCs/>
          <w:sz w:val="22"/>
          <w:szCs w:val="22"/>
          <w:bdr w:val="none" w:color="auto" w:sz="0" w:space="0"/>
        </w:rPr>
        <w:t>Lindsay Jones</w:t>
      </w:r>
      <w:r w:rsidRPr="00943E59">
        <w:rPr>
          <w:rFonts w:ascii="Century Gothic" w:hAnsi="Century Gothic" w:eastAsia="Times New Roman" w:cs="Arial"/>
          <w:sz w:val="22"/>
          <w:szCs w:val="22"/>
          <w:bdr w:val="none" w:color="auto" w:sz="0" w:space="0"/>
        </w:rPr>
        <w:t xml:space="preserve"> </w:t>
      </w:r>
    </w:p>
    <w:p w:rsidR="7BABE0EE" w:rsidP="6138C6D1" w:rsidRDefault="7BABE0EE" w14:paraId="1D06F84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rPr>
      </w:pPr>
      <w:r w:rsidRPr="6138C6D1">
        <w:rPr>
          <w:rFonts w:ascii="Century Gothic" w:hAnsi="Century Gothic" w:eastAsia="Times New Roman" w:cs="Arial"/>
          <w:sz w:val="22"/>
          <w:szCs w:val="22"/>
        </w:rPr>
        <w:t>Line Producer…</w:t>
      </w:r>
      <w:r w:rsidRPr="6138C6D1">
        <w:rPr>
          <w:rFonts w:ascii="Century Gothic" w:hAnsi="Century Gothic" w:eastAsia="Times New Roman" w:cs="Arial"/>
          <w:b/>
          <w:bCs/>
          <w:sz w:val="22"/>
          <w:szCs w:val="22"/>
        </w:rPr>
        <w:t>Malkia Stampley</w:t>
      </w:r>
    </w:p>
    <w:p w:rsidR="7BABE0EE" w:rsidP="6138C6D1" w:rsidRDefault="7BABE0EE" w14:paraId="2D037763" w14:textId="186309D1">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b/>
          <w:bCs/>
          <w:sz w:val="22"/>
          <w:szCs w:val="22"/>
        </w:rPr>
      </w:pPr>
      <w:r w:rsidRPr="6138C6D1">
        <w:rPr>
          <w:rFonts w:ascii="Century Gothic" w:hAnsi="Century Gothic" w:eastAsia="Times New Roman" w:cs="Arial"/>
          <w:sz w:val="22"/>
          <w:szCs w:val="22"/>
        </w:rPr>
        <w:t>Second Line Producer…</w:t>
      </w:r>
      <w:r w:rsidRPr="6138C6D1">
        <w:rPr>
          <w:rFonts w:ascii="Century Gothic" w:hAnsi="Century Gothic" w:eastAsia="Times New Roman" w:cs="Arial"/>
          <w:b/>
          <w:bCs/>
          <w:sz w:val="22"/>
          <w:szCs w:val="22"/>
        </w:rPr>
        <w:t>Lena Romano</w:t>
      </w:r>
    </w:p>
    <w:p w:rsidR="7BABE0EE" w:rsidP="2A8E54AB" w:rsidRDefault="7BABE0EE" w14:paraId="5D5457C4" w14:textId="50C18AE3">
      <w:pPr>
        <w:pBdr>
          <w:top w:val="none" w:color="000000" w:sz="0" w:space="0"/>
          <w:left w:val="none" w:color="000000" w:sz="0" w:space="0"/>
          <w:bottom w:val="none" w:color="000000" w:sz="0" w:space="0"/>
          <w:right w:val="none" w:color="000000" w:sz="0" w:space="0"/>
          <w:between w:val="none" w:color="000000" w:sz="0" w:space="0"/>
          <w:bar w:val="none" w:color="000000" w:sz="0"/>
        </w:pBdr>
        <w:rPr>
          <w:rFonts w:ascii="Century Gothic" w:hAnsi="Century Gothic" w:eastAsia="Times New Roman" w:cs="Arial"/>
          <w:b/>
          <w:bCs/>
          <w:sz w:val="22"/>
          <w:szCs w:val="22"/>
        </w:rPr>
      </w:pPr>
      <w:r w:rsidRPr="2A8E54AB">
        <w:rPr>
          <w:rFonts w:ascii="Century Gothic" w:hAnsi="Century Gothic" w:eastAsia="Times New Roman" w:cs="Arial"/>
          <w:sz w:val="22"/>
          <w:szCs w:val="22"/>
        </w:rPr>
        <w:t>Assistant Director…</w:t>
      </w:r>
      <w:r w:rsidRPr="2A8E54AB">
        <w:rPr>
          <w:rFonts w:ascii="Century Gothic" w:hAnsi="Century Gothic" w:eastAsia="Times New Roman" w:cs="Arial"/>
          <w:b/>
          <w:bCs/>
          <w:sz w:val="22"/>
          <w:szCs w:val="22"/>
        </w:rPr>
        <w:t xml:space="preserve">Michael </w:t>
      </w:r>
      <w:r w:rsidRPr="2A8E54AB" w:rsidR="267E3088">
        <w:rPr>
          <w:rFonts w:ascii="Century Gothic" w:hAnsi="Century Gothic" w:eastAsia="Century Gothic" w:cs="Century Gothic"/>
          <w:b/>
          <w:bCs/>
          <w:sz w:val="22"/>
          <w:szCs w:val="22"/>
        </w:rPr>
        <w:t>Cotey</w:t>
      </w:r>
    </w:p>
    <w:p w:rsidR="371F9B4D" w:rsidP="6138C6D1" w:rsidRDefault="371F9B4D" w14:paraId="40784C9D" w14:textId="7699B8DC">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rPr>
      </w:pPr>
      <w:r w:rsidRPr="6138C6D1">
        <w:rPr>
          <w:rFonts w:ascii="Century Gothic" w:hAnsi="Century Gothic" w:eastAsia="Times New Roman" w:cs="Arial"/>
          <w:sz w:val="22"/>
          <w:szCs w:val="22"/>
        </w:rPr>
        <w:t>Assistant Lighting Designer...</w:t>
      </w:r>
      <w:r w:rsidRPr="6138C6D1">
        <w:rPr>
          <w:rFonts w:ascii="Century Gothic" w:hAnsi="Century Gothic" w:eastAsia="Times New Roman" w:cs="Arial"/>
          <w:b/>
          <w:bCs/>
          <w:sz w:val="22"/>
          <w:szCs w:val="22"/>
        </w:rPr>
        <w:t>Emma Berry</w:t>
      </w:r>
    </w:p>
    <w:p w:rsidR="00520BB8" w:rsidP="00943E59" w:rsidRDefault="12D37FDC" w14:paraId="726CBEC2" w14:textId="46503B45">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Pr>
          <w:rFonts w:ascii="Century Gothic" w:hAnsi="Century Gothic" w:eastAsia="Times New Roman" w:cs="Arial"/>
          <w:sz w:val="22"/>
          <w:szCs w:val="22"/>
          <w:bdr w:val="none" w:color="auto" w:sz="0" w:space="0"/>
        </w:rPr>
        <w:t>Assistant Sound Designer…</w:t>
      </w:r>
      <w:r w:rsidRPr="007677A1">
        <w:rPr>
          <w:rFonts w:ascii="Century Gothic" w:hAnsi="Century Gothic" w:eastAsia="Times New Roman" w:cs="Arial"/>
          <w:b/>
          <w:bCs/>
          <w:sz w:val="22"/>
          <w:szCs w:val="22"/>
          <w:bdr w:val="none" w:color="auto" w:sz="0" w:space="0"/>
        </w:rPr>
        <w:t>Aaron Woodstein</w:t>
      </w:r>
    </w:p>
    <w:p w:rsidR="5E895BEA" w:rsidP="2A8E54AB" w:rsidRDefault="3ACF43D5" w14:paraId="1B55B372" w14:textId="54197E06">
      <w:pPr>
        <w:pBdr>
          <w:top w:val="none" w:color="000000" w:sz="0" w:space="0"/>
          <w:left w:val="none" w:color="000000" w:sz="0" w:space="0"/>
          <w:bottom w:val="none" w:color="000000" w:sz="0" w:space="0"/>
          <w:right w:val="none" w:color="000000" w:sz="0" w:space="0"/>
          <w:between w:val="none" w:color="000000" w:sz="0" w:space="0"/>
          <w:bar w:val="none" w:color="000000" w:sz="0"/>
        </w:pBdr>
        <w:rPr>
          <w:rFonts w:ascii="Century Gothic" w:hAnsi="Century Gothic" w:eastAsia="Century Gothic" w:cs="Century Gothic"/>
          <w:b/>
          <w:bCs/>
          <w:sz w:val="22"/>
          <w:szCs w:val="22"/>
        </w:rPr>
      </w:pPr>
      <w:r w:rsidRPr="2A8E54AB">
        <w:rPr>
          <w:rFonts w:ascii="Century Gothic" w:hAnsi="Century Gothic" w:eastAsia="Times New Roman" w:cs="Arial"/>
          <w:sz w:val="22"/>
          <w:szCs w:val="22"/>
        </w:rPr>
        <w:t xml:space="preserve">Script </w:t>
      </w:r>
      <w:r w:rsidRPr="2A8E54AB" w:rsidR="5D0DE8D2">
        <w:rPr>
          <w:rFonts w:ascii="Century Gothic" w:hAnsi="Century Gothic" w:eastAsia="Times New Roman" w:cs="Arial"/>
          <w:sz w:val="22"/>
          <w:szCs w:val="22"/>
        </w:rPr>
        <w:t>&amp; Production Assistant</w:t>
      </w:r>
      <w:r w:rsidRPr="2A8E54AB">
        <w:rPr>
          <w:rFonts w:ascii="Century Gothic" w:hAnsi="Century Gothic" w:eastAsia="Times New Roman" w:cs="Arial"/>
          <w:sz w:val="22"/>
          <w:szCs w:val="22"/>
        </w:rPr>
        <w:t>...</w:t>
      </w:r>
      <w:r w:rsidRPr="2A8E54AB">
        <w:rPr>
          <w:rFonts w:ascii="Century Gothic" w:hAnsi="Century Gothic" w:eastAsia="Times New Roman" w:cs="Arial"/>
          <w:b/>
          <w:bCs/>
          <w:sz w:val="22"/>
          <w:szCs w:val="22"/>
        </w:rPr>
        <w:t>Lauren Westfahl</w:t>
      </w:r>
    </w:p>
    <w:p w:rsidR="5E895BEA" w:rsidP="6138C6D1" w:rsidRDefault="03D65B67" w14:paraId="505FA5D2" w14:textId="4356A8A4">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Century Gothic" w:cs="Century Gothic"/>
          <w:b/>
          <w:bCs/>
          <w:sz w:val="22"/>
          <w:szCs w:val="22"/>
        </w:rPr>
      </w:pPr>
      <w:r w:rsidRPr="6138C6D1">
        <w:rPr>
          <w:rFonts w:ascii="Century Gothic" w:hAnsi="Century Gothic" w:eastAsia="Century Gothic" w:cs="Century Gothic"/>
          <w:sz w:val="22"/>
          <w:szCs w:val="22"/>
        </w:rPr>
        <w:t>Jingle Vocalist...</w:t>
      </w:r>
      <w:r w:rsidRPr="6138C6D1">
        <w:rPr>
          <w:rFonts w:ascii="Century Gothic" w:hAnsi="Century Gothic" w:eastAsia="Century Gothic" w:cs="Century Gothic"/>
          <w:b/>
          <w:bCs/>
          <w:sz w:val="22"/>
          <w:szCs w:val="22"/>
        </w:rPr>
        <w:t>Becca Kaufman</w:t>
      </w:r>
    </w:p>
    <w:p w:rsidR="00B51F87" w:rsidP="00D0033F" w:rsidRDefault="00B51F87" w14:paraId="3B039657"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p>
    <w:p w:rsidR="00DD3376" w:rsidP="00D0033F" w:rsidRDefault="00B51F87" w14:paraId="3B3D8D05" w14:textId="74763B78">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Pr>
          <w:rFonts w:ascii="Century Gothic" w:hAnsi="Century Gothic" w:eastAsia="Times New Roman" w:cs="Arial"/>
          <w:sz w:val="22"/>
          <w:szCs w:val="22"/>
          <w:bdr w:val="none" w:color="auto" w:sz="0" w:space="0"/>
        </w:rPr>
        <w:t xml:space="preserve">Casting is by </w:t>
      </w:r>
      <w:r w:rsidRPr="005A1337">
        <w:rPr>
          <w:rFonts w:ascii="Century Gothic" w:hAnsi="Century Gothic" w:eastAsia="Times New Roman" w:cs="Arial"/>
          <w:b/>
          <w:bCs/>
          <w:sz w:val="22"/>
          <w:szCs w:val="22"/>
          <w:bdr w:val="none" w:color="auto" w:sz="0" w:space="0"/>
        </w:rPr>
        <w:t>Lauren Port</w:t>
      </w:r>
      <w:r>
        <w:rPr>
          <w:rFonts w:ascii="Century Gothic" w:hAnsi="Century Gothic" w:eastAsia="Times New Roman" w:cs="Arial"/>
          <w:sz w:val="22"/>
          <w:szCs w:val="22"/>
          <w:bdr w:val="none" w:color="auto" w:sz="0" w:space="0"/>
        </w:rPr>
        <w:t xml:space="preserve">, CSA. </w:t>
      </w:r>
      <w:r w:rsidRPr="005A1337">
        <w:rPr>
          <w:rFonts w:ascii="Century Gothic" w:hAnsi="Century Gothic" w:eastAsia="Times New Roman" w:cs="Arial"/>
          <w:b/>
          <w:bCs/>
          <w:sz w:val="22"/>
          <w:szCs w:val="22"/>
          <w:bdr w:val="none" w:color="auto" w:sz="0" w:space="0"/>
        </w:rPr>
        <w:t>Clara Zucker</w:t>
      </w:r>
      <w:r>
        <w:rPr>
          <w:rFonts w:ascii="Century Gothic" w:hAnsi="Century Gothic" w:eastAsia="Times New Roman" w:cs="Arial"/>
          <w:sz w:val="22"/>
          <w:szCs w:val="22"/>
          <w:bdr w:val="none" w:color="auto" w:sz="0" w:space="0"/>
        </w:rPr>
        <w:t xml:space="preserve"> is the Dramaturg. </w:t>
      </w:r>
      <w:r w:rsidRPr="005A1337" w:rsidR="00EF3B7B">
        <w:rPr>
          <w:rFonts w:ascii="Century Gothic" w:hAnsi="Century Gothic" w:eastAsia="Times New Roman" w:cs="Arial"/>
          <w:b/>
          <w:bCs/>
          <w:sz w:val="22"/>
          <w:szCs w:val="22"/>
          <w:bdr w:val="none" w:color="auto" w:sz="0" w:space="0"/>
        </w:rPr>
        <w:t>Nikki Blue</w:t>
      </w:r>
      <w:r w:rsidR="00EF3B7B">
        <w:rPr>
          <w:rFonts w:ascii="Century Gothic" w:hAnsi="Century Gothic" w:eastAsia="Times New Roman" w:cs="Arial"/>
          <w:sz w:val="22"/>
          <w:szCs w:val="22"/>
          <w:bdr w:val="none" w:color="auto" w:sz="0" w:space="0"/>
        </w:rPr>
        <w:t xml:space="preserve"> is the Production Stage Manager. </w:t>
      </w:r>
      <w:r w:rsidRPr="005A1337" w:rsidR="00EF3B7B">
        <w:rPr>
          <w:rFonts w:ascii="Century Gothic" w:hAnsi="Century Gothic" w:eastAsia="Times New Roman" w:cs="Arial"/>
          <w:b/>
          <w:bCs/>
          <w:sz w:val="22"/>
          <w:szCs w:val="22"/>
          <w:bdr w:val="none" w:color="auto" w:sz="0" w:space="0"/>
        </w:rPr>
        <w:t>Jennifer Gregory</w:t>
      </w:r>
      <w:r w:rsidR="00EF3B7B">
        <w:rPr>
          <w:rFonts w:ascii="Century Gothic" w:hAnsi="Century Gothic" w:eastAsia="Times New Roman" w:cs="Arial"/>
          <w:sz w:val="22"/>
          <w:szCs w:val="22"/>
          <w:bdr w:val="none" w:color="auto" w:sz="0" w:space="0"/>
        </w:rPr>
        <w:t xml:space="preserve"> is the Stage Manager.</w:t>
      </w:r>
    </w:p>
    <w:p w:rsidR="35499672" w:rsidP="35499672" w:rsidRDefault="35499672" w14:paraId="5ACC7CAA" w14:textId="0E958A42">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rPr>
      </w:pPr>
    </w:p>
    <w:p w:rsidR="5EFCE258" w:rsidP="35499672" w:rsidRDefault="5EFCE258" w14:paraId="4E4E670F" w14:textId="1F36F331">
      <w:pPr>
        <w:rPr>
          <w:rFonts w:ascii="Century Gothic" w:hAnsi="Century Gothic" w:eastAsia="Century Gothic" w:cs="Century Gothic"/>
          <w:color w:val="000000" w:themeColor="text1"/>
          <w:sz w:val="22"/>
          <w:szCs w:val="22"/>
        </w:rPr>
      </w:pPr>
      <w:r w:rsidRPr="35499672">
        <w:rPr>
          <w:rFonts w:ascii="Century Gothic" w:hAnsi="Century Gothic" w:eastAsia="Century Gothic" w:cs="Century Gothic"/>
          <w:b/>
          <w:bCs/>
          <w:color w:val="000000" w:themeColor="text1"/>
          <w:sz w:val="22"/>
          <w:szCs w:val="22"/>
        </w:rPr>
        <w:t>ENHANCED AND ACCESSIBLE PERFORMANCES</w:t>
      </w:r>
    </w:p>
    <w:p w:rsidR="5EFCE258" w:rsidP="6D6A3036" w:rsidRDefault="4955FBEE" w14:paraId="3A5CB272" w14:textId="61A3458E">
      <w:pPr>
        <w:rPr>
          <w:rFonts w:ascii="Century Gothic" w:hAnsi="Century Gothic" w:eastAsia="Century Gothic" w:cs="Century Gothic"/>
          <w:color w:val="000000" w:themeColor="text1"/>
          <w:sz w:val="22"/>
          <w:szCs w:val="22"/>
        </w:rPr>
      </w:pPr>
      <w:r w:rsidRPr="54799448" w:rsidR="776F4144">
        <w:rPr>
          <w:rFonts w:ascii="Century Gothic" w:hAnsi="Century Gothic" w:eastAsia="Century Gothic" w:cs="Century Gothic"/>
          <w:i w:val="1"/>
          <w:iCs w:val="1"/>
          <w:color w:val="000000" w:themeColor="text1" w:themeTint="FF" w:themeShade="FF"/>
          <w:sz w:val="22"/>
          <w:szCs w:val="22"/>
        </w:rPr>
        <w:t xml:space="preserve">Visit </w:t>
      </w:r>
      <w:hyperlink r:id="R9a4b5a13138e4c82">
        <w:r w:rsidRPr="54799448" w:rsidR="776F4144">
          <w:rPr>
            <w:rStyle w:val="Hyperlink"/>
            <w:rFonts w:ascii="Century Gothic" w:hAnsi="Century Gothic" w:eastAsia="Century Gothic" w:cs="Century Gothic"/>
            <w:i w:val="1"/>
            <w:iCs w:val="1"/>
            <w:color w:val="000000" w:themeColor="text1" w:themeTint="FF" w:themeShade="FF"/>
            <w:sz w:val="22"/>
            <w:szCs w:val="22"/>
            <w:u w:val="single"/>
          </w:rPr>
          <w:t>GoodmanTheatre.org/Access</w:t>
        </w:r>
      </w:hyperlink>
      <w:r w:rsidRPr="54799448" w:rsidR="776F4144">
        <w:rPr>
          <w:rFonts w:ascii="Century Gothic" w:hAnsi="Century Gothic" w:eastAsia="Century Gothic" w:cs="Century Gothic"/>
          <w:i w:val="1"/>
          <w:iCs w:val="1"/>
          <w:color w:val="000000" w:themeColor="text1" w:themeTint="FF" w:themeShade="FF"/>
          <w:sz w:val="22"/>
          <w:szCs w:val="22"/>
        </w:rPr>
        <w:t xml:space="preserve"> for more information about The Goodman’s accessibility efforts.</w:t>
      </w:r>
    </w:p>
    <w:p w:rsidR="35499672" w:rsidP="35499672" w:rsidRDefault="35499672" w14:paraId="6113FC35" w14:textId="41D24665">
      <w:pPr>
        <w:rPr>
          <w:rFonts w:ascii="Century Gothic" w:hAnsi="Century Gothic" w:eastAsia="Century Gothic" w:cs="Century Gothic"/>
          <w:color w:val="000000" w:themeColor="text1"/>
          <w:sz w:val="22"/>
          <w:szCs w:val="22"/>
        </w:rPr>
      </w:pPr>
    </w:p>
    <w:p w:rsidR="5EFCE258" w:rsidP="35499672" w:rsidRDefault="5EFCE258" w14:paraId="17B83002" w14:textId="379058A5">
      <w:pPr>
        <w:rPr>
          <w:rFonts w:ascii="Century Gothic" w:hAnsi="Century Gothic" w:eastAsia="Century Gothic" w:cs="Century Gothic"/>
          <w:color w:val="000000" w:themeColor="text1"/>
          <w:sz w:val="22"/>
          <w:szCs w:val="22"/>
        </w:rPr>
      </w:pPr>
      <w:r w:rsidRPr="35499672">
        <w:rPr>
          <w:rFonts w:ascii="Century Gothic" w:hAnsi="Century Gothic" w:eastAsia="Century Gothic" w:cs="Century Gothic"/>
          <w:color w:val="000000" w:themeColor="text1"/>
          <w:sz w:val="22"/>
          <w:szCs w:val="22"/>
          <w:u w:val="single"/>
        </w:rPr>
        <w:t>ASL-Interpreted: September 26 at 7:30pm</w:t>
      </w:r>
      <w:r w:rsidRPr="35499672">
        <w:rPr>
          <w:rFonts w:ascii="Century Gothic" w:hAnsi="Century Gothic" w:eastAsia="Century Gothic" w:cs="Century Gothic"/>
          <w:color w:val="000000" w:themeColor="text1"/>
          <w:sz w:val="22"/>
          <w:szCs w:val="22"/>
        </w:rPr>
        <w:t xml:space="preserve"> – An ASL interpreter signs the action/text as played.</w:t>
      </w:r>
    </w:p>
    <w:p w:rsidR="5EFCE258" w:rsidP="35499672" w:rsidRDefault="5EFCE258" w14:paraId="3AF12E53" w14:textId="2CFEE5B6">
      <w:pPr>
        <w:rPr>
          <w:rFonts w:ascii="Century Gothic" w:hAnsi="Century Gothic" w:eastAsia="Century Gothic" w:cs="Century Gothic"/>
          <w:color w:val="000000" w:themeColor="text1"/>
          <w:sz w:val="22"/>
          <w:szCs w:val="22"/>
        </w:rPr>
      </w:pPr>
      <w:r w:rsidRPr="35499672">
        <w:rPr>
          <w:rFonts w:ascii="Century Gothic" w:hAnsi="Century Gothic" w:eastAsia="Century Gothic" w:cs="Century Gothic"/>
          <w:color w:val="000000" w:themeColor="text1"/>
          <w:sz w:val="22"/>
          <w:szCs w:val="22"/>
          <w:u w:val="single"/>
        </w:rPr>
        <w:t>Audio-Described: September 27 at 2pm; Touch Tour; 12:30pm</w:t>
      </w:r>
      <w:r w:rsidRPr="35499672">
        <w:rPr>
          <w:rFonts w:ascii="Century Gothic" w:hAnsi="Century Gothic" w:eastAsia="Century Gothic" w:cs="Century Gothic"/>
          <w:color w:val="000000" w:themeColor="text1"/>
          <w:sz w:val="22"/>
          <w:szCs w:val="22"/>
        </w:rPr>
        <w:t xml:space="preserve"> – Action audibly enhanced via headset.</w:t>
      </w:r>
    </w:p>
    <w:p w:rsidR="5EFCE258" w:rsidP="35499672" w:rsidRDefault="5EFCE258" w14:paraId="51CFFC0F" w14:textId="270DB379">
      <w:pPr>
        <w:rPr>
          <w:rFonts w:ascii="Century Gothic" w:hAnsi="Century Gothic" w:eastAsia="Century Gothic" w:cs="Century Gothic"/>
          <w:color w:val="000000" w:themeColor="text1"/>
          <w:sz w:val="22"/>
          <w:szCs w:val="22"/>
        </w:rPr>
      </w:pPr>
      <w:r w:rsidRPr="35499672">
        <w:rPr>
          <w:rFonts w:ascii="Century Gothic" w:hAnsi="Century Gothic" w:eastAsia="Century Gothic" w:cs="Century Gothic"/>
          <w:color w:val="000000" w:themeColor="text1"/>
          <w:sz w:val="22"/>
          <w:szCs w:val="22"/>
          <w:u w:val="single"/>
        </w:rPr>
        <w:t>Spanish-Subtitled: September 27 at 7:30pm</w:t>
      </w:r>
      <w:r w:rsidRPr="35499672">
        <w:rPr>
          <w:rFonts w:ascii="Century Gothic" w:hAnsi="Century Gothic" w:eastAsia="Century Gothic" w:cs="Century Gothic"/>
          <w:color w:val="000000" w:themeColor="text1"/>
          <w:sz w:val="22"/>
          <w:szCs w:val="22"/>
        </w:rPr>
        <w:t xml:space="preserve"> – Spanish-translated dialogue via LED sign.</w:t>
      </w:r>
    </w:p>
    <w:p w:rsidR="5EFCE258" w:rsidP="35499672" w:rsidRDefault="5EFCE258" w14:paraId="140BA517" w14:textId="3F7A7BEB">
      <w:pPr>
        <w:rPr>
          <w:rFonts w:ascii="Century Gothic" w:hAnsi="Century Gothic" w:eastAsia="Century Gothic" w:cs="Century Gothic"/>
          <w:color w:val="000000" w:themeColor="text1"/>
          <w:sz w:val="22"/>
          <w:szCs w:val="22"/>
        </w:rPr>
      </w:pPr>
      <w:r w:rsidRPr="35499672">
        <w:rPr>
          <w:rFonts w:ascii="Century Gothic" w:hAnsi="Century Gothic" w:eastAsia="Century Gothic" w:cs="Century Gothic"/>
          <w:color w:val="000000" w:themeColor="text1"/>
          <w:sz w:val="22"/>
          <w:szCs w:val="22"/>
          <w:u w:val="single"/>
        </w:rPr>
        <w:t>Open-Captioned: September 28 at 2pm</w:t>
      </w:r>
      <w:r w:rsidRPr="35499672">
        <w:rPr>
          <w:rFonts w:ascii="Century Gothic" w:hAnsi="Century Gothic" w:eastAsia="Century Gothic" w:cs="Century Gothic"/>
          <w:color w:val="000000" w:themeColor="text1"/>
          <w:sz w:val="22"/>
          <w:szCs w:val="22"/>
        </w:rPr>
        <w:t xml:space="preserve"> – LED sign presents dialogue in sync with the performance.</w:t>
      </w:r>
    </w:p>
    <w:p w:rsidRPr="000B4F1E" w:rsidR="00B51F87" w:rsidP="00D0033F" w:rsidRDefault="00B51F87" w14:paraId="606A595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p>
    <w:bookmarkEnd w:id="0"/>
    <w:p w:rsidRPr="000B4F1E" w:rsidR="00D0033F" w:rsidP="00D0033F" w:rsidRDefault="00D0033F" w14:paraId="2EEF5D4F" w14:textId="28CE5F07">
      <w:pPr>
        <w:pStyle w:val="Body"/>
        <w:spacing w:after="0" w:line="240" w:lineRule="auto"/>
        <w:rPr>
          <w:rStyle w:val="None"/>
          <w:rFonts w:ascii="Century Gothic" w:hAnsi="Century Gothic" w:cs="Arial"/>
          <w:b/>
          <w:bCs/>
        </w:rPr>
      </w:pPr>
      <w:r w:rsidRPr="745A524D">
        <w:rPr>
          <w:rStyle w:val="None"/>
          <w:rFonts w:ascii="Century Gothic" w:hAnsi="Century Gothic" w:cs="Arial"/>
          <w:b/>
          <w:bCs/>
        </w:rPr>
        <w:t xml:space="preserve">ABOUT </w:t>
      </w:r>
      <w:r w:rsidRPr="745A524D" w:rsidR="16A3D795">
        <w:rPr>
          <w:rStyle w:val="None"/>
          <w:rFonts w:ascii="Century Gothic" w:hAnsi="Century Gothic" w:cs="Arial"/>
          <w:b/>
          <w:bCs/>
        </w:rPr>
        <w:t>THE GOODMAN</w:t>
      </w:r>
    </w:p>
    <w:p w:rsidRPr="000B4F1E" w:rsidR="00D0033F" w:rsidP="00D0033F" w:rsidRDefault="00D0033F" w14:paraId="2FDB7A5D" w14:textId="77777777">
      <w:pPr>
        <w:pStyle w:val="Body"/>
        <w:spacing w:after="0" w:line="240" w:lineRule="auto"/>
        <w:rPr>
          <w:rStyle w:val="None"/>
          <w:rFonts w:ascii="Century Gothic" w:hAnsi="Century Gothic" w:cs="Arial"/>
          <w:color w:val="201F1E"/>
          <w:shd w:val="clear" w:color="auto" w:fill="FFFFFF"/>
        </w:rPr>
      </w:pPr>
      <w:bookmarkStart w:name="_Hlk67049074" w:id="2"/>
      <w:bookmarkEnd w:id="2"/>
    </w:p>
    <w:p w:rsidR="1CB7A516" w:rsidP="098ED9E7" w:rsidRDefault="1CB7A516" w14:paraId="13872E2E" w14:textId="3486C90F">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Since 1925, The Goodman has been more than a stage. A theatrical home for artists and a gathering space for community, it’s where stories come to life—bold in artistry and rich in history, deeply rooted in the city it serves.</w:t>
      </w:r>
    </w:p>
    <w:p w:rsidR="1CB7A516" w:rsidP="098ED9E7" w:rsidRDefault="1CB7A516" w14:paraId="272B2A52" w14:textId="3BEFD9AF">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 xml:space="preserve"> </w:t>
      </w:r>
    </w:p>
    <w:p w:rsidR="1CB7A516" w:rsidP="098ED9E7" w:rsidRDefault="1CB7A516" w14:paraId="20E96A99" w14:textId="5F7EEED0">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 xml:space="preserve">Led by Walter Artistic Director </w:t>
      </w:r>
      <w:r w:rsidRPr="098ED9E7">
        <w:rPr>
          <w:rFonts w:ascii="Century Gothic" w:hAnsi="Century Gothic" w:eastAsia="Century Gothic" w:cs="Century Gothic"/>
          <w:b/>
          <w:bCs/>
          <w:color w:val="000000" w:themeColor="text1"/>
          <w:sz w:val="22"/>
          <w:szCs w:val="22"/>
        </w:rPr>
        <w:t>Susan V. Booth</w:t>
      </w:r>
      <w:r w:rsidRPr="098ED9E7">
        <w:rPr>
          <w:rFonts w:ascii="Century Gothic" w:hAnsi="Century Gothic" w:eastAsia="Century Gothic" w:cs="Century Gothic"/>
          <w:color w:val="000000" w:themeColor="text1"/>
          <w:sz w:val="22"/>
          <w:szCs w:val="22"/>
        </w:rPr>
        <w:t xml:space="preserve"> and Executive Director </w:t>
      </w:r>
      <w:r w:rsidRPr="098ED9E7">
        <w:rPr>
          <w:rFonts w:ascii="Century Gothic" w:hAnsi="Century Gothic" w:eastAsia="Century Gothic" w:cs="Century Gothic"/>
          <w:b/>
          <w:bCs/>
          <w:color w:val="000000" w:themeColor="text1"/>
          <w:sz w:val="22"/>
          <w:szCs w:val="22"/>
        </w:rPr>
        <w:t>John Collins</w:t>
      </w:r>
      <w:r w:rsidRPr="098ED9E7">
        <w:rPr>
          <w:rFonts w:ascii="Century Gothic" w:hAnsi="Century Gothic" w:eastAsia="Century Gothic" w:cs="Century Gothic"/>
          <w:color w:val="000000" w:themeColor="text1"/>
          <w:sz w:val="22"/>
          <w:szCs w:val="22"/>
        </w:rPr>
        <w:t>, The Goodman sparks conversation, connection and change through new plays, reimagined classics and large-scale musicals. With distinctions including nearly 200 world or American premieres, two Pulitzer Prizes, 22 Tony Awards and nearly 200 Joseph Jefferson Awards, The Goodman is proud to be the first theater to produce all 10 plays of August Wilson’s “American Century Cycle.” In addition, the theater frequently serves as a production partner—with national and international companies to Chicago’s Off-Loop theaters—to help amplify theatrical voices.</w:t>
      </w:r>
    </w:p>
    <w:p w:rsidR="1CB7A516" w:rsidP="098ED9E7" w:rsidRDefault="1CB7A516" w14:paraId="7C81C3F9" w14:textId="60A8C6A1">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 xml:space="preserve"> </w:t>
      </w:r>
    </w:p>
    <w:p w:rsidR="1CB7A516" w:rsidP="098ED9E7" w:rsidRDefault="1CB7A516" w14:paraId="7F1E1E8D" w14:textId="0091BE4D">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 xml:space="preserve">But The Goodman believes a more empathetic, more connected Chicago is created one story at a time, and counts as its greatest legacy the community it’s built. Generation-spanning productions and programs offer theater for a lifetime; from </w:t>
      </w:r>
      <w:r w:rsidRPr="098ED9E7">
        <w:rPr>
          <w:rFonts w:ascii="Century Gothic" w:hAnsi="Century Gothic" w:eastAsia="Century Gothic" w:cs="Century Gothic"/>
          <w:i/>
          <w:iCs/>
          <w:color w:val="000000" w:themeColor="text1"/>
          <w:sz w:val="22"/>
          <w:szCs w:val="22"/>
        </w:rPr>
        <w:t>Theater for the Very Young</w:t>
      </w:r>
      <w:r w:rsidRPr="098ED9E7">
        <w:rPr>
          <w:rFonts w:ascii="Century Gothic" w:hAnsi="Century Gothic" w:eastAsia="Century Gothic" w:cs="Century Gothic"/>
          <w:color w:val="000000" w:themeColor="text1"/>
          <w:sz w:val="22"/>
          <w:szCs w:val="22"/>
        </w:rPr>
        <w:t xml:space="preserve"> (plays designed for ages 0-5) to the long-running annual </w:t>
      </w:r>
      <w:r w:rsidRPr="098ED9E7">
        <w:rPr>
          <w:rFonts w:ascii="Century Gothic" w:hAnsi="Century Gothic" w:eastAsia="Century Gothic" w:cs="Century Gothic"/>
          <w:i/>
          <w:iCs/>
          <w:color w:val="000000" w:themeColor="text1"/>
          <w:sz w:val="22"/>
          <w:szCs w:val="22"/>
        </w:rPr>
        <w:t>A Christmas Carol</w:t>
      </w:r>
      <w:r w:rsidRPr="098ED9E7">
        <w:rPr>
          <w:rFonts w:ascii="Century Gothic" w:hAnsi="Century Gothic" w:eastAsia="Century Gothic" w:cs="Century Gothic"/>
          <w:color w:val="000000" w:themeColor="text1"/>
          <w:sz w:val="22"/>
          <w:szCs w:val="22"/>
        </w:rPr>
        <w:t xml:space="preserve">, which has introduced new generations to theater over five decades, The Goodman is committed to being an asset for all of Chicago. Education and Engagement programs led by Clifford Director of Education and Engagement </w:t>
      </w:r>
      <w:r w:rsidRPr="098ED9E7">
        <w:rPr>
          <w:rFonts w:ascii="Century Gothic" w:hAnsi="Century Gothic" w:eastAsia="Century Gothic" w:cs="Century Gothic"/>
          <w:b/>
          <w:bCs/>
          <w:color w:val="000000" w:themeColor="text1"/>
          <w:sz w:val="22"/>
          <w:szCs w:val="22"/>
        </w:rPr>
        <w:t xml:space="preserve">Jared Bellot </w:t>
      </w:r>
      <w:r w:rsidRPr="098ED9E7">
        <w:rPr>
          <w:rFonts w:ascii="Century Gothic" w:hAnsi="Century Gothic" w:eastAsia="Century Gothic" w:cs="Century Gothic"/>
          <w:color w:val="000000" w:themeColor="text1"/>
          <w:sz w:val="22"/>
          <w:szCs w:val="22"/>
        </w:rPr>
        <w:t>and housed in the Alice Rapoport Center use the tools of theater to spark imagination, reflection and belonging. Each year, these programs reach thousands of people (85% from underserved communities) as well as educators, artists and lifelong learners across the city.</w:t>
      </w:r>
    </w:p>
    <w:p w:rsidR="1CB7A516" w:rsidP="098ED9E7" w:rsidRDefault="1CB7A516" w14:paraId="50132F50" w14:textId="73A85F9C">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 xml:space="preserve"> </w:t>
      </w:r>
    </w:p>
    <w:p w:rsidR="1CB7A516" w:rsidP="098ED9E7" w:rsidRDefault="1CB7A516" w14:paraId="569751C1" w14:textId="114C4EF6">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The Goodman stands on the unceded homelands of the Council of the Three Fires—the Ojibwe, Odawa, and Potawatomi Nations—and acknowledges the many other Nations for whom this land now called Chicago has long been home, including the Myaamia, Ho-Chunk, Menominee, Sac and Fox, Peoria, Kaskaskia, Wea, Kickapoo, and Mascouten. The Goodman is proud to partner with the Gichigamiin Indigenous Nations Museum (</w:t>
      </w:r>
      <w:hyperlink r:id="rId18">
        <w:r w:rsidRPr="098ED9E7">
          <w:rPr>
            <w:rStyle w:val="Hyperlink"/>
            <w:rFonts w:ascii="Century Gothic" w:hAnsi="Century Gothic" w:eastAsia="Century Gothic" w:cs="Century Gothic"/>
            <w:color w:val="000000" w:themeColor="text1"/>
            <w:sz w:val="22"/>
            <w:szCs w:val="22"/>
          </w:rPr>
          <w:t>Gichigamiin-Museum.org</w:t>
        </w:r>
      </w:hyperlink>
      <w:r w:rsidRPr="098ED9E7">
        <w:rPr>
          <w:rFonts w:ascii="Century Gothic" w:hAnsi="Century Gothic" w:eastAsia="Century Gothic" w:cs="Century Gothic"/>
          <w:color w:val="000000" w:themeColor="text1"/>
          <w:sz w:val="22"/>
          <w:szCs w:val="22"/>
        </w:rPr>
        <w:t>) and the Center for Native Futures (</w:t>
      </w:r>
      <w:hyperlink r:id="rId19">
        <w:r w:rsidRPr="098ED9E7">
          <w:rPr>
            <w:rStyle w:val="Hyperlink"/>
            <w:rFonts w:ascii="Century Gothic" w:hAnsi="Century Gothic" w:eastAsia="Century Gothic" w:cs="Century Gothic"/>
            <w:color w:val="000000" w:themeColor="text1"/>
            <w:sz w:val="22"/>
            <w:szCs w:val="22"/>
          </w:rPr>
          <w:t>CenterForNativeFutures.org</w:t>
        </w:r>
      </w:hyperlink>
      <w:r w:rsidRPr="098ED9E7">
        <w:rPr>
          <w:rFonts w:ascii="Century Gothic" w:hAnsi="Century Gothic" w:eastAsia="Century Gothic" w:cs="Century Gothic"/>
          <w:color w:val="000000" w:themeColor="text1"/>
          <w:sz w:val="22"/>
          <w:szCs w:val="22"/>
        </w:rPr>
        <w:t>)—organizations devoted to honoring Indigenous stories, preserving cultural memory, and deepening public understanding.</w:t>
      </w:r>
    </w:p>
    <w:p w:rsidR="1CB7A516" w:rsidP="098ED9E7" w:rsidRDefault="1CB7A516" w14:paraId="4744282F" w14:textId="47590FA0">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 xml:space="preserve"> </w:t>
      </w:r>
    </w:p>
    <w:p w:rsidR="1CB7A516" w:rsidP="098ED9E7" w:rsidRDefault="1CB7A516" w14:paraId="4C75ABC4" w14:textId="4E531E51">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The Goodman was founded by William O. Goodman and his family to honor the memory of Kenneth Sawyer Goodman—a visionary playwright whose bold ideas helped shape Chicago’s early cultural renaissance. That spirit of creativity and generosity endures today. In 2000, through the commitment of Mr. Goodman’s descendants—Albert Ivar Goodman and his late mother, Edith-Marie Appleton—The Goodman opened the doors to its current home in the heart of the Loop.</w:t>
      </w:r>
    </w:p>
    <w:p w:rsidR="098ED9E7" w:rsidP="098ED9E7" w:rsidRDefault="098ED9E7" w14:paraId="74A634F6" w14:textId="6445981D">
      <w:pPr>
        <w:rPr>
          <w:rStyle w:val="None"/>
          <w:rFonts w:ascii="Century Gothic" w:hAnsi="Century Gothic" w:eastAsia="Franklin Gothic Book" w:cs="Arial"/>
          <w:color w:val="201F1E"/>
          <w:sz w:val="22"/>
          <w:szCs w:val="22"/>
        </w:rPr>
      </w:pPr>
    </w:p>
    <w:p w:rsidRPr="000B4F1E" w:rsidR="00205D46" w:rsidP="35122C43" w:rsidRDefault="00D0033F" w14:paraId="1B394258" w14:textId="7867C054">
      <w:pPr>
        <w:pStyle w:val="Body"/>
        <w:spacing w:after="0" w:line="240" w:lineRule="auto"/>
        <w:jc w:val="center"/>
        <w:rPr>
          <w:rFonts w:ascii="Century Gothic" w:hAnsi="Century Gothic" w:cs="Arial"/>
        </w:rPr>
      </w:pPr>
      <w:r w:rsidRPr="000B4F1E">
        <w:rPr>
          <w:rStyle w:val="None"/>
          <w:rFonts w:ascii="Century Gothic" w:hAnsi="Century Gothic" w:cs="Arial"/>
        </w:rPr>
        <w:t>—</w:t>
      </w:r>
      <w:r w:rsidRPr="000B4F1E">
        <w:rPr>
          <w:rFonts w:ascii="Century Gothic" w:hAnsi="Century Gothic" w:cs="Arial"/>
        </w:rPr>
        <w:t>30—</w:t>
      </w:r>
    </w:p>
    <w:sectPr w:rsidRPr="000B4F1E" w:rsidR="00205D46">
      <w:headerReference w:type="default" r:id="rId20"/>
      <w:footerReference w:type="default" r:id="rId21"/>
      <w:headerReference w:type="first" r:id="rId22"/>
      <w:footerReference w:type="first" r:id="rId23"/>
      <w:pgSz w:w="12240" w:h="15840" w:orient="portrait"/>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4C86" w:rsidRDefault="00964C86" w14:paraId="0A831231" w14:textId="77777777">
      <w:r>
        <w:separator/>
      </w:r>
    </w:p>
  </w:endnote>
  <w:endnote w:type="continuationSeparator" w:id="0">
    <w:p w:rsidR="00964C86" w:rsidRDefault="00964C86" w14:paraId="6125B494" w14:textId="77777777">
      <w:r>
        <w:continuationSeparator/>
      </w:r>
    </w:p>
  </w:endnote>
  <w:endnote w:type="continuationNotice" w:id="1">
    <w:p w:rsidR="00964C86" w:rsidRDefault="00964C86" w14:paraId="173FB31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Franklin Gothic Book">
    <w:charset w:val="00"/>
    <w:family w:val="swiss"/>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95"/>
      <w:gridCol w:w="3695"/>
      <w:gridCol w:w="3695"/>
    </w:tblGrid>
    <w:tr w:rsidR="0C230F1A" w:rsidTr="0C230F1A" w14:paraId="3913D8BE" w14:textId="77777777">
      <w:trPr>
        <w:trHeight w:val="300"/>
      </w:trPr>
      <w:tc>
        <w:tcPr>
          <w:tcW w:w="3695" w:type="dxa"/>
        </w:tcPr>
        <w:p w:rsidR="0C230F1A" w:rsidP="0C230F1A" w:rsidRDefault="0C230F1A" w14:paraId="00F563C5" w14:textId="2DDEC529">
          <w:pPr>
            <w:pStyle w:val="Header"/>
            <w:ind w:left="-115"/>
          </w:pPr>
        </w:p>
      </w:tc>
      <w:tc>
        <w:tcPr>
          <w:tcW w:w="3695" w:type="dxa"/>
        </w:tcPr>
        <w:p w:rsidR="0C230F1A" w:rsidP="0C230F1A" w:rsidRDefault="0C230F1A" w14:paraId="3A7FA9E5" w14:textId="3610EAD3">
          <w:pPr>
            <w:pStyle w:val="Header"/>
            <w:jc w:val="center"/>
          </w:pPr>
        </w:p>
      </w:tc>
      <w:tc>
        <w:tcPr>
          <w:tcW w:w="3695" w:type="dxa"/>
        </w:tcPr>
        <w:p w:rsidR="0C230F1A" w:rsidP="0C230F1A" w:rsidRDefault="0C230F1A" w14:paraId="6E11C3AD" w14:textId="3056F6A1">
          <w:pPr>
            <w:pStyle w:val="Header"/>
            <w:ind w:right="-115"/>
            <w:jc w:val="right"/>
          </w:pPr>
        </w:p>
      </w:tc>
    </w:tr>
  </w:tbl>
  <w:p w:rsidR="0C230F1A" w:rsidP="0C230F1A" w:rsidRDefault="0C230F1A" w14:paraId="5A660930" w14:textId="07E6F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95"/>
      <w:gridCol w:w="3695"/>
      <w:gridCol w:w="3695"/>
    </w:tblGrid>
    <w:tr w:rsidR="0C230F1A" w:rsidTr="0C230F1A" w14:paraId="20731EA1" w14:textId="77777777">
      <w:trPr>
        <w:trHeight w:val="300"/>
      </w:trPr>
      <w:tc>
        <w:tcPr>
          <w:tcW w:w="3695" w:type="dxa"/>
        </w:tcPr>
        <w:p w:rsidR="0C230F1A" w:rsidP="0C230F1A" w:rsidRDefault="0C230F1A" w14:paraId="220295EB" w14:textId="25D1F54F">
          <w:pPr>
            <w:pStyle w:val="Header"/>
            <w:ind w:left="-115"/>
          </w:pPr>
        </w:p>
      </w:tc>
      <w:tc>
        <w:tcPr>
          <w:tcW w:w="3695" w:type="dxa"/>
        </w:tcPr>
        <w:p w:rsidR="0C230F1A" w:rsidP="0C230F1A" w:rsidRDefault="0C230F1A" w14:paraId="687E83BA" w14:textId="12E9DDD4">
          <w:pPr>
            <w:pStyle w:val="Header"/>
            <w:jc w:val="center"/>
          </w:pPr>
        </w:p>
      </w:tc>
      <w:tc>
        <w:tcPr>
          <w:tcW w:w="3695" w:type="dxa"/>
        </w:tcPr>
        <w:p w:rsidR="0C230F1A" w:rsidP="0C230F1A" w:rsidRDefault="0C230F1A" w14:paraId="0465B450" w14:textId="37EA8906">
          <w:pPr>
            <w:pStyle w:val="Header"/>
            <w:ind w:right="-115"/>
            <w:jc w:val="right"/>
          </w:pPr>
        </w:p>
      </w:tc>
    </w:tr>
  </w:tbl>
  <w:p w:rsidR="0C230F1A" w:rsidP="0C230F1A" w:rsidRDefault="0C230F1A" w14:paraId="122D7D0E" w14:textId="4DC9F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4C86" w:rsidRDefault="00964C86" w14:paraId="03A0967C" w14:textId="77777777">
      <w:r>
        <w:separator/>
      </w:r>
    </w:p>
  </w:footnote>
  <w:footnote w:type="continuationSeparator" w:id="0">
    <w:p w:rsidR="00964C86" w:rsidRDefault="00964C86" w14:paraId="6E26DBA6" w14:textId="77777777">
      <w:r>
        <w:continuationSeparator/>
      </w:r>
    </w:p>
  </w:footnote>
  <w:footnote w:type="continuationNotice" w:id="1">
    <w:p w:rsidR="00964C86" w:rsidRDefault="00964C86" w14:paraId="2548A2F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95"/>
      <w:gridCol w:w="3695"/>
      <w:gridCol w:w="3695"/>
    </w:tblGrid>
    <w:tr w:rsidR="0C230F1A" w:rsidTr="0C230F1A" w14:paraId="3CDBDB69" w14:textId="77777777">
      <w:trPr>
        <w:trHeight w:val="300"/>
      </w:trPr>
      <w:tc>
        <w:tcPr>
          <w:tcW w:w="3695" w:type="dxa"/>
        </w:tcPr>
        <w:p w:rsidR="0C230F1A" w:rsidP="0C230F1A" w:rsidRDefault="0C230F1A" w14:paraId="2373A674" w14:textId="001F9640">
          <w:pPr>
            <w:pStyle w:val="Header"/>
            <w:ind w:left="-115"/>
          </w:pPr>
        </w:p>
      </w:tc>
      <w:tc>
        <w:tcPr>
          <w:tcW w:w="3695" w:type="dxa"/>
        </w:tcPr>
        <w:p w:rsidR="0C230F1A" w:rsidP="0C230F1A" w:rsidRDefault="0C230F1A" w14:paraId="4F057F6D" w14:textId="479AC5E4">
          <w:pPr>
            <w:pStyle w:val="Header"/>
            <w:jc w:val="center"/>
          </w:pPr>
        </w:p>
      </w:tc>
      <w:tc>
        <w:tcPr>
          <w:tcW w:w="3695" w:type="dxa"/>
        </w:tcPr>
        <w:p w:rsidR="0C230F1A" w:rsidP="0C230F1A" w:rsidRDefault="0C230F1A" w14:paraId="604E1023" w14:textId="79103B5E">
          <w:pPr>
            <w:pStyle w:val="Header"/>
            <w:ind w:right="-115"/>
            <w:jc w:val="right"/>
          </w:pPr>
        </w:p>
      </w:tc>
    </w:tr>
  </w:tbl>
  <w:p w:rsidR="0C230F1A" w:rsidP="0C230F1A" w:rsidRDefault="0C230F1A" w14:paraId="48A27AA5" w14:textId="3C5C4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05D46" w:rsidP="0031536B" w:rsidRDefault="008412C4" w14:paraId="06ECC381" w14:textId="6A53D5C1">
    <w:pPr>
      <w:pStyle w:val="HeaderFooter"/>
      <w:jc w:val="center"/>
    </w:pPr>
    <w:r>
      <w:rPr>
        <w:noProof/>
      </w:rPr>
      <w:drawing>
        <wp:inline distT="0" distB="0" distL="0" distR="0" wp14:anchorId="2D3C4E11" wp14:editId="163CB40C">
          <wp:extent cx="2477162" cy="483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2056" cy="490621"/>
                  </a:xfrm>
                  <a:prstGeom prst="rect">
                    <a:avLst/>
                  </a:prstGeom>
                  <a:noFill/>
                  <a:ln>
                    <a:noFill/>
                  </a:ln>
                </pic:spPr>
              </pic:pic>
            </a:graphicData>
          </a:graphic>
        </wp:inline>
      </w:drawing>
    </w:r>
  </w:p>
  <w:p w:rsidR="00D660C7" w:rsidP="0031536B" w:rsidRDefault="00D660C7" w14:paraId="28821E4C" w14:textId="77777777">
    <w:pPr>
      <w:pStyle w:val="HeaderFooter"/>
      <w:jc w:val="center"/>
    </w:pPr>
  </w:p>
  <w:p w:rsidRPr="009006F9" w:rsidR="00D660C7" w:rsidP="00D660C7" w:rsidRDefault="0C230F1A" w14:paraId="3DE32D57" w14:textId="49B04B04">
    <w:pPr>
      <w:pStyle w:val="Header"/>
      <w:jc w:val="center"/>
      <w:rPr>
        <w:rFonts w:ascii="Arial" w:hAnsi="Arial" w:cs="Arial"/>
      </w:rPr>
    </w:pPr>
    <w:r w:rsidRPr="0C230F1A">
      <w:rPr>
        <w:rFonts w:ascii="Arial" w:hAnsi="Arial" w:cs="Arial"/>
      </w:rPr>
      <w:t>CENTENNIAL 25/26 SEASON    •    PRESS RELEASE</w:t>
    </w:r>
  </w:p>
  <w:p w:rsidR="00D660C7" w:rsidP="0031536B" w:rsidRDefault="00D660C7" w14:paraId="47C078B2" w14:textId="77777777">
    <w:pPr>
      <w:pStyle w:val="HeaderFoot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9535971">
    <w:abstractNumId w:val="1"/>
  </w:num>
  <w:num w:numId="2" w16cid:durableId="780950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03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05B2"/>
    <w:rsid w:val="00001C3A"/>
    <w:rsid w:val="0000217B"/>
    <w:rsid w:val="00004D67"/>
    <w:rsid w:val="000055C6"/>
    <w:rsid w:val="000102FC"/>
    <w:rsid w:val="00016491"/>
    <w:rsid w:val="0002285F"/>
    <w:rsid w:val="000246E5"/>
    <w:rsid w:val="00024BB2"/>
    <w:rsid w:val="000269A8"/>
    <w:rsid w:val="000321C9"/>
    <w:rsid w:val="00037AB6"/>
    <w:rsid w:val="00040779"/>
    <w:rsid w:val="00040B8D"/>
    <w:rsid w:val="00041096"/>
    <w:rsid w:val="00042F5C"/>
    <w:rsid w:val="000440DF"/>
    <w:rsid w:val="000447AE"/>
    <w:rsid w:val="00053A7B"/>
    <w:rsid w:val="00054C6C"/>
    <w:rsid w:val="00055942"/>
    <w:rsid w:val="00056F25"/>
    <w:rsid w:val="00057C68"/>
    <w:rsid w:val="0006197D"/>
    <w:rsid w:val="00066490"/>
    <w:rsid w:val="00077A02"/>
    <w:rsid w:val="0008092F"/>
    <w:rsid w:val="000811D3"/>
    <w:rsid w:val="000829C6"/>
    <w:rsid w:val="00083007"/>
    <w:rsid w:val="000840E8"/>
    <w:rsid w:val="000868E9"/>
    <w:rsid w:val="00087FD5"/>
    <w:rsid w:val="00095CBA"/>
    <w:rsid w:val="000A2F35"/>
    <w:rsid w:val="000A337E"/>
    <w:rsid w:val="000A5408"/>
    <w:rsid w:val="000B4F1E"/>
    <w:rsid w:val="000B5B97"/>
    <w:rsid w:val="000B5C7C"/>
    <w:rsid w:val="000B623D"/>
    <w:rsid w:val="000B95A3"/>
    <w:rsid w:val="000C0A4B"/>
    <w:rsid w:val="000C7579"/>
    <w:rsid w:val="000D203A"/>
    <w:rsid w:val="000D2D3C"/>
    <w:rsid w:val="000D45B0"/>
    <w:rsid w:val="000D4772"/>
    <w:rsid w:val="000D4F92"/>
    <w:rsid w:val="000D622F"/>
    <w:rsid w:val="000E11CF"/>
    <w:rsid w:val="000E31F2"/>
    <w:rsid w:val="000E35A9"/>
    <w:rsid w:val="000E5AA4"/>
    <w:rsid w:val="000E70AC"/>
    <w:rsid w:val="000F2CD3"/>
    <w:rsid w:val="000F3473"/>
    <w:rsid w:val="000F3F6E"/>
    <w:rsid w:val="000F71A1"/>
    <w:rsid w:val="000F7D7D"/>
    <w:rsid w:val="0010608C"/>
    <w:rsid w:val="0010797C"/>
    <w:rsid w:val="00111B40"/>
    <w:rsid w:val="00112D4D"/>
    <w:rsid w:val="00113DF3"/>
    <w:rsid w:val="00116D1A"/>
    <w:rsid w:val="0011796B"/>
    <w:rsid w:val="00117F55"/>
    <w:rsid w:val="001267FD"/>
    <w:rsid w:val="001271FB"/>
    <w:rsid w:val="00130298"/>
    <w:rsid w:val="00130F57"/>
    <w:rsid w:val="00131177"/>
    <w:rsid w:val="00131DD4"/>
    <w:rsid w:val="00132AF4"/>
    <w:rsid w:val="0013486F"/>
    <w:rsid w:val="001431D9"/>
    <w:rsid w:val="001472ED"/>
    <w:rsid w:val="001475EE"/>
    <w:rsid w:val="00147F89"/>
    <w:rsid w:val="00152535"/>
    <w:rsid w:val="00152EF6"/>
    <w:rsid w:val="0015540E"/>
    <w:rsid w:val="00156F51"/>
    <w:rsid w:val="00157D6F"/>
    <w:rsid w:val="001623B0"/>
    <w:rsid w:val="00163567"/>
    <w:rsid w:val="00165BDF"/>
    <w:rsid w:val="00170690"/>
    <w:rsid w:val="001722AD"/>
    <w:rsid w:val="001753BF"/>
    <w:rsid w:val="00176F2A"/>
    <w:rsid w:val="001829F5"/>
    <w:rsid w:val="00183879"/>
    <w:rsid w:val="0018425F"/>
    <w:rsid w:val="00185FBA"/>
    <w:rsid w:val="00186DEA"/>
    <w:rsid w:val="001938B6"/>
    <w:rsid w:val="00196711"/>
    <w:rsid w:val="001A541C"/>
    <w:rsid w:val="001A7DBA"/>
    <w:rsid w:val="001B0812"/>
    <w:rsid w:val="001B0AD8"/>
    <w:rsid w:val="001B27F5"/>
    <w:rsid w:val="001B3BF6"/>
    <w:rsid w:val="001B4437"/>
    <w:rsid w:val="001B554D"/>
    <w:rsid w:val="001B73C8"/>
    <w:rsid w:val="001B7776"/>
    <w:rsid w:val="001C059F"/>
    <w:rsid w:val="001C19FB"/>
    <w:rsid w:val="001C1CD7"/>
    <w:rsid w:val="001C2C44"/>
    <w:rsid w:val="001D0D0E"/>
    <w:rsid w:val="001D26AC"/>
    <w:rsid w:val="001D3513"/>
    <w:rsid w:val="001D3E85"/>
    <w:rsid w:val="001D5764"/>
    <w:rsid w:val="001D5FA0"/>
    <w:rsid w:val="001D6D33"/>
    <w:rsid w:val="001D6DEB"/>
    <w:rsid w:val="001D71A1"/>
    <w:rsid w:val="001E2B71"/>
    <w:rsid w:val="001E6B13"/>
    <w:rsid w:val="001E71C5"/>
    <w:rsid w:val="001F0729"/>
    <w:rsid w:val="001F39EB"/>
    <w:rsid w:val="001F4776"/>
    <w:rsid w:val="001F7AAB"/>
    <w:rsid w:val="001F7F1C"/>
    <w:rsid w:val="0020282D"/>
    <w:rsid w:val="0020399D"/>
    <w:rsid w:val="00205D46"/>
    <w:rsid w:val="00211A45"/>
    <w:rsid w:val="00213442"/>
    <w:rsid w:val="0021649D"/>
    <w:rsid w:val="00217BF1"/>
    <w:rsid w:val="00217D40"/>
    <w:rsid w:val="00217F3F"/>
    <w:rsid w:val="00223ABD"/>
    <w:rsid w:val="00226BC1"/>
    <w:rsid w:val="00226E1A"/>
    <w:rsid w:val="00233F48"/>
    <w:rsid w:val="0023601C"/>
    <w:rsid w:val="002362B0"/>
    <w:rsid w:val="00236FB0"/>
    <w:rsid w:val="0023770B"/>
    <w:rsid w:val="00240876"/>
    <w:rsid w:val="00240D9C"/>
    <w:rsid w:val="00241019"/>
    <w:rsid w:val="002426AB"/>
    <w:rsid w:val="0024329B"/>
    <w:rsid w:val="002456E1"/>
    <w:rsid w:val="002470A7"/>
    <w:rsid w:val="002505D8"/>
    <w:rsid w:val="00250AB5"/>
    <w:rsid w:val="00251FF1"/>
    <w:rsid w:val="0025486F"/>
    <w:rsid w:val="002552DF"/>
    <w:rsid w:val="00255969"/>
    <w:rsid w:val="00263462"/>
    <w:rsid w:val="00264734"/>
    <w:rsid w:val="00265C9B"/>
    <w:rsid w:val="00270857"/>
    <w:rsid w:val="00270E53"/>
    <w:rsid w:val="00270E7A"/>
    <w:rsid w:val="00271356"/>
    <w:rsid w:val="00271979"/>
    <w:rsid w:val="00273E6E"/>
    <w:rsid w:val="00275A4E"/>
    <w:rsid w:val="0027665D"/>
    <w:rsid w:val="0028299F"/>
    <w:rsid w:val="0028578A"/>
    <w:rsid w:val="0029395D"/>
    <w:rsid w:val="00293CC0"/>
    <w:rsid w:val="002A0CCE"/>
    <w:rsid w:val="002A2A37"/>
    <w:rsid w:val="002A39E4"/>
    <w:rsid w:val="002A6227"/>
    <w:rsid w:val="002A7C09"/>
    <w:rsid w:val="002B27C5"/>
    <w:rsid w:val="002B3946"/>
    <w:rsid w:val="002C58EE"/>
    <w:rsid w:val="002C7687"/>
    <w:rsid w:val="002D21AE"/>
    <w:rsid w:val="002D3CD1"/>
    <w:rsid w:val="002D501A"/>
    <w:rsid w:val="002D6BED"/>
    <w:rsid w:val="002E0296"/>
    <w:rsid w:val="002E2D1E"/>
    <w:rsid w:val="002E4B73"/>
    <w:rsid w:val="002E58ED"/>
    <w:rsid w:val="002E77BF"/>
    <w:rsid w:val="002E7E7B"/>
    <w:rsid w:val="002F1442"/>
    <w:rsid w:val="002F6E9B"/>
    <w:rsid w:val="002F746A"/>
    <w:rsid w:val="003026CB"/>
    <w:rsid w:val="00304D30"/>
    <w:rsid w:val="00305D80"/>
    <w:rsid w:val="00306479"/>
    <w:rsid w:val="0031155C"/>
    <w:rsid w:val="003145F3"/>
    <w:rsid w:val="0031477E"/>
    <w:rsid w:val="0031536B"/>
    <w:rsid w:val="003158B2"/>
    <w:rsid w:val="00322914"/>
    <w:rsid w:val="00326676"/>
    <w:rsid w:val="00327A07"/>
    <w:rsid w:val="00330F21"/>
    <w:rsid w:val="00331B42"/>
    <w:rsid w:val="0033291A"/>
    <w:rsid w:val="00332F6F"/>
    <w:rsid w:val="0033301E"/>
    <w:rsid w:val="0033512D"/>
    <w:rsid w:val="00335B0F"/>
    <w:rsid w:val="00340840"/>
    <w:rsid w:val="00342168"/>
    <w:rsid w:val="00342EC7"/>
    <w:rsid w:val="003437FB"/>
    <w:rsid w:val="00345A51"/>
    <w:rsid w:val="0035480A"/>
    <w:rsid w:val="003548BC"/>
    <w:rsid w:val="003553FF"/>
    <w:rsid w:val="0035571D"/>
    <w:rsid w:val="00355A65"/>
    <w:rsid w:val="00356714"/>
    <w:rsid w:val="0035E789"/>
    <w:rsid w:val="00360418"/>
    <w:rsid w:val="00364343"/>
    <w:rsid w:val="00364576"/>
    <w:rsid w:val="00364796"/>
    <w:rsid w:val="00366C79"/>
    <w:rsid w:val="003718A3"/>
    <w:rsid w:val="003729F7"/>
    <w:rsid w:val="003732E8"/>
    <w:rsid w:val="0037394E"/>
    <w:rsid w:val="00373BD1"/>
    <w:rsid w:val="003743FC"/>
    <w:rsid w:val="00385C08"/>
    <w:rsid w:val="00387CD5"/>
    <w:rsid w:val="00390DFB"/>
    <w:rsid w:val="0039633C"/>
    <w:rsid w:val="003979EC"/>
    <w:rsid w:val="003A2CF9"/>
    <w:rsid w:val="003A4314"/>
    <w:rsid w:val="003B033E"/>
    <w:rsid w:val="003B11E4"/>
    <w:rsid w:val="003B4ED0"/>
    <w:rsid w:val="003B566F"/>
    <w:rsid w:val="003B5812"/>
    <w:rsid w:val="003B7289"/>
    <w:rsid w:val="003C159F"/>
    <w:rsid w:val="003C7FAE"/>
    <w:rsid w:val="003D2075"/>
    <w:rsid w:val="003D2346"/>
    <w:rsid w:val="003D2F70"/>
    <w:rsid w:val="003D3533"/>
    <w:rsid w:val="003D3ED2"/>
    <w:rsid w:val="003E09AD"/>
    <w:rsid w:val="003E14EA"/>
    <w:rsid w:val="003E2229"/>
    <w:rsid w:val="003E510F"/>
    <w:rsid w:val="003E7C67"/>
    <w:rsid w:val="003F1D5F"/>
    <w:rsid w:val="003F1D68"/>
    <w:rsid w:val="003F269C"/>
    <w:rsid w:val="003F5774"/>
    <w:rsid w:val="00400B14"/>
    <w:rsid w:val="00403AAC"/>
    <w:rsid w:val="0040451A"/>
    <w:rsid w:val="00405A64"/>
    <w:rsid w:val="0040604F"/>
    <w:rsid w:val="00406B26"/>
    <w:rsid w:val="00411AC8"/>
    <w:rsid w:val="00411AFE"/>
    <w:rsid w:val="004150AC"/>
    <w:rsid w:val="0041666E"/>
    <w:rsid w:val="00421435"/>
    <w:rsid w:val="00424700"/>
    <w:rsid w:val="00433016"/>
    <w:rsid w:val="004349B0"/>
    <w:rsid w:val="00435EE9"/>
    <w:rsid w:val="0043745C"/>
    <w:rsid w:val="00440E1A"/>
    <w:rsid w:val="00442657"/>
    <w:rsid w:val="00446531"/>
    <w:rsid w:val="00446701"/>
    <w:rsid w:val="00446706"/>
    <w:rsid w:val="0044742D"/>
    <w:rsid w:val="004506F1"/>
    <w:rsid w:val="00450BD8"/>
    <w:rsid w:val="00452185"/>
    <w:rsid w:val="00453F18"/>
    <w:rsid w:val="004551AF"/>
    <w:rsid w:val="00456133"/>
    <w:rsid w:val="004611D3"/>
    <w:rsid w:val="00462A8C"/>
    <w:rsid w:val="00464150"/>
    <w:rsid w:val="00466D6B"/>
    <w:rsid w:val="00467AE4"/>
    <w:rsid w:val="00472E34"/>
    <w:rsid w:val="00473F80"/>
    <w:rsid w:val="00474006"/>
    <w:rsid w:val="0047476A"/>
    <w:rsid w:val="00474C1C"/>
    <w:rsid w:val="00475EB9"/>
    <w:rsid w:val="00476599"/>
    <w:rsid w:val="00476C56"/>
    <w:rsid w:val="004774B2"/>
    <w:rsid w:val="00477813"/>
    <w:rsid w:val="00480865"/>
    <w:rsid w:val="00481926"/>
    <w:rsid w:val="00481B5B"/>
    <w:rsid w:val="004834A7"/>
    <w:rsid w:val="00483BC0"/>
    <w:rsid w:val="00485F08"/>
    <w:rsid w:val="004903A3"/>
    <w:rsid w:val="00490A65"/>
    <w:rsid w:val="004927D2"/>
    <w:rsid w:val="004971B9"/>
    <w:rsid w:val="004972A2"/>
    <w:rsid w:val="00497334"/>
    <w:rsid w:val="00497756"/>
    <w:rsid w:val="004A1BE7"/>
    <w:rsid w:val="004A2410"/>
    <w:rsid w:val="004A2AA4"/>
    <w:rsid w:val="004A530D"/>
    <w:rsid w:val="004A6964"/>
    <w:rsid w:val="004B0C08"/>
    <w:rsid w:val="004B2B80"/>
    <w:rsid w:val="004B49F0"/>
    <w:rsid w:val="004B5D6C"/>
    <w:rsid w:val="004B64E4"/>
    <w:rsid w:val="004B7025"/>
    <w:rsid w:val="004B74A5"/>
    <w:rsid w:val="004C11A2"/>
    <w:rsid w:val="004C2CC8"/>
    <w:rsid w:val="004C71BD"/>
    <w:rsid w:val="004D2195"/>
    <w:rsid w:val="004D3D1F"/>
    <w:rsid w:val="004D4417"/>
    <w:rsid w:val="004D4608"/>
    <w:rsid w:val="004D5117"/>
    <w:rsid w:val="004D51D7"/>
    <w:rsid w:val="004D5C4D"/>
    <w:rsid w:val="004D7403"/>
    <w:rsid w:val="004E2AB1"/>
    <w:rsid w:val="004E3FC6"/>
    <w:rsid w:val="004E5B73"/>
    <w:rsid w:val="004F178E"/>
    <w:rsid w:val="004F19F6"/>
    <w:rsid w:val="004F2E83"/>
    <w:rsid w:val="004F3C77"/>
    <w:rsid w:val="004F612B"/>
    <w:rsid w:val="00507237"/>
    <w:rsid w:val="0051468F"/>
    <w:rsid w:val="0051768B"/>
    <w:rsid w:val="005176B1"/>
    <w:rsid w:val="00520BB8"/>
    <w:rsid w:val="00521A37"/>
    <w:rsid w:val="00523DE0"/>
    <w:rsid w:val="00524365"/>
    <w:rsid w:val="0052540D"/>
    <w:rsid w:val="00525AD9"/>
    <w:rsid w:val="00527F59"/>
    <w:rsid w:val="00530235"/>
    <w:rsid w:val="00532071"/>
    <w:rsid w:val="00534C36"/>
    <w:rsid w:val="0054124D"/>
    <w:rsid w:val="00541266"/>
    <w:rsid w:val="00541918"/>
    <w:rsid w:val="00544F8B"/>
    <w:rsid w:val="00550C0C"/>
    <w:rsid w:val="005528EA"/>
    <w:rsid w:val="00554277"/>
    <w:rsid w:val="00554480"/>
    <w:rsid w:val="00554D00"/>
    <w:rsid w:val="0055566B"/>
    <w:rsid w:val="00556F20"/>
    <w:rsid w:val="00560B9B"/>
    <w:rsid w:val="005617D5"/>
    <w:rsid w:val="005633B0"/>
    <w:rsid w:val="00567070"/>
    <w:rsid w:val="00573BBB"/>
    <w:rsid w:val="0057536F"/>
    <w:rsid w:val="005768A1"/>
    <w:rsid w:val="005776F6"/>
    <w:rsid w:val="005803B8"/>
    <w:rsid w:val="0058397E"/>
    <w:rsid w:val="00584A9D"/>
    <w:rsid w:val="00590793"/>
    <w:rsid w:val="005923F8"/>
    <w:rsid w:val="005A01B7"/>
    <w:rsid w:val="005A0EA4"/>
    <w:rsid w:val="005A1337"/>
    <w:rsid w:val="005A3309"/>
    <w:rsid w:val="005A5D09"/>
    <w:rsid w:val="005A6AA0"/>
    <w:rsid w:val="005B003B"/>
    <w:rsid w:val="005B197F"/>
    <w:rsid w:val="005B3819"/>
    <w:rsid w:val="005B3AB1"/>
    <w:rsid w:val="005B44F1"/>
    <w:rsid w:val="005B4E0D"/>
    <w:rsid w:val="005B506F"/>
    <w:rsid w:val="005B5367"/>
    <w:rsid w:val="005C0ABC"/>
    <w:rsid w:val="005C0D0D"/>
    <w:rsid w:val="005C140F"/>
    <w:rsid w:val="005C3F1E"/>
    <w:rsid w:val="005C746C"/>
    <w:rsid w:val="005D0280"/>
    <w:rsid w:val="005D02A0"/>
    <w:rsid w:val="005D0DE4"/>
    <w:rsid w:val="005D1E64"/>
    <w:rsid w:val="005D666F"/>
    <w:rsid w:val="005D7737"/>
    <w:rsid w:val="005E1571"/>
    <w:rsid w:val="005E2672"/>
    <w:rsid w:val="005E2D14"/>
    <w:rsid w:val="005E76A7"/>
    <w:rsid w:val="005F1508"/>
    <w:rsid w:val="005F3E1D"/>
    <w:rsid w:val="005F5DC5"/>
    <w:rsid w:val="005F652A"/>
    <w:rsid w:val="005F65F4"/>
    <w:rsid w:val="005F7E99"/>
    <w:rsid w:val="006004DF"/>
    <w:rsid w:val="0060098C"/>
    <w:rsid w:val="006017C3"/>
    <w:rsid w:val="00601CA9"/>
    <w:rsid w:val="00601EC0"/>
    <w:rsid w:val="0060339F"/>
    <w:rsid w:val="0060727F"/>
    <w:rsid w:val="00610048"/>
    <w:rsid w:val="00612F65"/>
    <w:rsid w:val="00613B0C"/>
    <w:rsid w:val="006143D1"/>
    <w:rsid w:val="0061574E"/>
    <w:rsid w:val="0061C970"/>
    <w:rsid w:val="00621FA2"/>
    <w:rsid w:val="0062262D"/>
    <w:rsid w:val="00632555"/>
    <w:rsid w:val="00632C74"/>
    <w:rsid w:val="00634BB5"/>
    <w:rsid w:val="00635FD8"/>
    <w:rsid w:val="00637D65"/>
    <w:rsid w:val="006411EF"/>
    <w:rsid w:val="006425AA"/>
    <w:rsid w:val="00642A1A"/>
    <w:rsid w:val="00644E4A"/>
    <w:rsid w:val="0064692D"/>
    <w:rsid w:val="00647A77"/>
    <w:rsid w:val="00652F5A"/>
    <w:rsid w:val="006545C3"/>
    <w:rsid w:val="00655BB4"/>
    <w:rsid w:val="00656027"/>
    <w:rsid w:val="0066283D"/>
    <w:rsid w:val="00665379"/>
    <w:rsid w:val="0066777E"/>
    <w:rsid w:val="00667D81"/>
    <w:rsid w:val="00670919"/>
    <w:rsid w:val="006732C7"/>
    <w:rsid w:val="00674BF7"/>
    <w:rsid w:val="00676452"/>
    <w:rsid w:val="0068190A"/>
    <w:rsid w:val="00684A2F"/>
    <w:rsid w:val="00684E99"/>
    <w:rsid w:val="00690D9A"/>
    <w:rsid w:val="00693114"/>
    <w:rsid w:val="00693575"/>
    <w:rsid w:val="0069779D"/>
    <w:rsid w:val="006A0695"/>
    <w:rsid w:val="006A21AB"/>
    <w:rsid w:val="006A551E"/>
    <w:rsid w:val="006A5723"/>
    <w:rsid w:val="006A590C"/>
    <w:rsid w:val="006B0540"/>
    <w:rsid w:val="006B2F70"/>
    <w:rsid w:val="006B64D6"/>
    <w:rsid w:val="006C63F0"/>
    <w:rsid w:val="006C7A03"/>
    <w:rsid w:val="006D69CA"/>
    <w:rsid w:val="006D6CE0"/>
    <w:rsid w:val="006D7B26"/>
    <w:rsid w:val="006E4455"/>
    <w:rsid w:val="006E50EE"/>
    <w:rsid w:val="006F514A"/>
    <w:rsid w:val="006F5911"/>
    <w:rsid w:val="00700DFE"/>
    <w:rsid w:val="007023FB"/>
    <w:rsid w:val="00705838"/>
    <w:rsid w:val="00707321"/>
    <w:rsid w:val="00710ADA"/>
    <w:rsid w:val="007142DA"/>
    <w:rsid w:val="00717B3E"/>
    <w:rsid w:val="00717BA5"/>
    <w:rsid w:val="00721BD4"/>
    <w:rsid w:val="007230C4"/>
    <w:rsid w:val="00725342"/>
    <w:rsid w:val="00726879"/>
    <w:rsid w:val="00726AF1"/>
    <w:rsid w:val="007313D9"/>
    <w:rsid w:val="00732551"/>
    <w:rsid w:val="00733612"/>
    <w:rsid w:val="00734051"/>
    <w:rsid w:val="00736392"/>
    <w:rsid w:val="00740FA2"/>
    <w:rsid w:val="0074449C"/>
    <w:rsid w:val="00746370"/>
    <w:rsid w:val="00746A13"/>
    <w:rsid w:val="00750D06"/>
    <w:rsid w:val="007520AD"/>
    <w:rsid w:val="007530B1"/>
    <w:rsid w:val="007539B9"/>
    <w:rsid w:val="007560D0"/>
    <w:rsid w:val="007566DC"/>
    <w:rsid w:val="00756D41"/>
    <w:rsid w:val="00760F13"/>
    <w:rsid w:val="00761E40"/>
    <w:rsid w:val="007625B8"/>
    <w:rsid w:val="007629B9"/>
    <w:rsid w:val="007657E8"/>
    <w:rsid w:val="0076583D"/>
    <w:rsid w:val="00766139"/>
    <w:rsid w:val="0076676E"/>
    <w:rsid w:val="007677A1"/>
    <w:rsid w:val="00770B79"/>
    <w:rsid w:val="0077185E"/>
    <w:rsid w:val="0077530B"/>
    <w:rsid w:val="00775659"/>
    <w:rsid w:val="00775679"/>
    <w:rsid w:val="00784859"/>
    <w:rsid w:val="00790A36"/>
    <w:rsid w:val="00791D1C"/>
    <w:rsid w:val="00793A28"/>
    <w:rsid w:val="007942D0"/>
    <w:rsid w:val="00794F4A"/>
    <w:rsid w:val="00795985"/>
    <w:rsid w:val="00797CE0"/>
    <w:rsid w:val="007A1902"/>
    <w:rsid w:val="007A2205"/>
    <w:rsid w:val="007A308B"/>
    <w:rsid w:val="007A407C"/>
    <w:rsid w:val="007A587F"/>
    <w:rsid w:val="007A67E6"/>
    <w:rsid w:val="007B0DDA"/>
    <w:rsid w:val="007B1621"/>
    <w:rsid w:val="007B2D24"/>
    <w:rsid w:val="007B3667"/>
    <w:rsid w:val="007B5134"/>
    <w:rsid w:val="007B54F3"/>
    <w:rsid w:val="007B5563"/>
    <w:rsid w:val="007C2362"/>
    <w:rsid w:val="007C2C9F"/>
    <w:rsid w:val="007C30EC"/>
    <w:rsid w:val="007C33D8"/>
    <w:rsid w:val="007C7243"/>
    <w:rsid w:val="007D16AE"/>
    <w:rsid w:val="007D5730"/>
    <w:rsid w:val="007D648C"/>
    <w:rsid w:val="007D7610"/>
    <w:rsid w:val="007E1B36"/>
    <w:rsid w:val="007E386B"/>
    <w:rsid w:val="007E5326"/>
    <w:rsid w:val="007E678F"/>
    <w:rsid w:val="007E7A0A"/>
    <w:rsid w:val="007E7EAA"/>
    <w:rsid w:val="007F07B8"/>
    <w:rsid w:val="007F1156"/>
    <w:rsid w:val="007F3F8C"/>
    <w:rsid w:val="007F69D4"/>
    <w:rsid w:val="007F6BE2"/>
    <w:rsid w:val="007F722C"/>
    <w:rsid w:val="007F72EE"/>
    <w:rsid w:val="00802054"/>
    <w:rsid w:val="00803B83"/>
    <w:rsid w:val="00804CF7"/>
    <w:rsid w:val="00805CF0"/>
    <w:rsid w:val="008073B4"/>
    <w:rsid w:val="00811137"/>
    <w:rsid w:val="00812E3B"/>
    <w:rsid w:val="00813BE8"/>
    <w:rsid w:val="00820805"/>
    <w:rsid w:val="00820B82"/>
    <w:rsid w:val="008252C6"/>
    <w:rsid w:val="008257D9"/>
    <w:rsid w:val="00830156"/>
    <w:rsid w:val="00830513"/>
    <w:rsid w:val="00830876"/>
    <w:rsid w:val="00831570"/>
    <w:rsid w:val="00833BA7"/>
    <w:rsid w:val="00833C69"/>
    <w:rsid w:val="00833DF3"/>
    <w:rsid w:val="0083406E"/>
    <w:rsid w:val="00834FAD"/>
    <w:rsid w:val="00835ECF"/>
    <w:rsid w:val="00836D80"/>
    <w:rsid w:val="008412C4"/>
    <w:rsid w:val="008451FE"/>
    <w:rsid w:val="00856146"/>
    <w:rsid w:val="00865299"/>
    <w:rsid w:val="00866DF6"/>
    <w:rsid w:val="00870AAD"/>
    <w:rsid w:val="008712B6"/>
    <w:rsid w:val="00873006"/>
    <w:rsid w:val="00873094"/>
    <w:rsid w:val="00873490"/>
    <w:rsid w:val="00875C68"/>
    <w:rsid w:val="008771E6"/>
    <w:rsid w:val="00880229"/>
    <w:rsid w:val="0088036D"/>
    <w:rsid w:val="00880870"/>
    <w:rsid w:val="00883E80"/>
    <w:rsid w:val="00884555"/>
    <w:rsid w:val="0088571F"/>
    <w:rsid w:val="00885838"/>
    <w:rsid w:val="00885A7A"/>
    <w:rsid w:val="00891D0D"/>
    <w:rsid w:val="008921AD"/>
    <w:rsid w:val="008921E1"/>
    <w:rsid w:val="00895A39"/>
    <w:rsid w:val="008963B2"/>
    <w:rsid w:val="008964A8"/>
    <w:rsid w:val="008A4003"/>
    <w:rsid w:val="008A4FF8"/>
    <w:rsid w:val="008A5A1D"/>
    <w:rsid w:val="008A7AF8"/>
    <w:rsid w:val="008B01C6"/>
    <w:rsid w:val="008B0C95"/>
    <w:rsid w:val="008B1046"/>
    <w:rsid w:val="008B33CA"/>
    <w:rsid w:val="008B43DC"/>
    <w:rsid w:val="008B75B4"/>
    <w:rsid w:val="008B7D2B"/>
    <w:rsid w:val="008C2D18"/>
    <w:rsid w:val="008C348C"/>
    <w:rsid w:val="008C3D4D"/>
    <w:rsid w:val="008C4C12"/>
    <w:rsid w:val="008C6018"/>
    <w:rsid w:val="008C63A5"/>
    <w:rsid w:val="008D08AB"/>
    <w:rsid w:val="008D37F7"/>
    <w:rsid w:val="008D47F2"/>
    <w:rsid w:val="008D6661"/>
    <w:rsid w:val="008E1F41"/>
    <w:rsid w:val="008E23D2"/>
    <w:rsid w:val="008E6CA5"/>
    <w:rsid w:val="008F6D48"/>
    <w:rsid w:val="0090029F"/>
    <w:rsid w:val="009018FF"/>
    <w:rsid w:val="00901BB2"/>
    <w:rsid w:val="00904AB3"/>
    <w:rsid w:val="009068D6"/>
    <w:rsid w:val="00910AFB"/>
    <w:rsid w:val="00914AC2"/>
    <w:rsid w:val="0091546F"/>
    <w:rsid w:val="009168D2"/>
    <w:rsid w:val="00917811"/>
    <w:rsid w:val="00920D3F"/>
    <w:rsid w:val="0092134D"/>
    <w:rsid w:val="00922028"/>
    <w:rsid w:val="00923652"/>
    <w:rsid w:val="00923F7B"/>
    <w:rsid w:val="00924C1D"/>
    <w:rsid w:val="009255F1"/>
    <w:rsid w:val="009263C3"/>
    <w:rsid w:val="009267F0"/>
    <w:rsid w:val="0093098F"/>
    <w:rsid w:val="00931491"/>
    <w:rsid w:val="0093414D"/>
    <w:rsid w:val="009350C9"/>
    <w:rsid w:val="00935E1C"/>
    <w:rsid w:val="009368A5"/>
    <w:rsid w:val="00937877"/>
    <w:rsid w:val="00942190"/>
    <w:rsid w:val="0094236C"/>
    <w:rsid w:val="009429AB"/>
    <w:rsid w:val="00943E59"/>
    <w:rsid w:val="00944A30"/>
    <w:rsid w:val="00946C21"/>
    <w:rsid w:val="00960E97"/>
    <w:rsid w:val="00961686"/>
    <w:rsid w:val="00962018"/>
    <w:rsid w:val="009626E7"/>
    <w:rsid w:val="00962B0D"/>
    <w:rsid w:val="00963BA9"/>
    <w:rsid w:val="00964C86"/>
    <w:rsid w:val="00966BD9"/>
    <w:rsid w:val="009722B6"/>
    <w:rsid w:val="00975335"/>
    <w:rsid w:val="00977780"/>
    <w:rsid w:val="00977CE7"/>
    <w:rsid w:val="00983A3A"/>
    <w:rsid w:val="00983A42"/>
    <w:rsid w:val="009852E6"/>
    <w:rsid w:val="0098674A"/>
    <w:rsid w:val="00986F39"/>
    <w:rsid w:val="0099015B"/>
    <w:rsid w:val="00991FC1"/>
    <w:rsid w:val="0099503D"/>
    <w:rsid w:val="009956F0"/>
    <w:rsid w:val="0099679B"/>
    <w:rsid w:val="009A2392"/>
    <w:rsid w:val="009A5768"/>
    <w:rsid w:val="009A6730"/>
    <w:rsid w:val="009A6B52"/>
    <w:rsid w:val="009B3DB1"/>
    <w:rsid w:val="009B47ED"/>
    <w:rsid w:val="009B57D6"/>
    <w:rsid w:val="009B5D72"/>
    <w:rsid w:val="009B7417"/>
    <w:rsid w:val="009B7B17"/>
    <w:rsid w:val="009C2089"/>
    <w:rsid w:val="009C2D5C"/>
    <w:rsid w:val="009C2E19"/>
    <w:rsid w:val="009C541F"/>
    <w:rsid w:val="009D2ADD"/>
    <w:rsid w:val="009D38FD"/>
    <w:rsid w:val="009D466C"/>
    <w:rsid w:val="009D5464"/>
    <w:rsid w:val="009D71E7"/>
    <w:rsid w:val="009E4BEE"/>
    <w:rsid w:val="009E5BE7"/>
    <w:rsid w:val="009E5DDB"/>
    <w:rsid w:val="009F1094"/>
    <w:rsid w:val="009F1FEA"/>
    <w:rsid w:val="009F2001"/>
    <w:rsid w:val="009F374A"/>
    <w:rsid w:val="009F4188"/>
    <w:rsid w:val="009F48C9"/>
    <w:rsid w:val="009F4AB9"/>
    <w:rsid w:val="00A017AE"/>
    <w:rsid w:val="00A051AB"/>
    <w:rsid w:val="00A05A24"/>
    <w:rsid w:val="00A06AF0"/>
    <w:rsid w:val="00A11DF9"/>
    <w:rsid w:val="00A2032A"/>
    <w:rsid w:val="00A217B9"/>
    <w:rsid w:val="00A222B8"/>
    <w:rsid w:val="00A22E59"/>
    <w:rsid w:val="00A247BA"/>
    <w:rsid w:val="00A25399"/>
    <w:rsid w:val="00A311D8"/>
    <w:rsid w:val="00A33FD6"/>
    <w:rsid w:val="00A40BFB"/>
    <w:rsid w:val="00A41FD7"/>
    <w:rsid w:val="00A442A5"/>
    <w:rsid w:val="00A44B3E"/>
    <w:rsid w:val="00A45DB3"/>
    <w:rsid w:val="00A464A8"/>
    <w:rsid w:val="00A4744C"/>
    <w:rsid w:val="00A56E71"/>
    <w:rsid w:val="00A60BB9"/>
    <w:rsid w:val="00A610FE"/>
    <w:rsid w:val="00A622CB"/>
    <w:rsid w:val="00A644EE"/>
    <w:rsid w:val="00A64EB6"/>
    <w:rsid w:val="00A66300"/>
    <w:rsid w:val="00A66D13"/>
    <w:rsid w:val="00A710BC"/>
    <w:rsid w:val="00A71B64"/>
    <w:rsid w:val="00A745E0"/>
    <w:rsid w:val="00A74603"/>
    <w:rsid w:val="00A759BB"/>
    <w:rsid w:val="00A75F06"/>
    <w:rsid w:val="00A8061D"/>
    <w:rsid w:val="00A811C2"/>
    <w:rsid w:val="00A81D82"/>
    <w:rsid w:val="00A8483C"/>
    <w:rsid w:val="00A863B2"/>
    <w:rsid w:val="00A87325"/>
    <w:rsid w:val="00A9196A"/>
    <w:rsid w:val="00A91FB1"/>
    <w:rsid w:val="00A92F28"/>
    <w:rsid w:val="00A95839"/>
    <w:rsid w:val="00AA2E19"/>
    <w:rsid w:val="00AB20A1"/>
    <w:rsid w:val="00AB2F05"/>
    <w:rsid w:val="00AB4EF9"/>
    <w:rsid w:val="00AB5B7B"/>
    <w:rsid w:val="00AB71B4"/>
    <w:rsid w:val="00AB7630"/>
    <w:rsid w:val="00AC1D30"/>
    <w:rsid w:val="00AC1E9D"/>
    <w:rsid w:val="00AC1FC8"/>
    <w:rsid w:val="00AC3965"/>
    <w:rsid w:val="00AC3A6B"/>
    <w:rsid w:val="00AC4365"/>
    <w:rsid w:val="00AD10C3"/>
    <w:rsid w:val="00AD1832"/>
    <w:rsid w:val="00AD4481"/>
    <w:rsid w:val="00AE182F"/>
    <w:rsid w:val="00AE35EB"/>
    <w:rsid w:val="00AE4148"/>
    <w:rsid w:val="00AE6229"/>
    <w:rsid w:val="00AF0007"/>
    <w:rsid w:val="00AF22A4"/>
    <w:rsid w:val="00AF2DE7"/>
    <w:rsid w:val="00AF52FF"/>
    <w:rsid w:val="00AF597F"/>
    <w:rsid w:val="00B015A1"/>
    <w:rsid w:val="00B01B17"/>
    <w:rsid w:val="00B027F9"/>
    <w:rsid w:val="00B07FD7"/>
    <w:rsid w:val="00B100F4"/>
    <w:rsid w:val="00B112C2"/>
    <w:rsid w:val="00B1141F"/>
    <w:rsid w:val="00B1194C"/>
    <w:rsid w:val="00B20C0C"/>
    <w:rsid w:val="00B231C9"/>
    <w:rsid w:val="00B24207"/>
    <w:rsid w:val="00B25353"/>
    <w:rsid w:val="00B2772C"/>
    <w:rsid w:val="00B33B1F"/>
    <w:rsid w:val="00B3423D"/>
    <w:rsid w:val="00B3513D"/>
    <w:rsid w:val="00B35183"/>
    <w:rsid w:val="00B401F0"/>
    <w:rsid w:val="00B40D92"/>
    <w:rsid w:val="00B4104F"/>
    <w:rsid w:val="00B417CC"/>
    <w:rsid w:val="00B430D6"/>
    <w:rsid w:val="00B43D7B"/>
    <w:rsid w:val="00B443EB"/>
    <w:rsid w:val="00B45D0A"/>
    <w:rsid w:val="00B51F87"/>
    <w:rsid w:val="00B547FA"/>
    <w:rsid w:val="00B571FA"/>
    <w:rsid w:val="00B57300"/>
    <w:rsid w:val="00B60509"/>
    <w:rsid w:val="00B616B7"/>
    <w:rsid w:val="00B63279"/>
    <w:rsid w:val="00B675E3"/>
    <w:rsid w:val="00B72B52"/>
    <w:rsid w:val="00B76388"/>
    <w:rsid w:val="00B76742"/>
    <w:rsid w:val="00B7690F"/>
    <w:rsid w:val="00B772D0"/>
    <w:rsid w:val="00B776FE"/>
    <w:rsid w:val="00B83E1D"/>
    <w:rsid w:val="00B906E5"/>
    <w:rsid w:val="00B91509"/>
    <w:rsid w:val="00B91C28"/>
    <w:rsid w:val="00B92748"/>
    <w:rsid w:val="00B9588A"/>
    <w:rsid w:val="00B95F9B"/>
    <w:rsid w:val="00B97271"/>
    <w:rsid w:val="00B97A00"/>
    <w:rsid w:val="00BA3127"/>
    <w:rsid w:val="00BA6F59"/>
    <w:rsid w:val="00BA7657"/>
    <w:rsid w:val="00BB1996"/>
    <w:rsid w:val="00BB3002"/>
    <w:rsid w:val="00BB535E"/>
    <w:rsid w:val="00BB6BE0"/>
    <w:rsid w:val="00BC40A8"/>
    <w:rsid w:val="00BC4C3C"/>
    <w:rsid w:val="00BC595F"/>
    <w:rsid w:val="00BC5F69"/>
    <w:rsid w:val="00BD1E99"/>
    <w:rsid w:val="00BD1F5E"/>
    <w:rsid w:val="00BD505E"/>
    <w:rsid w:val="00BD68B8"/>
    <w:rsid w:val="00BE1D68"/>
    <w:rsid w:val="00BE2F0E"/>
    <w:rsid w:val="00BE3351"/>
    <w:rsid w:val="00BE7972"/>
    <w:rsid w:val="00BE7E01"/>
    <w:rsid w:val="00BF0005"/>
    <w:rsid w:val="00BF10BD"/>
    <w:rsid w:val="00BF3180"/>
    <w:rsid w:val="00BF36E9"/>
    <w:rsid w:val="00BF6940"/>
    <w:rsid w:val="00C00D65"/>
    <w:rsid w:val="00C04258"/>
    <w:rsid w:val="00C07E88"/>
    <w:rsid w:val="00C1422B"/>
    <w:rsid w:val="00C16A88"/>
    <w:rsid w:val="00C16AC1"/>
    <w:rsid w:val="00C201E9"/>
    <w:rsid w:val="00C228F3"/>
    <w:rsid w:val="00C247B4"/>
    <w:rsid w:val="00C248B7"/>
    <w:rsid w:val="00C24C5A"/>
    <w:rsid w:val="00C25B85"/>
    <w:rsid w:val="00C25F00"/>
    <w:rsid w:val="00C27C39"/>
    <w:rsid w:val="00C30467"/>
    <w:rsid w:val="00C3048F"/>
    <w:rsid w:val="00C32416"/>
    <w:rsid w:val="00C33A90"/>
    <w:rsid w:val="00C34702"/>
    <w:rsid w:val="00C34BDF"/>
    <w:rsid w:val="00C4008A"/>
    <w:rsid w:val="00C43E21"/>
    <w:rsid w:val="00C44CE8"/>
    <w:rsid w:val="00C45AF5"/>
    <w:rsid w:val="00C46181"/>
    <w:rsid w:val="00C50C2B"/>
    <w:rsid w:val="00C51225"/>
    <w:rsid w:val="00C5192A"/>
    <w:rsid w:val="00C523F8"/>
    <w:rsid w:val="00C53330"/>
    <w:rsid w:val="00C5375B"/>
    <w:rsid w:val="00C57400"/>
    <w:rsid w:val="00C60E3E"/>
    <w:rsid w:val="00C60F41"/>
    <w:rsid w:val="00C62094"/>
    <w:rsid w:val="00C62C60"/>
    <w:rsid w:val="00C664FE"/>
    <w:rsid w:val="00C671DA"/>
    <w:rsid w:val="00C72D74"/>
    <w:rsid w:val="00C73434"/>
    <w:rsid w:val="00C753D3"/>
    <w:rsid w:val="00C75967"/>
    <w:rsid w:val="00C77618"/>
    <w:rsid w:val="00C8156D"/>
    <w:rsid w:val="00C869FF"/>
    <w:rsid w:val="00C90F9E"/>
    <w:rsid w:val="00C93A86"/>
    <w:rsid w:val="00CA2167"/>
    <w:rsid w:val="00CA257D"/>
    <w:rsid w:val="00CA47EA"/>
    <w:rsid w:val="00CA6171"/>
    <w:rsid w:val="00CA6EFD"/>
    <w:rsid w:val="00CA6F52"/>
    <w:rsid w:val="00CB0F61"/>
    <w:rsid w:val="00CB29E6"/>
    <w:rsid w:val="00CB616E"/>
    <w:rsid w:val="00CB7276"/>
    <w:rsid w:val="00CB75E3"/>
    <w:rsid w:val="00CC03B1"/>
    <w:rsid w:val="00CC29A8"/>
    <w:rsid w:val="00CC3053"/>
    <w:rsid w:val="00CC3CF9"/>
    <w:rsid w:val="00CC7346"/>
    <w:rsid w:val="00CD27FB"/>
    <w:rsid w:val="00CD4C6F"/>
    <w:rsid w:val="00CD5605"/>
    <w:rsid w:val="00CD72A7"/>
    <w:rsid w:val="00CD751F"/>
    <w:rsid w:val="00CD7E2C"/>
    <w:rsid w:val="00CE3BFE"/>
    <w:rsid w:val="00CE3D8B"/>
    <w:rsid w:val="00CF0EAB"/>
    <w:rsid w:val="00CF13AB"/>
    <w:rsid w:val="00CF199D"/>
    <w:rsid w:val="00CF58BD"/>
    <w:rsid w:val="00D0033F"/>
    <w:rsid w:val="00D0160D"/>
    <w:rsid w:val="00D0267C"/>
    <w:rsid w:val="00D03DF4"/>
    <w:rsid w:val="00D100D7"/>
    <w:rsid w:val="00D133BD"/>
    <w:rsid w:val="00D136EA"/>
    <w:rsid w:val="00D150D6"/>
    <w:rsid w:val="00D15A81"/>
    <w:rsid w:val="00D164FD"/>
    <w:rsid w:val="00D22D7D"/>
    <w:rsid w:val="00D23BFE"/>
    <w:rsid w:val="00D26341"/>
    <w:rsid w:val="00D32D87"/>
    <w:rsid w:val="00D32ED7"/>
    <w:rsid w:val="00D332C1"/>
    <w:rsid w:val="00D35CFE"/>
    <w:rsid w:val="00D372C1"/>
    <w:rsid w:val="00D42827"/>
    <w:rsid w:val="00D45DD6"/>
    <w:rsid w:val="00D4604E"/>
    <w:rsid w:val="00D54EA4"/>
    <w:rsid w:val="00D55E83"/>
    <w:rsid w:val="00D605B1"/>
    <w:rsid w:val="00D61BE9"/>
    <w:rsid w:val="00D644C9"/>
    <w:rsid w:val="00D64AEF"/>
    <w:rsid w:val="00D660C7"/>
    <w:rsid w:val="00D7003E"/>
    <w:rsid w:val="00D74110"/>
    <w:rsid w:val="00D764D7"/>
    <w:rsid w:val="00D81926"/>
    <w:rsid w:val="00D81FD2"/>
    <w:rsid w:val="00D84E42"/>
    <w:rsid w:val="00D86451"/>
    <w:rsid w:val="00D864F9"/>
    <w:rsid w:val="00D90CFD"/>
    <w:rsid w:val="00D90D26"/>
    <w:rsid w:val="00D92330"/>
    <w:rsid w:val="00D93EFE"/>
    <w:rsid w:val="00DA1226"/>
    <w:rsid w:val="00DA2EE4"/>
    <w:rsid w:val="00DA5AEC"/>
    <w:rsid w:val="00DA600A"/>
    <w:rsid w:val="00DA72DD"/>
    <w:rsid w:val="00DB0C36"/>
    <w:rsid w:val="00DB43E7"/>
    <w:rsid w:val="00DB5DFE"/>
    <w:rsid w:val="00DB73F7"/>
    <w:rsid w:val="00DB7807"/>
    <w:rsid w:val="00DC3CC1"/>
    <w:rsid w:val="00DC3EB3"/>
    <w:rsid w:val="00DC4C54"/>
    <w:rsid w:val="00DC6086"/>
    <w:rsid w:val="00DC72EE"/>
    <w:rsid w:val="00DD00D4"/>
    <w:rsid w:val="00DD3376"/>
    <w:rsid w:val="00DD6C0D"/>
    <w:rsid w:val="00DD6F4C"/>
    <w:rsid w:val="00DD7B4D"/>
    <w:rsid w:val="00DE0F0F"/>
    <w:rsid w:val="00DE2D24"/>
    <w:rsid w:val="00DE3091"/>
    <w:rsid w:val="00DE314C"/>
    <w:rsid w:val="00DE36DB"/>
    <w:rsid w:val="00DE683D"/>
    <w:rsid w:val="00DE744E"/>
    <w:rsid w:val="00DF62B4"/>
    <w:rsid w:val="00DF64DE"/>
    <w:rsid w:val="00DF7FA1"/>
    <w:rsid w:val="00E02E3F"/>
    <w:rsid w:val="00E0466D"/>
    <w:rsid w:val="00E04AB9"/>
    <w:rsid w:val="00E04D48"/>
    <w:rsid w:val="00E05DAB"/>
    <w:rsid w:val="00E107F2"/>
    <w:rsid w:val="00E10E01"/>
    <w:rsid w:val="00E11163"/>
    <w:rsid w:val="00E1136C"/>
    <w:rsid w:val="00E11B12"/>
    <w:rsid w:val="00E12293"/>
    <w:rsid w:val="00E12EC4"/>
    <w:rsid w:val="00E1512E"/>
    <w:rsid w:val="00E1617E"/>
    <w:rsid w:val="00E16849"/>
    <w:rsid w:val="00E17733"/>
    <w:rsid w:val="00E1A663"/>
    <w:rsid w:val="00E24CA8"/>
    <w:rsid w:val="00E2556C"/>
    <w:rsid w:val="00E327C6"/>
    <w:rsid w:val="00E33120"/>
    <w:rsid w:val="00E37B73"/>
    <w:rsid w:val="00E43615"/>
    <w:rsid w:val="00E44F77"/>
    <w:rsid w:val="00E4548A"/>
    <w:rsid w:val="00E463D8"/>
    <w:rsid w:val="00E478F7"/>
    <w:rsid w:val="00E50C11"/>
    <w:rsid w:val="00E52C12"/>
    <w:rsid w:val="00E55382"/>
    <w:rsid w:val="00E57C65"/>
    <w:rsid w:val="00E57C96"/>
    <w:rsid w:val="00E60A39"/>
    <w:rsid w:val="00E61591"/>
    <w:rsid w:val="00E6277A"/>
    <w:rsid w:val="00E630B1"/>
    <w:rsid w:val="00E63891"/>
    <w:rsid w:val="00E656D2"/>
    <w:rsid w:val="00E65CB6"/>
    <w:rsid w:val="00E65E32"/>
    <w:rsid w:val="00E67770"/>
    <w:rsid w:val="00E70D7E"/>
    <w:rsid w:val="00E7424B"/>
    <w:rsid w:val="00E744B3"/>
    <w:rsid w:val="00E769D7"/>
    <w:rsid w:val="00E81ABE"/>
    <w:rsid w:val="00E82A85"/>
    <w:rsid w:val="00E8458D"/>
    <w:rsid w:val="00E84D22"/>
    <w:rsid w:val="00E84F66"/>
    <w:rsid w:val="00E86C07"/>
    <w:rsid w:val="00E921FC"/>
    <w:rsid w:val="00E92543"/>
    <w:rsid w:val="00E92F7E"/>
    <w:rsid w:val="00E933A7"/>
    <w:rsid w:val="00E9519B"/>
    <w:rsid w:val="00E9557A"/>
    <w:rsid w:val="00E96440"/>
    <w:rsid w:val="00EA0812"/>
    <w:rsid w:val="00EA564F"/>
    <w:rsid w:val="00EA7EF3"/>
    <w:rsid w:val="00EB14BC"/>
    <w:rsid w:val="00EB275C"/>
    <w:rsid w:val="00EB40E8"/>
    <w:rsid w:val="00EB7DC9"/>
    <w:rsid w:val="00EB7DE2"/>
    <w:rsid w:val="00EC027A"/>
    <w:rsid w:val="00EC42DE"/>
    <w:rsid w:val="00EC44DE"/>
    <w:rsid w:val="00EC687A"/>
    <w:rsid w:val="00EC73E4"/>
    <w:rsid w:val="00ED0B90"/>
    <w:rsid w:val="00ED2C89"/>
    <w:rsid w:val="00ED522A"/>
    <w:rsid w:val="00ED591C"/>
    <w:rsid w:val="00ED7287"/>
    <w:rsid w:val="00EE25A7"/>
    <w:rsid w:val="00EE27EA"/>
    <w:rsid w:val="00EE3DEC"/>
    <w:rsid w:val="00EE487D"/>
    <w:rsid w:val="00EE7363"/>
    <w:rsid w:val="00EF1942"/>
    <w:rsid w:val="00EF2B5B"/>
    <w:rsid w:val="00EF3B7B"/>
    <w:rsid w:val="00EF64C9"/>
    <w:rsid w:val="00EF6C74"/>
    <w:rsid w:val="00F00D13"/>
    <w:rsid w:val="00F01721"/>
    <w:rsid w:val="00F0304E"/>
    <w:rsid w:val="00F03487"/>
    <w:rsid w:val="00F064E6"/>
    <w:rsid w:val="00F122B7"/>
    <w:rsid w:val="00F123C9"/>
    <w:rsid w:val="00F14202"/>
    <w:rsid w:val="00F148FE"/>
    <w:rsid w:val="00F17B93"/>
    <w:rsid w:val="00F17E10"/>
    <w:rsid w:val="00F200BF"/>
    <w:rsid w:val="00F246BD"/>
    <w:rsid w:val="00F2532C"/>
    <w:rsid w:val="00F2550F"/>
    <w:rsid w:val="00F266C8"/>
    <w:rsid w:val="00F3110C"/>
    <w:rsid w:val="00F31BD3"/>
    <w:rsid w:val="00F322D6"/>
    <w:rsid w:val="00F32323"/>
    <w:rsid w:val="00F34342"/>
    <w:rsid w:val="00F3505F"/>
    <w:rsid w:val="00F377C4"/>
    <w:rsid w:val="00F41808"/>
    <w:rsid w:val="00F418F2"/>
    <w:rsid w:val="00F505A0"/>
    <w:rsid w:val="00F53C53"/>
    <w:rsid w:val="00F54520"/>
    <w:rsid w:val="00F54C5D"/>
    <w:rsid w:val="00F569E8"/>
    <w:rsid w:val="00F5B98D"/>
    <w:rsid w:val="00F60991"/>
    <w:rsid w:val="00F63F2B"/>
    <w:rsid w:val="00F64745"/>
    <w:rsid w:val="00F676F2"/>
    <w:rsid w:val="00F70BBD"/>
    <w:rsid w:val="00F71B5D"/>
    <w:rsid w:val="00F72DB9"/>
    <w:rsid w:val="00F76EFA"/>
    <w:rsid w:val="00F8056C"/>
    <w:rsid w:val="00F80C03"/>
    <w:rsid w:val="00F8224F"/>
    <w:rsid w:val="00F8288B"/>
    <w:rsid w:val="00F83465"/>
    <w:rsid w:val="00F83E89"/>
    <w:rsid w:val="00F8422B"/>
    <w:rsid w:val="00F975B6"/>
    <w:rsid w:val="00FA53AB"/>
    <w:rsid w:val="00FA6F59"/>
    <w:rsid w:val="00FA7BE7"/>
    <w:rsid w:val="00FA7F42"/>
    <w:rsid w:val="00FB17D1"/>
    <w:rsid w:val="00FB1920"/>
    <w:rsid w:val="00FB1B87"/>
    <w:rsid w:val="00FB38E9"/>
    <w:rsid w:val="00FB45E8"/>
    <w:rsid w:val="00FB6944"/>
    <w:rsid w:val="00FB6B25"/>
    <w:rsid w:val="00FB76DE"/>
    <w:rsid w:val="00FC057C"/>
    <w:rsid w:val="00FC076E"/>
    <w:rsid w:val="00FC425D"/>
    <w:rsid w:val="00FC48B0"/>
    <w:rsid w:val="00FC6CEE"/>
    <w:rsid w:val="00FC7134"/>
    <w:rsid w:val="00FD17E8"/>
    <w:rsid w:val="00FD1D99"/>
    <w:rsid w:val="00FD3601"/>
    <w:rsid w:val="00FD42C2"/>
    <w:rsid w:val="00FD7F0B"/>
    <w:rsid w:val="00FE08B4"/>
    <w:rsid w:val="00FE0EA4"/>
    <w:rsid w:val="00FE2073"/>
    <w:rsid w:val="00FE68CC"/>
    <w:rsid w:val="00FE7884"/>
    <w:rsid w:val="00FF05F6"/>
    <w:rsid w:val="00FF17BE"/>
    <w:rsid w:val="00FF196F"/>
    <w:rsid w:val="00FF3F37"/>
    <w:rsid w:val="00FF4FFA"/>
    <w:rsid w:val="00FF51FD"/>
    <w:rsid w:val="01074C79"/>
    <w:rsid w:val="01430854"/>
    <w:rsid w:val="01656E0A"/>
    <w:rsid w:val="019234E1"/>
    <w:rsid w:val="019EDE86"/>
    <w:rsid w:val="01CD6F80"/>
    <w:rsid w:val="01DA3B2D"/>
    <w:rsid w:val="01F31C15"/>
    <w:rsid w:val="01F55F9B"/>
    <w:rsid w:val="02156C73"/>
    <w:rsid w:val="02165B14"/>
    <w:rsid w:val="023FBA18"/>
    <w:rsid w:val="0266C7A9"/>
    <w:rsid w:val="028D71F1"/>
    <w:rsid w:val="02B0EDC1"/>
    <w:rsid w:val="02B1DB4A"/>
    <w:rsid w:val="02C90C30"/>
    <w:rsid w:val="02EC28C2"/>
    <w:rsid w:val="02F32655"/>
    <w:rsid w:val="032687E0"/>
    <w:rsid w:val="03530A13"/>
    <w:rsid w:val="03884E89"/>
    <w:rsid w:val="03A5EE89"/>
    <w:rsid w:val="03B0D617"/>
    <w:rsid w:val="03D65B67"/>
    <w:rsid w:val="03EF485C"/>
    <w:rsid w:val="03FE3469"/>
    <w:rsid w:val="03FECBFE"/>
    <w:rsid w:val="040D9FB1"/>
    <w:rsid w:val="04463B2A"/>
    <w:rsid w:val="0478D095"/>
    <w:rsid w:val="04F525E1"/>
    <w:rsid w:val="04FA7293"/>
    <w:rsid w:val="05041E71"/>
    <w:rsid w:val="0546F781"/>
    <w:rsid w:val="05536E26"/>
    <w:rsid w:val="058191F5"/>
    <w:rsid w:val="058ABC0A"/>
    <w:rsid w:val="058D270B"/>
    <w:rsid w:val="05A96078"/>
    <w:rsid w:val="05A971C1"/>
    <w:rsid w:val="05B1B3D6"/>
    <w:rsid w:val="05B1C22B"/>
    <w:rsid w:val="05B53B7F"/>
    <w:rsid w:val="05BE0150"/>
    <w:rsid w:val="05D3555B"/>
    <w:rsid w:val="06099C42"/>
    <w:rsid w:val="065A3F6F"/>
    <w:rsid w:val="0670EA21"/>
    <w:rsid w:val="067CF411"/>
    <w:rsid w:val="0682677F"/>
    <w:rsid w:val="06D178D3"/>
    <w:rsid w:val="06DAB417"/>
    <w:rsid w:val="074D8437"/>
    <w:rsid w:val="075043DA"/>
    <w:rsid w:val="0759ED1A"/>
    <w:rsid w:val="082000F8"/>
    <w:rsid w:val="0829A529"/>
    <w:rsid w:val="082DB7A8"/>
    <w:rsid w:val="086642F2"/>
    <w:rsid w:val="087036B2"/>
    <w:rsid w:val="088D3F9C"/>
    <w:rsid w:val="08AF37CD"/>
    <w:rsid w:val="08CE10BD"/>
    <w:rsid w:val="0921FD38"/>
    <w:rsid w:val="095A97C9"/>
    <w:rsid w:val="098ED9E7"/>
    <w:rsid w:val="099CA79A"/>
    <w:rsid w:val="09A83EB4"/>
    <w:rsid w:val="09CAB013"/>
    <w:rsid w:val="09E16FAE"/>
    <w:rsid w:val="09EB4642"/>
    <w:rsid w:val="0A41DA9F"/>
    <w:rsid w:val="0AB2C693"/>
    <w:rsid w:val="0AE51D56"/>
    <w:rsid w:val="0B1B9C5E"/>
    <w:rsid w:val="0B2BD45B"/>
    <w:rsid w:val="0B326DFC"/>
    <w:rsid w:val="0B3DD180"/>
    <w:rsid w:val="0B3FEFC2"/>
    <w:rsid w:val="0B455FD4"/>
    <w:rsid w:val="0B476DAC"/>
    <w:rsid w:val="0B7D9887"/>
    <w:rsid w:val="0B7FEA25"/>
    <w:rsid w:val="0B8A038F"/>
    <w:rsid w:val="0B9E4DCE"/>
    <w:rsid w:val="0BD414D2"/>
    <w:rsid w:val="0BEEA72F"/>
    <w:rsid w:val="0BFC8839"/>
    <w:rsid w:val="0C037536"/>
    <w:rsid w:val="0C07811C"/>
    <w:rsid w:val="0C20F55A"/>
    <w:rsid w:val="0C230F1A"/>
    <w:rsid w:val="0C3D81CA"/>
    <w:rsid w:val="0C4602FA"/>
    <w:rsid w:val="0C464627"/>
    <w:rsid w:val="0C4F1B4D"/>
    <w:rsid w:val="0C5589FE"/>
    <w:rsid w:val="0CA84CC4"/>
    <w:rsid w:val="0CF21291"/>
    <w:rsid w:val="0CF9AC1B"/>
    <w:rsid w:val="0D313229"/>
    <w:rsid w:val="0D433DB7"/>
    <w:rsid w:val="0D43705C"/>
    <w:rsid w:val="0D9B2C63"/>
    <w:rsid w:val="0DD1E945"/>
    <w:rsid w:val="0DEBF8E3"/>
    <w:rsid w:val="0DFBD784"/>
    <w:rsid w:val="0E0FAB02"/>
    <w:rsid w:val="0E4CABDE"/>
    <w:rsid w:val="0EA1F01D"/>
    <w:rsid w:val="0EEAD003"/>
    <w:rsid w:val="0F12FD63"/>
    <w:rsid w:val="0F69D408"/>
    <w:rsid w:val="0FA74AA4"/>
    <w:rsid w:val="0FB3AAFB"/>
    <w:rsid w:val="10311CB2"/>
    <w:rsid w:val="103B6639"/>
    <w:rsid w:val="1059A856"/>
    <w:rsid w:val="109F90FE"/>
    <w:rsid w:val="10DB3313"/>
    <w:rsid w:val="11017723"/>
    <w:rsid w:val="11067E5A"/>
    <w:rsid w:val="112B8E06"/>
    <w:rsid w:val="115F0FBA"/>
    <w:rsid w:val="116BE03C"/>
    <w:rsid w:val="11BB8FCB"/>
    <w:rsid w:val="120EAA0D"/>
    <w:rsid w:val="1220A1F5"/>
    <w:rsid w:val="126422BF"/>
    <w:rsid w:val="127371D4"/>
    <w:rsid w:val="1297B712"/>
    <w:rsid w:val="12A19EA9"/>
    <w:rsid w:val="12A2B3A0"/>
    <w:rsid w:val="12AEBE2B"/>
    <w:rsid w:val="12B39143"/>
    <w:rsid w:val="12BEB164"/>
    <w:rsid w:val="12C813B7"/>
    <w:rsid w:val="12CBAFAD"/>
    <w:rsid w:val="12D37FDC"/>
    <w:rsid w:val="12EE3E75"/>
    <w:rsid w:val="13087792"/>
    <w:rsid w:val="132AAD44"/>
    <w:rsid w:val="13399B9F"/>
    <w:rsid w:val="13566E4C"/>
    <w:rsid w:val="13853418"/>
    <w:rsid w:val="13AAB60C"/>
    <w:rsid w:val="13AFD549"/>
    <w:rsid w:val="13BF0EB4"/>
    <w:rsid w:val="13E5B6F8"/>
    <w:rsid w:val="140EABC7"/>
    <w:rsid w:val="142079B9"/>
    <w:rsid w:val="143187CD"/>
    <w:rsid w:val="145022DB"/>
    <w:rsid w:val="147795C7"/>
    <w:rsid w:val="1489B50C"/>
    <w:rsid w:val="148E5DE5"/>
    <w:rsid w:val="14B3128E"/>
    <w:rsid w:val="14CDE361"/>
    <w:rsid w:val="14D0FEA7"/>
    <w:rsid w:val="152CA632"/>
    <w:rsid w:val="1549F690"/>
    <w:rsid w:val="155D5A73"/>
    <w:rsid w:val="1571629C"/>
    <w:rsid w:val="1579F807"/>
    <w:rsid w:val="15DB82CA"/>
    <w:rsid w:val="16040F1A"/>
    <w:rsid w:val="163A7149"/>
    <w:rsid w:val="164A07F5"/>
    <w:rsid w:val="16659A5B"/>
    <w:rsid w:val="1672EA95"/>
    <w:rsid w:val="16791BCC"/>
    <w:rsid w:val="16A3D795"/>
    <w:rsid w:val="16D32678"/>
    <w:rsid w:val="1704628B"/>
    <w:rsid w:val="170624C6"/>
    <w:rsid w:val="1749DB9C"/>
    <w:rsid w:val="176899F6"/>
    <w:rsid w:val="179B3C11"/>
    <w:rsid w:val="17B7930D"/>
    <w:rsid w:val="1851B74B"/>
    <w:rsid w:val="18778010"/>
    <w:rsid w:val="189E6D8B"/>
    <w:rsid w:val="18AAE5FF"/>
    <w:rsid w:val="18CDCBD3"/>
    <w:rsid w:val="18D865D2"/>
    <w:rsid w:val="18E0B8BD"/>
    <w:rsid w:val="18F622DE"/>
    <w:rsid w:val="190D0FAE"/>
    <w:rsid w:val="1910D74F"/>
    <w:rsid w:val="19234C9F"/>
    <w:rsid w:val="1935756E"/>
    <w:rsid w:val="193A3B11"/>
    <w:rsid w:val="193F5D1D"/>
    <w:rsid w:val="1989B781"/>
    <w:rsid w:val="19906DB9"/>
    <w:rsid w:val="19928D6D"/>
    <w:rsid w:val="19AAC69B"/>
    <w:rsid w:val="19CB6A82"/>
    <w:rsid w:val="1A0BA374"/>
    <w:rsid w:val="1A1AD58F"/>
    <w:rsid w:val="1A2BBE07"/>
    <w:rsid w:val="1A2DE289"/>
    <w:rsid w:val="1A5CCEBE"/>
    <w:rsid w:val="1A5F3621"/>
    <w:rsid w:val="1A65999C"/>
    <w:rsid w:val="1A8C49B6"/>
    <w:rsid w:val="1A8D7B0A"/>
    <w:rsid w:val="1AA511E9"/>
    <w:rsid w:val="1AB921F9"/>
    <w:rsid w:val="1B2A61A0"/>
    <w:rsid w:val="1B3CBA3B"/>
    <w:rsid w:val="1B55BEF1"/>
    <w:rsid w:val="1B6A187A"/>
    <w:rsid w:val="1BB1F3ED"/>
    <w:rsid w:val="1BB25A47"/>
    <w:rsid w:val="1BD2DD2A"/>
    <w:rsid w:val="1C3CE341"/>
    <w:rsid w:val="1C678D99"/>
    <w:rsid w:val="1CB7A516"/>
    <w:rsid w:val="1CC12715"/>
    <w:rsid w:val="1CC57B6C"/>
    <w:rsid w:val="1CCB65A1"/>
    <w:rsid w:val="1CE6DAF8"/>
    <w:rsid w:val="1CEA8224"/>
    <w:rsid w:val="1CEA9B28"/>
    <w:rsid w:val="1CF17A98"/>
    <w:rsid w:val="1CFA8EB4"/>
    <w:rsid w:val="1D241AB7"/>
    <w:rsid w:val="1D8770F2"/>
    <w:rsid w:val="1D973817"/>
    <w:rsid w:val="1DA470F6"/>
    <w:rsid w:val="1DB3FF20"/>
    <w:rsid w:val="1DBDC6AC"/>
    <w:rsid w:val="1DC30A02"/>
    <w:rsid w:val="1DCC0745"/>
    <w:rsid w:val="1DDAD70B"/>
    <w:rsid w:val="1DECC6B0"/>
    <w:rsid w:val="1E404801"/>
    <w:rsid w:val="1E83F555"/>
    <w:rsid w:val="1F1A37E1"/>
    <w:rsid w:val="1F29426E"/>
    <w:rsid w:val="1F6BBC43"/>
    <w:rsid w:val="1F94BAA2"/>
    <w:rsid w:val="1F9604CA"/>
    <w:rsid w:val="1F9CD299"/>
    <w:rsid w:val="1FA275FE"/>
    <w:rsid w:val="1FE854B7"/>
    <w:rsid w:val="1FFCDF1E"/>
    <w:rsid w:val="2087762B"/>
    <w:rsid w:val="209F1389"/>
    <w:rsid w:val="20B05774"/>
    <w:rsid w:val="20BBBC44"/>
    <w:rsid w:val="20E0A39F"/>
    <w:rsid w:val="210BA84D"/>
    <w:rsid w:val="21610B84"/>
    <w:rsid w:val="21AA231C"/>
    <w:rsid w:val="21B6DAC4"/>
    <w:rsid w:val="21BE85A2"/>
    <w:rsid w:val="21C9912B"/>
    <w:rsid w:val="21F8C5C2"/>
    <w:rsid w:val="22311998"/>
    <w:rsid w:val="2251DD00"/>
    <w:rsid w:val="22538F74"/>
    <w:rsid w:val="2288A720"/>
    <w:rsid w:val="22AF1147"/>
    <w:rsid w:val="22D43490"/>
    <w:rsid w:val="22EC0FEF"/>
    <w:rsid w:val="22FFD9A5"/>
    <w:rsid w:val="230D227E"/>
    <w:rsid w:val="2339D3B3"/>
    <w:rsid w:val="2352B91D"/>
    <w:rsid w:val="23D60ECF"/>
    <w:rsid w:val="244068FF"/>
    <w:rsid w:val="244D509A"/>
    <w:rsid w:val="24D89721"/>
    <w:rsid w:val="24E1B631"/>
    <w:rsid w:val="24E84B44"/>
    <w:rsid w:val="251F455A"/>
    <w:rsid w:val="2521FBE7"/>
    <w:rsid w:val="2537C176"/>
    <w:rsid w:val="253E3298"/>
    <w:rsid w:val="25C07438"/>
    <w:rsid w:val="25FBEFE5"/>
    <w:rsid w:val="2644C531"/>
    <w:rsid w:val="26523BE4"/>
    <w:rsid w:val="266B8EB7"/>
    <w:rsid w:val="2677947A"/>
    <w:rsid w:val="267E3088"/>
    <w:rsid w:val="268925DD"/>
    <w:rsid w:val="26B91826"/>
    <w:rsid w:val="26F70D9D"/>
    <w:rsid w:val="26FADF73"/>
    <w:rsid w:val="270B6F3D"/>
    <w:rsid w:val="2739FE85"/>
    <w:rsid w:val="278525B3"/>
    <w:rsid w:val="27A7F1B4"/>
    <w:rsid w:val="27A9E3BE"/>
    <w:rsid w:val="27EBF734"/>
    <w:rsid w:val="282EA663"/>
    <w:rsid w:val="2842835D"/>
    <w:rsid w:val="2871460A"/>
    <w:rsid w:val="28AEC4F9"/>
    <w:rsid w:val="28B43D40"/>
    <w:rsid w:val="28E4B7CC"/>
    <w:rsid w:val="28E850FE"/>
    <w:rsid w:val="2949839A"/>
    <w:rsid w:val="2997BD5C"/>
    <w:rsid w:val="29A3B9B6"/>
    <w:rsid w:val="29C11FCE"/>
    <w:rsid w:val="29C26C25"/>
    <w:rsid w:val="29D52094"/>
    <w:rsid w:val="2A09A53F"/>
    <w:rsid w:val="2A4222AD"/>
    <w:rsid w:val="2A86C8FF"/>
    <w:rsid w:val="2A8E54AB"/>
    <w:rsid w:val="2AA67A0E"/>
    <w:rsid w:val="2B076DCA"/>
    <w:rsid w:val="2B1F713D"/>
    <w:rsid w:val="2B50A1A0"/>
    <w:rsid w:val="2B880353"/>
    <w:rsid w:val="2BB822E2"/>
    <w:rsid w:val="2C54053E"/>
    <w:rsid w:val="2CE037BF"/>
    <w:rsid w:val="2CF6CCE0"/>
    <w:rsid w:val="2D4481A8"/>
    <w:rsid w:val="2D530A38"/>
    <w:rsid w:val="2D5FB189"/>
    <w:rsid w:val="2D703487"/>
    <w:rsid w:val="2DB476E7"/>
    <w:rsid w:val="2DB8821F"/>
    <w:rsid w:val="2DC94BD4"/>
    <w:rsid w:val="2DCF19C9"/>
    <w:rsid w:val="2DE4C084"/>
    <w:rsid w:val="2E510020"/>
    <w:rsid w:val="2E71112C"/>
    <w:rsid w:val="2EA54D25"/>
    <w:rsid w:val="2F69E463"/>
    <w:rsid w:val="2F8024BF"/>
    <w:rsid w:val="2FA5589C"/>
    <w:rsid w:val="2FE3576D"/>
    <w:rsid w:val="300C7CD4"/>
    <w:rsid w:val="3020D39D"/>
    <w:rsid w:val="3083FD26"/>
    <w:rsid w:val="30856ECE"/>
    <w:rsid w:val="30CDCF17"/>
    <w:rsid w:val="30EE9123"/>
    <w:rsid w:val="310735BD"/>
    <w:rsid w:val="3180E47D"/>
    <w:rsid w:val="3181ABBF"/>
    <w:rsid w:val="31938F1C"/>
    <w:rsid w:val="319B351F"/>
    <w:rsid w:val="31F2B976"/>
    <w:rsid w:val="3224FCBE"/>
    <w:rsid w:val="325AB7B9"/>
    <w:rsid w:val="3273A7B9"/>
    <w:rsid w:val="328A6184"/>
    <w:rsid w:val="32A1D938"/>
    <w:rsid w:val="331358B8"/>
    <w:rsid w:val="33177A76"/>
    <w:rsid w:val="335CBFBD"/>
    <w:rsid w:val="33A192FC"/>
    <w:rsid w:val="33C59E69"/>
    <w:rsid w:val="33CCA916"/>
    <w:rsid w:val="34135022"/>
    <w:rsid w:val="3445BDE7"/>
    <w:rsid w:val="346F32EA"/>
    <w:rsid w:val="34815C23"/>
    <w:rsid w:val="349449E7"/>
    <w:rsid w:val="35122C43"/>
    <w:rsid w:val="3540841B"/>
    <w:rsid w:val="35499672"/>
    <w:rsid w:val="35AA3638"/>
    <w:rsid w:val="35AF1144"/>
    <w:rsid w:val="35CEC5EA"/>
    <w:rsid w:val="35CFE8D7"/>
    <w:rsid w:val="35D4C94E"/>
    <w:rsid w:val="3605C769"/>
    <w:rsid w:val="362D8104"/>
    <w:rsid w:val="365D40A5"/>
    <w:rsid w:val="366C983B"/>
    <w:rsid w:val="367BD2AA"/>
    <w:rsid w:val="36A9EA0C"/>
    <w:rsid w:val="36AC5A95"/>
    <w:rsid w:val="36ACC4BB"/>
    <w:rsid w:val="371043A1"/>
    <w:rsid w:val="371F9B4D"/>
    <w:rsid w:val="3771BC09"/>
    <w:rsid w:val="37E7CA75"/>
    <w:rsid w:val="3877B098"/>
    <w:rsid w:val="387F330E"/>
    <w:rsid w:val="38B20872"/>
    <w:rsid w:val="38CF3941"/>
    <w:rsid w:val="38D3E4C9"/>
    <w:rsid w:val="38F4ABB5"/>
    <w:rsid w:val="39191EED"/>
    <w:rsid w:val="3950CEE1"/>
    <w:rsid w:val="396B25D8"/>
    <w:rsid w:val="3998BF16"/>
    <w:rsid w:val="39ACB691"/>
    <w:rsid w:val="39F6F919"/>
    <w:rsid w:val="3A30E1C5"/>
    <w:rsid w:val="3A607F18"/>
    <w:rsid w:val="3A6AA9DC"/>
    <w:rsid w:val="3A780340"/>
    <w:rsid w:val="3A803940"/>
    <w:rsid w:val="3ACF43D5"/>
    <w:rsid w:val="3B0AFA2B"/>
    <w:rsid w:val="3B11FCD8"/>
    <w:rsid w:val="3B44D3D2"/>
    <w:rsid w:val="3BA5B9F6"/>
    <w:rsid w:val="3BC49996"/>
    <w:rsid w:val="3BC5C166"/>
    <w:rsid w:val="3C04E459"/>
    <w:rsid w:val="3C3ABB43"/>
    <w:rsid w:val="3C4EFC7D"/>
    <w:rsid w:val="3C5C2592"/>
    <w:rsid w:val="3C8CE890"/>
    <w:rsid w:val="3C8F405D"/>
    <w:rsid w:val="3C8FD216"/>
    <w:rsid w:val="3CC7E4C9"/>
    <w:rsid w:val="3CF943DD"/>
    <w:rsid w:val="3D25502E"/>
    <w:rsid w:val="3D4B1C4D"/>
    <w:rsid w:val="3D5A5A83"/>
    <w:rsid w:val="3D5EFA36"/>
    <w:rsid w:val="3DBD1FD2"/>
    <w:rsid w:val="3DE92CDC"/>
    <w:rsid w:val="3E07043A"/>
    <w:rsid w:val="3E69AB84"/>
    <w:rsid w:val="3E70308E"/>
    <w:rsid w:val="3E7C7F96"/>
    <w:rsid w:val="3E88FF3B"/>
    <w:rsid w:val="3EAA8945"/>
    <w:rsid w:val="3EDB5504"/>
    <w:rsid w:val="3F2E9F7F"/>
    <w:rsid w:val="3F359F1B"/>
    <w:rsid w:val="3F4F48B7"/>
    <w:rsid w:val="3F90AB1F"/>
    <w:rsid w:val="3F971A9F"/>
    <w:rsid w:val="3FF8E25D"/>
    <w:rsid w:val="40A0A236"/>
    <w:rsid w:val="40DD632B"/>
    <w:rsid w:val="40F81CA8"/>
    <w:rsid w:val="41015496"/>
    <w:rsid w:val="410C416A"/>
    <w:rsid w:val="410C9091"/>
    <w:rsid w:val="41CB63CF"/>
    <w:rsid w:val="41D5E307"/>
    <w:rsid w:val="41FCA8AE"/>
    <w:rsid w:val="42022A76"/>
    <w:rsid w:val="422AE601"/>
    <w:rsid w:val="4274B988"/>
    <w:rsid w:val="427C05C2"/>
    <w:rsid w:val="4281EFEC"/>
    <w:rsid w:val="42953881"/>
    <w:rsid w:val="42B0C1EB"/>
    <w:rsid w:val="42BAA3D6"/>
    <w:rsid w:val="42F4427F"/>
    <w:rsid w:val="435AF55C"/>
    <w:rsid w:val="43941756"/>
    <w:rsid w:val="43C13481"/>
    <w:rsid w:val="43FC2193"/>
    <w:rsid w:val="4402F5D8"/>
    <w:rsid w:val="44112CFB"/>
    <w:rsid w:val="441429B9"/>
    <w:rsid w:val="442BECEE"/>
    <w:rsid w:val="443761CA"/>
    <w:rsid w:val="448DAB71"/>
    <w:rsid w:val="44C8428E"/>
    <w:rsid w:val="44D713E8"/>
    <w:rsid w:val="44E56459"/>
    <w:rsid w:val="4504CE40"/>
    <w:rsid w:val="451FF015"/>
    <w:rsid w:val="456E8036"/>
    <w:rsid w:val="45E0AEA0"/>
    <w:rsid w:val="460D6340"/>
    <w:rsid w:val="4614A6C0"/>
    <w:rsid w:val="46313BDA"/>
    <w:rsid w:val="465A5CF5"/>
    <w:rsid w:val="46717E23"/>
    <w:rsid w:val="4678150D"/>
    <w:rsid w:val="46971C31"/>
    <w:rsid w:val="4697D651"/>
    <w:rsid w:val="46E34698"/>
    <w:rsid w:val="46EBCF1A"/>
    <w:rsid w:val="46EC93B6"/>
    <w:rsid w:val="46ED7049"/>
    <w:rsid w:val="472B55DD"/>
    <w:rsid w:val="478F02B5"/>
    <w:rsid w:val="47B2CE58"/>
    <w:rsid w:val="4819BD25"/>
    <w:rsid w:val="4840C61F"/>
    <w:rsid w:val="48465E31"/>
    <w:rsid w:val="484937E0"/>
    <w:rsid w:val="48557F1B"/>
    <w:rsid w:val="4859E60C"/>
    <w:rsid w:val="486C67AA"/>
    <w:rsid w:val="487208B2"/>
    <w:rsid w:val="489BC639"/>
    <w:rsid w:val="48A2CF61"/>
    <w:rsid w:val="48B4E00A"/>
    <w:rsid w:val="48CB5513"/>
    <w:rsid w:val="48EB8A42"/>
    <w:rsid w:val="48EDDB24"/>
    <w:rsid w:val="490332CE"/>
    <w:rsid w:val="490A249F"/>
    <w:rsid w:val="4955FBEE"/>
    <w:rsid w:val="495B37EE"/>
    <w:rsid w:val="49D804B3"/>
    <w:rsid w:val="49DCB1A0"/>
    <w:rsid w:val="49E6BC6B"/>
    <w:rsid w:val="49F2E7E8"/>
    <w:rsid w:val="4A8202D5"/>
    <w:rsid w:val="4A93746A"/>
    <w:rsid w:val="4AA2866A"/>
    <w:rsid w:val="4AC4502D"/>
    <w:rsid w:val="4B3B5DF0"/>
    <w:rsid w:val="4B4CF84A"/>
    <w:rsid w:val="4B53F9FB"/>
    <w:rsid w:val="4B57D71F"/>
    <w:rsid w:val="4B96B685"/>
    <w:rsid w:val="4BDF06D8"/>
    <w:rsid w:val="4BE504AF"/>
    <w:rsid w:val="4BF0FB36"/>
    <w:rsid w:val="4BF3F855"/>
    <w:rsid w:val="4C1A1AA8"/>
    <w:rsid w:val="4CAAE898"/>
    <w:rsid w:val="4CB41C83"/>
    <w:rsid w:val="4CC3762E"/>
    <w:rsid w:val="4CD4D164"/>
    <w:rsid w:val="4D012E14"/>
    <w:rsid w:val="4D2A7E8A"/>
    <w:rsid w:val="4D2B59FA"/>
    <w:rsid w:val="4D5F79BD"/>
    <w:rsid w:val="4D7DFE38"/>
    <w:rsid w:val="4D8E8A7B"/>
    <w:rsid w:val="4D9E7717"/>
    <w:rsid w:val="4DA05321"/>
    <w:rsid w:val="4E23B803"/>
    <w:rsid w:val="4E3BCDDE"/>
    <w:rsid w:val="4E5E8A38"/>
    <w:rsid w:val="4E91D9DD"/>
    <w:rsid w:val="4E9CFFD6"/>
    <w:rsid w:val="4F376BE1"/>
    <w:rsid w:val="4F3AAC6D"/>
    <w:rsid w:val="4F4F8BDD"/>
    <w:rsid w:val="4F67D6C3"/>
    <w:rsid w:val="4F82C70F"/>
    <w:rsid w:val="4FAE3140"/>
    <w:rsid w:val="4FAE80A6"/>
    <w:rsid w:val="4FBBD5A1"/>
    <w:rsid w:val="4FC00B3D"/>
    <w:rsid w:val="4FF55F21"/>
    <w:rsid w:val="500959F0"/>
    <w:rsid w:val="5024D22F"/>
    <w:rsid w:val="505E4A4B"/>
    <w:rsid w:val="506D0723"/>
    <w:rsid w:val="5175C5BB"/>
    <w:rsid w:val="5176386A"/>
    <w:rsid w:val="517BA962"/>
    <w:rsid w:val="51895738"/>
    <w:rsid w:val="51A4EE3D"/>
    <w:rsid w:val="51FEF774"/>
    <w:rsid w:val="522F9E1C"/>
    <w:rsid w:val="5253A887"/>
    <w:rsid w:val="52884982"/>
    <w:rsid w:val="5299560B"/>
    <w:rsid w:val="52BA0B6D"/>
    <w:rsid w:val="52EE6F0F"/>
    <w:rsid w:val="52EF5678"/>
    <w:rsid w:val="532CFF7E"/>
    <w:rsid w:val="53327D18"/>
    <w:rsid w:val="534EC0F9"/>
    <w:rsid w:val="53604D70"/>
    <w:rsid w:val="537D97AD"/>
    <w:rsid w:val="53AA9AC8"/>
    <w:rsid w:val="53EEC133"/>
    <w:rsid w:val="54463FBC"/>
    <w:rsid w:val="545D19F0"/>
    <w:rsid w:val="545EEFB6"/>
    <w:rsid w:val="54799448"/>
    <w:rsid w:val="549C529E"/>
    <w:rsid w:val="54AE445A"/>
    <w:rsid w:val="54B6AB72"/>
    <w:rsid w:val="54CFFEF2"/>
    <w:rsid w:val="550C6BEA"/>
    <w:rsid w:val="550C7CC2"/>
    <w:rsid w:val="550D36C2"/>
    <w:rsid w:val="5528332C"/>
    <w:rsid w:val="553A86F5"/>
    <w:rsid w:val="55434C06"/>
    <w:rsid w:val="558F9EF4"/>
    <w:rsid w:val="559EF926"/>
    <w:rsid w:val="55A06187"/>
    <w:rsid w:val="55D9A466"/>
    <w:rsid w:val="563C85D1"/>
    <w:rsid w:val="5663F51D"/>
    <w:rsid w:val="567DB5DF"/>
    <w:rsid w:val="56B364F9"/>
    <w:rsid w:val="56D3E1C2"/>
    <w:rsid w:val="570887FF"/>
    <w:rsid w:val="57247569"/>
    <w:rsid w:val="572505F5"/>
    <w:rsid w:val="577967D3"/>
    <w:rsid w:val="577AFF63"/>
    <w:rsid w:val="578042ED"/>
    <w:rsid w:val="5785CE13"/>
    <w:rsid w:val="57EE810D"/>
    <w:rsid w:val="5820C376"/>
    <w:rsid w:val="585A6539"/>
    <w:rsid w:val="585AECC3"/>
    <w:rsid w:val="587FC886"/>
    <w:rsid w:val="588D846E"/>
    <w:rsid w:val="58C05997"/>
    <w:rsid w:val="58C77942"/>
    <w:rsid w:val="58C8A6EC"/>
    <w:rsid w:val="58F0C0E3"/>
    <w:rsid w:val="592F3BF5"/>
    <w:rsid w:val="5953ADD7"/>
    <w:rsid w:val="5953C871"/>
    <w:rsid w:val="596160BE"/>
    <w:rsid w:val="5970C8DF"/>
    <w:rsid w:val="59886C51"/>
    <w:rsid w:val="5998F770"/>
    <w:rsid w:val="59A59DF5"/>
    <w:rsid w:val="59A64965"/>
    <w:rsid w:val="59DD9DA6"/>
    <w:rsid w:val="5A5C29F8"/>
    <w:rsid w:val="5A5F8BE0"/>
    <w:rsid w:val="5A6BFDA4"/>
    <w:rsid w:val="5A79ECB4"/>
    <w:rsid w:val="5AB14E42"/>
    <w:rsid w:val="5AB18185"/>
    <w:rsid w:val="5AFFC989"/>
    <w:rsid w:val="5B1C530E"/>
    <w:rsid w:val="5B3BF532"/>
    <w:rsid w:val="5B502246"/>
    <w:rsid w:val="5B7465B8"/>
    <w:rsid w:val="5BABC5C8"/>
    <w:rsid w:val="5C5695A2"/>
    <w:rsid w:val="5C6C8359"/>
    <w:rsid w:val="5C74934A"/>
    <w:rsid w:val="5C7E41F5"/>
    <w:rsid w:val="5C86FADD"/>
    <w:rsid w:val="5CF423C9"/>
    <w:rsid w:val="5CFDDF12"/>
    <w:rsid w:val="5D0422E8"/>
    <w:rsid w:val="5D0DE8D2"/>
    <w:rsid w:val="5D2ECB38"/>
    <w:rsid w:val="5D38CAEA"/>
    <w:rsid w:val="5D47646A"/>
    <w:rsid w:val="5D587F5A"/>
    <w:rsid w:val="5D76A540"/>
    <w:rsid w:val="5DCAD1B2"/>
    <w:rsid w:val="5DEC1E5A"/>
    <w:rsid w:val="5DF4262C"/>
    <w:rsid w:val="5E025F4F"/>
    <w:rsid w:val="5E1054F5"/>
    <w:rsid w:val="5E2BE8E7"/>
    <w:rsid w:val="5E892F36"/>
    <w:rsid w:val="5E895BEA"/>
    <w:rsid w:val="5E9A4E06"/>
    <w:rsid w:val="5EDD75C5"/>
    <w:rsid w:val="5EFCE258"/>
    <w:rsid w:val="5F0F0A7C"/>
    <w:rsid w:val="5F3F1F98"/>
    <w:rsid w:val="5F6C3D03"/>
    <w:rsid w:val="5F728B73"/>
    <w:rsid w:val="5F86328B"/>
    <w:rsid w:val="5F8E491F"/>
    <w:rsid w:val="5FA54E6D"/>
    <w:rsid w:val="5FAE82C6"/>
    <w:rsid w:val="5FB684C6"/>
    <w:rsid w:val="5FBD24A2"/>
    <w:rsid w:val="5FCDE6C0"/>
    <w:rsid w:val="5FD6C021"/>
    <w:rsid w:val="5FD84998"/>
    <w:rsid w:val="5FFCA29C"/>
    <w:rsid w:val="60479594"/>
    <w:rsid w:val="60A96BA4"/>
    <w:rsid w:val="60ACF106"/>
    <w:rsid w:val="60B6172C"/>
    <w:rsid w:val="610316D7"/>
    <w:rsid w:val="61184757"/>
    <w:rsid w:val="6127F98F"/>
    <w:rsid w:val="6138C6D1"/>
    <w:rsid w:val="615E9DBB"/>
    <w:rsid w:val="626635FC"/>
    <w:rsid w:val="62B85467"/>
    <w:rsid w:val="62C1602F"/>
    <w:rsid w:val="632E39BB"/>
    <w:rsid w:val="63357C7C"/>
    <w:rsid w:val="633F6A72"/>
    <w:rsid w:val="63A0215E"/>
    <w:rsid w:val="63AC27E0"/>
    <w:rsid w:val="63E82042"/>
    <w:rsid w:val="63F33E2C"/>
    <w:rsid w:val="64806E37"/>
    <w:rsid w:val="649B41E8"/>
    <w:rsid w:val="64D15A04"/>
    <w:rsid w:val="64DF58EF"/>
    <w:rsid w:val="64F445FB"/>
    <w:rsid w:val="6528FEBB"/>
    <w:rsid w:val="6529475B"/>
    <w:rsid w:val="6535834F"/>
    <w:rsid w:val="654F7414"/>
    <w:rsid w:val="656146BE"/>
    <w:rsid w:val="657AF5E0"/>
    <w:rsid w:val="6592F1C0"/>
    <w:rsid w:val="65F90B87"/>
    <w:rsid w:val="6609EEF1"/>
    <w:rsid w:val="663DD6C5"/>
    <w:rsid w:val="6647BC50"/>
    <w:rsid w:val="666C6DAC"/>
    <w:rsid w:val="668A39B1"/>
    <w:rsid w:val="669031AE"/>
    <w:rsid w:val="66B17B9B"/>
    <w:rsid w:val="66EBE8BD"/>
    <w:rsid w:val="6704CF99"/>
    <w:rsid w:val="670AA457"/>
    <w:rsid w:val="672B4382"/>
    <w:rsid w:val="67546F33"/>
    <w:rsid w:val="676ABD02"/>
    <w:rsid w:val="6853D572"/>
    <w:rsid w:val="6868551E"/>
    <w:rsid w:val="686D1C3B"/>
    <w:rsid w:val="6892A433"/>
    <w:rsid w:val="689CDC06"/>
    <w:rsid w:val="68A1678B"/>
    <w:rsid w:val="68B8E23B"/>
    <w:rsid w:val="68C31FA4"/>
    <w:rsid w:val="68CB83B0"/>
    <w:rsid w:val="68EAFC50"/>
    <w:rsid w:val="69408EE0"/>
    <w:rsid w:val="698E87C6"/>
    <w:rsid w:val="69A1F4EE"/>
    <w:rsid w:val="69A95F7F"/>
    <w:rsid w:val="69E6FFD3"/>
    <w:rsid w:val="69F6E7C6"/>
    <w:rsid w:val="6A1D0B65"/>
    <w:rsid w:val="6A2B53B0"/>
    <w:rsid w:val="6A2D65E0"/>
    <w:rsid w:val="6A529BBE"/>
    <w:rsid w:val="6A7304ED"/>
    <w:rsid w:val="6A87A513"/>
    <w:rsid w:val="6AB034E3"/>
    <w:rsid w:val="6B5D0359"/>
    <w:rsid w:val="6B5EA577"/>
    <w:rsid w:val="6B65792E"/>
    <w:rsid w:val="6B76B4B8"/>
    <w:rsid w:val="6BDD0347"/>
    <w:rsid w:val="6BE104FF"/>
    <w:rsid w:val="6BFAC950"/>
    <w:rsid w:val="6C122744"/>
    <w:rsid w:val="6C4D596A"/>
    <w:rsid w:val="6C9DD0D8"/>
    <w:rsid w:val="6CB6375B"/>
    <w:rsid w:val="6CEAE72E"/>
    <w:rsid w:val="6D1C2B30"/>
    <w:rsid w:val="6D4253CF"/>
    <w:rsid w:val="6D6A3036"/>
    <w:rsid w:val="6D926878"/>
    <w:rsid w:val="6D98ABB1"/>
    <w:rsid w:val="6DA1DBC0"/>
    <w:rsid w:val="6DED543A"/>
    <w:rsid w:val="6E2D3FE9"/>
    <w:rsid w:val="6E5CD8A9"/>
    <w:rsid w:val="6EC5CFDD"/>
    <w:rsid w:val="6EC99639"/>
    <w:rsid w:val="6F030D38"/>
    <w:rsid w:val="6F0B71A0"/>
    <w:rsid w:val="6F3D0C66"/>
    <w:rsid w:val="6F482556"/>
    <w:rsid w:val="6F89249B"/>
    <w:rsid w:val="6FAAF08B"/>
    <w:rsid w:val="6FD965B8"/>
    <w:rsid w:val="7013963A"/>
    <w:rsid w:val="702D2E3C"/>
    <w:rsid w:val="70420DDB"/>
    <w:rsid w:val="70630805"/>
    <w:rsid w:val="7078984E"/>
    <w:rsid w:val="707D4A0F"/>
    <w:rsid w:val="708C7463"/>
    <w:rsid w:val="70AF4E6C"/>
    <w:rsid w:val="70BD17DE"/>
    <w:rsid w:val="70C151EF"/>
    <w:rsid w:val="70D02B07"/>
    <w:rsid w:val="70DEBBDE"/>
    <w:rsid w:val="70E0DBFB"/>
    <w:rsid w:val="70E585E8"/>
    <w:rsid w:val="70E7F656"/>
    <w:rsid w:val="70F065A4"/>
    <w:rsid w:val="71043B16"/>
    <w:rsid w:val="71305182"/>
    <w:rsid w:val="7139DFC9"/>
    <w:rsid w:val="713A77CE"/>
    <w:rsid w:val="714196E9"/>
    <w:rsid w:val="715DB898"/>
    <w:rsid w:val="71D21D47"/>
    <w:rsid w:val="71DA6E15"/>
    <w:rsid w:val="720CED42"/>
    <w:rsid w:val="7216DAE3"/>
    <w:rsid w:val="725EA7C7"/>
    <w:rsid w:val="727D9811"/>
    <w:rsid w:val="72BA1E59"/>
    <w:rsid w:val="72F66A9F"/>
    <w:rsid w:val="730C5D06"/>
    <w:rsid w:val="73CA6BC8"/>
    <w:rsid w:val="741D7AC7"/>
    <w:rsid w:val="745A524D"/>
    <w:rsid w:val="746E93D9"/>
    <w:rsid w:val="746FD43C"/>
    <w:rsid w:val="7483DA41"/>
    <w:rsid w:val="74A4C624"/>
    <w:rsid w:val="74B10B89"/>
    <w:rsid w:val="74B9D9D8"/>
    <w:rsid w:val="74BEF0E9"/>
    <w:rsid w:val="74C9E7FF"/>
    <w:rsid w:val="74E41DDE"/>
    <w:rsid w:val="75108E0B"/>
    <w:rsid w:val="751BE1B8"/>
    <w:rsid w:val="7541EB35"/>
    <w:rsid w:val="7548F21A"/>
    <w:rsid w:val="755E31C7"/>
    <w:rsid w:val="759AA6E1"/>
    <w:rsid w:val="75A25D5A"/>
    <w:rsid w:val="75B0E6EF"/>
    <w:rsid w:val="769E8C98"/>
    <w:rsid w:val="76A2F5EE"/>
    <w:rsid w:val="76E7A9C1"/>
    <w:rsid w:val="7718A1C1"/>
    <w:rsid w:val="7759305E"/>
    <w:rsid w:val="7760E237"/>
    <w:rsid w:val="776F4144"/>
    <w:rsid w:val="7778DCB9"/>
    <w:rsid w:val="77A441FC"/>
    <w:rsid w:val="77BE95AB"/>
    <w:rsid w:val="77C52A9B"/>
    <w:rsid w:val="77D3295F"/>
    <w:rsid w:val="7817E13A"/>
    <w:rsid w:val="78306354"/>
    <w:rsid w:val="78A9C164"/>
    <w:rsid w:val="78D605ED"/>
    <w:rsid w:val="78DD9CE1"/>
    <w:rsid w:val="78EF08C0"/>
    <w:rsid w:val="797DD208"/>
    <w:rsid w:val="798E797B"/>
    <w:rsid w:val="79AB3322"/>
    <w:rsid w:val="7A059873"/>
    <w:rsid w:val="7A680175"/>
    <w:rsid w:val="7A6BB0A4"/>
    <w:rsid w:val="7A7B5811"/>
    <w:rsid w:val="7A8DB8F3"/>
    <w:rsid w:val="7AB74F85"/>
    <w:rsid w:val="7AF2993A"/>
    <w:rsid w:val="7B43BCBC"/>
    <w:rsid w:val="7B51C093"/>
    <w:rsid w:val="7B7C8E45"/>
    <w:rsid w:val="7B8D64DB"/>
    <w:rsid w:val="7BABE0EE"/>
    <w:rsid w:val="7BADF341"/>
    <w:rsid w:val="7BC622F6"/>
    <w:rsid w:val="7BCC20AD"/>
    <w:rsid w:val="7C256E2E"/>
    <w:rsid w:val="7C4136DF"/>
    <w:rsid w:val="7C4FC87E"/>
    <w:rsid w:val="7C73B375"/>
    <w:rsid w:val="7CAAC916"/>
    <w:rsid w:val="7CAB2543"/>
    <w:rsid w:val="7D5E0437"/>
    <w:rsid w:val="7D772F1F"/>
    <w:rsid w:val="7D814077"/>
    <w:rsid w:val="7DDDAD9A"/>
    <w:rsid w:val="7DEBED56"/>
    <w:rsid w:val="7DFDC518"/>
    <w:rsid w:val="7E36DB0D"/>
    <w:rsid w:val="7E42054F"/>
    <w:rsid w:val="7E65DF89"/>
    <w:rsid w:val="7E7FF053"/>
    <w:rsid w:val="7E89E33B"/>
    <w:rsid w:val="7EC05B37"/>
    <w:rsid w:val="7F0AC22A"/>
    <w:rsid w:val="7F53F8F3"/>
    <w:rsid w:val="7F7D3348"/>
    <w:rsid w:val="7FB3C698"/>
    <w:rsid w:val="7FC4E79A"/>
    <w:rsid w:val="7FDDA4B6"/>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EE4E"/>
  <w15:docId w15:val="{9973513F-6D2A-4D5D-9B52-F8E2957B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hAnsi="Calibri" w:eastAsia="Calibri" w:cs="Calibri"/>
      <w:color w:val="000000"/>
      <w:sz w:val="22"/>
      <w:szCs w:val="22"/>
      <w:u w:color="000000"/>
    </w:rPr>
  </w:style>
  <w:style w:type="paragraph" w:styleId="HeaderFooter" w:customStyle="1">
    <w:name w:val="Header &amp; Footer"/>
    <w:pPr>
      <w:tabs>
        <w:tab w:val="right" w:pos="9020"/>
      </w:tabs>
    </w:pPr>
    <w:rPr>
      <w:rFonts w:ascii="Helvetica Neue" w:hAnsi="Helvetica Neue" w:cs="Arial Unicode MS"/>
      <w:color w:val="000000"/>
      <w:sz w:val="24"/>
      <w:szCs w:val="24"/>
    </w:rPr>
  </w:style>
  <w:style w:type="paragraph" w:styleId="Body" w:customStyle="1">
    <w:name w:val="Body"/>
    <w:pPr>
      <w:spacing w:after="200" w:line="276" w:lineRule="auto"/>
    </w:pPr>
    <w:rPr>
      <w:rFonts w:ascii="Calibri" w:hAnsi="Calibri" w:eastAsia="Calibri" w:cs="Calibri"/>
      <w:color w:val="000000"/>
      <w:sz w:val="22"/>
      <w:szCs w:val="22"/>
      <w:u w:color="000000"/>
    </w:rPr>
  </w:style>
  <w:style w:type="character" w:styleId="None" w:customStyle="1">
    <w:name w:val="None"/>
  </w:style>
  <w:style w:type="character" w:styleId="Hyperlink0" w:customStyle="1">
    <w:name w:val="Hyperlink.0"/>
    <w:basedOn w:val="None"/>
    <w:rPr>
      <w:color w:val="0000FF"/>
      <w:u w:val="single" w:color="0000FF"/>
    </w:rPr>
  </w:style>
  <w:style w:type="character" w:styleId="Link" w:customStyle="1">
    <w:name w:val="Link"/>
    <w:rPr>
      <w:color w:val="0563C1"/>
      <w:u w:val="single" w:color="0563C1"/>
    </w:rPr>
  </w:style>
  <w:style w:type="character" w:styleId="Hyperlink1" w:customStyle="1">
    <w:name w:val="Hyperlink.1"/>
    <w:basedOn w:val="Link"/>
    <w:rPr>
      <w:color w:val="0000FF"/>
      <w:u w:val="single" w:color="0000FF"/>
    </w:rPr>
  </w:style>
  <w:style w:type="paragraph" w:styleId="Default" w:customStyle="1">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styleId="FooterChar" w:customStyle="1">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styleId="xparagraph" w:customStyle="1">
    <w:name w:val="x_paragraph"/>
    <w:basedOn w:val="Normal"/>
    <w:rsid w:val="00490A65"/>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Calibri" w:eastAsiaTheme="minorHAnsi"/>
      <w:sz w:val="22"/>
      <w:szCs w:val="22"/>
      <w:bdr w:val="none" w:color="auto" w:sz="0" w:space="0"/>
    </w:rPr>
  </w:style>
  <w:style w:type="character" w:styleId="xnormaltextrun" w:customStyle="1">
    <w:name w:val="x_normaltextrun"/>
    <w:basedOn w:val="DefaultParagraphFont"/>
    <w:rsid w:val="00490A65"/>
  </w:style>
  <w:style w:type="character" w:styleId="xeop" w:customStyle="1">
    <w:name w:val="x_eop"/>
    <w:basedOn w:val="DefaultParagraphFont"/>
    <w:rsid w:val="00490A65"/>
  </w:style>
  <w:style w:type="character" w:styleId="UnresolvedMention1" w:customStyle="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color="auto" w:sz="0" w:space="0"/>
        <w:left w:val="none" w:color="auto" w:sz="0" w:space="0"/>
        <w:bottom w:val="none" w:color="auto" w:sz="0" w:space="0"/>
        <w:right w:val="none" w:color="auto" w:sz="0" w:space="0"/>
        <w:between w:val="none" w:color="auto" w:sz="0" w:space="0"/>
        <w:bar w:val="none" w:color="auto" w:sz="0"/>
      </w:pBdr>
      <w:ind w:left="720"/>
    </w:pPr>
    <w:rPr>
      <w:rFonts w:ascii="Calibri" w:hAnsi="Calibri" w:cs="Calibri" w:eastAsiaTheme="minorHAnsi"/>
      <w:sz w:val="22"/>
      <w:szCs w:val="22"/>
      <w:bdr w:val="none" w:color="auto" w:sz="0" w:space="0"/>
    </w:rPr>
  </w:style>
  <w:style w:type="paragraph" w:styleId="xxxxxmsonormal" w:customStyle="1">
    <w:name w:val="x_x_x_xxmsonormal"/>
    <w:basedOn w:val="Normal"/>
    <w:rsid w:val="00F00D13"/>
    <w:pPr>
      <w:pBdr>
        <w:top w:val="none" w:color="auto" w:sz="0" w:space="0"/>
        <w:left w:val="none" w:color="auto" w:sz="0" w:space="0"/>
        <w:bottom w:val="none" w:color="auto" w:sz="0" w:space="0"/>
        <w:right w:val="none" w:color="auto" w:sz="0" w:space="0"/>
        <w:between w:val="none" w:color="auto" w:sz="0" w:space="0"/>
        <w:bar w:val="none" w:color="auto" w:sz="0"/>
      </w:pBdr>
    </w:pPr>
    <w:rPr>
      <w:rFonts w:eastAsiaTheme="minorHAnsi"/>
      <w:bdr w:val="none" w:color="auto" w:sz="0" w:space="0"/>
    </w:rPr>
  </w:style>
  <w:style w:type="paragraph" w:styleId="p1" w:customStyle="1">
    <w:name w:val="p1"/>
    <w:basedOn w:val="Normal"/>
    <w:rsid w:val="00797CE0"/>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Calibri" w:eastAsiaTheme="minorHAnsi"/>
      <w:sz w:val="22"/>
      <w:szCs w:val="22"/>
      <w:bdr w:val="none" w:color="auto" w:sz="0" w:space="0"/>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styleId="BodyA" w:customStyle="1">
    <w:name w:val="Body A"/>
    <w:rsid w:val="00A644EE"/>
    <w:rPr>
      <w:rFonts w:cs="Arial Unicode MS"/>
      <w:color w:val="000000"/>
      <w:sz w:val="24"/>
      <w:szCs w:val="24"/>
      <w:u w:color="000000"/>
    </w:rPr>
  </w:style>
  <w:style w:type="paragraph" w:styleId="intro" w:customStyle="1">
    <w:name w:val="intro"/>
    <w:basedOn w:val="Normal"/>
    <w:rsid w:val="00EE25A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E25A7"/>
    <w:rPr>
      <w:b/>
      <w:bCs/>
    </w:rPr>
  </w:style>
  <w:style w:type="paragraph" w:styleId="xmsolistparagraph" w:customStyle="1">
    <w:name w:val="x_msolistparagraph"/>
    <w:basedOn w:val="Normal"/>
    <w:rsid w:val="004B7025"/>
    <w:pPr>
      <w:pBdr>
        <w:top w:val="none" w:color="auto" w:sz="0" w:space="0"/>
        <w:left w:val="none" w:color="auto" w:sz="0" w:space="0"/>
        <w:bottom w:val="none" w:color="auto" w:sz="0" w:space="0"/>
        <w:right w:val="none" w:color="auto" w:sz="0" w:space="0"/>
        <w:between w:val="none" w:color="auto" w:sz="0" w:space="0"/>
        <w:bar w:val="none" w:color="auto" w:sz="0"/>
      </w:pBdr>
      <w:ind w:left="720"/>
    </w:pPr>
    <w:rPr>
      <w:rFonts w:ascii="Calibri" w:hAnsi="Calibri" w:cs="Calibri" w:eastAsiaTheme="minorHAnsi"/>
      <w:sz w:val="22"/>
      <w:szCs w:val="22"/>
      <w:bdr w:val="none" w:color="auto" w:sz="0" w:space="0"/>
    </w:rPr>
  </w:style>
  <w:style w:type="paragraph" w:styleId="NoSpacing">
    <w:name w:val="No Spacing"/>
    <w:uiPriority w:val="1"/>
    <w:qFormat/>
    <w:rsid w:val="00B417CC"/>
    <w:rPr>
      <w:sz w:val="24"/>
      <w:szCs w:val="24"/>
    </w:rPr>
  </w:style>
  <w:style w:type="character" w:styleId="xs6" w:customStyle="1">
    <w:name w:val="x_s6"/>
    <w:basedOn w:val="DefaultParagraphFont"/>
    <w:rsid w:val="00E67770"/>
  </w:style>
  <w:style w:type="character" w:styleId="xapple-converted-space" w:customStyle="1">
    <w:name w:val="x_apple-converted-space"/>
    <w:basedOn w:val="DefaultParagraphFont"/>
    <w:rsid w:val="00E67770"/>
  </w:style>
  <w:style w:type="character" w:styleId="Mention">
    <w:name w:val="Mention"/>
    <w:basedOn w:val="DefaultParagraphFont"/>
    <w:uiPriority w:val="99"/>
    <w:unhideWhenUsed/>
    <w:rsid w:val="000055C6"/>
    <w:rPr>
      <w:color w:val="2B579A"/>
      <w:shd w:val="clear" w:color="auto" w:fill="E1DFDD"/>
    </w:rPr>
  </w:style>
  <w:style w:type="character" w:styleId="HeaderChar" w:customStyle="1">
    <w:name w:val="Header Char"/>
    <w:basedOn w:val="DefaultParagraphFont"/>
    <w:link w:val="Header"/>
    <w:uiPriority w:val="99"/>
    <w:rsid w:val="00D660C7"/>
    <w:rPr>
      <w:rFonts w:ascii="Calibri" w:hAnsi="Calibri" w:eastAsia="Calibri" w:cs="Calibri"/>
      <w:color w:val="000000"/>
      <w:sz w:val="22"/>
      <w:szCs w:val="22"/>
      <w:u w:color="00000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E63891"/>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E63891"/>
  </w:style>
  <w:style w:type="character" w:styleId="eop" w:customStyle="1">
    <w:name w:val="eop"/>
    <w:basedOn w:val="DefaultParagraphFont"/>
    <w:rsid w:val="00E63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0126232">
      <w:bodyDiv w:val="1"/>
      <w:marLeft w:val="0"/>
      <w:marRight w:val="0"/>
      <w:marTop w:val="0"/>
      <w:marBottom w:val="0"/>
      <w:divBdr>
        <w:top w:val="none" w:sz="0" w:space="0" w:color="auto"/>
        <w:left w:val="none" w:sz="0" w:space="0" w:color="auto"/>
        <w:bottom w:val="none" w:sz="0" w:space="0" w:color="auto"/>
        <w:right w:val="none" w:sz="0" w:space="0" w:color="auto"/>
      </w:divBdr>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42505836">
      <w:bodyDiv w:val="1"/>
      <w:marLeft w:val="0"/>
      <w:marRight w:val="0"/>
      <w:marTop w:val="0"/>
      <w:marBottom w:val="0"/>
      <w:divBdr>
        <w:top w:val="none" w:sz="0" w:space="0" w:color="auto"/>
        <w:left w:val="none" w:sz="0" w:space="0" w:color="auto"/>
        <w:bottom w:val="none" w:sz="0" w:space="0" w:color="auto"/>
        <w:right w:val="none" w:sz="0" w:space="0" w:color="auto"/>
      </w:divBdr>
      <w:divsChild>
        <w:div w:id="1669285192">
          <w:marLeft w:val="0"/>
          <w:marRight w:val="0"/>
          <w:marTop w:val="0"/>
          <w:marBottom w:val="0"/>
          <w:divBdr>
            <w:top w:val="none" w:sz="0" w:space="0" w:color="auto"/>
            <w:left w:val="none" w:sz="0" w:space="0" w:color="auto"/>
            <w:bottom w:val="none" w:sz="0" w:space="0" w:color="auto"/>
            <w:right w:val="none" w:sz="0" w:space="0" w:color="auto"/>
          </w:divBdr>
          <w:divsChild>
            <w:div w:id="101537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91701">
                  <w:marLeft w:val="0"/>
                  <w:marRight w:val="0"/>
                  <w:marTop w:val="0"/>
                  <w:marBottom w:val="0"/>
                  <w:divBdr>
                    <w:top w:val="none" w:sz="0" w:space="0" w:color="auto"/>
                    <w:left w:val="none" w:sz="0" w:space="0" w:color="auto"/>
                    <w:bottom w:val="none" w:sz="0" w:space="0" w:color="auto"/>
                    <w:right w:val="none" w:sz="0" w:space="0" w:color="auto"/>
                  </w:divBdr>
                </w:div>
              </w:divsChild>
            </w:div>
            <w:div w:id="177609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806092">
                  <w:marLeft w:val="0"/>
                  <w:marRight w:val="0"/>
                  <w:marTop w:val="0"/>
                  <w:marBottom w:val="0"/>
                  <w:divBdr>
                    <w:top w:val="none" w:sz="0" w:space="0" w:color="auto"/>
                    <w:left w:val="none" w:sz="0" w:space="0" w:color="auto"/>
                    <w:bottom w:val="none" w:sz="0" w:space="0" w:color="auto"/>
                    <w:right w:val="none" w:sz="0" w:space="0" w:color="auto"/>
                  </w:divBdr>
                </w:div>
              </w:divsChild>
            </w:div>
            <w:div w:id="180658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4427">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75537467">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02980908">
      <w:bodyDiv w:val="1"/>
      <w:marLeft w:val="0"/>
      <w:marRight w:val="0"/>
      <w:marTop w:val="0"/>
      <w:marBottom w:val="0"/>
      <w:divBdr>
        <w:top w:val="none" w:sz="0" w:space="0" w:color="auto"/>
        <w:left w:val="none" w:sz="0" w:space="0" w:color="auto"/>
        <w:bottom w:val="none" w:sz="0" w:space="0" w:color="auto"/>
        <w:right w:val="none" w:sz="0" w:space="0" w:color="auto"/>
      </w:divBdr>
      <w:divsChild>
        <w:div w:id="182283519">
          <w:marLeft w:val="0"/>
          <w:marRight w:val="0"/>
          <w:marTop w:val="0"/>
          <w:marBottom w:val="0"/>
          <w:divBdr>
            <w:top w:val="none" w:sz="0" w:space="0" w:color="auto"/>
            <w:left w:val="none" w:sz="0" w:space="0" w:color="auto"/>
            <w:bottom w:val="none" w:sz="0" w:space="0" w:color="auto"/>
            <w:right w:val="none" w:sz="0" w:space="0" w:color="auto"/>
          </w:divBdr>
          <w:divsChild>
            <w:div w:id="1699818356">
              <w:marLeft w:val="0"/>
              <w:marRight w:val="0"/>
              <w:marTop w:val="0"/>
              <w:marBottom w:val="0"/>
              <w:divBdr>
                <w:top w:val="none" w:sz="0" w:space="0" w:color="auto"/>
                <w:left w:val="none" w:sz="0" w:space="0" w:color="auto"/>
                <w:bottom w:val="none" w:sz="0" w:space="0" w:color="auto"/>
                <w:right w:val="none" w:sz="0" w:space="0" w:color="auto"/>
              </w:divBdr>
            </w:div>
          </w:divsChild>
        </w:div>
        <w:div w:id="877357632">
          <w:marLeft w:val="0"/>
          <w:marRight w:val="0"/>
          <w:marTop w:val="0"/>
          <w:marBottom w:val="0"/>
          <w:divBdr>
            <w:top w:val="none" w:sz="0" w:space="0" w:color="auto"/>
            <w:left w:val="none" w:sz="0" w:space="0" w:color="auto"/>
            <w:bottom w:val="none" w:sz="0" w:space="0" w:color="auto"/>
            <w:right w:val="none" w:sz="0" w:space="0" w:color="auto"/>
          </w:divBdr>
          <w:divsChild>
            <w:div w:id="769857816">
              <w:marLeft w:val="0"/>
              <w:marRight w:val="0"/>
              <w:marTop w:val="0"/>
              <w:marBottom w:val="0"/>
              <w:divBdr>
                <w:top w:val="none" w:sz="0" w:space="0" w:color="auto"/>
                <w:left w:val="none" w:sz="0" w:space="0" w:color="auto"/>
                <w:bottom w:val="none" w:sz="0" w:space="0" w:color="auto"/>
                <w:right w:val="none" w:sz="0" w:space="0" w:color="auto"/>
              </w:divBdr>
            </w:div>
          </w:divsChild>
        </w:div>
        <w:div w:id="931475031">
          <w:marLeft w:val="0"/>
          <w:marRight w:val="0"/>
          <w:marTop w:val="0"/>
          <w:marBottom w:val="0"/>
          <w:divBdr>
            <w:top w:val="none" w:sz="0" w:space="0" w:color="auto"/>
            <w:left w:val="none" w:sz="0" w:space="0" w:color="auto"/>
            <w:bottom w:val="none" w:sz="0" w:space="0" w:color="auto"/>
            <w:right w:val="none" w:sz="0" w:space="0" w:color="auto"/>
          </w:divBdr>
          <w:divsChild>
            <w:div w:id="767895129">
              <w:marLeft w:val="0"/>
              <w:marRight w:val="0"/>
              <w:marTop w:val="0"/>
              <w:marBottom w:val="0"/>
              <w:divBdr>
                <w:top w:val="none" w:sz="0" w:space="0" w:color="auto"/>
                <w:left w:val="none" w:sz="0" w:space="0" w:color="auto"/>
                <w:bottom w:val="none" w:sz="0" w:space="0" w:color="auto"/>
                <w:right w:val="none" w:sz="0" w:space="0" w:color="auto"/>
              </w:divBdr>
            </w:div>
          </w:divsChild>
        </w:div>
        <w:div w:id="1125000492">
          <w:marLeft w:val="0"/>
          <w:marRight w:val="0"/>
          <w:marTop w:val="0"/>
          <w:marBottom w:val="0"/>
          <w:divBdr>
            <w:top w:val="none" w:sz="0" w:space="0" w:color="auto"/>
            <w:left w:val="none" w:sz="0" w:space="0" w:color="auto"/>
            <w:bottom w:val="none" w:sz="0" w:space="0" w:color="auto"/>
            <w:right w:val="none" w:sz="0" w:space="0" w:color="auto"/>
          </w:divBdr>
          <w:divsChild>
            <w:div w:id="10948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4274">
      <w:bodyDiv w:val="1"/>
      <w:marLeft w:val="0"/>
      <w:marRight w:val="0"/>
      <w:marTop w:val="0"/>
      <w:marBottom w:val="0"/>
      <w:divBdr>
        <w:top w:val="none" w:sz="0" w:space="0" w:color="auto"/>
        <w:left w:val="none" w:sz="0" w:space="0" w:color="auto"/>
        <w:bottom w:val="none" w:sz="0" w:space="0" w:color="auto"/>
        <w:right w:val="none" w:sz="0" w:space="0" w:color="auto"/>
      </w:divBdr>
    </w:div>
    <w:div w:id="262879209">
      <w:bodyDiv w:val="1"/>
      <w:marLeft w:val="0"/>
      <w:marRight w:val="0"/>
      <w:marTop w:val="0"/>
      <w:marBottom w:val="0"/>
      <w:divBdr>
        <w:top w:val="none" w:sz="0" w:space="0" w:color="auto"/>
        <w:left w:val="none" w:sz="0" w:space="0" w:color="auto"/>
        <w:bottom w:val="none" w:sz="0" w:space="0" w:color="auto"/>
        <w:right w:val="none" w:sz="0" w:space="0" w:color="auto"/>
      </w:divBdr>
      <w:divsChild>
        <w:div w:id="107525077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77096557">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49860016">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35852935">
      <w:bodyDiv w:val="1"/>
      <w:marLeft w:val="0"/>
      <w:marRight w:val="0"/>
      <w:marTop w:val="0"/>
      <w:marBottom w:val="0"/>
      <w:divBdr>
        <w:top w:val="none" w:sz="0" w:space="0" w:color="auto"/>
        <w:left w:val="none" w:sz="0" w:space="0" w:color="auto"/>
        <w:bottom w:val="none" w:sz="0" w:space="0" w:color="auto"/>
        <w:right w:val="none" w:sz="0" w:space="0" w:color="auto"/>
      </w:divBdr>
    </w:div>
    <w:div w:id="548150236">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644630715">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18939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83885787">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894898038">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06038088">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40334076">
      <w:bodyDiv w:val="1"/>
      <w:marLeft w:val="0"/>
      <w:marRight w:val="0"/>
      <w:marTop w:val="0"/>
      <w:marBottom w:val="0"/>
      <w:divBdr>
        <w:top w:val="none" w:sz="0" w:space="0" w:color="auto"/>
        <w:left w:val="none" w:sz="0" w:space="0" w:color="auto"/>
        <w:bottom w:val="none" w:sz="0" w:space="0" w:color="auto"/>
        <w:right w:val="none" w:sz="0" w:space="0" w:color="auto"/>
      </w:divBdr>
    </w:div>
    <w:div w:id="963342636">
      <w:bodyDiv w:val="1"/>
      <w:marLeft w:val="0"/>
      <w:marRight w:val="0"/>
      <w:marTop w:val="0"/>
      <w:marBottom w:val="0"/>
      <w:divBdr>
        <w:top w:val="none" w:sz="0" w:space="0" w:color="auto"/>
        <w:left w:val="none" w:sz="0" w:space="0" w:color="auto"/>
        <w:bottom w:val="none" w:sz="0" w:space="0" w:color="auto"/>
        <w:right w:val="none" w:sz="0" w:space="0" w:color="auto"/>
      </w:divBdr>
    </w:div>
    <w:div w:id="1004170265">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20621343">
      <w:bodyDiv w:val="1"/>
      <w:marLeft w:val="0"/>
      <w:marRight w:val="0"/>
      <w:marTop w:val="0"/>
      <w:marBottom w:val="0"/>
      <w:divBdr>
        <w:top w:val="none" w:sz="0" w:space="0" w:color="auto"/>
        <w:left w:val="none" w:sz="0" w:space="0" w:color="auto"/>
        <w:bottom w:val="none" w:sz="0" w:space="0" w:color="auto"/>
        <w:right w:val="none" w:sz="0" w:space="0" w:color="auto"/>
      </w:divBdr>
    </w:div>
    <w:div w:id="107597742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44590032">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3274088">
      <w:bodyDiv w:val="1"/>
      <w:marLeft w:val="0"/>
      <w:marRight w:val="0"/>
      <w:marTop w:val="0"/>
      <w:marBottom w:val="0"/>
      <w:divBdr>
        <w:top w:val="none" w:sz="0" w:space="0" w:color="auto"/>
        <w:left w:val="none" w:sz="0" w:space="0" w:color="auto"/>
        <w:bottom w:val="none" w:sz="0" w:space="0" w:color="auto"/>
        <w:right w:val="none" w:sz="0" w:space="0" w:color="auto"/>
      </w:divBdr>
    </w:div>
    <w:div w:id="1216545242">
      <w:bodyDiv w:val="1"/>
      <w:marLeft w:val="0"/>
      <w:marRight w:val="0"/>
      <w:marTop w:val="0"/>
      <w:marBottom w:val="0"/>
      <w:divBdr>
        <w:top w:val="none" w:sz="0" w:space="0" w:color="auto"/>
        <w:left w:val="none" w:sz="0" w:space="0" w:color="auto"/>
        <w:bottom w:val="none" w:sz="0" w:space="0" w:color="auto"/>
        <w:right w:val="none" w:sz="0" w:space="0" w:color="auto"/>
      </w:divBdr>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18191968">
      <w:bodyDiv w:val="1"/>
      <w:marLeft w:val="0"/>
      <w:marRight w:val="0"/>
      <w:marTop w:val="0"/>
      <w:marBottom w:val="0"/>
      <w:divBdr>
        <w:top w:val="none" w:sz="0" w:space="0" w:color="auto"/>
        <w:left w:val="none" w:sz="0" w:space="0" w:color="auto"/>
        <w:bottom w:val="none" w:sz="0" w:space="0" w:color="auto"/>
        <w:right w:val="none" w:sz="0" w:space="0" w:color="auto"/>
      </w:divBdr>
    </w:div>
    <w:div w:id="1363946051">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432844">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30927430">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51703226">
      <w:bodyDiv w:val="1"/>
      <w:marLeft w:val="0"/>
      <w:marRight w:val="0"/>
      <w:marTop w:val="0"/>
      <w:marBottom w:val="0"/>
      <w:divBdr>
        <w:top w:val="none" w:sz="0" w:space="0" w:color="auto"/>
        <w:left w:val="none" w:sz="0" w:space="0" w:color="auto"/>
        <w:bottom w:val="none" w:sz="0" w:space="0" w:color="auto"/>
        <w:right w:val="none" w:sz="0" w:space="0" w:color="auto"/>
      </w:divBdr>
    </w:div>
    <w:div w:id="1469935403">
      <w:bodyDiv w:val="1"/>
      <w:marLeft w:val="0"/>
      <w:marRight w:val="0"/>
      <w:marTop w:val="0"/>
      <w:marBottom w:val="0"/>
      <w:divBdr>
        <w:top w:val="none" w:sz="0" w:space="0" w:color="auto"/>
        <w:left w:val="none" w:sz="0" w:space="0" w:color="auto"/>
        <w:bottom w:val="none" w:sz="0" w:space="0" w:color="auto"/>
        <w:right w:val="none" w:sz="0" w:space="0" w:color="auto"/>
      </w:divBdr>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11217214">
      <w:bodyDiv w:val="1"/>
      <w:marLeft w:val="0"/>
      <w:marRight w:val="0"/>
      <w:marTop w:val="0"/>
      <w:marBottom w:val="0"/>
      <w:divBdr>
        <w:top w:val="none" w:sz="0" w:space="0" w:color="auto"/>
        <w:left w:val="none" w:sz="0" w:space="0" w:color="auto"/>
        <w:bottom w:val="none" w:sz="0" w:space="0" w:color="auto"/>
        <w:right w:val="none" w:sz="0" w:space="0" w:color="auto"/>
      </w:divBdr>
    </w:div>
    <w:div w:id="1519269429">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09194399">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55139074">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4254024">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784153501">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61044915">
      <w:bodyDiv w:val="1"/>
      <w:marLeft w:val="0"/>
      <w:marRight w:val="0"/>
      <w:marTop w:val="0"/>
      <w:marBottom w:val="0"/>
      <w:divBdr>
        <w:top w:val="none" w:sz="0" w:space="0" w:color="auto"/>
        <w:left w:val="none" w:sz="0" w:space="0" w:color="auto"/>
        <w:bottom w:val="none" w:sz="0" w:space="0" w:color="auto"/>
        <w:right w:val="none" w:sz="0" w:space="0" w:color="auto"/>
      </w:divBdr>
      <w:divsChild>
        <w:div w:id="357970543">
          <w:marLeft w:val="0"/>
          <w:marRight w:val="0"/>
          <w:marTop w:val="0"/>
          <w:marBottom w:val="0"/>
          <w:divBdr>
            <w:top w:val="none" w:sz="0" w:space="0" w:color="auto"/>
            <w:left w:val="none" w:sz="0" w:space="0" w:color="auto"/>
            <w:bottom w:val="none" w:sz="0" w:space="0" w:color="auto"/>
            <w:right w:val="none" w:sz="0" w:space="0" w:color="auto"/>
          </w:divBdr>
        </w:div>
      </w:divsChild>
    </w:div>
    <w:div w:id="1868055844">
      <w:bodyDiv w:val="1"/>
      <w:marLeft w:val="0"/>
      <w:marRight w:val="0"/>
      <w:marTop w:val="0"/>
      <w:marBottom w:val="0"/>
      <w:divBdr>
        <w:top w:val="none" w:sz="0" w:space="0" w:color="auto"/>
        <w:left w:val="none" w:sz="0" w:space="0" w:color="auto"/>
        <w:bottom w:val="none" w:sz="0" w:space="0" w:color="auto"/>
        <w:right w:val="none" w:sz="0" w:space="0" w:color="auto"/>
      </w:divBdr>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0090905">
      <w:bodyDiv w:val="1"/>
      <w:marLeft w:val="0"/>
      <w:marRight w:val="0"/>
      <w:marTop w:val="0"/>
      <w:marBottom w:val="0"/>
      <w:divBdr>
        <w:top w:val="none" w:sz="0" w:space="0" w:color="auto"/>
        <w:left w:val="none" w:sz="0" w:space="0" w:color="auto"/>
        <w:bottom w:val="none" w:sz="0" w:space="0" w:color="auto"/>
        <w:right w:val="none" w:sz="0" w:space="0" w:color="auto"/>
      </w:divBdr>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3440909">
      <w:bodyDiv w:val="1"/>
      <w:marLeft w:val="0"/>
      <w:marRight w:val="0"/>
      <w:marTop w:val="0"/>
      <w:marBottom w:val="0"/>
      <w:divBdr>
        <w:top w:val="none" w:sz="0" w:space="0" w:color="auto"/>
        <w:left w:val="none" w:sz="0" w:space="0" w:color="auto"/>
        <w:bottom w:val="none" w:sz="0" w:space="0" w:color="auto"/>
        <w:right w:val="none" w:sz="0" w:space="0" w:color="auto"/>
      </w:divBdr>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 w:id="2059694791">
      <w:bodyDiv w:val="1"/>
      <w:marLeft w:val="0"/>
      <w:marRight w:val="0"/>
      <w:marTop w:val="0"/>
      <w:marBottom w:val="0"/>
      <w:divBdr>
        <w:top w:val="none" w:sz="0" w:space="0" w:color="auto"/>
        <w:left w:val="none" w:sz="0" w:space="0" w:color="auto"/>
        <w:bottom w:val="none" w:sz="0" w:space="0" w:color="auto"/>
        <w:right w:val="none" w:sz="0" w:space="0" w:color="auto"/>
      </w:divBdr>
    </w:div>
    <w:div w:id="2088451614">
      <w:bodyDiv w:val="1"/>
      <w:marLeft w:val="0"/>
      <w:marRight w:val="0"/>
      <w:marTop w:val="0"/>
      <w:marBottom w:val="0"/>
      <w:divBdr>
        <w:top w:val="none" w:sz="0" w:space="0" w:color="auto"/>
        <w:left w:val="none" w:sz="0" w:space="0" w:color="auto"/>
        <w:bottom w:val="none" w:sz="0" w:space="0" w:color="auto"/>
        <w:right w:val="none" w:sz="0" w:space="0" w:color="auto"/>
      </w:divBdr>
    </w:div>
    <w:div w:id="2090038050">
      <w:bodyDiv w:val="1"/>
      <w:marLeft w:val="0"/>
      <w:marRight w:val="0"/>
      <w:marTop w:val="0"/>
      <w:marBottom w:val="0"/>
      <w:divBdr>
        <w:top w:val="none" w:sz="0" w:space="0" w:color="auto"/>
        <w:left w:val="none" w:sz="0" w:space="0" w:color="auto"/>
        <w:bottom w:val="none" w:sz="0" w:space="0" w:color="auto"/>
        <w:right w:val="none" w:sz="0" w:space="0" w:color="auto"/>
      </w:divBdr>
    </w:div>
    <w:div w:id="2096828019">
      <w:bodyDiv w:val="1"/>
      <w:marLeft w:val="0"/>
      <w:marRight w:val="0"/>
      <w:marTop w:val="0"/>
      <w:marBottom w:val="0"/>
      <w:divBdr>
        <w:top w:val="none" w:sz="0" w:space="0" w:color="auto"/>
        <w:left w:val="none" w:sz="0" w:space="0" w:color="auto"/>
        <w:bottom w:val="none" w:sz="0" w:space="0" w:color="auto"/>
        <w:right w:val="none" w:sz="0" w:space="0" w:color="auto"/>
      </w:divBdr>
    </w:div>
    <w:div w:id="212993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gichigamiin-museum.org/"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https://www.centerfornativefutures.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22" /><Relationship Type="http://schemas.openxmlformats.org/officeDocument/2006/relationships/hyperlink" Target="mailto:Press@GoodmanTheatre.org" TargetMode="External" Id="Rf4d63a67fbf846ac" /><Relationship Type="http://schemas.openxmlformats.org/officeDocument/2006/relationships/hyperlink" Target="https://www.goodmantheatre.org/tickets/accessibility/" TargetMode="External" Id="R9a4b5a13138e4c82" /><Relationship Type="http://schemas.openxmlformats.org/officeDocument/2006/relationships/hyperlink" Target="https://www.dropbox.com/scl/fo/17lo9daoa363fvdj75ony/APljJbS45WFYlsmJAhOwBUE?rlkey=kk49a723z3xoa3vpprqh43zr1&amp;st=lk9cgxeu&amp;dl=0" TargetMode="External" Id="R6c1bc7228fec4c60" /><Relationship Type="http://schemas.openxmlformats.org/officeDocument/2006/relationships/hyperlink" Target="https://www.dropbox.com/scl/fo/17lo9daoa363fvdj75ony/APljJbS45WFYlsmJAhOwBUE?rlkey=kk49a723z3xoa3vpprqh43zr1&amp;st=lk9cgxeu&amp;dl=0" TargetMode="External" Id="R4c81cef5adb041f4" /><Relationship Type="http://schemas.openxmlformats.org/officeDocument/2006/relationships/hyperlink" Target="https://www.goodmantheatre.org/show/ashland-avenue/" TargetMode="External" Id="R3ca62ec0bd4340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Props1.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2.xml><?xml version="1.0" encoding="utf-8"?>
<ds:datastoreItem xmlns:ds="http://schemas.openxmlformats.org/officeDocument/2006/customXml" ds:itemID="{BB04E728-3917-4D49-84C2-2EBB4575F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8F148-6C22-4F50-8A1E-5C4906880791}">
  <ds:schemaRefs>
    <ds:schemaRef ds:uri="http://schemas.openxmlformats.org/officeDocument/2006/bibliography"/>
  </ds:schemaRefs>
</ds:datastoreItem>
</file>

<file path=customXml/itemProps4.xml><?xml version="1.0" encoding="utf-8"?>
<ds:datastoreItem xmlns:ds="http://schemas.openxmlformats.org/officeDocument/2006/customXml" ds:itemID="{ECA8185F-14D1-4326-8F80-943F823D544E}">
  <ds:schemaRefs>
    <ds:schemaRef ds:uri="http://schemas.microsoft.com/office/2006/metadata/properties"/>
    <ds:schemaRef ds:uri="http://schemas.microsoft.com/office/infopath/2007/PartnerControls"/>
    <ds:schemaRef ds:uri="de3ca6d2-dfcd-421d-aa90-c40d22084caf"/>
    <ds:schemaRef ds:uri="8d59776f-5ade-4c8b-b01a-e4ad151402c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Goodman Theatre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Michen Dewey</dc:creator>
  <keywords/>
  <dc:description/>
  <lastModifiedBy>Jamie Hiskes</lastModifiedBy>
  <revision>222</revision>
  <lastPrinted>2023-01-24T23:43:00.0000000Z</lastPrinted>
  <dcterms:created xsi:type="dcterms:W3CDTF">2025-08-08T17:17:00.0000000Z</dcterms:created>
  <dcterms:modified xsi:type="dcterms:W3CDTF">2025-09-16T15:10:51.1542338Z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