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B9B" w:rsidP="137C8EA3" w:rsidRDefault="3508751C" w14:paraId="537FE85E" w14:textId="0D90EA5E">
      <w:pPr>
        <w:jc w:val="center"/>
        <w:rPr>
          <w:rFonts w:ascii="Franklin Gothic Book" w:hAnsi="Franklin Gothic Book" w:cs="Arial"/>
          <w:b/>
          <w:bCs/>
          <w:color w:val="000000" w:themeColor="text1"/>
          <w:sz w:val="22"/>
          <w:szCs w:val="22"/>
        </w:rPr>
      </w:pPr>
      <w:bookmarkStart w:name="_Hlk162273505" w:id="0"/>
      <w:bookmarkStart w:name="_Hlk48561251" w:id="1"/>
      <w:bookmarkStart w:name="_Hlk162359733" w:id="2"/>
      <w:bookmarkStart w:name="_Hlk48136053" w:id="3"/>
      <w:bookmarkStart w:name="_Hlk73952790" w:id="4"/>
      <w:bookmarkStart w:name="_Hlk48208371" w:id="5"/>
      <w:bookmarkStart w:name="_Hlk40126794" w:id="6"/>
      <w:bookmarkStart w:name="_Hlk40186576" w:id="7"/>
      <w:bookmarkStart w:name="_Hlk40190888" w:id="8"/>
      <w:bookmarkStart w:name="_Hlk48139122" w:id="9"/>
      <w:bookmarkStart w:name="_Hlk48215168" w:id="10"/>
      <w:bookmarkStart w:name="_Hlk48142181" w:id="11"/>
      <w:r w:rsidRPr="25E1B21F">
        <w:rPr>
          <w:rFonts w:ascii="Franklin Gothic Book" w:hAnsi="Franklin Gothic Book" w:cs="Arial"/>
          <w:b/>
          <w:bCs/>
          <w:color w:val="000000" w:themeColor="text1"/>
          <w:sz w:val="22"/>
          <w:szCs w:val="22"/>
        </w:rPr>
        <w:t>GOODMAN THEATRE AND</w:t>
      </w:r>
      <w:r w:rsidRPr="6C002657" w:rsidR="0C42FA13">
        <w:rPr>
          <w:rFonts w:ascii="Franklin Gothic Book" w:hAnsi="Franklin Gothic Book" w:cs="Arial"/>
          <w:b/>
          <w:bCs/>
          <w:color w:val="000000" w:themeColor="text1"/>
          <w:sz w:val="22"/>
          <w:szCs w:val="22"/>
        </w:rPr>
        <w:t xml:space="preserve"> </w:t>
      </w:r>
      <w:r w:rsidRPr="49F98457">
        <w:rPr>
          <w:rFonts w:ascii="Franklin Gothic Book" w:hAnsi="Franklin Gothic Book" w:cs="Arial"/>
          <w:b/>
          <w:bCs/>
          <w:color w:val="000000" w:themeColor="text1"/>
          <w:sz w:val="22"/>
          <w:szCs w:val="22"/>
        </w:rPr>
        <w:t xml:space="preserve">THE </w:t>
      </w:r>
      <w:r w:rsidRPr="10551B2D">
        <w:rPr>
          <w:rFonts w:ascii="Franklin Gothic Book" w:hAnsi="Franklin Gothic Book" w:cs="Arial"/>
          <w:b/>
          <w:bCs/>
          <w:color w:val="000000" w:themeColor="text1"/>
          <w:sz w:val="22"/>
          <w:szCs w:val="22"/>
        </w:rPr>
        <w:t>DEPARTMEN</w:t>
      </w:r>
      <w:r w:rsidRPr="10551B2D" w:rsidR="091FFEC2">
        <w:rPr>
          <w:rFonts w:ascii="Franklin Gothic Book" w:hAnsi="Franklin Gothic Book" w:cs="Arial"/>
          <w:b/>
          <w:bCs/>
          <w:color w:val="000000" w:themeColor="text1"/>
          <w:sz w:val="22"/>
          <w:szCs w:val="22"/>
        </w:rPr>
        <w:t>T</w:t>
      </w:r>
      <w:r w:rsidRPr="49F98457">
        <w:rPr>
          <w:rFonts w:ascii="Franklin Gothic Book" w:hAnsi="Franklin Gothic Book" w:cs="Arial"/>
          <w:b/>
          <w:bCs/>
          <w:color w:val="000000" w:themeColor="text1"/>
          <w:sz w:val="22"/>
          <w:szCs w:val="22"/>
        </w:rPr>
        <w:t xml:space="preserve"> OF CULTURAL</w:t>
      </w:r>
      <w:r w:rsidRPr="49F98457" w:rsidR="0C42FA13">
        <w:rPr>
          <w:rFonts w:ascii="Franklin Gothic Book" w:hAnsi="Franklin Gothic Book" w:cs="Arial"/>
          <w:b/>
          <w:bCs/>
          <w:color w:val="000000" w:themeColor="text1"/>
          <w:sz w:val="22"/>
          <w:szCs w:val="22"/>
        </w:rPr>
        <w:t xml:space="preserve"> </w:t>
      </w:r>
      <w:r w:rsidRPr="14DB9360">
        <w:rPr>
          <w:rFonts w:ascii="Franklin Gothic Book" w:hAnsi="Franklin Gothic Book" w:cs="Arial"/>
          <w:b/>
          <w:bCs/>
          <w:color w:val="000000" w:themeColor="text1"/>
          <w:sz w:val="22"/>
          <w:szCs w:val="22"/>
        </w:rPr>
        <w:t xml:space="preserve">AFFAIRS AND SPECIAL </w:t>
      </w:r>
      <w:r w:rsidRPr="439B9B87">
        <w:rPr>
          <w:rFonts w:ascii="Franklin Gothic Book" w:hAnsi="Franklin Gothic Book" w:cs="Arial"/>
          <w:b/>
          <w:bCs/>
          <w:color w:val="000000" w:themeColor="text1"/>
          <w:sz w:val="22"/>
          <w:szCs w:val="22"/>
        </w:rPr>
        <w:t xml:space="preserve">EVENTS (DCASE) </w:t>
      </w:r>
    </w:p>
    <w:p w:rsidR="00A57B9B" w:rsidP="00903E70" w:rsidRDefault="3508751C" w14:paraId="77FF7CCC" w14:textId="2AA1C6FE">
      <w:pPr>
        <w:jc w:val="center"/>
        <w:rPr>
          <w:rFonts w:ascii="Franklin Gothic Book" w:hAnsi="Franklin Gothic Book" w:cs="Arial"/>
          <w:b/>
          <w:color w:val="000000"/>
          <w:sz w:val="22"/>
          <w:szCs w:val="22"/>
        </w:rPr>
      </w:pPr>
      <w:r w:rsidRPr="2D2DECAB">
        <w:rPr>
          <w:rFonts w:ascii="Franklin Gothic Book" w:hAnsi="Franklin Gothic Book" w:cs="Arial"/>
          <w:b/>
          <w:bCs/>
          <w:color w:val="000000" w:themeColor="text1"/>
          <w:sz w:val="22"/>
          <w:szCs w:val="22"/>
        </w:rPr>
        <w:t>PRODUCE</w:t>
      </w:r>
      <w:r w:rsidRPr="14DB9360" w:rsidR="0C42FA13">
        <w:rPr>
          <w:rFonts w:ascii="Franklin Gothic Book" w:hAnsi="Franklin Gothic Book" w:cs="Arial"/>
          <w:b/>
          <w:bCs/>
          <w:color w:val="000000" w:themeColor="text1"/>
          <w:sz w:val="22"/>
          <w:szCs w:val="22"/>
        </w:rPr>
        <w:t xml:space="preserve"> </w:t>
      </w:r>
      <w:r w:rsidRPr="3D8F07AD" w:rsidR="0C42FA13">
        <w:rPr>
          <w:rFonts w:ascii="Franklin Gothic Book" w:hAnsi="Franklin Gothic Book" w:cs="Arial"/>
          <w:b/>
          <w:i/>
          <w:color w:val="000000" w:themeColor="text1"/>
          <w:sz w:val="22"/>
          <w:szCs w:val="22"/>
        </w:rPr>
        <w:t>100 FREE ACTS OF THEATER</w:t>
      </w:r>
      <w:r w:rsidRPr="631AA160" w:rsidR="0C42FA13">
        <w:rPr>
          <w:rFonts w:ascii="Franklin Gothic Book" w:hAnsi="Franklin Gothic Book" w:cs="Arial"/>
          <w:b/>
          <w:bCs/>
          <w:color w:val="000000" w:themeColor="text1"/>
          <w:sz w:val="22"/>
          <w:szCs w:val="22"/>
        </w:rPr>
        <w:t xml:space="preserve"> </w:t>
      </w:r>
      <w:r w:rsidRPr="5C9A9A08" w:rsidR="455BB665">
        <w:rPr>
          <w:rFonts w:ascii="Franklin Gothic Book" w:hAnsi="Franklin Gothic Book" w:cs="Arial"/>
          <w:b/>
          <w:bCs/>
          <w:color w:val="000000" w:themeColor="text1"/>
          <w:sz w:val="22"/>
          <w:szCs w:val="22"/>
        </w:rPr>
        <w:t xml:space="preserve">AT ARTS AND </w:t>
      </w:r>
      <w:r w:rsidRPr="553C1F3C" w:rsidR="455BB665">
        <w:rPr>
          <w:rFonts w:ascii="Franklin Gothic Book" w:hAnsi="Franklin Gothic Book" w:cs="Arial"/>
          <w:b/>
          <w:bCs/>
          <w:color w:val="000000" w:themeColor="text1"/>
          <w:sz w:val="22"/>
          <w:szCs w:val="22"/>
        </w:rPr>
        <w:t xml:space="preserve">CULTURE </w:t>
      </w:r>
      <w:r w:rsidRPr="3F9496B5" w:rsidR="455BB665">
        <w:rPr>
          <w:rFonts w:ascii="Franklin Gothic Book" w:hAnsi="Franklin Gothic Book" w:cs="Arial"/>
          <w:b/>
          <w:bCs/>
          <w:color w:val="000000" w:themeColor="text1"/>
          <w:sz w:val="22"/>
          <w:szCs w:val="22"/>
        </w:rPr>
        <w:t xml:space="preserve">DESTINATIONS THROUGHOUT </w:t>
      </w:r>
      <w:r w:rsidRPr="72AB6805" w:rsidR="455BB665">
        <w:rPr>
          <w:rFonts w:ascii="Franklin Gothic Book" w:hAnsi="Franklin Gothic Book" w:cs="Arial"/>
          <w:b/>
          <w:bCs/>
          <w:color w:val="000000" w:themeColor="text1"/>
          <w:sz w:val="22"/>
          <w:szCs w:val="22"/>
        </w:rPr>
        <w:t>CHICAGO</w:t>
      </w:r>
    </w:p>
    <w:p w:rsidR="00266B25" w:rsidP="1F2B13D1" w:rsidRDefault="00266B25" w14:paraId="5652BD6B" w14:textId="0214252E">
      <w:pPr>
        <w:ind w:left="180" w:right="216"/>
        <w:jc w:val="center"/>
        <w:rPr>
          <w:rFonts w:ascii="Franklin Gothic Book" w:hAnsi="Franklin Gothic Book" w:cs="Arial"/>
          <w:b/>
          <w:color w:val="000000"/>
          <w:sz w:val="22"/>
          <w:szCs w:val="22"/>
        </w:rPr>
      </w:pPr>
    </w:p>
    <w:p w:rsidRPr="00B12CB7" w:rsidR="00141C47" w:rsidP="00B12CB7" w:rsidRDefault="00396AEF" w14:paraId="6F599D20" w14:textId="2BDF75D9">
      <w:pPr>
        <w:jc w:val="center"/>
        <w:rPr>
          <w:rFonts w:ascii="Franklin Gothic Book" w:hAnsi="Franklin Gothic Book" w:cs="Arial"/>
          <w:b/>
          <w:bCs/>
          <w:color w:val="000000" w:themeColor="text1"/>
          <w:sz w:val="22"/>
          <w:szCs w:val="22"/>
        </w:rPr>
      </w:pPr>
      <w:r w:rsidRPr="119ADC0A">
        <w:rPr>
          <w:rFonts w:ascii="Franklin Gothic Book" w:hAnsi="Franklin Gothic Book" w:cs="Arial"/>
          <w:b/>
          <w:bCs/>
          <w:color w:val="000000" w:themeColor="text1"/>
          <w:sz w:val="22"/>
          <w:szCs w:val="22"/>
        </w:rPr>
        <w:t>***</w:t>
      </w:r>
      <w:r w:rsidRPr="065D8319" w:rsidR="353CA427">
        <w:rPr>
          <w:rFonts w:ascii="Franklin Gothic Book" w:hAnsi="Franklin Gothic Book" w:cs="Arial"/>
          <w:b/>
          <w:bCs/>
          <w:color w:val="000000" w:themeColor="text1"/>
          <w:sz w:val="22"/>
          <w:szCs w:val="22"/>
        </w:rPr>
        <w:t>YEAR</w:t>
      </w:r>
      <w:r w:rsidRPr="31121E84" w:rsidR="353CA427">
        <w:rPr>
          <w:rFonts w:ascii="Franklin Gothic Book" w:hAnsi="Franklin Gothic Book" w:cs="Arial"/>
          <w:b/>
          <w:bCs/>
          <w:color w:val="000000" w:themeColor="text1"/>
          <w:sz w:val="22"/>
          <w:szCs w:val="22"/>
        </w:rPr>
        <w:t xml:space="preserve">-LONG CITYWIDE </w:t>
      </w:r>
      <w:r w:rsidR="00B12CB7">
        <w:rPr>
          <w:rFonts w:ascii="Franklin Gothic Book" w:hAnsi="Franklin Gothic Book" w:cs="Arial"/>
          <w:b/>
          <w:bCs/>
          <w:color w:val="000000" w:themeColor="text1"/>
          <w:sz w:val="22"/>
          <w:szCs w:val="22"/>
        </w:rPr>
        <w:t>ACTIVATION</w:t>
      </w:r>
      <w:r w:rsidRPr="31121E84" w:rsidR="353CA427">
        <w:rPr>
          <w:rFonts w:ascii="Franklin Gothic Book" w:hAnsi="Franklin Gothic Book" w:cs="Arial"/>
          <w:b/>
          <w:bCs/>
          <w:color w:val="000000" w:themeColor="text1"/>
          <w:sz w:val="22"/>
          <w:szCs w:val="22"/>
        </w:rPr>
        <w:t xml:space="preserve"> </w:t>
      </w:r>
      <w:r w:rsidRPr="3E7933FA" w:rsidR="6E746824">
        <w:rPr>
          <w:rFonts w:ascii="Franklin Gothic Book" w:hAnsi="Franklin Gothic Book" w:cs="Arial"/>
          <w:b/>
          <w:bCs/>
          <w:color w:val="000000" w:themeColor="text1"/>
          <w:sz w:val="22"/>
          <w:szCs w:val="22"/>
        </w:rPr>
        <w:t xml:space="preserve">BEGINS </w:t>
      </w:r>
      <w:r w:rsidRPr="59E3B7FB" w:rsidR="6E746824">
        <w:rPr>
          <w:rFonts w:ascii="Franklin Gothic Book" w:hAnsi="Franklin Gothic Book" w:cs="Arial"/>
          <w:b/>
          <w:bCs/>
          <w:color w:val="000000" w:themeColor="text1"/>
          <w:sz w:val="22"/>
          <w:szCs w:val="22"/>
        </w:rPr>
        <w:t xml:space="preserve">THIS </w:t>
      </w:r>
      <w:r w:rsidRPr="0773DA81" w:rsidR="6E746824">
        <w:rPr>
          <w:rFonts w:ascii="Franklin Gothic Book" w:hAnsi="Franklin Gothic Book" w:cs="Arial"/>
          <w:b/>
          <w:bCs/>
          <w:color w:val="000000" w:themeColor="text1"/>
          <w:sz w:val="22"/>
          <w:szCs w:val="22"/>
        </w:rPr>
        <w:t>SUMMER</w:t>
      </w:r>
      <w:r w:rsidR="00B12CB7">
        <w:rPr>
          <w:rFonts w:ascii="Franklin Gothic Book" w:hAnsi="Franklin Gothic Book" w:cs="Arial"/>
          <w:b/>
          <w:bCs/>
          <w:color w:val="000000" w:themeColor="text1"/>
          <w:sz w:val="22"/>
          <w:szCs w:val="22"/>
        </w:rPr>
        <w:t>,</w:t>
      </w:r>
      <w:r w:rsidRPr="766B6CBB" w:rsidR="75FE08BF">
        <w:rPr>
          <w:rFonts w:ascii="Franklin Gothic Book" w:hAnsi="Franklin Gothic Book" w:cs="Arial"/>
          <w:b/>
          <w:bCs/>
          <w:color w:val="000000" w:themeColor="text1"/>
          <w:sz w:val="22"/>
          <w:szCs w:val="22"/>
        </w:rPr>
        <w:t xml:space="preserve"> </w:t>
      </w:r>
      <w:r w:rsidR="00B12CB7">
        <w:rPr>
          <w:rFonts w:ascii="Franklin Gothic Book" w:hAnsi="Franklin Gothic Book" w:cs="Arial"/>
          <w:b/>
          <w:bCs/>
          <w:color w:val="000000" w:themeColor="text1"/>
          <w:sz w:val="22"/>
          <w:szCs w:val="22"/>
        </w:rPr>
        <w:t>KICK</w:t>
      </w:r>
      <w:r w:rsidR="0087613E">
        <w:rPr>
          <w:rFonts w:ascii="Franklin Gothic Book" w:hAnsi="Franklin Gothic Book" w:cs="Arial"/>
          <w:b/>
          <w:bCs/>
          <w:color w:val="000000" w:themeColor="text1"/>
          <w:sz w:val="22"/>
          <w:szCs w:val="22"/>
        </w:rPr>
        <w:t>S</w:t>
      </w:r>
      <w:r w:rsidR="00B12CB7">
        <w:rPr>
          <w:rFonts w:ascii="Franklin Gothic Book" w:hAnsi="Franklin Gothic Book" w:cs="Arial"/>
          <w:b/>
          <w:bCs/>
          <w:color w:val="000000" w:themeColor="text1"/>
          <w:sz w:val="22"/>
          <w:szCs w:val="22"/>
        </w:rPr>
        <w:t xml:space="preserve"> OFF THE</w:t>
      </w:r>
      <w:r w:rsidRPr="4116CB58" w:rsidR="75FE08BF">
        <w:rPr>
          <w:rFonts w:ascii="Franklin Gothic Book" w:hAnsi="Franklin Gothic Book" w:cs="Arial"/>
          <w:b/>
          <w:bCs/>
          <w:color w:val="000000" w:themeColor="text1"/>
          <w:sz w:val="22"/>
          <w:szCs w:val="22"/>
        </w:rPr>
        <w:t xml:space="preserve"> </w:t>
      </w:r>
      <w:r w:rsidRPr="2C030A66" w:rsidR="75FE08BF">
        <w:rPr>
          <w:rFonts w:ascii="Franklin Gothic Book" w:hAnsi="Franklin Gothic Book" w:cs="Arial"/>
          <w:b/>
          <w:bCs/>
          <w:color w:val="000000" w:themeColor="text1"/>
          <w:sz w:val="22"/>
          <w:szCs w:val="22"/>
        </w:rPr>
        <w:t>GOODMAN’S CENTENNIAL SEASON</w:t>
      </w:r>
      <w:r w:rsidRPr="31121E84">
        <w:rPr>
          <w:rFonts w:ascii="Franklin Gothic Book" w:hAnsi="Franklin Gothic Book" w:cs="Arial"/>
          <w:b/>
          <w:bCs/>
          <w:color w:val="000000" w:themeColor="text1"/>
          <w:sz w:val="22"/>
          <w:szCs w:val="22"/>
        </w:rPr>
        <w:t>***</w:t>
      </w:r>
    </w:p>
    <w:bookmarkEnd w:id="0"/>
    <w:p w:rsidRPr="003C230D" w:rsidR="005D1DA4" w:rsidP="00117B7A" w:rsidRDefault="005D1DA4" w14:paraId="1A54FA29" w14:textId="77777777">
      <w:pPr>
        <w:rPr>
          <w:rFonts w:ascii="Franklin Gothic Book" w:hAnsi="Franklin Gothic Book" w:cs="Arial"/>
          <w:b/>
          <w:color w:val="000000"/>
          <w:sz w:val="22"/>
          <w:szCs w:val="22"/>
        </w:rPr>
      </w:pPr>
    </w:p>
    <w:bookmarkEnd w:id="1"/>
    <w:p w:rsidR="00617ADF" w:rsidP="18BF7FC8" w:rsidRDefault="00A3620F" w14:paraId="4DA605CD" w14:textId="1DA90F78">
      <w:pPr>
        <w:rPr>
          <w:rFonts w:ascii="Franklin Gothic Book" w:hAnsi="Franklin Gothic Book" w:cs="Arial"/>
          <w:sz w:val="22"/>
          <w:szCs w:val="22"/>
        </w:rPr>
      </w:pPr>
      <w:r w:rsidRPr="22F2F898">
        <w:rPr>
          <w:rFonts w:ascii="Franklin Gothic Book" w:hAnsi="Franklin Gothic Book" w:cs="Arial"/>
          <w:sz w:val="22"/>
          <w:szCs w:val="22"/>
        </w:rPr>
        <w:t>(Chicago, IL</w:t>
      </w:r>
      <w:r w:rsidRPr="22F2F898" w:rsidR="00A93BFD">
        <w:rPr>
          <w:rFonts w:ascii="Franklin Gothic Book" w:hAnsi="Franklin Gothic Book" w:cs="Arial"/>
          <w:sz w:val="22"/>
          <w:szCs w:val="22"/>
        </w:rPr>
        <w:t>)</w:t>
      </w:r>
      <w:r w:rsidRPr="22F2F898" w:rsidR="003A49F2">
        <w:rPr>
          <w:rFonts w:ascii="Franklin Gothic Book" w:hAnsi="Franklin Gothic Book" w:cs="Arial"/>
          <w:sz w:val="22"/>
          <w:szCs w:val="22"/>
        </w:rPr>
        <w:t xml:space="preserve"> </w:t>
      </w:r>
      <w:r w:rsidRPr="22F2F898" w:rsidR="77464A83">
        <w:rPr>
          <w:rFonts w:ascii="Franklin Gothic Book" w:hAnsi="Franklin Gothic Book" w:cs="Arial"/>
          <w:sz w:val="22"/>
          <w:szCs w:val="22"/>
        </w:rPr>
        <w:t xml:space="preserve">From </w:t>
      </w:r>
      <w:r w:rsidR="00202DD0">
        <w:rPr>
          <w:rFonts w:ascii="Franklin Gothic Book" w:hAnsi="Franklin Gothic Book" w:cs="Arial"/>
          <w:sz w:val="22"/>
          <w:szCs w:val="22"/>
        </w:rPr>
        <w:t>circus-inspired wonder for children aged 0-5 in parks from Ashburn/Wrightwood to Norwood Park</w:t>
      </w:r>
      <w:r w:rsidRPr="22F2F898" w:rsidR="2F3CAD99">
        <w:rPr>
          <w:rFonts w:ascii="Franklin Gothic Book" w:hAnsi="Franklin Gothic Book" w:cs="Arial"/>
          <w:sz w:val="22"/>
          <w:szCs w:val="22"/>
        </w:rPr>
        <w:t>,</w:t>
      </w:r>
      <w:r w:rsidRPr="22F2F898" w:rsidR="77464A83">
        <w:rPr>
          <w:rFonts w:ascii="Franklin Gothic Book" w:hAnsi="Franklin Gothic Book" w:cs="Arial"/>
          <w:sz w:val="22"/>
          <w:szCs w:val="22"/>
        </w:rPr>
        <w:t xml:space="preserve"> to </w:t>
      </w:r>
      <w:r w:rsidRPr="22F2F898" w:rsidR="785FB8B7">
        <w:rPr>
          <w:rFonts w:ascii="Franklin Gothic Book" w:hAnsi="Franklin Gothic Book" w:cs="Arial"/>
          <w:sz w:val="22"/>
          <w:szCs w:val="22"/>
        </w:rPr>
        <w:t>a</w:t>
      </w:r>
      <w:r w:rsidRPr="22F2F898" w:rsidR="43D00EAB">
        <w:rPr>
          <w:rFonts w:ascii="Franklin Gothic Book" w:hAnsi="Franklin Gothic Book" w:cs="Arial"/>
          <w:sz w:val="22"/>
          <w:szCs w:val="22"/>
        </w:rPr>
        <w:t xml:space="preserve"> </w:t>
      </w:r>
      <w:r w:rsidRPr="22F2F898" w:rsidR="03F16B12">
        <w:rPr>
          <w:rFonts w:ascii="Franklin Gothic Book" w:hAnsi="Franklin Gothic Book" w:cs="Arial"/>
          <w:sz w:val="22"/>
          <w:szCs w:val="22"/>
        </w:rPr>
        <w:t xml:space="preserve">Bronzeville </w:t>
      </w:r>
      <w:r w:rsidRPr="22F2F898" w:rsidR="43D00EAB">
        <w:rPr>
          <w:rFonts w:ascii="Franklin Gothic Book" w:hAnsi="Franklin Gothic Book" w:cs="Arial"/>
          <w:sz w:val="22"/>
          <w:szCs w:val="22"/>
        </w:rPr>
        <w:t>classical music</w:t>
      </w:r>
      <w:r w:rsidRPr="22F2F898" w:rsidR="77464A83">
        <w:rPr>
          <w:rFonts w:ascii="Franklin Gothic Book" w:hAnsi="Franklin Gothic Book" w:cs="Arial"/>
          <w:sz w:val="22"/>
          <w:szCs w:val="22"/>
        </w:rPr>
        <w:t xml:space="preserve"> </w:t>
      </w:r>
      <w:r w:rsidRPr="22F2F898" w:rsidR="0FCEBB62">
        <w:rPr>
          <w:rFonts w:ascii="Franklin Gothic Book" w:hAnsi="Franklin Gothic Book" w:cs="Arial"/>
          <w:sz w:val="22"/>
          <w:szCs w:val="22"/>
        </w:rPr>
        <w:t>deep dive</w:t>
      </w:r>
      <w:r w:rsidRPr="22F2F898" w:rsidR="4F9EFF82">
        <w:rPr>
          <w:rFonts w:ascii="Franklin Gothic Book" w:hAnsi="Franklin Gothic Book" w:cs="Arial"/>
          <w:sz w:val="22"/>
          <w:szCs w:val="22"/>
        </w:rPr>
        <w:t>,</w:t>
      </w:r>
      <w:r w:rsidRPr="22F2F898" w:rsidR="43D00EAB">
        <w:rPr>
          <w:rFonts w:ascii="Franklin Gothic Book" w:hAnsi="Franklin Gothic Book" w:cs="Arial"/>
          <w:sz w:val="22"/>
          <w:szCs w:val="22"/>
        </w:rPr>
        <w:t xml:space="preserve"> to </w:t>
      </w:r>
      <w:r w:rsidRPr="22F2F898" w:rsidR="4E690055">
        <w:rPr>
          <w:rFonts w:ascii="Franklin Gothic Book" w:hAnsi="Franklin Gothic Book" w:cs="Arial"/>
          <w:sz w:val="22"/>
          <w:szCs w:val="22"/>
        </w:rPr>
        <w:t>a</w:t>
      </w:r>
      <w:r w:rsidRPr="22F2F898" w:rsidR="1C73E93D">
        <w:rPr>
          <w:rFonts w:ascii="Franklin Gothic Book" w:hAnsi="Franklin Gothic Book" w:cs="Arial"/>
          <w:sz w:val="22"/>
          <w:szCs w:val="22"/>
        </w:rPr>
        <w:t xml:space="preserve"> </w:t>
      </w:r>
      <w:r w:rsidR="00130943">
        <w:rPr>
          <w:rFonts w:ascii="Franklin Gothic Book" w:hAnsi="Franklin Gothic Book" w:cs="Arial"/>
          <w:sz w:val="22"/>
          <w:szCs w:val="22"/>
        </w:rPr>
        <w:t xml:space="preserve">South Shore </w:t>
      </w:r>
      <w:r w:rsidRPr="22F2F898" w:rsidR="2C816AFC">
        <w:rPr>
          <w:rFonts w:ascii="Franklin Gothic Book" w:hAnsi="Franklin Gothic Book" w:cs="Arial"/>
          <w:sz w:val="22"/>
          <w:szCs w:val="22"/>
        </w:rPr>
        <w:t>BIPOC Play Festival</w:t>
      </w:r>
      <w:r w:rsidRPr="22F2F898" w:rsidR="10F6C528">
        <w:rPr>
          <w:rFonts w:ascii="Franklin Gothic Book" w:hAnsi="Franklin Gothic Book" w:cs="Arial"/>
          <w:sz w:val="22"/>
          <w:szCs w:val="22"/>
        </w:rPr>
        <w:t>,</w:t>
      </w:r>
      <w:r w:rsidRPr="22F2F898" w:rsidR="63E47074">
        <w:rPr>
          <w:rFonts w:ascii="Franklin Gothic Book" w:hAnsi="Franklin Gothic Book" w:cs="Arial"/>
          <w:sz w:val="22"/>
          <w:szCs w:val="22"/>
        </w:rPr>
        <w:t xml:space="preserve"> to a</w:t>
      </w:r>
      <w:r w:rsidRPr="22F2F898" w:rsidR="4E690055">
        <w:rPr>
          <w:rFonts w:ascii="Franklin Gothic Book" w:hAnsi="Franklin Gothic Book" w:cs="Arial"/>
          <w:sz w:val="22"/>
          <w:szCs w:val="22"/>
        </w:rPr>
        <w:t xml:space="preserve"> South Asian Electronic Dance Music “house party</w:t>
      </w:r>
      <w:r w:rsidRPr="22F2F898" w:rsidR="6BFA5CD0">
        <w:rPr>
          <w:rFonts w:ascii="Franklin Gothic Book" w:hAnsi="Franklin Gothic Book" w:cs="Arial"/>
          <w:sz w:val="22"/>
          <w:szCs w:val="22"/>
        </w:rPr>
        <w:t>”</w:t>
      </w:r>
      <w:r w:rsidRPr="22F2F898" w:rsidR="159E33DC">
        <w:rPr>
          <w:rFonts w:ascii="Franklin Gothic Book" w:hAnsi="Franklin Gothic Book" w:cs="Arial"/>
          <w:sz w:val="22"/>
          <w:szCs w:val="22"/>
        </w:rPr>
        <w:t>—</w:t>
      </w:r>
      <w:r w:rsidRPr="22F2F898" w:rsidR="6BFA5CD0">
        <w:rPr>
          <w:rFonts w:ascii="Franklin Gothic Book" w:hAnsi="Franklin Gothic Book" w:cs="Arial"/>
          <w:sz w:val="22"/>
          <w:szCs w:val="22"/>
        </w:rPr>
        <w:t>and much more—</w:t>
      </w:r>
      <w:r w:rsidRPr="22F2F898" w:rsidR="08024CAC">
        <w:rPr>
          <w:rFonts w:ascii="Franklin Gothic Book" w:hAnsi="Franklin Gothic Book" w:cs="Arial"/>
          <w:sz w:val="22"/>
          <w:szCs w:val="22"/>
        </w:rPr>
        <w:t xml:space="preserve">Goodman Theatre </w:t>
      </w:r>
      <w:r w:rsidRPr="22F2F898" w:rsidR="249828CF">
        <w:rPr>
          <w:rFonts w:ascii="Franklin Gothic Book" w:hAnsi="Franklin Gothic Book" w:cs="Arial"/>
          <w:sz w:val="22"/>
          <w:szCs w:val="22"/>
        </w:rPr>
        <w:t xml:space="preserve">teams up with Chicago’s Department of Cultural Affairs and Special Events </w:t>
      </w:r>
      <w:r w:rsidRPr="22F2F898" w:rsidR="43EF5891">
        <w:rPr>
          <w:rFonts w:ascii="Franklin Gothic Book" w:hAnsi="Franklin Gothic Book" w:cs="Arial"/>
          <w:sz w:val="22"/>
          <w:szCs w:val="22"/>
        </w:rPr>
        <w:t xml:space="preserve">(DCASE) </w:t>
      </w:r>
      <w:r w:rsidRPr="22F2F898" w:rsidR="249828CF">
        <w:rPr>
          <w:rFonts w:ascii="Franklin Gothic Book" w:hAnsi="Franklin Gothic Book" w:cs="Arial"/>
          <w:sz w:val="22"/>
          <w:szCs w:val="22"/>
        </w:rPr>
        <w:t xml:space="preserve">to </w:t>
      </w:r>
      <w:r w:rsidRPr="22F2F898" w:rsidR="52B6FC93">
        <w:rPr>
          <w:rFonts w:ascii="Franklin Gothic Book" w:hAnsi="Franklin Gothic Book" w:cs="Arial"/>
          <w:sz w:val="22"/>
          <w:szCs w:val="22"/>
        </w:rPr>
        <w:t>generate</w:t>
      </w:r>
      <w:r w:rsidRPr="22F2F898" w:rsidR="249828CF">
        <w:rPr>
          <w:rFonts w:ascii="Franklin Gothic Book" w:hAnsi="Franklin Gothic Book" w:cs="Arial"/>
          <w:sz w:val="22"/>
          <w:szCs w:val="22"/>
        </w:rPr>
        <w:t xml:space="preserve"> an unprecedented </w:t>
      </w:r>
      <w:r w:rsidRPr="22F2F898" w:rsidR="38963CA3">
        <w:rPr>
          <w:rFonts w:ascii="Franklin Gothic Book" w:hAnsi="Franklin Gothic Book" w:cs="Arial"/>
          <w:sz w:val="22"/>
          <w:szCs w:val="22"/>
        </w:rPr>
        <w:t>celebration of the artistic fabric of Chicago</w:t>
      </w:r>
      <w:r w:rsidRPr="22F2F898" w:rsidR="7EAE36D8">
        <w:rPr>
          <w:rFonts w:ascii="Franklin Gothic Book" w:hAnsi="Franklin Gothic Book" w:cs="Arial"/>
          <w:sz w:val="22"/>
          <w:szCs w:val="22"/>
        </w:rPr>
        <w:t xml:space="preserve">, </w:t>
      </w:r>
      <w:r w:rsidRPr="22F2F898" w:rsidR="64ED21A7">
        <w:rPr>
          <w:rFonts w:ascii="Franklin Gothic Book" w:hAnsi="Franklin Gothic Book" w:cs="Arial"/>
          <w:sz w:val="22"/>
          <w:szCs w:val="22"/>
        </w:rPr>
        <w:t xml:space="preserve">offered </w:t>
      </w:r>
      <w:r w:rsidRPr="22F2F898" w:rsidR="7EF76823">
        <w:rPr>
          <w:rFonts w:ascii="Franklin Gothic Book" w:hAnsi="Franklin Gothic Book" w:cs="Arial"/>
          <w:sz w:val="22"/>
          <w:szCs w:val="22"/>
        </w:rPr>
        <w:t xml:space="preserve">entirely </w:t>
      </w:r>
      <w:r w:rsidRPr="22F2F898" w:rsidR="264C198E">
        <w:rPr>
          <w:rFonts w:ascii="Franklin Gothic Book" w:hAnsi="Franklin Gothic Book" w:cs="Arial"/>
          <w:sz w:val="22"/>
          <w:szCs w:val="22"/>
        </w:rPr>
        <w:t>FREE</w:t>
      </w:r>
      <w:r w:rsidRPr="22F2F898" w:rsidR="7EF76823">
        <w:rPr>
          <w:rFonts w:ascii="Franklin Gothic Book" w:hAnsi="Franklin Gothic Book" w:cs="Arial"/>
          <w:sz w:val="22"/>
          <w:szCs w:val="22"/>
        </w:rPr>
        <w:t xml:space="preserve"> of charge</w:t>
      </w:r>
      <w:r w:rsidRPr="22F2F898" w:rsidR="4DFCE802">
        <w:rPr>
          <w:rFonts w:ascii="Franklin Gothic Book" w:hAnsi="Franklin Gothic Book" w:cs="Arial"/>
          <w:sz w:val="22"/>
          <w:szCs w:val="22"/>
        </w:rPr>
        <w:t>.</w:t>
      </w:r>
      <w:r w:rsidRPr="22F2F898" w:rsidR="38963CA3">
        <w:rPr>
          <w:rFonts w:ascii="Franklin Gothic Book" w:hAnsi="Franklin Gothic Book" w:cs="Arial"/>
          <w:sz w:val="22"/>
          <w:szCs w:val="22"/>
        </w:rPr>
        <w:t xml:space="preserve"> </w:t>
      </w:r>
      <w:r w:rsidRPr="22F2F898" w:rsidR="7052012B">
        <w:rPr>
          <w:rFonts w:ascii="Franklin Gothic Book" w:hAnsi="Franklin Gothic Book" w:cs="Arial"/>
          <w:sz w:val="22"/>
          <w:szCs w:val="22"/>
        </w:rPr>
        <w:t>A</w:t>
      </w:r>
      <w:r w:rsidRPr="22F2F898" w:rsidR="0696974E">
        <w:rPr>
          <w:rFonts w:ascii="Franklin Gothic Book" w:hAnsi="Franklin Gothic Book" w:cs="Arial"/>
          <w:sz w:val="22"/>
          <w:szCs w:val="22"/>
        </w:rPr>
        <w:t xml:space="preserve"> </w:t>
      </w:r>
      <w:r w:rsidRPr="22F2F898" w:rsidR="249828CF">
        <w:rPr>
          <w:rFonts w:ascii="Franklin Gothic Book" w:hAnsi="Franklin Gothic Book" w:cs="Arial"/>
          <w:sz w:val="22"/>
          <w:szCs w:val="22"/>
        </w:rPr>
        <w:t>year-long citywide event</w:t>
      </w:r>
      <w:r w:rsidRPr="22F2F898" w:rsidR="3EC14BC4">
        <w:rPr>
          <w:rFonts w:ascii="Franklin Gothic Book" w:hAnsi="Franklin Gothic Book" w:cs="Arial"/>
          <w:sz w:val="22"/>
          <w:szCs w:val="22"/>
        </w:rPr>
        <w:t xml:space="preserve">, </w:t>
      </w:r>
      <w:r w:rsidRPr="22F2F898" w:rsidR="46FFD53F">
        <w:rPr>
          <w:rFonts w:ascii="Franklin Gothic Book" w:hAnsi="Franklin Gothic Book" w:cs="Arial"/>
          <w:b/>
          <w:bCs/>
          <w:i/>
          <w:iCs/>
          <w:sz w:val="22"/>
          <w:szCs w:val="22"/>
        </w:rPr>
        <w:t xml:space="preserve">100 Free Acts of </w:t>
      </w:r>
      <w:r w:rsidRPr="22F2F898" w:rsidR="57185F5D">
        <w:rPr>
          <w:rFonts w:ascii="Franklin Gothic Book" w:hAnsi="Franklin Gothic Book" w:cs="Arial"/>
          <w:b/>
          <w:bCs/>
          <w:i/>
          <w:iCs/>
          <w:sz w:val="22"/>
          <w:szCs w:val="22"/>
        </w:rPr>
        <w:t>Theater</w:t>
      </w:r>
      <w:r w:rsidRPr="22F2F898" w:rsidR="00E92A54">
        <w:rPr>
          <w:rFonts w:ascii="Franklin Gothic Book" w:hAnsi="Franklin Gothic Book" w:cs="Arial"/>
          <w:b/>
          <w:bCs/>
          <w:i/>
          <w:iCs/>
          <w:sz w:val="22"/>
          <w:szCs w:val="22"/>
        </w:rPr>
        <w:t xml:space="preserve"> </w:t>
      </w:r>
      <w:r w:rsidRPr="22F2F898" w:rsidR="57185F5D">
        <w:rPr>
          <w:rFonts w:ascii="Franklin Gothic Book" w:hAnsi="Franklin Gothic Book" w:cs="Arial"/>
          <w:sz w:val="22"/>
          <w:szCs w:val="22"/>
        </w:rPr>
        <w:t>is</w:t>
      </w:r>
      <w:r w:rsidRPr="22F2F898" w:rsidR="322E4A6C">
        <w:rPr>
          <w:rFonts w:ascii="Franklin Gothic Book" w:hAnsi="Franklin Gothic Book" w:cs="Arial"/>
          <w:sz w:val="22"/>
          <w:szCs w:val="22"/>
        </w:rPr>
        <w:t xml:space="preserve"> designed to activate each of Chicago’s 50 wards with </w:t>
      </w:r>
      <w:r w:rsidRPr="22F2F898" w:rsidR="7DCC79A0">
        <w:rPr>
          <w:rFonts w:ascii="Franklin Gothic Book" w:hAnsi="Franklin Gothic Book" w:cs="Arial"/>
          <w:sz w:val="22"/>
          <w:szCs w:val="22"/>
        </w:rPr>
        <w:t>arts programming</w:t>
      </w:r>
      <w:r w:rsidRPr="22F2F898" w:rsidR="0DA0263F">
        <w:rPr>
          <w:rFonts w:ascii="Franklin Gothic Book" w:hAnsi="Franklin Gothic Book" w:cs="Arial"/>
          <w:sz w:val="22"/>
          <w:szCs w:val="22"/>
        </w:rPr>
        <w:t xml:space="preserve"> as part of The Goodman’s upcoming celebratory Centennial 2025/2026 Season.</w:t>
      </w:r>
      <w:r w:rsidRPr="22F2F898" w:rsidR="23E18A07">
        <w:rPr>
          <w:rFonts w:ascii="Franklin Gothic Book" w:hAnsi="Franklin Gothic Book" w:cs="Arial"/>
          <w:sz w:val="22"/>
          <w:szCs w:val="22"/>
        </w:rPr>
        <w:t xml:space="preserve"> </w:t>
      </w:r>
      <w:r w:rsidRPr="22F2F898" w:rsidR="23E18A07">
        <w:rPr>
          <w:rFonts w:ascii="Franklin Gothic Book" w:hAnsi="Franklin Gothic Book" w:cs="Arial"/>
          <w:sz w:val="22"/>
          <w:szCs w:val="22"/>
          <w:u w:val="single"/>
        </w:rPr>
        <w:t xml:space="preserve">Today, </w:t>
      </w:r>
      <w:r w:rsidRPr="22F2F898" w:rsidR="21A3F171">
        <w:rPr>
          <w:rFonts w:ascii="Franklin Gothic Book" w:hAnsi="Franklin Gothic Book" w:cs="Arial"/>
          <w:sz w:val="22"/>
          <w:szCs w:val="22"/>
          <w:u w:val="single"/>
        </w:rPr>
        <w:t xml:space="preserve">The Goodman and DCASE announce </w:t>
      </w:r>
      <w:r w:rsidRPr="22F2F898" w:rsidR="1EFA9482">
        <w:rPr>
          <w:rFonts w:ascii="Franklin Gothic Book" w:hAnsi="Franklin Gothic Book" w:cs="Arial"/>
          <w:sz w:val="22"/>
          <w:szCs w:val="22"/>
          <w:u w:val="single"/>
        </w:rPr>
        <w:t xml:space="preserve">a sampling of </w:t>
      </w:r>
      <w:r w:rsidRPr="22F2F898" w:rsidR="5F5260DF">
        <w:rPr>
          <w:rFonts w:ascii="Franklin Gothic Book" w:hAnsi="Franklin Gothic Book" w:cs="Arial"/>
          <w:sz w:val="22"/>
          <w:szCs w:val="22"/>
          <w:u w:val="single"/>
        </w:rPr>
        <w:t>the</w:t>
      </w:r>
      <w:r w:rsidRPr="22F2F898" w:rsidR="21A3F171">
        <w:rPr>
          <w:rFonts w:ascii="Franklin Gothic Book" w:hAnsi="Franklin Gothic Book" w:cs="Arial"/>
          <w:sz w:val="22"/>
          <w:szCs w:val="22"/>
          <w:u w:val="single"/>
        </w:rPr>
        <w:t xml:space="preserve"> </w:t>
      </w:r>
      <w:r w:rsidRPr="22F2F898" w:rsidR="75130D08">
        <w:rPr>
          <w:rFonts w:ascii="Franklin Gothic Book" w:hAnsi="Franklin Gothic Book" w:cs="Arial"/>
          <w:sz w:val="22"/>
          <w:szCs w:val="22"/>
          <w:u w:val="single"/>
        </w:rPr>
        <w:t>programs</w:t>
      </w:r>
      <w:r w:rsidRPr="22F2F898" w:rsidR="21A3F171">
        <w:rPr>
          <w:rFonts w:ascii="Franklin Gothic Book" w:hAnsi="Franklin Gothic Book" w:cs="Arial"/>
          <w:sz w:val="22"/>
          <w:szCs w:val="22"/>
          <w:u w:val="single"/>
        </w:rPr>
        <w:t xml:space="preserve"> </w:t>
      </w:r>
      <w:r w:rsidRPr="22F2F898" w:rsidR="273E4EB8">
        <w:rPr>
          <w:rFonts w:ascii="Franklin Gothic Book" w:hAnsi="Franklin Gothic Book" w:cs="Arial"/>
          <w:sz w:val="22"/>
          <w:szCs w:val="22"/>
          <w:u w:val="single"/>
        </w:rPr>
        <w:t xml:space="preserve">and community partners </w:t>
      </w:r>
      <w:r w:rsidRPr="22F2F898" w:rsidR="3EEA4A34">
        <w:rPr>
          <w:rFonts w:ascii="Franklin Gothic Book" w:hAnsi="Franklin Gothic Book" w:cs="Arial"/>
          <w:sz w:val="22"/>
          <w:szCs w:val="22"/>
          <w:u w:val="single"/>
        </w:rPr>
        <w:t>of</w:t>
      </w:r>
      <w:r w:rsidRPr="22F2F898" w:rsidR="21A3F171">
        <w:rPr>
          <w:rFonts w:ascii="Franklin Gothic Book" w:hAnsi="Franklin Gothic Book" w:cs="Arial"/>
          <w:sz w:val="22"/>
          <w:szCs w:val="22"/>
          <w:u w:val="single"/>
        </w:rPr>
        <w:t xml:space="preserve"> </w:t>
      </w:r>
      <w:r w:rsidRPr="22F2F898" w:rsidR="008946AB">
        <w:rPr>
          <w:rFonts w:ascii="Franklin Gothic Book" w:hAnsi="Franklin Gothic Book" w:cs="Arial"/>
          <w:i/>
          <w:iCs/>
          <w:sz w:val="22"/>
          <w:szCs w:val="22"/>
          <w:u w:val="single"/>
        </w:rPr>
        <w:t xml:space="preserve">100 Free Acts of </w:t>
      </w:r>
      <w:r w:rsidRPr="22F2F898" w:rsidR="7739E68A">
        <w:rPr>
          <w:rFonts w:ascii="Franklin Gothic Book" w:hAnsi="Franklin Gothic Book" w:cs="Arial"/>
          <w:i/>
          <w:iCs/>
          <w:sz w:val="22"/>
          <w:szCs w:val="22"/>
          <w:u w:val="single"/>
        </w:rPr>
        <w:t>Theater</w:t>
      </w:r>
      <w:r w:rsidRPr="22F2F898" w:rsidR="39C81F83">
        <w:rPr>
          <w:rFonts w:ascii="Franklin Gothic Book" w:hAnsi="Franklin Gothic Book" w:cs="Arial"/>
          <w:i/>
          <w:iCs/>
          <w:sz w:val="22"/>
          <w:szCs w:val="22"/>
          <w:u w:val="single"/>
        </w:rPr>
        <w:t xml:space="preserve">, </w:t>
      </w:r>
      <w:r w:rsidRPr="22F2F898" w:rsidR="454C1F8E">
        <w:rPr>
          <w:rFonts w:ascii="Franklin Gothic Book" w:hAnsi="Franklin Gothic Book" w:cs="Arial"/>
          <w:i/>
          <w:iCs/>
          <w:sz w:val="22"/>
          <w:szCs w:val="22"/>
          <w:u w:val="single"/>
        </w:rPr>
        <w:t>se</w:t>
      </w:r>
      <w:r w:rsidRPr="22F2F898" w:rsidR="77E38A3C">
        <w:rPr>
          <w:rFonts w:ascii="Franklin Gothic Book" w:hAnsi="Franklin Gothic Book" w:cs="Arial"/>
          <w:sz w:val="22"/>
          <w:szCs w:val="22"/>
          <w:u w:val="single"/>
        </w:rPr>
        <w:t xml:space="preserve">t to </w:t>
      </w:r>
      <w:r w:rsidRPr="22F2F898" w:rsidR="15EF19BE">
        <w:rPr>
          <w:rFonts w:ascii="Franklin Gothic Book" w:hAnsi="Franklin Gothic Book" w:cs="Arial"/>
          <w:sz w:val="22"/>
          <w:szCs w:val="22"/>
          <w:u w:val="single"/>
        </w:rPr>
        <w:t>begin late</w:t>
      </w:r>
      <w:r w:rsidRPr="22F2F898" w:rsidR="051F00B2">
        <w:rPr>
          <w:rFonts w:ascii="Franklin Gothic Book" w:hAnsi="Franklin Gothic Book" w:cs="Arial"/>
          <w:sz w:val="22"/>
          <w:szCs w:val="22"/>
          <w:u w:val="single"/>
        </w:rPr>
        <w:t xml:space="preserve"> </w:t>
      </w:r>
      <w:r w:rsidRPr="22F2F898" w:rsidR="15EF19BE">
        <w:rPr>
          <w:rFonts w:ascii="Franklin Gothic Book" w:hAnsi="Franklin Gothic Book" w:cs="Arial"/>
          <w:sz w:val="22"/>
          <w:szCs w:val="22"/>
          <w:u w:val="single"/>
        </w:rPr>
        <w:t>summer</w:t>
      </w:r>
      <w:r w:rsidRPr="22F2F898" w:rsidR="1EED51C7">
        <w:rPr>
          <w:rFonts w:ascii="Franklin Gothic Book" w:hAnsi="Franklin Gothic Book" w:cs="Arial"/>
          <w:sz w:val="22"/>
          <w:szCs w:val="22"/>
          <w:u w:val="single"/>
        </w:rPr>
        <w:t xml:space="preserve">, </w:t>
      </w:r>
      <w:r w:rsidRPr="22F2F898" w:rsidR="766BDE0D">
        <w:rPr>
          <w:rFonts w:ascii="Franklin Gothic Book" w:hAnsi="Franklin Gothic Book" w:cs="Arial"/>
          <w:sz w:val="22"/>
          <w:szCs w:val="22"/>
          <w:u w:val="single"/>
        </w:rPr>
        <w:t>offered</w:t>
      </w:r>
      <w:r w:rsidRPr="22F2F898" w:rsidR="631CFF8E">
        <w:rPr>
          <w:rFonts w:ascii="Franklin Gothic Book" w:hAnsi="Franklin Gothic Book" w:cs="Arial"/>
          <w:sz w:val="22"/>
          <w:szCs w:val="22"/>
          <w:u w:val="single"/>
        </w:rPr>
        <w:t xml:space="preserve"> </w:t>
      </w:r>
      <w:r w:rsidRPr="22F2F898" w:rsidR="5019C6F4">
        <w:rPr>
          <w:rFonts w:ascii="Franklin Gothic Book" w:hAnsi="Franklin Gothic Book" w:cs="Arial"/>
          <w:sz w:val="22"/>
          <w:szCs w:val="22"/>
          <w:u w:val="single"/>
        </w:rPr>
        <w:t>free</w:t>
      </w:r>
      <w:r w:rsidRPr="22F2F898" w:rsidR="631CFF8E">
        <w:rPr>
          <w:rFonts w:ascii="Franklin Gothic Book" w:hAnsi="Franklin Gothic Book" w:cs="Arial"/>
          <w:sz w:val="22"/>
          <w:szCs w:val="22"/>
          <w:u w:val="single"/>
        </w:rPr>
        <w:t xml:space="preserve"> with participation open to Chicagoans of all ages and backgrounds</w:t>
      </w:r>
      <w:r w:rsidRPr="22F2F898" w:rsidR="30540073">
        <w:rPr>
          <w:rFonts w:ascii="Franklin Gothic Book" w:hAnsi="Franklin Gothic Book" w:cs="Arial"/>
          <w:sz w:val="22"/>
          <w:szCs w:val="22"/>
          <w:u w:val="single"/>
        </w:rPr>
        <w:t xml:space="preserve">. </w:t>
      </w:r>
      <w:bookmarkStart w:name="_Hlk194588017" w:id="12"/>
      <w:r w:rsidRPr="22F2F898" w:rsidR="30540073">
        <w:rPr>
          <w:rFonts w:ascii="Franklin Gothic Book" w:hAnsi="Franklin Gothic Book" w:cs="Arial"/>
          <w:sz w:val="22"/>
          <w:szCs w:val="22"/>
          <w:u w:val="single"/>
        </w:rPr>
        <w:t>A</w:t>
      </w:r>
      <w:r w:rsidRPr="22F2F898" w:rsidR="280C799E">
        <w:rPr>
          <w:rFonts w:ascii="Franklin Gothic Book" w:hAnsi="Franklin Gothic Book" w:cs="Arial"/>
          <w:sz w:val="22"/>
          <w:szCs w:val="22"/>
          <w:u w:val="single"/>
        </w:rPr>
        <w:t xml:space="preserve"> </w:t>
      </w:r>
      <w:r w:rsidRPr="22F2F898" w:rsidR="336BDB36">
        <w:rPr>
          <w:rFonts w:ascii="Franklin Gothic Book" w:hAnsi="Franklin Gothic Book" w:cs="Arial"/>
          <w:sz w:val="22"/>
          <w:szCs w:val="22"/>
          <w:u w:val="single"/>
        </w:rPr>
        <w:t>full list of</w:t>
      </w:r>
      <w:r w:rsidRPr="22F2F898" w:rsidR="280C799E">
        <w:rPr>
          <w:rFonts w:ascii="Franklin Gothic Book" w:hAnsi="Franklin Gothic Book" w:cs="Arial"/>
          <w:sz w:val="22"/>
          <w:szCs w:val="22"/>
          <w:u w:val="single"/>
        </w:rPr>
        <w:t xml:space="preserve"> programs, partner organizations and corresponding wards will be announced in the months ahead</w:t>
      </w:r>
      <w:r w:rsidRPr="00BE6921" w:rsidR="280C799E">
        <w:rPr>
          <w:rFonts w:ascii="Franklin Gothic Book" w:hAnsi="Franklin Gothic Book" w:cs="Arial"/>
          <w:sz w:val="22"/>
          <w:szCs w:val="22"/>
          <w:u w:val="single"/>
        </w:rPr>
        <w:t xml:space="preserve">. </w:t>
      </w:r>
      <w:r w:rsidRPr="00BE6921" w:rsidR="3C2937FE">
        <w:rPr>
          <w:rFonts w:ascii="Franklin Gothic Book" w:hAnsi="Franklin Gothic Book" w:cs="Arial"/>
          <w:sz w:val="22"/>
          <w:szCs w:val="22"/>
          <w:u w:val="single"/>
        </w:rPr>
        <w:t>Visit</w:t>
      </w:r>
      <w:r w:rsidRPr="00BE6921" w:rsidR="4F37EB91">
        <w:rPr>
          <w:rFonts w:ascii="Franklin Gothic Book" w:hAnsi="Franklin Gothic Book" w:cs="Arial"/>
          <w:sz w:val="22"/>
          <w:szCs w:val="22"/>
          <w:u w:val="single"/>
        </w:rPr>
        <w:t xml:space="preserve"> </w:t>
      </w:r>
      <w:hyperlink r:id="rId11">
        <w:r w:rsidRPr="00BE6921" w:rsidR="4F37EB91">
          <w:rPr>
            <w:rStyle w:val="Hyperlink"/>
            <w:rFonts w:ascii="Franklin Gothic Book" w:hAnsi="Franklin Gothic Book" w:cs="Arial"/>
            <w:sz w:val="22"/>
            <w:szCs w:val="22"/>
          </w:rPr>
          <w:t>GoodmanTheatre.org/</w:t>
        </w:r>
        <w:proofErr w:type="spellStart"/>
        <w:r w:rsidRPr="00BE6921" w:rsidR="4F37EB91">
          <w:rPr>
            <w:rStyle w:val="Hyperlink"/>
            <w:rFonts w:ascii="Franklin Gothic Book" w:hAnsi="Franklin Gothic Book" w:cs="Arial"/>
            <w:sz w:val="22"/>
            <w:szCs w:val="22"/>
          </w:rPr>
          <w:t>FreeActs</w:t>
        </w:r>
        <w:proofErr w:type="spellEnd"/>
      </w:hyperlink>
      <w:r w:rsidRPr="00BE6921" w:rsidR="37E071EB">
        <w:rPr>
          <w:rFonts w:ascii="Franklin Gothic Book" w:hAnsi="Franklin Gothic Book" w:cs="Arial"/>
          <w:sz w:val="22"/>
          <w:szCs w:val="22"/>
          <w:u w:val="single"/>
        </w:rPr>
        <w:t xml:space="preserve"> for details</w:t>
      </w:r>
      <w:r w:rsidR="00BE6921">
        <w:rPr>
          <w:rFonts w:ascii="Franklin Gothic Book" w:hAnsi="Franklin Gothic Book" w:cs="Arial"/>
          <w:sz w:val="22"/>
          <w:szCs w:val="22"/>
        </w:rPr>
        <w:t xml:space="preserve">. Allstate Insurance Company is </w:t>
      </w:r>
      <w:r w:rsidR="00746B72">
        <w:rPr>
          <w:rFonts w:ascii="Franklin Gothic Book" w:hAnsi="Franklin Gothic Book" w:cs="Arial"/>
          <w:sz w:val="22"/>
          <w:szCs w:val="22"/>
        </w:rPr>
        <w:t xml:space="preserve">additionally </w:t>
      </w:r>
      <w:r w:rsidR="00BE6921">
        <w:rPr>
          <w:rFonts w:ascii="Franklin Gothic Book" w:hAnsi="Franklin Gothic Book" w:cs="Arial"/>
          <w:sz w:val="22"/>
          <w:szCs w:val="22"/>
        </w:rPr>
        <w:t xml:space="preserve">a Corporate Sponsor Partner for </w:t>
      </w:r>
      <w:r w:rsidRPr="00746B72" w:rsidR="00BE6921">
        <w:rPr>
          <w:rFonts w:ascii="Franklin Gothic Book" w:hAnsi="Franklin Gothic Book" w:cs="Arial"/>
          <w:i/>
          <w:iCs/>
          <w:sz w:val="22"/>
          <w:szCs w:val="22"/>
        </w:rPr>
        <w:t>100 Free Acts of Theater</w:t>
      </w:r>
      <w:r w:rsidR="00BE6921">
        <w:rPr>
          <w:rFonts w:ascii="Franklin Gothic Book" w:hAnsi="Franklin Gothic Book" w:cs="Arial"/>
          <w:sz w:val="22"/>
          <w:szCs w:val="22"/>
        </w:rPr>
        <w:t>.</w:t>
      </w:r>
    </w:p>
    <w:bookmarkEnd w:id="12"/>
    <w:p w:rsidR="00617ADF" w:rsidP="65B7F8EE" w:rsidRDefault="00617ADF" w14:paraId="343CD26A" w14:textId="2CDCB843">
      <w:pPr>
        <w:rPr>
          <w:rFonts w:ascii="Franklin Gothic Book" w:hAnsi="Franklin Gothic Book" w:cs="Arial"/>
          <w:sz w:val="22"/>
          <w:szCs w:val="22"/>
        </w:rPr>
      </w:pPr>
    </w:p>
    <w:p w:rsidR="2E0022CF" w:rsidP="029E9265" w:rsidRDefault="2E0022CF" w14:paraId="1942E41E" w14:textId="32C4CFBB">
      <w:pPr>
        <w:rPr>
          <w:rFonts w:ascii="Franklin Gothic Book" w:hAnsi="Franklin Gothic Book" w:eastAsia="Franklin Gothic Book" w:cs="Franklin Gothic Book"/>
          <w:sz w:val="22"/>
          <w:szCs w:val="22"/>
        </w:rPr>
      </w:pPr>
      <w:r w:rsidRPr="029E9265">
        <w:rPr>
          <w:rFonts w:ascii="Franklin Gothic Book" w:hAnsi="Franklin Gothic Book" w:eastAsia="Franklin Gothic Book" w:cs="Franklin Gothic Book"/>
          <w:sz w:val="22"/>
          <w:szCs w:val="22"/>
        </w:rPr>
        <w:t xml:space="preserve">“You don’t hit the </w:t>
      </w:r>
      <w:r w:rsidR="00901744">
        <w:rPr>
          <w:rFonts w:ascii="Franklin Gothic Book" w:hAnsi="Franklin Gothic Book" w:eastAsia="Franklin Gothic Book" w:cs="Franklin Gothic Book"/>
          <w:sz w:val="22"/>
          <w:szCs w:val="22"/>
        </w:rPr>
        <w:t>c</w:t>
      </w:r>
      <w:r w:rsidRPr="029E9265">
        <w:rPr>
          <w:rFonts w:ascii="Franklin Gothic Book" w:hAnsi="Franklin Gothic Book" w:eastAsia="Franklin Gothic Book" w:cs="Franklin Gothic Book"/>
          <w:sz w:val="22"/>
          <w:szCs w:val="22"/>
        </w:rPr>
        <w:t xml:space="preserve">entennial milestone without deeply robust community support. So </w:t>
      </w:r>
      <w:proofErr w:type="gramStart"/>
      <w:r w:rsidRPr="029E9265">
        <w:rPr>
          <w:rFonts w:ascii="Franklin Gothic Book" w:hAnsi="Franklin Gothic Book" w:eastAsia="Franklin Gothic Book" w:cs="Franklin Gothic Book"/>
          <w:sz w:val="22"/>
          <w:szCs w:val="22"/>
        </w:rPr>
        <w:t>as a way to</w:t>
      </w:r>
      <w:proofErr w:type="gramEnd"/>
      <w:r w:rsidRPr="029E9265">
        <w:rPr>
          <w:rFonts w:ascii="Franklin Gothic Book" w:hAnsi="Franklin Gothic Book" w:eastAsia="Franklin Gothic Book" w:cs="Franklin Gothic Book"/>
          <w:sz w:val="22"/>
          <w:szCs w:val="22"/>
        </w:rPr>
        <w:t xml:space="preserve"> say thank you, we’re thrilled to be partnering with the Department of Cultural Affairs and Special Events in a year-long adventure—bringing free performance, arts education and opportunities to create to our city’s citizens,” said Walter Artistic Director </w:t>
      </w:r>
      <w:r w:rsidRPr="029E9265">
        <w:rPr>
          <w:rFonts w:ascii="Franklin Gothic Book" w:hAnsi="Franklin Gothic Book" w:eastAsia="Franklin Gothic Book" w:cs="Franklin Gothic Book"/>
          <w:b/>
          <w:bCs/>
          <w:sz w:val="22"/>
          <w:szCs w:val="22"/>
        </w:rPr>
        <w:t>Susan V. Booth</w:t>
      </w:r>
      <w:r w:rsidRPr="029E9265">
        <w:rPr>
          <w:rFonts w:ascii="Franklin Gothic Book" w:hAnsi="Franklin Gothic Book" w:eastAsia="Franklin Gothic Book" w:cs="Franklin Gothic Book"/>
          <w:sz w:val="22"/>
          <w:szCs w:val="22"/>
        </w:rPr>
        <w:t>. “We do this in partnership with neighborhood-based organizations, and with the greatest of all supports, the wildly gifted artists and teachers of Chicago.”</w:t>
      </w:r>
    </w:p>
    <w:p w:rsidR="007044AD" w:rsidP="029E9265" w:rsidRDefault="007044AD" w14:paraId="635382E9" w14:textId="77777777">
      <w:pPr>
        <w:rPr>
          <w:rFonts w:ascii="Franklin Gothic Book" w:hAnsi="Franklin Gothic Book" w:eastAsia="Franklin Gothic Book" w:cs="Franklin Gothic Book"/>
          <w:sz w:val="22"/>
          <w:szCs w:val="22"/>
        </w:rPr>
      </w:pPr>
    </w:p>
    <w:p w:rsidRPr="007044AD" w:rsidR="007044AD" w:rsidP="007044AD" w:rsidRDefault="007044AD" w14:paraId="43697BBD" w14:textId="68A5060E">
      <w:pPr>
        <w:rPr>
          <w:rFonts w:ascii="Franklin Gothic Book" w:hAnsi="Franklin Gothic Book" w:eastAsia="Franklin Gothic Book" w:cs="Franklin Gothic Book"/>
          <w:sz w:val="22"/>
          <w:szCs w:val="22"/>
        </w:rPr>
      </w:pPr>
      <w:r>
        <w:rPr>
          <w:rFonts w:ascii="Franklin Gothic Book" w:hAnsi="Franklin Gothic Book" w:eastAsia="Franklin Gothic Book" w:cs="Franklin Gothic Book"/>
          <w:sz w:val="22"/>
          <w:szCs w:val="22"/>
        </w:rPr>
        <w:t>“</w:t>
      </w:r>
      <w:r w:rsidRPr="007044AD">
        <w:rPr>
          <w:rFonts w:ascii="Franklin Gothic Book" w:hAnsi="Franklin Gothic Book" w:eastAsia="Franklin Gothic Book" w:cs="Franklin Gothic Book"/>
          <w:sz w:val="22"/>
          <w:szCs w:val="22"/>
        </w:rPr>
        <w:t>DCASE is excited to collaborate with Goodman Theatre on this extraordinary initiative that celebrates the diversity, creativity and vibrant artistic spirit of Chicago</w:t>
      </w:r>
      <w:r>
        <w:rPr>
          <w:rFonts w:ascii="Franklin Gothic Book" w:hAnsi="Franklin Gothic Book" w:eastAsia="Franklin Gothic Book" w:cs="Franklin Gothic Book"/>
          <w:sz w:val="22"/>
          <w:szCs w:val="22"/>
        </w:rPr>
        <w:t>.</w:t>
      </w:r>
      <w:r w:rsidRPr="007044AD">
        <w:rPr>
          <w:rFonts w:ascii="Franklin Gothic Book" w:hAnsi="Franklin Gothic Book" w:eastAsia="Franklin Gothic Book" w:cs="Franklin Gothic Book"/>
          <w:sz w:val="22"/>
          <w:szCs w:val="22"/>
        </w:rPr>
        <w:t xml:space="preserve"> Our city’s cultural landscape is enriched by </w:t>
      </w:r>
      <w:proofErr w:type="gramStart"/>
      <w:r w:rsidRPr="007044AD">
        <w:rPr>
          <w:rFonts w:ascii="Franklin Gothic Book" w:hAnsi="Franklin Gothic Book" w:eastAsia="Franklin Gothic Book" w:cs="Franklin Gothic Book"/>
          <w:sz w:val="22"/>
          <w:szCs w:val="22"/>
        </w:rPr>
        <w:t>all of</w:t>
      </w:r>
      <w:proofErr w:type="gramEnd"/>
      <w:r w:rsidRPr="007044AD">
        <w:rPr>
          <w:rFonts w:ascii="Franklin Gothic Book" w:hAnsi="Franklin Gothic Book" w:eastAsia="Franklin Gothic Book" w:cs="Franklin Gothic Book"/>
          <w:sz w:val="22"/>
          <w:szCs w:val="22"/>
        </w:rPr>
        <w:t xml:space="preserve"> the arts, but theater’s impact is undeniable</w:t>
      </w:r>
      <w:r>
        <w:rPr>
          <w:rFonts w:ascii="Franklin Gothic Book" w:hAnsi="Franklin Gothic Book" w:eastAsia="Franklin Gothic Book" w:cs="Franklin Gothic Book"/>
          <w:sz w:val="22"/>
          <w:szCs w:val="22"/>
        </w:rPr>
        <w:t xml:space="preserve">,” said DCASE </w:t>
      </w:r>
      <w:r w:rsidRPr="007044AD">
        <w:rPr>
          <w:rFonts w:ascii="Franklin Gothic Book" w:hAnsi="Franklin Gothic Book" w:eastAsia="Franklin Gothic Book" w:cs="Franklin Gothic Book"/>
          <w:b/>
          <w:bCs/>
          <w:sz w:val="22"/>
          <w:szCs w:val="22"/>
        </w:rPr>
        <w:t xml:space="preserve">Commissioner </w:t>
      </w:r>
      <w:proofErr w:type="spellStart"/>
      <w:r w:rsidRPr="007044AD">
        <w:rPr>
          <w:rFonts w:ascii="Franklin Gothic Book" w:hAnsi="Franklin Gothic Book" w:eastAsia="Franklin Gothic Book" w:cs="Franklin Gothic Book"/>
          <w:b/>
          <w:bCs/>
          <w:sz w:val="22"/>
          <w:szCs w:val="22"/>
        </w:rPr>
        <w:t>Clinée</w:t>
      </w:r>
      <w:proofErr w:type="spellEnd"/>
      <w:r w:rsidRPr="007044AD">
        <w:rPr>
          <w:rFonts w:ascii="Franklin Gothic Book" w:hAnsi="Franklin Gothic Book" w:eastAsia="Franklin Gothic Book" w:cs="Franklin Gothic Book"/>
          <w:b/>
          <w:bCs/>
          <w:sz w:val="22"/>
          <w:szCs w:val="22"/>
        </w:rPr>
        <w:t xml:space="preserve"> Hedspeth</w:t>
      </w:r>
      <w:r>
        <w:rPr>
          <w:rFonts w:ascii="Franklin Gothic Book" w:hAnsi="Franklin Gothic Book" w:eastAsia="Franklin Gothic Book" w:cs="Franklin Gothic Book"/>
          <w:b/>
          <w:bCs/>
          <w:sz w:val="22"/>
          <w:szCs w:val="22"/>
        </w:rPr>
        <w:t>.</w:t>
      </w:r>
      <w:r w:rsidRPr="007044AD">
        <w:rPr>
          <w:rFonts w:ascii="Franklin Gothic Book" w:hAnsi="Franklin Gothic Book" w:eastAsia="Franklin Gothic Book" w:cs="Franklin Gothic Book"/>
          <w:sz w:val="22"/>
          <w:szCs w:val="22"/>
        </w:rPr>
        <w:t xml:space="preserve"> </w:t>
      </w:r>
      <w:r>
        <w:rPr>
          <w:rFonts w:ascii="Franklin Gothic Book" w:hAnsi="Franklin Gothic Book" w:eastAsia="Franklin Gothic Book" w:cs="Franklin Gothic Book"/>
          <w:sz w:val="22"/>
          <w:szCs w:val="22"/>
        </w:rPr>
        <w:t>“</w:t>
      </w:r>
      <w:r w:rsidRPr="007044AD">
        <w:rPr>
          <w:rFonts w:ascii="Franklin Gothic Book" w:hAnsi="Franklin Gothic Book" w:eastAsia="Franklin Gothic Book" w:cs="Franklin Gothic Book"/>
          <w:sz w:val="22"/>
          <w:szCs w:val="22"/>
        </w:rPr>
        <w:t xml:space="preserve">Making the artform accessible to Chicago’s communities is important to us and The Goodman, especially as we commemorate the legacy of one of Chicago’s legendary theaters. Through a wide variety of community partnerships, </w:t>
      </w:r>
      <w:r w:rsidRPr="007044AD">
        <w:rPr>
          <w:rFonts w:ascii="Franklin Gothic Book" w:hAnsi="Franklin Gothic Book" w:eastAsia="Franklin Gothic Book" w:cs="Franklin Gothic Book"/>
          <w:i/>
          <w:iCs/>
          <w:sz w:val="22"/>
          <w:szCs w:val="22"/>
        </w:rPr>
        <w:t>100 Free Acts of Theater</w:t>
      </w:r>
      <w:r w:rsidRPr="007044AD">
        <w:rPr>
          <w:rFonts w:ascii="Franklin Gothic Book" w:hAnsi="Franklin Gothic Book" w:eastAsia="Franklin Gothic Book" w:cs="Franklin Gothic Book"/>
          <w:sz w:val="22"/>
          <w:szCs w:val="22"/>
        </w:rPr>
        <w:t xml:space="preserve"> aims to inspire, engage and transform.</w:t>
      </w:r>
      <w:r>
        <w:rPr>
          <w:rFonts w:ascii="Franklin Gothic Book" w:hAnsi="Franklin Gothic Book" w:eastAsia="Franklin Gothic Book" w:cs="Franklin Gothic Book"/>
          <w:sz w:val="22"/>
          <w:szCs w:val="22"/>
        </w:rPr>
        <w:t>”</w:t>
      </w:r>
    </w:p>
    <w:p w:rsidR="7744E166" w:rsidP="7744E166" w:rsidRDefault="7744E166" w14:paraId="03378B4E" w14:textId="2CD63856">
      <w:pPr>
        <w:rPr>
          <w:rFonts w:ascii="Franklin Gothic Book" w:hAnsi="Franklin Gothic Book" w:cs="Arial"/>
          <w:sz w:val="22"/>
          <w:szCs w:val="22"/>
        </w:rPr>
      </w:pPr>
    </w:p>
    <w:p w:rsidR="019247D8" w:rsidP="019247D8" w:rsidRDefault="1380FA3A" w14:paraId="49395036" w14:textId="1F6BBB0E">
      <w:pPr>
        <w:rPr>
          <w:rFonts w:ascii="Franklin Gothic Book" w:hAnsi="Franklin Gothic Book" w:eastAsia="Franklin Gothic Book" w:cs="Franklin Gothic Book"/>
          <w:color w:val="000000" w:themeColor="text1"/>
          <w:sz w:val="22"/>
          <w:szCs w:val="22"/>
        </w:rPr>
      </w:pPr>
      <w:r w:rsidRPr="22F2F898">
        <w:rPr>
          <w:rFonts w:ascii="Franklin Gothic Book" w:hAnsi="Franklin Gothic Book" w:cs="Arial"/>
          <w:sz w:val="22"/>
          <w:szCs w:val="22"/>
        </w:rPr>
        <w:t>Led</w:t>
      </w:r>
      <w:r w:rsidRPr="22F2F898" w:rsidR="35825311">
        <w:rPr>
          <w:rFonts w:ascii="Franklin Gothic Book" w:hAnsi="Franklin Gothic Book" w:cs="Arial"/>
          <w:sz w:val="22"/>
          <w:szCs w:val="22"/>
        </w:rPr>
        <w:t xml:space="preserve"> </w:t>
      </w:r>
      <w:r w:rsidRPr="22F2F898" w:rsidR="5D1696FB">
        <w:rPr>
          <w:rFonts w:ascii="Franklin Gothic Book" w:hAnsi="Franklin Gothic Book" w:cs="Arial"/>
          <w:sz w:val="22"/>
          <w:szCs w:val="22"/>
        </w:rPr>
        <w:t xml:space="preserve">by </w:t>
      </w:r>
      <w:r w:rsidRPr="22F2F898" w:rsidR="1CF87FD2">
        <w:rPr>
          <w:rFonts w:ascii="Franklin Gothic Book" w:hAnsi="Franklin Gothic Book" w:cs="Arial"/>
          <w:b/>
          <w:bCs/>
          <w:sz w:val="22"/>
          <w:szCs w:val="22"/>
        </w:rPr>
        <w:t>Jared Bellot</w:t>
      </w:r>
      <w:r w:rsidRPr="22F2F898" w:rsidR="1CF87FD2">
        <w:rPr>
          <w:rFonts w:ascii="Franklin Gothic Book" w:hAnsi="Franklin Gothic Book" w:cs="Arial"/>
          <w:sz w:val="22"/>
          <w:szCs w:val="22"/>
        </w:rPr>
        <w:t xml:space="preserve">, </w:t>
      </w:r>
      <w:r w:rsidRPr="22F2F898" w:rsidR="1784BF41">
        <w:rPr>
          <w:rFonts w:ascii="Franklin Gothic Book" w:hAnsi="Franklin Gothic Book" w:cs="Arial"/>
          <w:sz w:val="22"/>
          <w:szCs w:val="22"/>
        </w:rPr>
        <w:t>T</w:t>
      </w:r>
      <w:r w:rsidRPr="22F2F898" w:rsidR="1CF87FD2">
        <w:rPr>
          <w:rFonts w:ascii="Franklin Gothic Book" w:hAnsi="Franklin Gothic Book" w:cs="Arial"/>
          <w:sz w:val="22"/>
          <w:szCs w:val="22"/>
        </w:rPr>
        <w:t>he Goodman’s C</w:t>
      </w:r>
      <w:r w:rsidRPr="22F2F898" w:rsidR="35825311">
        <w:rPr>
          <w:rFonts w:ascii="Franklin Gothic Book" w:hAnsi="Franklin Gothic Book" w:cs="Arial"/>
          <w:sz w:val="22"/>
          <w:szCs w:val="22"/>
        </w:rPr>
        <w:t>lifford Director of Education and Engagement</w:t>
      </w:r>
      <w:r w:rsidRPr="22F2F898" w:rsidR="237897FD">
        <w:rPr>
          <w:rFonts w:ascii="Franklin Gothic Book" w:hAnsi="Franklin Gothic Book" w:cs="Arial"/>
          <w:sz w:val="22"/>
          <w:szCs w:val="22"/>
        </w:rPr>
        <w:t>,</w:t>
      </w:r>
      <w:r w:rsidRPr="22F2F898" w:rsidR="35825311">
        <w:rPr>
          <w:rFonts w:ascii="Franklin Gothic Book" w:hAnsi="Franklin Gothic Book" w:cs="Arial"/>
          <w:b/>
          <w:bCs/>
          <w:sz w:val="22"/>
          <w:szCs w:val="22"/>
        </w:rPr>
        <w:t xml:space="preserve"> </w:t>
      </w:r>
      <w:r w:rsidRPr="22F2F898" w:rsidR="7A97F4F6">
        <w:rPr>
          <w:rFonts w:ascii="Franklin Gothic Book" w:hAnsi="Franklin Gothic Book" w:cs="Arial"/>
          <w:sz w:val="22"/>
          <w:szCs w:val="22"/>
        </w:rPr>
        <w:t>together with</w:t>
      </w:r>
      <w:r w:rsidRPr="22F2F898" w:rsidR="7A97F4F6">
        <w:rPr>
          <w:rFonts w:ascii="Franklin Gothic Book" w:hAnsi="Franklin Gothic Book" w:cs="Arial"/>
          <w:b/>
          <w:bCs/>
          <w:sz w:val="22"/>
          <w:szCs w:val="22"/>
        </w:rPr>
        <w:t xml:space="preserve"> </w:t>
      </w:r>
      <w:r w:rsidRPr="22F2F898" w:rsidR="00E43872">
        <w:rPr>
          <w:rFonts w:ascii="Franklin Gothic Book" w:hAnsi="Franklin Gothic Book" w:cs="Arial"/>
          <w:sz w:val="22"/>
          <w:szCs w:val="22"/>
        </w:rPr>
        <w:t>Artistic Coordinator</w:t>
      </w:r>
      <w:r w:rsidRPr="22F2F898" w:rsidR="2E244137">
        <w:rPr>
          <w:rFonts w:ascii="Franklin Gothic Book" w:hAnsi="Franklin Gothic Book" w:cs="Arial"/>
          <w:sz w:val="22"/>
          <w:szCs w:val="22"/>
        </w:rPr>
        <w:t xml:space="preserve"> and Project Manager</w:t>
      </w:r>
      <w:r w:rsidRPr="22F2F898" w:rsidR="00E43872">
        <w:rPr>
          <w:rFonts w:ascii="Franklin Gothic Book" w:hAnsi="Franklin Gothic Book" w:cs="Arial"/>
          <w:sz w:val="22"/>
          <w:szCs w:val="22"/>
        </w:rPr>
        <w:t xml:space="preserve"> </w:t>
      </w:r>
      <w:r w:rsidRPr="22F2F898" w:rsidR="00E43872">
        <w:rPr>
          <w:rFonts w:ascii="Franklin Gothic Book" w:hAnsi="Franklin Gothic Book" w:cs="Arial"/>
          <w:b/>
          <w:bCs/>
          <w:sz w:val="22"/>
          <w:szCs w:val="22"/>
        </w:rPr>
        <w:t>Emi Suarez</w:t>
      </w:r>
      <w:r w:rsidRPr="22F2F898" w:rsidR="00E43872">
        <w:rPr>
          <w:rFonts w:ascii="Franklin Gothic Book" w:hAnsi="Franklin Gothic Book" w:cs="Arial"/>
          <w:sz w:val="22"/>
          <w:szCs w:val="22"/>
        </w:rPr>
        <w:t xml:space="preserve"> and</w:t>
      </w:r>
      <w:r w:rsidRPr="22F2F898" w:rsidR="00490F18">
        <w:rPr>
          <w:rFonts w:ascii="Franklin Gothic Book" w:hAnsi="Franklin Gothic Book" w:cs="Arial"/>
          <w:sz w:val="22"/>
          <w:szCs w:val="22"/>
        </w:rPr>
        <w:t xml:space="preserve"> 100 Free Acts Coordinating Producer</w:t>
      </w:r>
      <w:r w:rsidRPr="22F2F898" w:rsidR="00E43872">
        <w:rPr>
          <w:rFonts w:ascii="Franklin Gothic Book" w:hAnsi="Franklin Gothic Book" w:cs="Arial"/>
          <w:sz w:val="22"/>
          <w:szCs w:val="22"/>
        </w:rPr>
        <w:t xml:space="preserve"> </w:t>
      </w:r>
      <w:r w:rsidRPr="22F2F898" w:rsidR="008C5AC1">
        <w:rPr>
          <w:rFonts w:ascii="Franklin Gothic Book" w:hAnsi="Franklin Gothic Book" w:cs="Arial"/>
          <w:b/>
          <w:bCs/>
          <w:sz w:val="22"/>
          <w:szCs w:val="22"/>
        </w:rPr>
        <w:t>Eric</w:t>
      </w:r>
      <w:r w:rsidR="004C0299">
        <w:rPr>
          <w:rFonts w:ascii="Franklin Gothic Book" w:hAnsi="Franklin Gothic Book" w:cs="Arial"/>
          <w:b/>
          <w:bCs/>
          <w:sz w:val="22"/>
          <w:szCs w:val="22"/>
        </w:rPr>
        <w:t>k</w:t>
      </w:r>
      <w:r w:rsidRPr="22F2F898" w:rsidR="008C5AC1">
        <w:rPr>
          <w:rFonts w:ascii="Franklin Gothic Book" w:hAnsi="Franklin Gothic Book" w:cs="Arial"/>
          <w:b/>
          <w:bCs/>
          <w:sz w:val="22"/>
          <w:szCs w:val="22"/>
        </w:rPr>
        <w:t>a Ra</w:t>
      </w:r>
      <w:r w:rsidRPr="22F2F898" w:rsidR="7B1B281F">
        <w:rPr>
          <w:rFonts w:ascii="Franklin Gothic Book" w:hAnsi="Franklin Gothic Book" w:cs="Arial"/>
          <w:b/>
          <w:bCs/>
          <w:sz w:val="22"/>
          <w:szCs w:val="22"/>
        </w:rPr>
        <w:t>t</w:t>
      </w:r>
      <w:r w:rsidRPr="22F2F898" w:rsidR="008C5AC1">
        <w:rPr>
          <w:rFonts w:ascii="Franklin Gothic Book" w:hAnsi="Franklin Gothic Book" w:cs="Arial"/>
          <w:b/>
          <w:bCs/>
          <w:sz w:val="22"/>
          <w:szCs w:val="22"/>
        </w:rPr>
        <w:t>cliff,</w:t>
      </w:r>
      <w:r w:rsidRPr="22F2F898" w:rsidR="64CA9E28">
        <w:rPr>
          <w:rFonts w:ascii="Franklin Gothic Book" w:hAnsi="Franklin Gothic Book" w:cs="Arial"/>
          <w:sz w:val="22"/>
          <w:szCs w:val="22"/>
        </w:rPr>
        <w:t xml:space="preserve"> the </w:t>
      </w:r>
      <w:r w:rsidRPr="22F2F898" w:rsidR="36EDD99D">
        <w:rPr>
          <w:rFonts w:ascii="Franklin Gothic Book" w:hAnsi="Franklin Gothic Book" w:cs="Arial"/>
          <w:sz w:val="22"/>
          <w:szCs w:val="22"/>
        </w:rPr>
        <w:t>initiative</w:t>
      </w:r>
      <w:r w:rsidRPr="22F2F898" w:rsidR="4A4D2804">
        <w:rPr>
          <w:rFonts w:ascii="Franklin Gothic Book" w:hAnsi="Franklin Gothic Book" w:cs="Arial"/>
          <w:sz w:val="22"/>
          <w:szCs w:val="22"/>
        </w:rPr>
        <w:t xml:space="preserve"> </w:t>
      </w:r>
      <w:r w:rsidRPr="22F2F898" w:rsidR="64CA9E28">
        <w:rPr>
          <w:rFonts w:ascii="Franklin Gothic Book" w:hAnsi="Franklin Gothic Book" w:cs="Arial"/>
          <w:i/>
          <w:iCs/>
          <w:sz w:val="22"/>
          <w:szCs w:val="22"/>
        </w:rPr>
        <w:t>100 Free Acts of Theater</w:t>
      </w:r>
      <w:r w:rsidRPr="22F2F898" w:rsidR="64CA9E28">
        <w:rPr>
          <w:rFonts w:ascii="Franklin Gothic Book" w:hAnsi="Franklin Gothic Book" w:cs="Arial"/>
          <w:sz w:val="22"/>
          <w:szCs w:val="22"/>
        </w:rPr>
        <w:t xml:space="preserve"> </w:t>
      </w:r>
      <w:r w:rsidRPr="22F2F898" w:rsidR="5A93DA04">
        <w:rPr>
          <w:rFonts w:ascii="Franklin Gothic Book" w:hAnsi="Franklin Gothic Book" w:cs="Arial"/>
          <w:sz w:val="22"/>
          <w:szCs w:val="22"/>
        </w:rPr>
        <w:t>connects</w:t>
      </w:r>
      <w:r w:rsidRPr="22F2F898" w:rsidR="64CA9E28">
        <w:rPr>
          <w:rFonts w:ascii="Franklin Gothic Book" w:hAnsi="Franklin Gothic Book" w:cs="Arial"/>
          <w:sz w:val="22"/>
          <w:szCs w:val="22"/>
        </w:rPr>
        <w:t xml:space="preserve"> the </w:t>
      </w:r>
      <w:r w:rsidRPr="22F2F898" w:rsidR="7617B28C">
        <w:rPr>
          <w:rFonts w:ascii="Franklin Gothic Book" w:hAnsi="Franklin Gothic Book" w:cs="Arial"/>
          <w:sz w:val="22"/>
          <w:szCs w:val="22"/>
        </w:rPr>
        <w:t>Goo</w:t>
      </w:r>
      <w:r w:rsidRPr="22F2F898" w:rsidR="4F95C35B">
        <w:rPr>
          <w:rFonts w:ascii="Franklin Gothic Book" w:hAnsi="Franklin Gothic Book" w:cs="Arial"/>
          <w:sz w:val="22"/>
          <w:szCs w:val="22"/>
        </w:rPr>
        <w:t>d</w:t>
      </w:r>
      <w:r w:rsidRPr="22F2F898" w:rsidR="7617B28C">
        <w:rPr>
          <w:rFonts w:ascii="Franklin Gothic Book" w:hAnsi="Franklin Gothic Book" w:cs="Arial"/>
          <w:sz w:val="22"/>
          <w:szCs w:val="22"/>
        </w:rPr>
        <w:t xml:space="preserve">man </w:t>
      </w:r>
      <w:r w:rsidRPr="22F2F898" w:rsidR="2A779775">
        <w:rPr>
          <w:rFonts w:ascii="Franklin Gothic Book" w:hAnsi="Franklin Gothic Book" w:cs="Arial"/>
          <w:sz w:val="22"/>
          <w:szCs w:val="22"/>
        </w:rPr>
        <w:t>with c</w:t>
      </w:r>
      <w:r w:rsidRPr="22F2F898" w:rsidR="3178F15B">
        <w:rPr>
          <w:rFonts w:ascii="Franklin Gothic Book" w:hAnsi="Franklin Gothic Book" w:cs="Arial"/>
          <w:sz w:val="22"/>
          <w:szCs w:val="22"/>
        </w:rPr>
        <w:t xml:space="preserve">reative </w:t>
      </w:r>
      <w:r w:rsidRPr="22F2F898" w:rsidR="2A779775">
        <w:rPr>
          <w:rFonts w:ascii="Franklin Gothic Book" w:hAnsi="Franklin Gothic Book" w:cs="Arial"/>
          <w:sz w:val="22"/>
          <w:szCs w:val="22"/>
        </w:rPr>
        <w:t>partners</w:t>
      </w:r>
      <w:r w:rsidRPr="22F2F898" w:rsidR="73D79B1A">
        <w:rPr>
          <w:rFonts w:ascii="Franklin Gothic Book" w:hAnsi="Franklin Gothic Book" w:cs="Arial"/>
          <w:sz w:val="22"/>
          <w:szCs w:val="22"/>
        </w:rPr>
        <w:t xml:space="preserve"> and organizations</w:t>
      </w:r>
      <w:r w:rsidRPr="22F2F898" w:rsidR="2A779775">
        <w:rPr>
          <w:rFonts w:ascii="Franklin Gothic Book" w:hAnsi="Franklin Gothic Book" w:cs="Arial"/>
          <w:sz w:val="22"/>
          <w:szCs w:val="22"/>
        </w:rPr>
        <w:t xml:space="preserve"> throughout </w:t>
      </w:r>
      <w:r w:rsidRPr="22F2F898" w:rsidR="462F6CD9">
        <w:rPr>
          <w:rFonts w:ascii="Franklin Gothic Book" w:hAnsi="Franklin Gothic Book" w:cs="Arial"/>
          <w:sz w:val="22"/>
          <w:szCs w:val="22"/>
        </w:rPr>
        <w:t>the city</w:t>
      </w:r>
      <w:r w:rsidRPr="22F2F898" w:rsidR="7A23872D">
        <w:rPr>
          <w:rFonts w:ascii="Franklin Gothic Book" w:hAnsi="Franklin Gothic Book" w:cs="Arial"/>
          <w:sz w:val="22"/>
          <w:szCs w:val="22"/>
        </w:rPr>
        <w:t>.</w:t>
      </w:r>
      <w:r w:rsidRPr="22F2F898" w:rsidR="2A779775">
        <w:rPr>
          <w:rFonts w:ascii="Franklin Gothic Book" w:hAnsi="Franklin Gothic Book" w:cs="Arial"/>
          <w:sz w:val="22"/>
          <w:szCs w:val="22"/>
        </w:rPr>
        <w:t xml:space="preserve"> </w:t>
      </w:r>
      <w:r w:rsidRPr="22F2F898" w:rsidR="7A23872D">
        <w:rPr>
          <w:rFonts w:ascii="Franklin Gothic Book" w:hAnsi="Franklin Gothic Book" w:cs="Arial"/>
          <w:sz w:val="22"/>
          <w:szCs w:val="22"/>
        </w:rPr>
        <w:t xml:space="preserve">Each Act, developed in close collaboration </w:t>
      </w:r>
      <w:r w:rsidRPr="22F2F898" w:rsidR="1575C308">
        <w:rPr>
          <w:rFonts w:ascii="Franklin Gothic Book" w:hAnsi="Franklin Gothic Book" w:cs="Arial"/>
          <w:sz w:val="22"/>
          <w:szCs w:val="22"/>
        </w:rPr>
        <w:t xml:space="preserve">and in tune </w:t>
      </w:r>
      <w:r w:rsidRPr="22F2F898" w:rsidR="7A23872D">
        <w:rPr>
          <w:rFonts w:ascii="Franklin Gothic Book" w:hAnsi="Franklin Gothic Book" w:cs="Arial"/>
          <w:sz w:val="22"/>
          <w:szCs w:val="22"/>
        </w:rPr>
        <w:t xml:space="preserve">with </w:t>
      </w:r>
      <w:r w:rsidRPr="22F2F898" w:rsidR="0577A2FE">
        <w:rPr>
          <w:rFonts w:ascii="Franklin Gothic Book" w:hAnsi="Franklin Gothic Book" w:cs="Arial"/>
          <w:sz w:val="22"/>
          <w:szCs w:val="22"/>
        </w:rPr>
        <w:t>th</w:t>
      </w:r>
      <w:r w:rsidRPr="22F2F898" w:rsidR="7CA0F970">
        <w:rPr>
          <w:rFonts w:ascii="Franklin Gothic Book" w:hAnsi="Franklin Gothic Book" w:cs="Arial"/>
          <w:sz w:val="22"/>
          <w:szCs w:val="22"/>
        </w:rPr>
        <w:t xml:space="preserve">at </w:t>
      </w:r>
      <w:r w:rsidRPr="22F2F898" w:rsidR="7A23872D">
        <w:rPr>
          <w:rFonts w:ascii="Franklin Gothic Book" w:hAnsi="Franklin Gothic Book" w:cs="Arial"/>
          <w:sz w:val="22"/>
          <w:szCs w:val="22"/>
        </w:rPr>
        <w:t>partner organizatio</w:t>
      </w:r>
      <w:r w:rsidRPr="22F2F898" w:rsidR="4F380E51">
        <w:rPr>
          <w:rFonts w:ascii="Franklin Gothic Book" w:hAnsi="Franklin Gothic Book" w:cs="Arial"/>
          <w:sz w:val="22"/>
          <w:szCs w:val="22"/>
        </w:rPr>
        <w:t>n</w:t>
      </w:r>
      <w:r w:rsidRPr="22F2F898" w:rsidR="5AD3DFE1">
        <w:rPr>
          <w:rFonts w:ascii="Franklin Gothic Book" w:hAnsi="Franklin Gothic Book" w:cs="Arial"/>
          <w:sz w:val="22"/>
          <w:szCs w:val="22"/>
        </w:rPr>
        <w:t>’s mission,</w:t>
      </w:r>
      <w:r w:rsidRPr="22F2F898" w:rsidR="4FF9892A">
        <w:rPr>
          <w:rFonts w:ascii="Franklin Gothic Book" w:hAnsi="Franklin Gothic Book" w:cs="Arial"/>
          <w:sz w:val="22"/>
          <w:szCs w:val="22"/>
        </w:rPr>
        <w:t xml:space="preserve"> and programmed</w:t>
      </w:r>
      <w:r w:rsidRPr="22F2F898" w:rsidR="7A23872D">
        <w:rPr>
          <w:rFonts w:ascii="Franklin Gothic Book" w:hAnsi="Franklin Gothic Book" w:cs="Arial"/>
          <w:sz w:val="22"/>
          <w:szCs w:val="22"/>
        </w:rPr>
        <w:t xml:space="preserve"> </w:t>
      </w:r>
      <w:r w:rsidRPr="22F2F898" w:rsidR="7008297F">
        <w:rPr>
          <w:rFonts w:ascii="Franklin Gothic Book" w:hAnsi="Franklin Gothic Book" w:cs="Arial"/>
          <w:sz w:val="22"/>
          <w:szCs w:val="22"/>
        </w:rPr>
        <w:t xml:space="preserve">to take place </w:t>
      </w:r>
      <w:r w:rsidRPr="22F2F898" w:rsidR="3D6A4919">
        <w:rPr>
          <w:rFonts w:ascii="Franklin Gothic Book" w:hAnsi="Franklin Gothic Book" w:cs="Arial"/>
          <w:sz w:val="22"/>
          <w:szCs w:val="22"/>
        </w:rPr>
        <w:t xml:space="preserve">at destinations </w:t>
      </w:r>
      <w:r w:rsidRPr="22F2F898" w:rsidR="55F573F2">
        <w:rPr>
          <w:rFonts w:ascii="Franklin Gothic Book" w:hAnsi="Franklin Gothic Book" w:cs="Arial"/>
          <w:sz w:val="22"/>
          <w:szCs w:val="22"/>
        </w:rPr>
        <w:t>within the partner’s</w:t>
      </w:r>
      <w:r w:rsidRPr="22F2F898" w:rsidR="3D6A4919">
        <w:rPr>
          <w:rFonts w:ascii="Franklin Gothic Book" w:hAnsi="Franklin Gothic Book" w:cs="Arial"/>
          <w:sz w:val="22"/>
          <w:szCs w:val="22"/>
        </w:rPr>
        <w:t xml:space="preserve"> </w:t>
      </w:r>
      <w:r w:rsidRPr="22F2F898" w:rsidR="7E6DE75D">
        <w:rPr>
          <w:rFonts w:ascii="Franklin Gothic Book" w:hAnsi="Franklin Gothic Book" w:cs="Arial"/>
          <w:sz w:val="22"/>
          <w:szCs w:val="22"/>
        </w:rPr>
        <w:t>c</w:t>
      </w:r>
      <w:r w:rsidRPr="22F2F898" w:rsidR="1DCA2801">
        <w:rPr>
          <w:rFonts w:ascii="Franklin Gothic Book" w:hAnsi="Franklin Gothic Book" w:cs="Arial"/>
          <w:sz w:val="22"/>
          <w:szCs w:val="22"/>
        </w:rPr>
        <w:t>ommunity</w:t>
      </w:r>
      <w:r w:rsidRPr="22F2F898" w:rsidR="571CC1CA">
        <w:rPr>
          <w:rFonts w:ascii="Franklin Gothic Book" w:hAnsi="Franklin Gothic Book" w:cs="Arial"/>
          <w:sz w:val="22"/>
          <w:szCs w:val="22"/>
        </w:rPr>
        <w:t>, touches</w:t>
      </w:r>
      <w:r w:rsidRPr="22F2F898" w:rsidR="30978318">
        <w:rPr>
          <w:rFonts w:ascii="Franklin Gothic Book" w:hAnsi="Franklin Gothic Book" w:cs="Arial"/>
          <w:sz w:val="22"/>
          <w:szCs w:val="22"/>
        </w:rPr>
        <w:t xml:space="preserve"> </w:t>
      </w:r>
      <w:r w:rsidRPr="22F2F898" w:rsidR="6D3860B2">
        <w:rPr>
          <w:rFonts w:ascii="Franklin Gothic Book" w:hAnsi="Franklin Gothic Book" w:cs="Arial"/>
          <w:sz w:val="22"/>
          <w:szCs w:val="22"/>
        </w:rPr>
        <w:t xml:space="preserve">one or more of </w:t>
      </w:r>
      <w:r w:rsidRPr="22F2F898" w:rsidR="4754B413">
        <w:rPr>
          <w:rFonts w:ascii="Franklin Gothic Book" w:hAnsi="Franklin Gothic Book" w:cs="Arial"/>
          <w:sz w:val="22"/>
          <w:szCs w:val="22"/>
        </w:rPr>
        <w:t>C</w:t>
      </w:r>
      <w:r w:rsidRPr="22F2F898" w:rsidR="7F54AFE9">
        <w:rPr>
          <w:rFonts w:ascii="Franklin Gothic Book" w:hAnsi="Franklin Gothic Book" w:cs="Arial"/>
          <w:sz w:val="22"/>
          <w:szCs w:val="22"/>
        </w:rPr>
        <w:t>hicago’s 50 wards</w:t>
      </w:r>
      <w:r w:rsidRPr="22F2F898" w:rsidR="735B084C">
        <w:rPr>
          <w:rFonts w:ascii="Franklin Gothic Book" w:hAnsi="Franklin Gothic Book" w:cs="Arial"/>
          <w:sz w:val="22"/>
          <w:szCs w:val="22"/>
        </w:rPr>
        <w:t xml:space="preserve">. </w:t>
      </w:r>
      <w:r w:rsidRPr="22F2F898" w:rsidR="008372C4">
        <w:rPr>
          <w:rFonts w:ascii="Franklin Gothic Book" w:hAnsi="Franklin Gothic Book" w:cs="Arial"/>
          <w:sz w:val="22"/>
          <w:szCs w:val="22"/>
        </w:rPr>
        <w:t xml:space="preserve">Together, DCASE and </w:t>
      </w:r>
      <w:r w:rsidRPr="22F2F898" w:rsidR="2733D09C">
        <w:rPr>
          <w:rFonts w:ascii="Franklin Gothic Book" w:hAnsi="Franklin Gothic Book" w:cs="Arial"/>
          <w:sz w:val="22"/>
          <w:szCs w:val="22"/>
        </w:rPr>
        <w:t>The</w:t>
      </w:r>
      <w:r w:rsidRPr="22F2F898" w:rsidR="1DCA2801">
        <w:rPr>
          <w:rFonts w:ascii="Franklin Gothic Book" w:hAnsi="Franklin Gothic Book" w:cs="Arial"/>
          <w:sz w:val="22"/>
          <w:szCs w:val="22"/>
        </w:rPr>
        <w:t xml:space="preserve"> Goodman</w:t>
      </w:r>
      <w:r w:rsidRPr="22F2F898" w:rsidR="2733D09C">
        <w:rPr>
          <w:rFonts w:ascii="Franklin Gothic Book" w:hAnsi="Franklin Gothic Book" w:cs="Arial"/>
          <w:sz w:val="22"/>
          <w:szCs w:val="22"/>
        </w:rPr>
        <w:t xml:space="preserve"> </w:t>
      </w:r>
      <w:r w:rsidRPr="22F2F898" w:rsidR="52A46A0A">
        <w:rPr>
          <w:rFonts w:ascii="Franklin Gothic Book" w:hAnsi="Franklin Gothic Book" w:cs="Arial"/>
          <w:sz w:val="22"/>
          <w:szCs w:val="22"/>
        </w:rPr>
        <w:t>help</w:t>
      </w:r>
      <w:r w:rsidRPr="22F2F898" w:rsidR="2733D09C">
        <w:rPr>
          <w:rFonts w:ascii="Franklin Gothic Book" w:hAnsi="Franklin Gothic Book" w:cs="Arial"/>
          <w:sz w:val="22"/>
          <w:szCs w:val="22"/>
        </w:rPr>
        <w:t xml:space="preserve"> provide resources</w:t>
      </w:r>
      <w:r w:rsidRPr="22F2F898" w:rsidR="008372C4">
        <w:rPr>
          <w:rFonts w:ascii="Franklin Gothic Book" w:hAnsi="Franklin Gothic Book" w:cs="Arial"/>
          <w:sz w:val="22"/>
          <w:szCs w:val="22"/>
        </w:rPr>
        <w:t xml:space="preserve"> to make each Act </w:t>
      </w:r>
      <w:proofErr w:type="gramStart"/>
      <w:r w:rsidRPr="22F2F898" w:rsidR="008372C4">
        <w:rPr>
          <w:rFonts w:ascii="Franklin Gothic Book" w:hAnsi="Franklin Gothic Book" w:cs="Arial"/>
          <w:sz w:val="22"/>
          <w:szCs w:val="22"/>
        </w:rPr>
        <w:t>possible</w:t>
      </w:r>
      <w:r w:rsidRPr="22F2F898" w:rsidR="1DCA2801">
        <w:rPr>
          <w:rFonts w:ascii="Franklin Gothic Book" w:hAnsi="Franklin Gothic Book" w:cs="Arial"/>
          <w:sz w:val="22"/>
          <w:szCs w:val="22"/>
        </w:rPr>
        <w:t>—including</w:t>
      </w:r>
      <w:proofErr w:type="gramEnd"/>
      <w:r w:rsidR="00202DD0">
        <w:rPr>
          <w:rFonts w:ascii="Franklin Gothic Book" w:hAnsi="Franklin Gothic Book" w:cs="Arial"/>
          <w:sz w:val="22"/>
          <w:szCs w:val="22"/>
        </w:rPr>
        <w:t xml:space="preserve"> </w:t>
      </w:r>
      <w:r w:rsidRPr="22F2F898" w:rsidR="66656AD6">
        <w:rPr>
          <w:rFonts w:ascii="Franklin Gothic Book" w:hAnsi="Franklin Gothic Book" w:cs="Arial"/>
          <w:sz w:val="22"/>
          <w:szCs w:val="22"/>
        </w:rPr>
        <w:t>but not limited to</w:t>
      </w:r>
      <w:r w:rsidRPr="22F2F898" w:rsidR="1DCA2801">
        <w:rPr>
          <w:rFonts w:ascii="Franklin Gothic Book" w:hAnsi="Franklin Gothic Book" w:cs="Arial"/>
          <w:sz w:val="22"/>
          <w:szCs w:val="22"/>
        </w:rPr>
        <w:t xml:space="preserve"> </w:t>
      </w:r>
      <w:r w:rsidRPr="22F2F898" w:rsidR="3295ED9B">
        <w:rPr>
          <w:rFonts w:ascii="Franklin Gothic Book" w:hAnsi="Franklin Gothic Book" w:cs="Arial"/>
          <w:sz w:val="22"/>
          <w:szCs w:val="22"/>
        </w:rPr>
        <w:t xml:space="preserve">artistic personnel, </w:t>
      </w:r>
      <w:r w:rsidRPr="22F2F898" w:rsidR="2CCC3E47">
        <w:rPr>
          <w:rFonts w:ascii="Franklin Gothic Book" w:hAnsi="Franklin Gothic Book" w:eastAsia="Franklin Gothic Book" w:cs="Franklin Gothic Book"/>
          <w:color w:val="000000" w:themeColor="text1"/>
          <w:sz w:val="22"/>
          <w:szCs w:val="22"/>
        </w:rPr>
        <w:t xml:space="preserve">tech </w:t>
      </w:r>
      <w:r w:rsidRPr="22F2F898" w:rsidR="504DAF01">
        <w:rPr>
          <w:rFonts w:ascii="Franklin Gothic Book" w:hAnsi="Franklin Gothic Book" w:eastAsia="Franklin Gothic Book" w:cs="Franklin Gothic Book"/>
          <w:color w:val="000000" w:themeColor="text1"/>
          <w:sz w:val="22"/>
          <w:szCs w:val="22"/>
        </w:rPr>
        <w:t>support</w:t>
      </w:r>
      <w:r w:rsidRPr="22F2F898" w:rsidR="3C6C5017">
        <w:rPr>
          <w:rFonts w:ascii="Franklin Gothic Book" w:hAnsi="Franklin Gothic Book" w:eastAsia="Franklin Gothic Book" w:cs="Franklin Gothic Book"/>
          <w:color w:val="000000" w:themeColor="text1"/>
          <w:sz w:val="22"/>
          <w:szCs w:val="22"/>
        </w:rPr>
        <w:t>, assistance with marketing/p</w:t>
      </w:r>
      <w:r w:rsidRPr="22F2F898" w:rsidR="10686923">
        <w:rPr>
          <w:rFonts w:ascii="Franklin Gothic Book" w:hAnsi="Franklin Gothic Book" w:eastAsia="Franklin Gothic Book" w:cs="Franklin Gothic Book"/>
          <w:color w:val="000000" w:themeColor="text1"/>
          <w:sz w:val="22"/>
          <w:szCs w:val="22"/>
        </w:rPr>
        <w:t>ublicity</w:t>
      </w:r>
      <w:r w:rsidRPr="22F2F898" w:rsidR="5493FAC4">
        <w:rPr>
          <w:rFonts w:ascii="Franklin Gothic Book" w:hAnsi="Franklin Gothic Book" w:eastAsia="Franklin Gothic Book" w:cs="Franklin Gothic Book"/>
          <w:color w:val="000000" w:themeColor="text1"/>
          <w:sz w:val="22"/>
          <w:szCs w:val="22"/>
        </w:rPr>
        <w:t xml:space="preserve"> and more</w:t>
      </w:r>
      <w:r w:rsidRPr="22F2F898" w:rsidR="52183C2F">
        <w:rPr>
          <w:rFonts w:ascii="Franklin Gothic Book" w:hAnsi="Franklin Gothic Book" w:eastAsia="Franklin Gothic Book" w:cs="Franklin Gothic Book"/>
          <w:color w:val="000000" w:themeColor="text1"/>
          <w:sz w:val="22"/>
          <w:szCs w:val="22"/>
        </w:rPr>
        <w:t>.</w:t>
      </w:r>
    </w:p>
    <w:p w:rsidR="1E84CA51" w:rsidP="1E84CA51" w:rsidRDefault="1E84CA51" w14:paraId="39068F59" w14:textId="72D4FA0E">
      <w:pPr>
        <w:rPr>
          <w:rFonts w:ascii="Franklin Gothic Book" w:hAnsi="Franklin Gothic Book" w:eastAsia="Franklin Gothic Book" w:cs="Franklin Gothic Book"/>
          <w:color w:val="000000" w:themeColor="text1"/>
          <w:sz w:val="22"/>
          <w:szCs w:val="22"/>
        </w:rPr>
      </w:pPr>
    </w:p>
    <w:p w:rsidR="00617ADF" w:rsidP="22F2F898" w:rsidRDefault="07B8E48B" w14:paraId="42EFB8FF" w14:textId="0A866FE3">
      <w:pPr>
        <w:rPr>
          <w:rFonts w:ascii="Franklin Gothic Book" w:hAnsi="Franklin Gothic Book" w:cs="Arial"/>
          <w:sz w:val="22"/>
          <w:szCs w:val="22"/>
        </w:rPr>
      </w:pPr>
      <w:r w:rsidRPr="22F2F898">
        <w:rPr>
          <w:rFonts w:ascii="Franklin Gothic Book" w:hAnsi="Franklin Gothic Book" w:cs="Arial"/>
          <w:sz w:val="22"/>
          <w:szCs w:val="22"/>
        </w:rPr>
        <w:t>Produced in partnership with the Department of Cultural Affairs and Special Events (DCASE),</w:t>
      </w:r>
      <w:r w:rsidRPr="22F2F898">
        <w:rPr>
          <w:rFonts w:ascii="Franklin Gothic Book" w:hAnsi="Franklin Gothic Book" w:cs="Arial"/>
          <w:i/>
          <w:iCs/>
          <w:sz w:val="22"/>
          <w:szCs w:val="22"/>
        </w:rPr>
        <w:t xml:space="preserve"> </w:t>
      </w:r>
      <w:r w:rsidRPr="22F2F898" w:rsidR="00105DB5">
        <w:rPr>
          <w:rFonts w:ascii="Franklin Gothic Book" w:hAnsi="Franklin Gothic Book" w:cs="Arial"/>
          <w:i/>
          <w:iCs/>
          <w:sz w:val="22"/>
          <w:szCs w:val="22"/>
        </w:rPr>
        <w:t>100 Free Acts of Theater</w:t>
      </w:r>
      <w:r w:rsidRPr="22F2F898" w:rsidR="00105DB5">
        <w:rPr>
          <w:rFonts w:ascii="Franklin Gothic Book" w:hAnsi="Franklin Gothic Book" w:cs="Arial"/>
          <w:sz w:val="22"/>
          <w:szCs w:val="22"/>
        </w:rPr>
        <w:t xml:space="preserve"> is </w:t>
      </w:r>
      <w:r w:rsidRPr="22F2F898" w:rsidR="00C46BF4">
        <w:rPr>
          <w:rFonts w:ascii="Franklin Gothic Book" w:hAnsi="Franklin Gothic Book" w:cs="Arial"/>
          <w:sz w:val="22"/>
          <w:szCs w:val="22"/>
        </w:rPr>
        <w:t xml:space="preserve">part of </w:t>
      </w:r>
      <w:r w:rsidRPr="22F2F898" w:rsidR="26B568D4">
        <w:rPr>
          <w:rFonts w:ascii="Franklin Gothic Book" w:hAnsi="Franklin Gothic Book" w:cs="Arial"/>
          <w:sz w:val="22"/>
          <w:szCs w:val="22"/>
        </w:rPr>
        <w:t>T</w:t>
      </w:r>
      <w:r w:rsidRPr="22F2F898" w:rsidR="70095022">
        <w:rPr>
          <w:rFonts w:ascii="Franklin Gothic Book" w:hAnsi="Franklin Gothic Book" w:cs="Arial"/>
          <w:sz w:val="22"/>
          <w:szCs w:val="22"/>
        </w:rPr>
        <w:t>he Goodman’s 100</w:t>
      </w:r>
      <w:r w:rsidRPr="22F2F898" w:rsidR="70095022">
        <w:rPr>
          <w:rFonts w:ascii="Franklin Gothic Book" w:hAnsi="Franklin Gothic Book" w:cs="Arial"/>
          <w:sz w:val="22"/>
          <w:szCs w:val="22"/>
          <w:vertAlign w:val="superscript"/>
        </w:rPr>
        <w:t>th</w:t>
      </w:r>
      <w:r w:rsidRPr="22F2F898" w:rsidR="70095022">
        <w:rPr>
          <w:rFonts w:ascii="Franklin Gothic Book" w:hAnsi="Franklin Gothic Book" w:cs="Arial"/>
          <w:sz w:val="22"/>
          <w:szCs w:val="22"/>
        </w:rPr>
        <w:t xml:space="preserve"> anniversary season</w:t>
      </w:r>
      <w:r w:rsidRPr="22F2F898" w:rsidR="008372C4">
        <w:rPr>
          <w:rFonts w:ascii="Franklin Gothic Book" w:hAnsi="Franklin Gothic Book" w:cs="Arial"/>
          <w:sz w:val="22"/>
          <w:szCs w:val="22"/>
        </w:rPr>
        <w:t xml:space="preserve"> </w:t>
      </w:r>
      <w:r w:rsidRPr="22F2F898" w:rsidR="70095022">
        <w:rPr>
          <w:rFonts w:ascii="Franklin Gothic Book" w:hAnsi="Franklin Gothic Book" w:cs="Arial"/>
          <w:sz w:val="22"/>
          <w:szCs w:val="22"/>
        </w:rPr>
        <w:t>of 11</w:t>
      </w:r>
      <w:r w:rsidRPr="22F2F898" w:rsidR="00D435ED">
        <w:rPr>
          <w:rFonts w:ascii="Franklin Gothic Book" w:hAnsi="Franklin Gothic Book" w:cs="Arial"/>
          <w:sz w:val="22"/>
          <w:szCs w:val="22"/>
        </w:rPr>
        <w:t xml:space="preserve"> </w:t>
      </w:r>
      <w:r w:rsidRPr="22F2F898" w:rsidR="72003D87">
        <w:rPr>
          <w:rFonts w:ascii="Franklin Gothic Book" w:hAnsi="Franklin Gothic Book" w:cs="Arial"/>
          <w:sz w:val="22"/>
          <w:szCs w:val="22"/>
        </w:rPr>
        <w:t>theater</w:t>
      </w:r>
      <w:r w:rsidRPr="22F2F898" w:rsidR="70095022">
        <w:rPr>
          <w:rFonts w:ascii="Franklin Gothic Book" w:hAnsi="Franklin Gothic Book" w:cs="Arial"/>
          <w:sz w:val="22"/>
          <w:szCs w:val="22"/>
        </w:rPr>
        <w:t xml:space="preserve"> productions</w:t>
      </w:r>
      <w:r w:rsidRPr="22F2F898" w:rsidR="00E51D69">
        <w:rPr>
          <w:rFonts w:ascii="Franklin Gothic Book" w:hAnsi="Franklin Gothic Book" w:cs="Arial"/>
          <w:sz w:val="22"/>
          <w:szCs w:val="22"/>
        </w:rPr>
        <w:t>—</w:t>
      </w:r>
      <w:r w:rsidRPr="22F2F898" w:rsidR="70095022">
        <w:rPr>
          <w:rFonts w:ascii="Franklin Gothic Book" w:hAnsi="Franklin Gothic Book" w:cs="Arial"/>
          <w:sz w:val="22"/>
          <w:szCs w:val="22"/>
        </w:rPr>
        <w:t xml:space="preserve">six world premieres (including two musicals) and one revival, the major new downtown cultural attraction David Byrne’s </w:t>
      </w:r>
      <w:r w:rsidRPr="22F2F898" w:rsidR="70095022">
        <w:rPr>
          <w:rFonts w:ascii="Franklin Gothic Book" w:hAnsi="Franklin Gothic Book" w:cs="Arial"/>
          <w:i/>
          <w:iCs/>
          <w:sz w:val="22"/>
          <w:szCs w:val="22"/>
        </w:rPr>
        <w:t>Theater of the Mind</w:t>
      </w:r>
      <w:r w:rsidRPr="22F2F898" w:rsidR="70095022">
        <w:rPr>
          <w:rFonts w:ascii="Franklin Gothic Book" w:hAnsi="Franklin Gothic Book" w:cs="Arial"/>
          <w:sz w:val="22"/>
          <w:szCs w:val="22"/>
        </w:rPr>
        <w:t xml:space="preserve"> and three annual </w:t>
      </w:r>
      <w:r w:rsidRPr="22F2F898" w:rsidR="1913DF11">
        <w:rPr>
          <w:rFonts w:ascii="Franklin Gothic Book" w:hAnsi="Franklin Gothic Book" w:cs="Arial"/>
          <w:sz w:val="22"/>
          <w:szCs w:val="22"/>
        </w:rPr>
        <w:t>offerings</w:t>
      </w:r>
      <w:r w:rsidRPr="22F2F898" w:rsidR="00D435ED">
        <w:rPr>
          <w:rFonts w:ascii="Franklin Gothic Book" w:hAnsi="Franklin Gothic Book" w:cs="Arial"/>
          <w:sz w:val="22"/>
          <w:szCs w:val="22"/>
        </w:rPr>
        <w:t>—</w:t>
      </w:r>
      <w:r w:rsidRPr="22F2F898" w:rsidR="67206E5F">
        <w:rPr>
          <w:rFonts w:ascii="Franklin Gothic Book" w:hAnsi="Franklin Gothic Book" w:cs="Arial"/>
          <w:sz w:val="22"/>
          <w:szCs w:val="22"/>
        </w:rPr>
        <w:t>a line-up that</w:t>
      </w:r>
      <w:r w:rsidRPr="22F2F898" w:rsidR="70095022">
        <w:rPr>
          <w:rFonts w:ascii="Franklin Gothic Book" w:hAnsi="Franklin Gothic Book" w:cs="Arial"/>
          <w:sz w:val="22"/>
          <w:szCs w:val="22"/>
        </w:rPr>
        <w:t xml:space="preserve"> honors the past and sets a bold stage for the theater’s second century.</w:t>
      </w:r>
      <w:r w:rsidRPr="22F2F898" w:rsidR="00C6762B">
        <w:rPr>
          <w:rFonts w:ascii="Franklin Gothic Book" w:hAnsi="Franklin Gothic Book" w:cs="Arial"/>
          <w:sz w:val="22"/>
          <w:szCs w:val="22"/>
        </w:rPr>
        <w:t xml:space="preserve"> An unprecedented year-</w:t>
      </w:r>
      <w:r w:rsidRPr="22F2F898" w:rsidR="00C6762B">
        <w:rPr>
          <w:rFonts w:ascii="Franklin Gothic Book" w:hAnsi="Franklin Gothic Book" w:cs="Arial"/>
          <w:sz w:val="22"/>
          <w:szCs w:val="22"/>
        </w:rPr>
        <w:t xml:space="preserve">long offering, </w:t>
      </w:r>
      <w:r w:rsidRPr="22F2F898" w:rsidR="00C6762B">
        <w:rPr>
          <w:rFonts w:ascii="Franklin Gothic Book" w:hAnsi="Franklin Gothic Book" w:cs="Arial"/>
          <w:i/>
          <w:iCs/>
          <w:sz w:val="22"/>
          <w:szCs w:val="22"/>
        </w:rPr>
        <w:t>100 Free Acts of Theater</w:t>
      </w:r>
      <w:r w:rsidRPr="22F2F898" w:rsidR="00C6762B">
        <w:rPr>
          <w:rFonts w:ascii="Franklin Gothic Book" w:hAnsi="Franklin Gothic Book" w:cs="Arial"/>
          <w:b/>
          <w:bCs/>
          <w:i/>
          <w:iCs/>
          <w:sz w:val="22"/>
          <w:szCs w:val="22"/>
        </w:rPr>
        <w:t xml:space="preserve"> </w:t>
      </w:r>
      <w:r w:rsidRPr="22F2F898" w:rsidR="00C6762B">
        <w:rPr>
          <w:rFonts w:ascii="Franklin Gothic Book" w:hAnsi="Franklin Gothic Book" w:cs="Arial"/>
          <w:sz w:val="22"/>
          <w:szCs w:val="22"/>
        </w:rPr>
        <w:t xml:space="preserve">activates </w:t>
      </w:r>
      <w:r w:rsidR="007044AD">
        <w:rPr>
          <w:rFonts w:ascii="Franklin Gothic Book" w:hAnsi="Franklin Gothic Book" w:cs="Arial"/>
          <w:sz w:val="22"/>
          <w:szCs w:val="22"/>
        </w:rPr>
        <w:t>every area of the city with</w:t>
      </w:r>
      <w:r w:rsidRPr="22F2F898" w:rsidR="00C6762B">
        <w:rPr>
          <w:rFonts w:ascii="Franklin Gothic Book" w:hAnsi="Franklin Gothic Book" w:cs="Arial"/>
          <w:sz w:val="22"/>
          <w:szCs w:val="22"/>
        </w:rPr>
        <w:t xml:space="preserve"> arts programming offered free of charge</w:t>
      </w:r>
      <w:r w:rsidRPr="22F2F898" w:rsidR="067CCD3B">
        <w:rPr>
          <w:rFonts w:ascii="Franklin Gothic Book" w:hAnsi="Franklin Gothic Book" w:cs="Arial"/>
          <w:sz w:val="22"/>
          <w:szCs w:val="22"/>
        </w:rPr>
        <w:t>,</w:t>
      </w:r>
      <w:r w:rsidRPr="22F2F898" w:rsidR="00C6762B">
        <w:rPr>
          <w:rFonts w:ascii="Franklin Gothic Book" w:hAnsi="Franklin Gothic Book" w:cs="Arial"/>
          <w:sz w:val="22"/>
          <w:szCs w:val="22"/>
        </w:rPr>
        <w:t xml:space="preserve"> </w:t>
      </w:r>
      <w:proofErr w:type="gramStart"/>
      <w:r w:rsidRPr="22F2F898" w:rsidR="00C6762B">
        <w:rPr>
          <w:rFonts w:ascii="Franklin Gothic Book" w:hAnsi="Franklin Gothic Book" w:cs="Arial"/>
          <w:sz w:val="22"/>
          <w:szCs w:val="22"/>
        </w:rPr>
        <w:t>as a way to</w:t>
      </w:r>
      <w:proofErr w:type="gramEnd"/>
      <w:r w:rsidRPr="22F2F898" w:rsidR="00C6762B">
        <w:rPr>
          <w:rFonts w:ascii="Franklin Gothic Book" w:hAnsi="Franklin Gothic Book" w:cs="Arial"/>
          <w:sz w:val="22"/>
          <w:szCs w:val="22"/>
        </w:rPr>
        <w:t xml:space="preserve"> give back to the community that </w:t>
      </w:r>
      <w:r w:rsidR="007044AD">
        <w:rPr>
          <w:rFonts w:ascii="Franklin Gothic Book" w:hAnsi="Franklin Gothic Book" w:cs="Arial"/>
          <w:sz w:val="22"/>
          <w:szCs w:val="22"/>
        </w:rPr>
        <w:t>helps distinguish</w:t>
      </w:r>
      <w:r w:rsidRPr="22F2F898" w:rsidR="00C6762B">
        <w:rPr>
          <w:rFonts w:ascii="Franklin Gothic Book" w:hAnsi="Franklin Gothic Book" w:cs="Arial"/>
          <w:sz w:val="22"/>
          <w:szCs w:val="22"/>
        </w:rPr>
        <w:t xml:space="preserve"> Chicago </w:t>
      </w:r>
      <w:r w:rsidR="007044AD">
        <w:rPr>
          <w:rFonts w:ascii="Franklin Gothic Book" w:hAnsi="Franklin Gothic Book" w:cs="Arial"/>
          <w:sz w:val="22"/>
          <w:szCs w:val="22"/>
        </w:rPr>
        <w:t xml:space="preserve">as a foremost international destination for </w:t>
      </w:r>
      <w:r w:rsidRPr="22F2F898" w:rsidR="00C6762B">
        <w:rPr>
          <w:rFonts w:ascii="Franklin Gothic Book" w:hAnsi="Franklin Gothic Book" w:cs="Arial"/>
          <w:sz w:val="22"/>
          <w:szCs w:val="22"/>
        </w:rPr>
        <w:t>theate</w:t>
      </w:r>
      <w:r w:rsidR="007044AD">
        <w:rPr>
          <w:rFonts w:ascii="Franklin Gothic Book" w:hAnsi="Franklin Gothic Book" w:cs="Arial"/>
          <w:sz w:val="22"/>
          <w:szCs w:val="22"/>
        </w:rPr>
        <w:t>r</w:t>
      </w:r>
      <w:r w:rsidRPr="22F2F898" w:rsidR="00C6762B">
        <w:rPr>
          <w:rFonts w:ascii="Franklin Gothic Book" w:hAnsi="Franklin Gothic Book" w:cs="Arial"/>
          <w:sz w:val="22"/>
          <w:szCs w:val="22"/>
        </w:rPr>
        <w:t xml:space="preserve">. </w:t>
      </w:r>
    </w:p>
    <w:p w:rsidR="002E1279" w:rsidP="22F2F898" w:rsidRDefault="002E1279" w14:paraId="456A0543" w14:textId="77777777">
      <w:pPr>
        <w:rPr>
          <w:rFonts w:ascii="Franklin Gothic Book" w:hAnsi="Franklin Gothic Book" w:eastAsia="Source Sans Pro" w:cs="Source Sans Pro"/>
          <w:b/>
          <w:bCs/>
          <w:color w:val="000000" w:themeColor="text1"/>
          <w:sz w:val="22"/>
          <w:szCs w:val="22"/>
          <w:highlight w:val="yellow"/>
        </w:rPr>
      </w:pPr>
    </w:p>
    <w:bookmarkEnd w:id="2"/>
    <w:p w:rsidR="4367A2DD" w:rsidP="42546D82" w:rsidRDefault="1A399FC3" w14:paraId="21DCCB1A" w14:textId="7258F92B">
      <w:pPr>
        <w:jc w:val="center"/>
        <w:rPr>
          <w:rFonts w:ascii="Franklin Gothic Book" w:hAnsi="Franklin Gothic Book" w:cs="Arial"/>
          <w:b/>
          <w:bCs/>
          <w:sz w:val="22"/>
          <w:szCs w:val="22"/>
        </w:rPr>
      </w:pPr>
      <w:r w:rsidRPr="4942BEAD">
        <w:rPr>
          <w:rFonts w:ascii="Franklin Gothic Book" w:hAnsi="Franklin Gothic Book" w:cs="Arial"/>
          <w:b/>
          <w:i/>
          <w:sz w:val="22"/>
          <w:szCs w:val="22"/>
        </w:rPr>
        <w:t>100 FREE ACTS OF THEATER</w:t>
      </w:r>
      <w:r w:rsidRPr="4942BEAD">
        <w:rPr>
          <w:rFonts w:ascii="Franklin Gothic Book" w:hAnsi="Franklin Gothic Book" w:cs="Arial"/>
          <w:b/>
          <w:sz w:val="22"/>
          <w:szCs w:val="22"/>
        </w:rPr>
        <w:t xml:space="preserve"> </w:t>
      </w:r>
      <w:r w:rsidRPr="4D0C2DF3" w:rsidR="2A6838B2">
        <w:rPr>
          <w:rFonts w:ascii="Franklin Gothic Book" w:hAnsi="Franklin Gothic Book" w:cs="Arial"/>
          <w:b/>
          <w:bCs/>
          <w:sz w:val="22"/>
          <w:szCs w:val="22"/>
        </w:rPr>
        <w:t xml:space="preserve">– </w:t>
      </w:r>
      <w:r w:rsidR="00746B72">
        <w:rPr>
          <w:rFonts w:ascii="Franklin Gothic Book" w:hAnsi="Franklin Gothic Book" w:cs="Arial"/>
          <w:b/>
          <w:bCs/>
          <w:sz w:val="22"/>
          <w:szCs w:val="22"/>
        </w:rPr>
        <w:t>FIRST-QUARTER PARTNERSHIPS</w:t>
      </w:r>
      <w:r w:rsidR="00F049E6">
        <w:rPr>
          <w:rFonts w:ascii="Franklin Gothic Book" w:hAnsi="Franklin Gothic Book" w:cs="Arial"/>
          <w:b/>
          <w:bCs/>
          <w:sz w:val="22"/>
          <w:szCs w:val="22"/>
        </w:rPr>
        <w:t xml:space="preserve"> OPEN TO ALL</w:t>
      </w:r>
    </w:p>
    <w:p w:rsidRPr="00A53413" w:rsidR="00A53413" w:rsidP="00A53413" w:rsidRDefault="00F12263" w14:paraId="60B02D32" w14:textId="1C26D4E8">
      <w:pPr>
        <w:jc w:val="center"/>
        <w:rPr>
          <w:rFonts w:ascii="Franklin Gothic Book" w:hAnsi="Franklin Gothic Book" w:cs="Arial"/>
          <w:b/>
          <w:bCs/>
          <w:i/>
          <w:iCs/>
          <w:sz w:val="22"/>
          <w:szCs w:val="22"/>
        </w:rPr>
      </w:pPr>
      <w:r>
        <w:rPr>
          <w:rFonts w:ascii="Franklin Gothic Book" w:hAnsi="Franklin Gothic Book" w:cs="Arial"/>
          <w:b/>
          <w:bCs/>
          <w:i/>
          <w:iCs/>
          <w:sz w:val="22"/>
          <w:szCs w:val="22"/>
        </w:rPr>
        <w:t>Additional p</w:t>
      </w:r>
      <w:r w:rsidRPr="00A53413" w:rsidR="00A53413">
        <w:rPr>
          <w:rFonts w:ascii="Franklin Gothic Book" w:hAnsi="Franklin Gothic Book" w:cs="Arial"/>
          <w:b/>
          <w:bCs/>
          <w:i/>
          <w:iCs/>
          <w:sz w:val="22"/>
          <w:szCs w:val="22"/>
        </w:rPr>
        <w:t>rograms</w:t>
      </w:r>
      <w:r w:rsidR="00347CE7">
        <w:rPr>
          <w:rFonts w:ascii="Franklin Gothic Book" w:hAnsi="Franklin Gothic Book" w:cs="Arial"/>
          <w:b/>
          <w:bCs/>
          <w:i/>
          <w:iCs/>
          <w:sz w:val="22"/>
          <w:szCs w:val="22"/>
        </w:rPr>
        <w:t xml:space="preserve"> and </w:t>
      </w:r>
      <w:r w:rsidRPr="6B0ACF30" w:rsidR="5CF65966">
        <w:rPr>
          <w:rFonts w:ascii="Franklin Gothic Book" w:hAnsi="Franklin Gothic Book" w:cs="Arial"/>
          <w:b/>
          <w:bCs/>
          <w:i/>
          <w:iCs/>
          <w:sz w:val="22"/>
          <w:szCs w:val="22"/>
        </w:rPr>
        <w:t>partner</w:t>
      </w:r>
      <w:r w:rsidRPr="6B0ACF30" w:rsidR="74C946E9">
        <w:rPr>
          <w:rFonts w:ascii="Franklin Gothic Book" w:hAnsi="Franklin Gothic Book" w:cs="Arial"/>
          <w:b/>
          <w:bCs/>
          <w:i/>
          <w:iCs/>
          <w:sz w:val="22"/>
          <w:szCs w:val="22"/>
        </w:rPr>
        <w:t>s</w:t>
      </w:r>
      <w:r w:rsidRPr="00A53413" w:rsidR="00A53413">
        <w:rPr>
          <w:rFonts w:ascii="Franklin Gothic Book" w:hAnsi="Franklin Gothic Book" w:cs="Arial"/>
          <w:b/>
          <w:bCs/>
          <w:i/>
          <w:iCs/>
          <w:sz w:val="22"/>
          <w:szCs w:val="22"/>
        </w:rPr>
        <w:t xml:space="preserve"> </w:t>
      </w:r>
      <w:r w:rsidRPr="6B0ACF30" w:rsidR="74C946E9">
        <w:rPr>
          <w:rFonts w:ascii="Franklin Gothic Book" w:hAnsi="Franklin Gothic Book" w:cs="Arial"/>
          <w:b/>
          <w:bCs/>
          <w:i/>
          <w:iCs/>
          <w:sz w:val="22"/>
          <w:szCs w:val="22"/>
        </w:rPr>
        <w:t>will be announced</w:t>
      </w:r>
      <w:r w:rsidRPr="00A53413" w:rsidR="00A53413">
        <w:rPr>
          <w:rFonts w:ascii="Franklin Gothic Book" w:hAnsi="Franklin Gothic Book" w:cs="Arial"/>
          <w:b/>
          <w:bCs/>
          <w:i/>
          <w:iCs/>
          <w:sz w:val="22"/>
          <w:szCs w:val="22"/>
        </w:rPr>
        <w:t xml:space="preserve"> in the months ahead</w:t>
      </w:r>
      <w:r w:rsidRPr="6B0ACF30" w:rsidR="5C915941">
        <w:rPr>
          <w:rFonts w:ascii="Franklin Gothic Book" w:hAnsi="Franklin Gothic Book" w:cs="Arial"/>
          <w:b/>
          <w:bCs/>
          <w:i/>
          <w:iCs/>
          <w:sz w:val="22"/>
          <w:szCs w:val="22"/>
        </w:rPr>
        <w:t>;</w:t>
      </w:r>
      <w:r w:rsidRPr="00A53413" w:rsidR="00A53413">
        <w:rPr>
          <w:rFonts w:ascii="Franklin Gothic Book" w:hAnsi="Franklin Gothic Book" w:cs="Arial"/>
          <w:b/>
          <w:bCs/>
          <w:i/>
          <w:iCs/>
          <w:sz w:val="22"/>
          <w:szCs w:val="22"/>
        </w:rPr>
        <w:t xml:space="preserve"> </w:t>
      </w:r>
      <w:hyperlink r:id="rId12">
        <w:r w:rsidRPr="00A53413" w:rsidR="00A53413">
          <w:rPr>
            <w:rStyle w:val="Hyperlink"/>
            <w:rFonts w:ascii="Franklin Gothic Book" w:hAnsi="Franklin Gothic Book" w:cs="Arial"/>
            <w:b/>
            <w:bCs/>
            <w:i/>
            <w:iCs/>
            <w:sz w:val="22"/>
            <w:szCs w:val="22"/>
          </w:rPr>
          <w:t>GoodmanTheatre.org/</w:t>
        </w:r>
        <w:proofErr w:type="spellStart"/>
        <w:r w:rsidRPr="00A53413" w:rsidR="00A53413">
          <w:rPr>
            <w:rStyle w:val="Hyperlink"/>
            <w:rFonts w:ascii="Franklin Gothic Book" w:hAnsi="Franklin Gothic Book" w:cs="Arial"/>
            <w:b/>
            <w:bCs/>
            <w:i/>
            <w:iCs/>
            <w:sz w:val="22"/>
            <w:szCs w:val="22"/>
          </w:rPr>
          <w:t>FreeActs</w:t>
        </w:r>
        <w:proofErr w:type="spellEnd"/>
      </w:hyperlink>
    </w:p>
    <w:p w:rsidR="00347CE7" w:rsidP="00746B72" w:rsidRDefault="00347CE7" w14:paraId="5B66B3D6" w14:textId="77777777">
      <w:pPr>
        <w:rPr>
          <w:rFonts w:ascii="Franklin Gothic Book" w:hAnsi="Franklin Gothic Book" w:eastAsia="Calibri" w:cs="Calibri"/>
          <w:b/>
          <w:bCs/>
          <w:sz w:val="22"/>
          <w:szCs w:val="22"/>
        </w:rPr>
      </w:pPr>
      <w:bookmarkStart w:name="_Hlk199330096" w:id="13"/>
    </w:p>
    <w:p w:rsidRPr="007D6991" w:rsidR="007D6991" w:rsidP="00746B72" w:rsidRDefault="007D6991" w14:paraId="5023B82F" w14:textId="18C868BC">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 xml:space="preserve">Wards 1, 11, 13, 15. 17, 18, 24, 25, 38 and 41 </w:t>
      </w:r>
    </w:p>
    <w:p w:rsidRPr="00483BC0" w:rsidR="00746B72" w:rsidP="00746B72" w:rsidRDefault="00746B72" w14:paraId="42445BA2" w14:textId="74C8A30A">
      <w:pPr>
        <w:rPr>
          <w:rFonts w:ascii="Franklin Gothic Book" w:hAnsi="Franklin Gothic Book" w:eastAsia="Calibri" w:cs="Calibri"/>
          <w:b/>
          <w:bCs/>
          <w:i/>
          <w:iCs/>
          <w:sz w:val="22"/>
          <w:szCs w:val="22"/>
        </w:rPr>
      </w:pPr>
      <w:r>
        <w:rPr>
          <w:rFonts w:ascii="Franklin Gothic Book" w:hAnsi="Franklin Gothic Book" w:eastAsia="Calibri" w:cs="Calibri"/>
          <w:b/>
          <w:bCs/>
          <w:i/>
          <w:iCs/>
          <w:sz w:val="22"/>
          <w:szCs w:val="22"/>
        </w:rPr>
        <w:t>BOOK UP!</w:t>
      </w:r>
    </w:p>
    <w:p w:rsidR="00746B72" w:rsidP="00746B72" w:rsidRDefault="00746B72" w14:paraId="537C3E87" w14:textId="77777777">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Presented as part of the Chicago Park District’s Night Out in the Parks Series, supported by the Mayor’s Office and the Chicago Department of Cultural Affairs and Special Events (DCASE)</w:t>
      </w:r>
    </w:p>
    <w:p w:rsidR="00746B72" w:rsidP="00746B72" w:rsidRDefault="00746B72" w14:paraId="6077A85E" w14:textId="77777777">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Co-Directed by Tor Campbell and Raquel Torre</w:t>
      </w:r>
    </w:p>
    <w:p w:rsidR="00746B72" w:rsidP="00746B72" w:rsidRDefault="00746B72" w14:paraId="49716CEC" w14:textId="5BB648DB">
      <w:pPr>
        <w:rPr>
          <w:rFonts w:ascii="Franklin Gothic Book" w:hAnsi="Franklin Gothic Book" w:eastAsia="Calibri" w:cs="Calibri"/>
          <w:b/>
          <w:bCs/>
          <w:sz w:val="22"/>
          <w:szCs w:val="22"/>
        </w:rPr>
      </w:pPr>
      <w:r w:rsidRPr="35122C43">
        <w:rPr>
          <w:rFonts w:ascii="Franklin Gothic Book" w:hAnsi="Franklin Gothic Book" w:eastAsia="Calibri" w:cs="Calibri"/>
          <w:b/>
          <w:bCs/>
          <w:sz w:val="22"/>
          <w:szCs w:val="22"/>
          <w:u w:val="single"/>
        </w:rPr>
        <w:t>July 23 – August 10</w:t>
      </w:r>
      <w:r>
        <w:rPr>
          <w:rFonts w:ascii="Franklin Gothic Book" w:hAnsi="Franklin Gothic Book" w:eastAsia="Calibri" w:cs="Calibri"/>
          <w:b/>
          <w:bCs/>
          <w:sz w:val="22"/>
          <w:szCs w:val="22"/>
        </w:rPr>
        <w:t xml:space="preserve"> </w:t>
      </w:r>
      <w:r w:rsidR="007D6991">
        <w:rPr>
          <w:rFonts w:ascii="Franklin Gothic Book" w:hAnsi="Franklin Gothic Book" w:eastAsia="Calibri" w:cs="Calibri"/>
          <w:b/>
          <w:bCs/>
          <w:sz w:val="22"/>
          <w:szCs w:val="22"/>
        </w:rPr>
        <w:t xml:space="preserve">citywide </w:t>
      </w:r>
      <w:r>
        <w:rPr>
          <w:rFonts w:ascii="Franklin Gothic Book" w:hAnsi="Franklin Gothic Book" w:eastAsia="Calibri" w:cs="Calibri"/>
          <w:b/>
          <w:bCs/>
          <w:sz w:val="22"/>
          <w:szCs w:val="22"/>
        </w:rPr>
        <w:t>in 12 Chicago parks</w:t>
      </w:r>
    </w:p>
    <w:p w:rsidRPr="00483BC0" w:rsidR="00746B72" w:rsidP="00746B72" w:rsidRDefault="00746B72" w14:paraId="69830A7E" w14:textId="21803EB6">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Two one-hour performances (9:30am and 11:30am) at each park</w:t>
      </w:r>
    </w:p>
    <w:p w:rsidRPr="00483BC0" w:rsidR="00746B72" w:rsidP="00746B72" w:rsidRDefault="00746B72" w14:paraId="3B723683" w14:textId="3D73E665">
      <w:pPr>
        <w:rPr>
          <w:rFonts w:ascii="Franklin Gothic Book" w:hAnsi="Franklin Gothic Book" w:eastAsia="Calibri" w:cs="Calibri"/>
          <w:b/>
          <w:bCs/>
          <w:sz w:val="22"/>
          <w:szCs w:val="22"/>
        </w:rPr>
      </w:pPr>
      <w:r w:rsidRPr="00483BC0">
        <w:rPr>
          <w:rFonts w:ascii="Franklin Gothic Book" w:hAnsi="Franklin Gothic Book" w:eastAsia="Calibri" w:cs="Calibri"/>
          <w:b/>
          <w:bCs/>
          <w:sz w:val="22"/>
          <w:szCs w:val="22"/>
        </w:rPr>
        <w:t>FREE</w:t>
      </w:r>
      <w:r w:rsidR="007D6991">
        <w:rPr>
          <w:rFonts w:ascii="Franklin Gothic Book" w:hAnsi="Franklin Gothic Book" w:eastAsia="Calibri" w:cs="Calibri"/>
          <w:b/>
          <w:bCs/>
          <w:sz w:val="22"/>
          <w:szCs w:val="22"/>
        </w:rPr>
        <w:t xml:space="preserve"> and open to all</w:t>
      </w:r>
    </w:p>
    <w:p w:rsidRPr="007C2362" w:rsidR="00746B72" w:rsidP="00746B72" w:rsidRDefault="00746B72" w14:paraId="27A21DA0" w14:textId="77777777">
      <w:pPr>
        <w:rPr>
          <w:rFonts w:ascii="Franklin Gothic Book" w:hAnsi="Franklin Gothic Book" w:eastAsia="Calibri" w:cs="Calibri"/>
          <w:sz w:val="22"/>
          <w:szCs w:val="22"/>
        </w:rPr>
      </w:pPr>
    </w:p>
    <w:p w:rsidR="00746B72" w:rsidP="00746B72" w:rsidRDefault="00746B72" w14:paraId="263CEA9A" w14:textId="5B60F5A1">
      <w:pPr>
        <w:rPr>
          <w:rFonts w:ascii="Franklin Gothic Book" w:hAnsi="Franklin Gothic Book" w:eastAsia="Calibri" w:cs="Calibri"/>
          <w:sz w:val="22"/>
          <w:szCs w:val="22"/>
        </w:rPr>
      </w:pPr>
      <w:r w:rsidRPr="007C2362">
        <w:rPr>
          <w:rFonts w:ascii="Franklin Gothic Book" w:hAnsi="Franklin Gothic Book" w:eastAsia="Calibri" w:cs="Calibri"/>
          <w:sz w:val="22"/>
          <w:szCs w:val="22"/>
        </w:rPr>
        <w:t xml:space="preserve">A traveling librarian </w:t>
      </w:r>
      <w:r>
        <w:rPr>
          <w:rFonts w:ascii="Franklin Gothic Book" w:hAnsi="Franklin Gothic Book" w:eastAsia="Calibri" w:cs="Calibri"/>
          <w:sz w:val="22"/>
          <w:szCs w:val="22"/>
        </w:rPr>
        <w:t>(</w:t>
      </w:r>
      <w:r w:rsidRPr="007C2362">
        <w:rPr>
          <w:rFonts w:ascii="Franklin Gothic Book" w:hAnsi="Franklin Gothic Book" w:eastAsia="Calibri" w:cs="Calibri"/>
          <w:b/>
          <w:bCs/>
          <w:sz w:val="22"/>
          <w:szCs w:val="22"/>
        </w:rPr>
        <w:t>Jean Claudio</w:t>
      </w:r>
      <w:r>
        <w:rPr>
          <w:rFonts w:ascii="Franklin Gothic Book" w:hAnsi="Franklin Gothic Book" w:eastAsia="Calibri" w:cs="Calibri"/>
          <w:sz w:val="22"/>
          <w:szCs w:val="22"/>
        </w:rPr>
        <w:t xml:space="preserve">) </w:t>
      </w:r>
      <w:r w:rsidRPr="007C2362">
        <w:rPr>
          <w:rFonts w:ascii="Franklin Gothic Book" w:hAnsi="Franklin Gothic Book" w:eastAsia="Calibri" w:cs="Calibri"/>
          <w:sz w:val="22"/>
          <w:szCs w:val="22"/>
        </w:rPr>
        <w:t>rolls into town with their magical book cart, ready to spark big imaginations everywhere and beyond! With a little wiggle, a little giggle and a whole lot of wonder, stories leap off the pages through juggling, tumbling, clowning and aerial acrobatics</w:t>
      </w:r>
      <w:r>
        <w:rPr>
          <w:rFonts w:ascii="Franklin Gothic Book" w:hAnsi="Franklin Gothic Book" w:eastAsia="Calibri" w:cs="Calibri"/>
          <w:sz w:val="22"/>
          <w:szCs w:val="22"/>
        </w:rPr>
        <w:t xml:space="preserve">—with </w:t>
      </w:r>
      <w:r w:rsidRPr="007C2362">
        <w:rPr>
          <w:rFonts w:ascii="Franklin Gothic Book" w:hAnsi="Franklin Gothic Book" w:eastAsia="Calibri" w:cs="Calibri"/>
          <w:b/>
          <w:bCs/>
          <w:sz w:val="22"/>
          <w:szCs w:val="22"/>
        </w:rPr>
        <w:t>Kylie Anderson</w:t>
      </w:r>
      <w:r>
        <w:rPr>
          <w:rFonts w:ascii="Franklin Gothic Book" w:hAnsi="Franklin Gothic Book" w:eastAsia="Calibri" w:cs="Calibri"/>
          <w:sz w:val="22"/>
          <w:szCs w:val="22"/>
        </w:rPr>
        <w:t xml:space="preserve">, </w:t>
      </w:r>
      <w:r w:rsidRPr="007C2362">
        <w:rPr>
          <w:rFonts w:ascii="Franklin Gothic Book" w:hAnsi="Franklin Gothic Book" w:eastAsia="Calibri" w:cs="Calibri"/>
          <w:b/>
          <w:bCs/>
          <w:sz w:val="22"/>
          <w:szCs w:val="22"/>
        </w:rPr>
        <w:t>Madie Doppelt</w:t>
      </w:r>
      <w:r>
        <w:rPr>
          <w:rFonts w:ascii="Franklin Gothic Book" w:hAnsi="Franklin Gothic Book" w:eastAsia="Calibri" w:cs="Calibri"/>
          <w:sz w:val="22"/>
          <w:szCs w:val="22"/>
        </w:rPr>
        <w:t xml:space="preserve"> and </w:t>
      </w:r>
      <w:r w:rsidRPr="007C2362">
        <w:rPr>
          <w:rFonts w:ascii="Franklin Gothic Book" w:hAnsi="Franklin Gothic Book" w:eastAsia="Calibri" w:cs="Calibri"/>
          <w:b/>
          <w:bCs/>
          <w:sz w:val="22"/>
          <w:szCs w:val="22"/>
        </w:rPr>
        <w:t>Robbie Matthew</w:t>
      </w:r>
      <w:r>
        <w:rPr>
          <w:rFonts w:ascii="Franklin Gothic Book" w:hAnsi="Franklin Gothic Book" w:eastAsia="Calibri" w:cs="Calibri"/>
          <w:sz w:val="22"/>
          <w:szCs w:val="22"/>
        </w:rPr>
        <w:t xml:space="preserve">, all </w:t>
      </w:r>
      <w:proofErr w:type="spellStart"/>
      <w:r>
        <w:rPr>
          <w:rFonts w:ascii="Franklin Gothic Book" w:hAnsi="Franklin Gothic Book" w:eastAsia="Calibri" w:cs="Calibri"/>
          <w:sz w:val="22"/>
          <w:szCs w:val="22"/>
        </w:rPr>
        <w:t>ProTraining</w:t>
      </w:r>
      <w:proofErr w:type="spellEnd"/>
      <w:r>
        <w:rPr>
          <w:rFonts w:ascii="Franklin Gothic Book" w:hAnsi="Franklin Gothic Book" w:eastAsia="Calibri" w:cs="Calibri"/>
          <w:sz w:val="22"/>
          <w:szCs w:val="22"/>
        </w:rPr>
        <w:t xml:space="preserve"> alumni of Chicago’s famed Actors Gymnasium! </w:t>
      </w:r>
      <w:r w:rsidRPr="007C2362">
        <w:rPr>
          <w:rFonts w:ascii="Franklin Gothic Book" w:hAnsi="Franklin Gothic Book" w:eastAsia="Calibri" w:cs="Calibri"/>
          <w:sz w:val="22"/>
          <w:szCs w:val="22"/>
        </w:rPr>
        <w:t>Every book holds a new adventure</w:t>
      </w:r>
      <w:r>
        <w:rPr>
          <w:rFonts w:ascii="Franklin Gothic Book" w:hAnsi="Franklin Gothic Book" w:eastAsia="Calibri" w:cs="Calibri"/>
          <w:sz w:val="22"/>
          <w:szCs w:val="22"/>
        </w:rPr>
        <w:t xml:space="preserve">; </w:t>
      </w:r>
      <w:r w:rsidRPr="007C2362">
        <w:rPr>
          <w:rFonts w:ascii="Franklin Gothic Book" w:hAnsi="Franklin Gothic Book" w:eastAsia="Calibri" w:cs="Calibri"/>
          <w:sz w:val="22"/>
          <w:szCs w:val="22"/>
        </w:rPr>
        <w:t>where will we go next? This wonderous outdoor circus spectacle invites little ones</w:t>
      </w:r>
      <w:r>
        <w:rPr>
          <w:rFonts w:ascii="Franklin Gothic Book" w:hAnsi="Franklin Gothic Book" w:eastAsia="Calibri" w:cs="Calibri"/>
          <w:sz w:val="22"/>
          <w:szCs w:val="22"/>
        </w:rPr>
        <w:t>—</w:t>
      </w:r>
      <w:r w:rsidRPr="007C2362">
        <w:rPr>
          <w:rFonts w:ascii="Franklin Gothic Book" w:hAnsi="Franklin Gothic Book" w:eastAsia="Calibri" w:cs="Calibri"/>
          <w:sz w:val="22"/>
          <w:szCs w:val="22"/>
        </w:rPr>
        <w:t>and their grown-</w:t>
      </w:r>
      <w:proofErr w:type="gramStart"/>
      <w:r w:rsidRPr="007C2362">
        <w:rPr>
          <w:rFonts w:ascii="Franklin Gothic Book" w:hAnsi="Franklin Gothic Book" w:eastAsia="Calibri" w:cs="Calibri"/>
          <w:sz w:val="22"/>
          <w:szCs w:val="22"/>
        </w:rPr>
        <w:t>ups!</w:t>
      </w:r>
      <w:r>
        <w:rPr>
          <w:rFonts w:ascii="Franklin Gothic Book" w:hAnsi="Franklin Gothic Book" w:eastAsia="Calibri" w:cs="Calibri"/>
          <w:sz w:val="22"/>
          <w:szCs w:val="22"/>
        </w:rPr>
        <w:t>—</w:t>
      </w:r>
      <w:proofErr w:type="gramEnd"/>
      <w:r w:rsidRPr="007C2362">
        <w:rPr>
          <w:rFonts w:ascii="Franklin Gothic Book" w:hAnsi="Franklin Gothic Book" w:eastAsia="Calibri" w:cs="Calibri"/>
          <w:sz w:val="22"/>
          <w:szCs w:val="22"/>
        </w:rPr>
        <w:t>to move, play</w:t>
      </w:r>
      <w:r w:rsidR="007D6991">
        <w:rPr>
          <w:rFonts w:ascii="Franklin Gothic Book" w:hAnsi="Franklin Gothic Book" w:eastAsia="Calibri" w:cs="Calibri"/>
          <w:sz w:val="22"/>
          <w:szCs w:val="22"/>
        </w:rPr>
        <w:t xml:space="preserve"> </w:t>
      </w:r>
      <w:r w:rsidRPr="007C2362">
        <w:rPr>
          <w:rFonts w:ascii="Franklin Gothic Book" w:hAnsi="Franklin Gothic Book" w:eastAsia="Calibri" w:cs="Calibri"/>
          <w:sz w:val="22"/>
          <w:szCs w:val="22"/>
        </w:rPr>
        <w:t>and discover the magic of reading.</w:t>
      </w:r>
      <w:r>
        <w:rPr>
          <w:rFonts w:ascii="Franklin Gothic Book" w:hAnsi="Franklin Gothic Book" w:eastAsia="Calibri" w:cs="Calibri"/>
          <w:sz w:val="22"/>
          <w:szCs w:val="22"/>
        </w:rPr>
        <w:t xml:space="preserve"> Running 60 minutes with no intermission, </w:t>
      </w:r>
      <w:r w:rsidRPr="007C2362">
        <w:rPr>
          <w:rFonts w:ascii="Franklin Gothic Book" w:hAnsi="Franklin Gothic Book" w:eastAsia="Calibri" w:cs="Calibri"/>
          <w:i/>
          <w:iCs/>
          <w:sz w:val="22"/>
          <w:szCs w:val="22"/>
        </w:rPr>
        <w:t>Book Up!</w:t>
      </w:r>
      <w:r w:rsidRPr="007C2362">
        <w:rPr>
          <w:rFonts w:ascii="Franklin Gothic Book" w:hAnsi="Franklin Gothic Book" w:eastAsia="Calibri" w:cs="Calibri"/>
          <w:sz w:val="22"/>
          <w:szCs w:val="22"/>
        </w:rPr>
        <w:t xml:space="preserve"> Is</w:t>
      </w:r>
      <w:r>
        <w:rPr>
          <w:rFonts w:ascii="Franklin Gothic Book" w:hAnsi="Franklin Gothic Book" w:eastAsia="Calibri" w:cs="Calibri"/>
          <w:sz w:val="22"/>
          <w:szCs w:val="22"/>
        </w:rPr>
        <w:t xml:space="preserve"> </w:t>
      </w:r>
      <w:r w:rsidRPr="007C2362">
        <w:rPr>
          <w:rFonts w:ascii="Franklin Gothic Book" w:hAnsi="Franklin Gothic Book" w:eastAsia="Calibri" w:cs="Calibri"/>
          <w:sz w:val="22"/>
          <w:szCs w:val="22"/>
        </w:rPr>
        <w:t xml:space="preserve">specially </w:t>
      </w:r>
      <w:r>
        <w:rPr>
          <w:rFonts w:ascii="Franklin Gothic Book" w:hAnsi="Franklin Gothic Book" w:eastAsia="Calibri" w:cs="Calibri"/>
          <w:sz w:val="22"/>
          <w:szCs w:val="22"/>
        </w:rPr>
        <w:t xml:space="preserve">made </w:t>
      </w:r>
      <w:r w:rsidRPr="007C2362">
        <w:rPr>
          <w:rFonts w:ascii="Franklin Gothic Book" w:hAnsi="Franklin Gothic Book" w:eastAsia="Calibri" w:cs="Calibri"/>
          <w:sz w:val="22"/>
          <w:szCs w:val="22"/>
        </w:rPr>
        <w:t>for children ages 0</w:t>
      </w:r>
      <w:r w:rsidR="007D6991">
        <w:rPr>
          <w:rFonts w:ascii="Franklin Gothic Book" w:hAnsi="Franklin Gothic Book" w:eastAsia="Calibri" w:cs="Calibri"/>
          <w:sz w:val="22"/>
          <w:szCs w:val="22"/>
        </w:rPr>
        <w:t>-5</w:t>
      </w:r>
      <w:r w:rsidRPr="007C2362">
        <w:rPr>
          <w:rFonts w:ascii="Franklin Gothic Book" w:hAnsi="Franklin Gothic Book" w:eastAsia="Calibri" w:cs="Calibri"/>
          <w:sz w:val="22"/>
          <w:szCs w:val="22"/>
        </w:rPr>
        <w:t xml:space="preserve"> years and their adult friends and family.</w:t>
      </w:r>
      <w:r>
        <w:rPr>
          <w:rFonts w:ascii="Franklin Gothic Book" w:hAnsi="Franklin Gothic Book" w:eastAsia="Calibri" w:cs="Calibri"/>
          <w:sz w:val="22"/>
          <w:szCs w:val="22"/>
        </w:rPr>
        <w:t xml:space="preserve"> </w:t>
      </w:r>
      <w:r w:rsidRPr="007C2362">
        <w:rPr>
          <w:rFonts w:ascii="Franklin Gothic Book" w:hAnsi="Franklin Gothic Book" w:eastAsia="Calibri" w:cs="Calibri"/>
          <w:sz w:val="22"/>
          <w:szCs w:val="22"/>
        </w:rPr>
        <w:t>All performances are FREE and followed by a hands-on workshop for audiences. Tickets are not required, but regist</w:t>
      </w:r>
      <w:r>
        <w:rPr>
          <w:rFonts w:ascii="Franklin Gothic Book" w:hAnsi="Franklin Gothic Book" w:eastAsia="Calibri" w:cs="Calibri"/>
          <w:sz w:val="22"/>
          <w:szCs w:val="22"/>
        </w:rPr>
        <w:t>ration is encouraged</w:t>
      </w:r>
      <w:r w:rsidRPr="007C2362">
        <w:rPr>
          <w:rFonts w:ascii="Franklin Gothic Book" w:hAnsi="Franklin Gothic Book" w:eastAsia="Calibri" w:cs="Calibri"/>
          <w:sz w:val="22"/>
          <w:szCs w:val="22"/>
        </w:rPr>
        <w:t xml:space="preserve"> in </w:t>
      </w:r>
      <w:r>
        <w:rPr>
          <w:rFonts w:ascii="Franklin Gothic Book" w:hAnsi="Franklin Gothic Book" w:eastAsia="Calibri" w:cs="Calibri"/>
          <w:sz w:val="22"/>
          <w:szCs w:val="22"/>
        </w:rPr>
        <w:t>the event</w:t>
      </w:r>
      <w:r w:rsidRPr="007C2362">
        <w:rPr>
          <w:rFonts w:ascii="Franklin Gothic Book" w:hAnsi="Franklin Gothic Book" w:eastAsia="Calibri" w:cs="Calibri"/>
          <w:sz w:val="22"/>
          <w:szCs w:val="22"/>
        </w:rPr>
        <w:t xml:space="preserve"> </w:t>
      </w:r>
      <w:r>
        <w:rPr>
          <w:rFonts w:ascii="Franklin Gothic Book" w:hAnsi="Franklin Gothic Book" w:eastAsia="Calibri" w:cs="Calibri"/>
          <w:sz w:val="22"/>
          <w:szCs w:val="22"/>
        </w:rPr>
        <w:t xml:space="preserve">of inclement </w:t>
      </w:r>
      <w:r w:rsidRPr="007C2362">
        <w:rPr>
          <w:rFonts w:ascii="Franklin Gothic Book" w:hAnsi="Franklin Gothic Book" w:eastAsia="Calibri" w:cs="Calibri"/>
          <w:sz w:val="22"/>
          <w:szCs w:val="22"/>
        </w:rPr>
        <w:t>weather.</w:t>
      </w:r>
      <w:r>
        <w:rPr>
          <w:rFonts w:ascii="Franklin Gothic Book" w:hAnsi="Franklin Gothic Book" w:eastAsia="Calibri" w:cs="Calibri"/>
          <w:sz w:val="22"/>
          <w:szCs w:val="22"/>
        </w:rPr>
        <w:t xml:space="preserve"> </w:t>
      </w:r>
      <w:bookmarkEnd w:id="13"/>
      <w:r>
        <w:fldChar w:fldCharType="begin"/>
      </w:r>
      <w:r>
        <w:instrText>HYPERLINK "http://www.GoodmanTheatre.org/Lizard"</w:instrText>
      </w:r>
      <w:r>
        <w:fldChar w:fldCharType="separate"/>
      </w:r>
      <w:r w:rsidRPr="0042791E">
        <w:rPr>
          <w:rStyle w:val="Hyperlink"/>
          <w:rFonts w:ascii="Franklin Gothic Book" w:hAnsi="Franklin Gothic Book" w:eastAsia="Calibri" w:cs="Calibri"/>
          <w:sz w:val="22"/>
          <w:szCs w:val="22"/>
        </w:rPr>
        <w:t>GoodmanTheatre.org/</w:t>
      </w:r>
      <w:r>
        <w:rPr>
          <w:rStyle w:val="Hyperlink"/>
          <w:rFonts w:ascii="Franklin Gothic Book" w:hAnsi="Franklin Gothic Book" w:eastAsia="Calibri" w:cs="Calibri"/>
          <w:sz w:val="22"/>
          <w:szCs w:val="22"/>
        </w:rPr>
        <w:t>BookUp</w:t>
      </w:r>
      <w:r>
        <w:fldChar w:fldCharType="end"/>
      </w:r>
      <w:r w:rsidR="00347CE7">
        <w:rPr>
          <w:rFonts w:ascii="Franklin Gothic Book" w:hAnsi="Franklin Gothic Book" w:eastAsia="Calibri" w:cs="Calibri"/>
          <w:sz w:val="22"/>
          <w:szCs w:val="22"/>
        </w:rPr>
        <w:t xml:space="preserve">. </w:t>
      </w:r>
      <w:r>
        <w:rPr>
          <w:rFonts w:ascii="Franklin Gothic Book" w:hAnsi="Franklin Gothic Book" w:eastAsia="Calibri" w:cs="Calibri"/>
          <w:sz w:val="22"/>
          <w:szCs w:val="22"/>
        </w:rPr>
        <w:t xml:space="preserve">The Goodman is grateful to Kirkland &amp; Ellis, Arts and Community Sponsor for Theater for the Very Young programming. </w:t>
      </w:r>
      <w:r>
        <w:rPr>
          <w:rFonts w:ascii="Franklin Gothic Book" w:hAnsi="Franklin Gothic Book" w:eastAsia="Calibri" w:cs="Calibri"/>
          <w:i/>
          <w:iCs/>
          <w:sz w:val="22"/>
          <w:szCs w:val="22"/>
        </w:rPr>
        <w:t>BOOK UP!</w:t>
      </w:r>
      <w:r w:rsidRPr="007B5563">
        <w:rPr>
          <w:rFonts w:ascii="Franklin Gothic Book" w:hAnsi="Franklin Gothic Book" w:eastAsia="Calibri" w:cs="Calibri"/>
          <w:i/>
          <w:iCs/>
          <w:sz w:val="22"/>
          <w:szCs w:val="22"/>
        </w:rPr>
        <w:t xml:space="preserve"> </w:t>
      </w:r>
      <w:r w:rsidRPr="007B5563">
        <w:rPr>
          <w:rFonts w:ascii="Franklin Gothic Book" w:hAnsi="Franklin Gothic Book" w:eastAsia="Calibri" w:cs="Calibri"/>
          <w:sz w:val="22"/>
          <w:szCs w:val="22"/>
        </w:rPr>
        <w:t xml:space="preserve">is presented as part of the Chicago Park District’s Night Out in the Parks series, supported by the Mayor’s Office and the Chicago Department of Cultural Affairs and Special Events. </w:t>
      </w:r>
      <w:hyperlink w:history="1" r:id="rId13">
        <w:r w:rsidRPr="007B5563">
          <w:rPr>
            <w:rStyle w:val="Hyperlink"/>
            <w:rFonts w:ascii="Franklin Gothic Book" w:hAnsi="Franklin Gothic Book" w:eastAsia="Calibri" w:cs="Calibri"/>
            <w:sz w:val="22"/>
            <w:szCs w:val="22"/>
          </w:rPr>
          <w:t>www.nightoutintheparks.com</w:t>
        </w:r>
      </w:hyperlink>
      <w:r w:rsidRPr="007B5563">
        <w:rPr>
          <w:rFonts w:ascii="Franklin Gothic Book" w:hAnsi="Franklin Gothic Book" w:eastAsia="Calibri" w:cs="Calibri"/>
          <w:sz w:val="22"/>
          <w:szCs w:val="22"/>
        </w:rPr>
        <w:t>.</w:t>
      </w:r>
    </w:p>
    <w:p w:rsidR="009F1103" w:rsidP="22F2F898" w:rsidRDefault="009F1103" w14:paraId="6963980F" w14:textId="77777777">
      <w:pPr>
        <w:rPr>
          <w:rFonts w:ascii="Franklin Gothic Book" w:hAnsi="Franklin Gothic Book" w:eastAsia="Franklin Gothic Book" w:cs="Franklin Gothic Book"/>
          <w:color w:val="000000" w:themeColor="text1"/>
          <w:sz w:val="22"/>
          <w:szCs w:val="22"/>
        </w:rPr>
      </w:pPr>
    </w:p>
    <w:p w:rsidRPr="009F1103" w:rsidR="00DA4215" w:rsidP="00DA4215" w:rsidRDefault="00DA4215" w14:paraId="267E0FF7" w14:textId="77777777">
      <w:pPr>
        <w:rPr>
          <w:rFonts w:ascii="Franklin Gothic Book" w:hAnsi="Franklin Gothic Book" w:eastAsia="Franklin Gothic Book" w:cs="Franklin Gothic Book"/>
          <w:b/>
          <w:bCs/>
          <w:color w:val="000000" w:themeColor="text1"/>
          <w:sz w:val="22"/>
          <w:szCs w:val="22"/>
        </w:rPr>
      </w:pPr>
      <w:r w:rsidRPr="009F1103">
        <w:rPr>
          <w:rFonts w:ascii="Franklin Gothic Book" w:hAnsi="Franklin Gothic Book" w:eastAsia="Franklin Gothic Book" w:cs="Franklin Gothic Book"/>
          <w:b/>
          <w:bCs/>
          <w:color w:val="000000" w:themeColor="text1"/>
          <w:sz w:val="22"/>
          <w:szCs w:val="22"/>
        </w:rPr>
        <w:t>Ward 42</w:t>
      </w:r>
    </w:p>
    <w:p w:rsidRPr="009F1103" w:rsidR="00DA4215" w:rsidP="00DA4215" w:rsidRDefault="00727528" w14:paraId="4D3742EF" w14:textId="134C2498">
      <w:pPr>
        <w:rPr>
          <w:rFonts w:ascii="Franklin Gothic Book" w:hAnsi="Franklin Gothic Book" w:eastAsia="Franklin Gothic Book" w:cs="Franklin Gothic Book"/>
          <w:b/>
          <w:bCs/>
          <w:i/>
          <w:iCs/>
          <w:color w:val="000000" w:themeColor="text1"/>
          <w:sz w:val="22"/>
          <w:szCs w:val="22"/>
        </w:rPr>
      </w:pPr>
      <w:r>
        <w:rPr>
          <w:rFonts w:ascii="Franklin Gothic Book" w:hAnsi="Franklin Gothic Book" w:eastAsia="Franklin Gothic Book" w:cs="Franklin Gothic Book"/>
          <w:b/>
          <w:bCs/>
          <w:i/>
          <w:iCs/>
          <w:color w:val="000000" w:themeColor="text1"/>
          <w:sz w:val="22"/>
          <w:szCs w:val="22"/>
        </w:rPr>
        <w:t>SWEETEST SEASON</w:t>
      </w:r>
    </w:p>
    <w:p w:rsidRPr="00C96344" w:rsidR="00DA4215" w:rsidP="00DA4215" w:rsidRDefault="00DA4215" w14:paraId="5C0F9A3F" w14:textId="77777777">
      <w:pPr>
        <w:rPr>
          <w:rFonts w:ascii="Franklin Gothic Book" w:hAnsi="Franklin Gothic Book" w:eastAsia="Franklin Gothic Book" w:cs="Franklin Gothic Book"/>
          <w:i/>
          <w:iCs/>
          <w:color w:val="000000" w:themeColor="text1"/>
          <w:sz w:val="22"/>
          <w:szCs w:val="22"/>
        </w:rPr>
      </w:pPr>
      <w:r w:rsidRPr="00C96344">
        <w:rPr>
          <w:rFonts w:ascii="Franklin Gothic Book" w:hAnsi="Franklin Gothic Book" w:eastAsia="Franklin Gothic Book" w:cs="Franklin Gothic Book"/>
          <w:b/>
          <w:bCs/>
          <w:i/>
          <w:iCs/>
          <w:color w:val="000000" w:themeColor="text1"/>
          <w:sz w:val="22"/>
          <w:szCs w:val="22"/>
        </w:rPr>
        <w:t>The 4th Annual Gathering of Indigenous Creativity</w:t>
      </w:r>
      <w:r w:rsidRPr="00C96344">
        <w:rPr>
          <w:rFonts w:ascii="Franklin Gothic Book" w:hAnsi="Franklin Gothic Book" w:eastAsia="Franklin Gothic Book" w:cs="Franklin Gothic Book"/>
          <w:i/>
          <w:iCs/>
          <w:color w:val="000000" w:themeColor="text1"/>
          <w:sz w:val="22"/>
          <w:szCs w:val="22"/>
        </w:rPr>
        <w:t xml:space="preserve"> </w:t>
      </w:r>
    </w:p>
    <w:p w:rsidR="00DA4215" w:rsidP="00DA4215" w:rsidRDefault="00DA4215" w14:paraId="5D9D5168" w14:textId="77777777">
      <w:pPr>
        <w:rPr>
          <w:rFonts w:ascii="Franklin Gothic Book" w:hAnsi="Franklin Gothic Book" w:eastAsia="Franklin Gothic Book" w:cs="Franklin Gothic Book"/>
          <w:b/>
          <w:bCs/>
          <w:color w:val="000000" w:themeColor="text1"/>
          <w:sz w:val="22"/>
          <w:szCs w:val="22"/>
        </w:rPr>
      </w:pPr>
      <w:r w:rsidRPr="35122C43">
        <w:rPr>
          <w:rFonts w:ascii="Franklin Gothic Book" w:hAnsi="Franklin Gothic Book" w:eastAsia="Franklin Gothic Book" w:cs="Franklin Gothic Book"/>
          <w:b/>
          <w:bCs/>
          <w:color w:val="000000" w:themeColor="text1"/>
          <w:sz w:val="22"/>
          <w:szCs w:val="22"/>
        </w:rPr>
        <w:t xml:space="preserve">In partnership with </w:t>
      </w:r>
      <w:proofErr w:type="spellStart"/>
      <w:r w:rsidRPr="35122C43">
        <w:rPr>
          <w:rFonts w:ascii="Franklin Gothic Book" w:hAnsi="Franklin Gothic Book" w:eastAsia="Franklin Gothic Book" w:cs="Franklin Gothic Book"/>
          <w:b/>
          <w:bCs/>
          <w:color w:val="000000" w:themeColor="text1"/>
          <w:sz w:val="22"/>
          <w:szCs w:val="22"/>
        </w:rPr>
        <w:t>Gichigamiin</w:t>
      </w:r>
      <w:proofErr w:type="spellEnd"/>
      <w:r w:rsidRPr="35122C43">
        <w:rPr>
          <w:rFonts w:ascii="Franklin Gothic Book" w:hAnsi="Franklin Gothic Book" w:eastAsia="Franklin Gothic Book" w:cs="Franklin Gothic Book"/>
          <w:b/>
          <w:bCs/>
          <w:color w:val="000000" w:themeColor="text1"/>
          <w:sz w:val="22"/>
          <w:szCs w:val="22"/>
        </w:rPr>
        <w:t xml:space="preserve"> Indigenous Nations Museum</w:t>
      </w:r>
    </w:p>
    <w:p w:rsidR="00347CE7" w:rsidP="00DA4215" w:rsidRDefault="00347CE7" w14:paraId="140AAED1" w14:textId="1D267535">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Goodman Theatre (170 N. Dearborn)</w:t>
      </w:r>
    </w:p>
    <w:p w:rsidR="00DA4215" w:rsidP="00DA4215" w:rsidRDefault="00DA4215" w14:paraId="7748D98C" w14:textId="52144FEE">
      <w:pPr>
        <w:rPr>
          <w:rFonts w:ascii="Franklin Gothic Book" w:hAnsi="Franklin Gothic Book" w:eastAsia="Franklin Gothic Book" w:cs="Franklin Gothic Book"/>
          <w:b/>
          <w:bCs/>
          <w:color w:val="000000" w:themeColor="text1"/>
          <w:sz w:val="22"/>
          <w:szCs w:val="22"/>
        </w:rPr>
      </w:pPr>
      <w:r w:rsidRPr="35122C43">
        <w:rPr>
          <w:rFonts w:ascii="Franklin Gothic Book" w:hAnsi="Franklin Gothic Book" w:eastAsia="Franklin Gothic Book" w:cs="Franklin Gothic Book"/>
          <w:b/>
          <w:bCs/>
          <w:color w:val="000000" w:themeColor="text1"/>
          <w:sz w:val="22"/>
          <w:szCs w:val="22"/>
          <w:u w:val="single"/>
        </w:rPr>
        <w:t>August 1 and 2</w:t>
      </w:r>
      <w:r w:rsidRPr="35122C43">
        <w:rPr>
          <w:rFonts w:ascii="Franklin Gothic Book" w:hAnsi="Franklin Gothic Book" w:eastAsia="Franklin Gothic Book" w:cs="Franklin Gothic Book"/>
          <w:b/>
          <w:bCs/>
          <w:color w:val="000000" w:themeColor="text1"/>
          <w:sz w:val="22"/>
          <w:szCs w:val="22"/>
        </w:rPr>
        <w:t xml:space="preserve"> </w:t>
      </w:r>
    </w:p>
    <w:p w:rsidR="00DA4215" w:rsidP="00DA4215" w:rsidRDefault="00DA4215" w14:paraId="40CEB6BC" w14:textId="79443267">
      <w:pPr>
        <w:rPr>
          <w:rFonts w:ascii="Franklin Gothic Book" w:hAnsi="Franklin Gothic Book" w:eastAsia="Franklin Gothic Book" w:cs="Franklin Gothic Book"/>
          <w:b/>
          <w:bCs/>
          <w:color w:val="000000" w:themeColor="text1"/>
          <w:sz w:val="22"/>
          <w:szCs w:val="22"/>
        </w:rPr>
      </w:pPr>
      <w:r w:rsidRPr="35122C43">
        <w:rPr>
          <w:rFonts w:ascii="Franklin Gothic Book" w:hAnsi="Franklin Gothic Book" w:eastAsia="Franklin Gothic Book" w:cs="Franklin Gothic Book"/>
          <w:b/>
          <w:bCs/>
          <w:color w:val="000000" w:themeColor="text1"/>
          <w:sz w:val="22"/>
          <w:szCs w:val="22"/>
        </w:rPr>
        <w:t xml:space="preserve">FREE </w:t>
      </w:r>
      <w:r>
        <w:rPr>
          <w:rFonts w:ascii="Franklin Gothic Book" w:hAnsi="Franklin Gothic Book" w:eastAsia="Franklin Gothic Book" w:cs="Franklin Gothic Book"/>
          <w:b/>
          <w:bCs/>
          <w:color w:val="000000" w:themeColor="text1"/>
          <w:sz w:val="22"/>
          <w:szCs w:val="22"/>
        </w:rPr>
        <w:t>and</w:t>
      </w:r>
      <w:r w:rsidR="00347CE7">
        <w:rPr>
          <w:rFonts w:ascii="Franklin Gothic Book" w:hAnsi="Franklin Gothic Book" w:eastAsia="Franklin Gothic Book" w:cs="Franklin Gothic Book"/>
          <w:b/>
          <w:bCs/>
          <w:color w:val="000000" w:themeColor="text1"/>
          <w:sz w:val="22"/>
          <w:szCs w:val="22"/>
        </w:rPr>
        <w:t xml:space="preserve"> open to all; with some paid</w:t>
      </w:r>
      <w:r>
        <w:rPr>
          <w:rFonts w:ascii="Franklin Gothic Book" w:hAnsi="Franklin Gothic Book" w:eastAsia="Franklin Gothic Book" w:cs="Franklin Gothic Book"/>
          <w:b/>
          <w:bCs/>
          <w:color w:val="000000" w:themeColor="text1"/>
          <w:sz w:val="22"/>
          <w:szCs w:val="22"/>
        </w:rPr>
        <w:t xml:space="preserve"> ticketed offerings </w:t>
      </w:r>
    </w:p>
    <w:p w:rsidR="00DA4215" w:rsidP="00DA4215" w:rsidRDefault="00DA4215" w14:paraId="55453345" w14:textId="77777777">
      <w:pPr>
        <w:rPr>
          <w:rFonts w:ascii="Franklin Gothic Book" w:hAnsi="Franklin Gothic Book" w:eastAsia="Franklin Gothic Book" w:cs="Franklin Gothic Book"/>
          <w:color w:val="000000" w:themeColor="text1"/>
          <w:sz w:val="22"/>
          <w:szCs w:val="22"/>
        </w:rPr>
      </w:pPr>
      <w:r w:rsidRPr="35122C43">
        <w:rPr>
          <w:rFonts w:ascii="Franklin Gothic Book" w:hAnsi="Franklin Gothic Book" w:eastAsia="Franklin Gothic Book" w:cs="Franklin Gothic Book"/>
          <w:color w:val="000000" w:themeColor="text1"/>
          <w:sz w:val="22"/>
          <w:szCs w:val="22"/>
        </w:rPr>
        <w:t xml:space="preserve"> </w:t>
      </w:r>
    </w:p>
    <w:p w:rsidR="00DA4215" w:rsidP="00DA4215" w:rsidRDefault="00DA4215" w14:paraId="5ACCCA43" w14:textId="16382784">
      <w:pPr>
        <w:rPr>
          <w:rFonts w:ascii="Franklin Gothic Book" w:hAnsi="Franklin Gothic Book" w:eastAsia="Franklin Gothic Book" w:cs="Franklin Gothic Book"/>
          <w:color w:val="000000" w:themeColor="text1"/>
          <w:sz w:val="22"/>
          <w:szCs w:val="22"/>
        </w:rPr>
      </w:pPr>
      <w:r w:rsidRPr="009F1103">
        <w:rPr>
          <w:rFonts w:ascii="Franklin Gothic Book" w:hAnsi="Franklin Gothic Book" w:eastAsia="Franklin Gothic Book" w:cs="Franklin Gothic Book"/>
          <w:color w:val="000000" w:themeColor="text1"/>
          <w:sz w:val="22"/>
          <w:szCs w:val="22"/>
        </w:rPr>
        <w:t xml:space="preserve">Since time immemorial, Chicago has been a meeting place for Native peoples. With words of wisdom, stories and histories old and new, we expand traditions of art with a festival of music, dance, spoken word, panel discussions, crafting workshops and much more, featuring local Indigenous artists, scholars and activists. </w:t>
      </w:r>
      <w:r w:rsidRPr="35122C43">
        <w:rPr>
          <w:rFonts w:ascii="Franklin Gothic Book" w:hAnsi="Franklin Gothic Book" w:eastAsia="Franklin Gothic Book" w:cs="Franklin Gothic Book"/>
          <w:color w:val="000000" w:themeColor="text1"/>
          <w:sz w:val="22"/>
          <w:szCs w:val="22"/>
        </w:rPr>
        <w:t>Together in partnership with the</w:t>
      </w:r>
      <w:r w:rsidRPr="35122C43">
        <w:rPr>
          <w:rFonts w:ascii="Franklin Gothic Book" w:hAnsi="Franklin Gothic Book" w:eastAsia="Franklin Gothic Book" w:cs="Franklin Gothic Book"/>
          <w:b/>
          <w:bCs/>
          <w:color w:val="000000" w:themeColor="text1"/>
          <w:sz w:val="22"/>
          <w:szCs w:val="22"/>
        </w:rPr>
        <w:t xml:space="preserve"> </w:t>
      </w:r>
      <w:proofErr w:type="spellStart"/>
      <w:r w:rsidRPr="35122C43">
        <w:rPr>
          <w:rFonts w:ascii="Franklin Gothic Book" w:hAnsi="Franklin Gothic Book" w:eastAsia="Franklin Gothic Book" w:cs="Franklin Gothic Book"/>
          <w:b/>
          <w:bCs/>
          <w:color w:val="000000" w:themeColor="text1"/>
          <w:sz w:val="22"/>
          <w:szCs w:val="22"/>
        </w:rPr>
        <w:t>Gichigamiin</w:t>
      </w:r>
      <w:proofErr w:type="spellEnd"/>
      <w:r w:rsidRPr="35122C43">
        <w:rPr>
          <w:rFonts w:ascii="Franklin Gothic Book" w:hAnsi="Franklin Gothic Book" w:eastAsia="Franklin Gothic Book" w:cs="Franklin Gothic Book"/>
          <w:b/>
          <w:bCs/>
          <w:color w:val="000000" w:themeColor="text1"/>
          <w:sz w:val="22"/>
          <w:szCs w:val="22"/>
        </w:rPr>
        <w:t xml:space="preserve"> Indigenous Nations Museum</w:t>
      </w:r>
      <w:r w:rsidRPr="35122C43">
        <w:rPr>
          <w:rFonts w:ascii="Franklin Gothic Book" w:hAnsi="Franklin Gothic Book" w:eastAsia="Franklin Gothic Book" w:cs="Franklin Gothic Book"/>
          <w:color w:val="000000" w:themeColor="text1"/>
          <w:sz w:val="22"/>
          <w:szCs w:val="22"/>
        </w:rPr>
        <w:t xml:space="preserve">, Goodman Theatre proudly hosts a one-of-a-kind </w:t>
      </w:r>
      <w:r>
        <w:rPr>
          <w:rFonts w:ascii="Franklin Gothic Book" w:hAnsi="Franklin Gothic Book" w:eastAsia="Franklin Gothic Book" w:cs="Franklin Gothic Book"/>
          <w:color w:val="000000" w:themeColor="text1"/>
          <w:sz w:val="22"/>
          <w:szCs w:val="22"/>
        </w:rPr>
        <w:t>festival</w:t>
      </w:r>
      <w:r w:rsidRPr="35122C43">
        <w:rPr>
          <w:rFonts w:ascii="Franklin Gothic Book" w:hAnsi="Franklin Gothic Book" w:eastAsia="Franklin Gothic Book" w:cs="Franklin Gothic Book"/>
          <w:color w:val="000000" w:themeColor="text1"/>
          <w:sz w:val="22"/>
          <w:szCs w:val="22"/>
        </w:rPr>
        <w:t xml:space="preserve"> of local Indigenous artists and scholars in the fourth annual </w:t>
      </w:r>
      <w:r w:rsidRPr="35122C43">
        <w:rPr>
          <w:rFonts w:ascii="Franklin Gothic Book" w:hAnsi="Franklin Gothic Book" w:eastAsia="Franklin Gothic Book" w:cs="Franklin Gothic Book"/>
          <w:i/>
          <w:iCs/>
          <w:color w:val="000000" w:themeColor="text1"/>
          <w:sz w:val="22"/>
          <w:szCs w:val="22"/>
        </w:rPr>
        <w:t>Sweetest Season: A Gathering of Indigenous Creativity</w:t>
      </w:r>
      <w:r w:rsidRPr="35122C43">
        <w:rPr>
          <w:rFonts w:ascii="Franklin Gothic Book" w:hAnsi="Franklin Gothic Book" w:eastAsia="Franklin Gothic Book" w:cs="Franklin Gothic Book"/>
          <w:color w:val="000000" w:themeColor="text1"/>
          <w:sz w:val="22"/>
          <w:szCs w:val="22"/>
        </w:rPr>
        <w:t xml:space="preserve">. Experience two days of performances and workshops celebrating Two Spirit artists and community members—including a highly anticipated drag show in the Owen Theatre, featuring multiple drag artists uplifting the artistry, joy and resilience of Indigenous performers across Chicagoland and beyond. The next day, the Alice Center hosts a vibrant, community-centered lineup of workshops, panels, poetry, live music, comedy, artisan vendors and more. Come learn, laugh, connect and celebrate—all are welcome! </w:t>
      </w:r>
      <w:hyperlink w:history="1" r:id="rId14">
        <w:r w:rsidRPr="0056590E" w:rsidR="009D0741">
          <w:rPr>
            <w:rStyle w:val="Hyperlink"/>
            <w:rFonts w:ascii="Franklin Gothic Book" w:hAnsi="Franklin Gothic Book" w:eastAsia="Franklin Gothic Book" w:cs="Franklin Gothic Book"/>
            <w:sz w:val="22"/>
            <w:szCs w:val="22"/>
          </w:rPr>
          <w:t>GoodmanTheatre.org/Sweetest</w:t>
        </w:r>
      </w:hyperlink>
      <w:r w:rsidR="009D0741">
        <w:rPr>
          <w:rFonts w:ascii="Franklin Gothic Book" w:hAnsi="Franklin Gothic Book" w:eastAsia="Franklin Gothic Book" w:cs="Franklin Gothic Book"/>
          <w:color w:val="000000" w:themeColor="text1"/>
          <w:sz w:val="22"/>
          <w:szCs w:val="22"/>
        </w:rPr>
        <w:t xml:space="preserve"> </w:t>
      </w:r>
    </w:p>
    <w:p w:rsidR="00DA4215" w:rsidP="009F1103" w:rsidRDefault="00DA4215" w14:paraId="055B0F49" w14:textId="77777777">
      <w:pPr>
        <w:rPr>
          <w:rFonts w:ascii="Franklin Gothic Book" w:hAnsi="Franklin Gothic Book" w:eastAsia="Franklin Gothic Book" w:cs="Franklin Gothic Book"/>
          <w:b/>
          <w:bCs/>
          <w:color w:val="000000" w:themeColor="text1"/>
          <w:sz w:val="22"/>
          <w:szCs w:val="22"/>
        </w:rPr>
      </w:pPr>
    </w:p>
    <w:p w:rsidR="009F1103" w:rsidP="009F1103" w:rsidRDefault="009F1103" w14:paraId="6EC371FF" w14:textId="2527DD21">
      <w:pPr>
        <w:rPr>
          <w:rFonts w:ascii="Franklin Gothic Book" w:hAnsi="Franklin Gothic Book" w:eastAsia="Franklin Gothic Book" w:cs="Franklin Gothic Book"/>
          <w:b/>
          <w:bCs/>
          <w:color w:val="000000" w:themeColor="text1"/>
          <w:sz w:val="22"/>
          <w:szCs w:val="22"/>
        </w:rPr>
      </w:pPr>
      <w:r w:rsidRPr="22F2F898">
        <w:rPr>
          <w:rFonts w:ascii="Franklin Gothic Book" w:hAnsi="Franklin Gothic Book" w:eastAsia="Franklin Gothic Book" w:cs="Franklin Gothic Book"/>
          <w:b/>
          <w:bCs/>
          <w:color w:val="000000" w:themeColor="text1"/>
          <w:sz w:val="22"/>
          <w:szCs w:val="22"/>
        </w:rPr>
        <w:t xml:space="preserve">Ward </w:t>
      </w:r>
      <w:r>
        <w:rPr>
          <w:rFonts w:ascii="Franklin Gothic Book" w:hAnsi="Franklin Gothic Book" w:eastAsia="Franklin Gothic Book" w:cs="Franklin Gothic Book"/>
          <w:b/>
          <w:bCs/>
          <w:color w:val="000000" w:themeColor="text1"/>
          <w:sz w:val="22"/>
          <w:szCs w:val="22"/>
        </w:rPr>
        <w:t>8</w:t>
      </w:r>
    </w:p>
    <w:p w:rsidR="009F1103" w:rsidP="009F1103" w:rsidRDefault="009F1103" w14:paraId="46D2D179" w14:textId="66A0F50B">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5</w:t>
      </w:r>
      <w:r w:rsidRPr="009F1103">
        <w:rPr>
          <w:rFonts w:ascii="Franklin Gothic Book" w:hAnsi="Franklin Gothic Book" w:eastAsia="Franklin Gothic Book" w:cs="Franklin Gothic Book"/>
          <w:b/>
          <w:bCs/>
          <w:color w:val="000000" w:themeColor="text1"/>
          <w:sz w:val="22"/>
          <w:szCs w:val="22"/>
          <w:vertAlign w:val="superscript"/>
        </w:rPr>
        <w:t>th</w:t>
      </w:r>
      <w:r>
        <w:rPr>
          <w:rFonts w:ascii="Franklin Gothic Book" w:hAnsi="Franklin Gothic Book" w:eastAsia="Franklin Gothic Book" w:cs="Franklin Gothic Book"/>
          <w:b/>
          <w:bCs/>
          <w:color w:val="000000" w:themeColor="text1"/>
          <w:sz w:val="22"/>
          <w:szCs w:val="22"/>
        </w:rPr>
        <w:t xml:space="preserve"> ANNUAL BIPOC PLAY FESTIVAL</w:t>
      </w:r>
    </w:p>
    <w:p w:rsidR="009F1103" w:rsidP="009F1103" w:rsidRDefault="009F1103" w14:paraId="62A202AA" w14:textId="77777777">
      <w:pPr>
        <w:rPr>
          <w:rFonts w:ascii="Franklin Gothic Book" w:hAnsi="Franklin Gothic Book" w:eastAsia="Franklin Gothic Book" w:cs="Franklin Gothic Book"/>
          <w:b/>
          <w:bCs/>
          <w:color w:val="000000" w:themeColor="text1"/>
          <w:sz w:val="22"/>
          <w:szCs w:val="22"/>
        </w:rPr>
      </w:pPr>
      <w:r w:rsidRPr="22F2F898">
        <w:rPr>
          <w:rFonts w:ascii="Franklin Gothic Book" w:hAnsi="Franklin Gothic Book" w:eastAsia="Franklin Gothic Book" w:cs="Franklin Gothic Book"/>
          <w:b/>
          <w:bCs/>
          <w:color w:val="000000" w:themeColor="text1"/>
          <w:sz w:val="22"/>
          <w:szCs w:val="22"/>
        </w:rPr>
        <w:t>P</w:t>
      </w:r>
      <w:r>
        <w:rPr>
          <w:rFonts w:ascii="Franklin Gothic Book" w:hAnsi="Franklin Gothic Book" w:eastAsia="Franklin Gothic Book" w:cs="Franklin Gothic Book"/>
          <w:b/>
          <w:bCs/>
          <w:color w:val="000000" w:themeColor="text1"/>
          <w:sz w:val="22"/>
          <w:szCs w:val="22"/>
        </w:rPr>
        <w:t>erceptions Theatre (1825 E. 79</w:t>
      </w:r>
      <w:r w:rsidRPr="009F1103">
        <w:rPr>
          <w:rFonts w:ascii="Franklin Gothic Book" w:hAnsi="Franklin Gothic Book" w:eastAsia="Franklin Gothic Book" w:cs="Franklin Gothic Book"/>
          <w:b/>
          <w:bCs/>
          <w:color w:val="000000" w:themeColor="text1"/>
          <w:sz w:val="22"/>
          <w:szCs w:val="22"/>
          <w:vertAlign w:val="superscript"/>
        </w:rPr>
        <w:t>th</w:t>
      </w:r>
      <w:r>
        <w:rPr>
          <w:rFonts w:ascii="Franklin Gothic Book" w:hAnsi="Franklin Gothic Book" w:eastAsia="Franklin Gothic Book" w:cs="Franklin Gothic Book"/>
          <w:b/>
          <w:bCs/>
          <w:color w:val="000000" w:themeColor="text1"/>
          <w:sz w:val="22"/>
          <w:szCs w:val="22"/>
        </w:rPr>
        <w:t xml:space="preserve"> Street)</w:t>
      </w:r>
    </w:p>
    <w:p w:rsidR="009F1103" w:rsidP="009F1103" w:rsidRDefault="009F1103" w14:paraId="521D3213" w14:textId="71E010DE">
      <w:pPr>
        <w:rPr>
          <w:rFonts w:ascii="Franklin Gothic Book" w:hAnsi="Franklin Gothic Book" w:eastAsia="Franklin Gothic Book" w:cs="Franklin Gothic Book"/>
          <w:b/>
          <w:bCs/>
          <w:color w:val="000000" w:themeColor="text1"/>
          <w:sz w:val="22"/>
          <w:szCs w:val="22"/>
        </w:rPr>
      </w:pPr>
      <w:r w:rsidRPr="00DA4215">
        <w:rPr>
          <w:rFonts w:ascii="Franklin Gothic Book" w:hAnsi="Franklin Gothic Book" w:eastAsia="Franklin Gothic Book" w:cs="Franklin Gothic Book"/>
          <w:b/>
          <w:bCs/>
          <w:color w:val="000000" w:themeColor="text1"/>
          <w:sz w:val="22"/>
          <w:szCs w:val="22"/>
          <w:u w:val="single"/>
        </w:rPr>
        <w:t>August 15-24</w:t>
      </w:r>
      <w:r>
        <w:rPr>
          <w:rFonts w:ascii="Franklin Gothic Book" w:hAnsi="Franklin Gothic Book" w:eastAsia="Franklin Gothic Book" w:cs="Franklin Gothic Book"/>
          <w:b/>
          <w:bCs/>
          <w:color w:val="000000" w:themeColor="text1"/>
          <w:sz w:val="22"/>
          <w:szCs w:val="22"/>
        </w:rPr>
        <w:t xml:space="preserve"> | Fridays 7-10pm; Saturdays -</w:t>
      </w:r>
      <w:r w:rsidR="0087613E">
        <w:rPr>
          <w:rFonts w:ascii="Franklin Gothic Book" w:hAnsi="Franklin Gothic Book" w:eastAsia="Franklin Gothic Book" w:cs="Franklin Gothic Book"/>
          <w:b/>
          <w:bCs/>
          <w:color w:val="000000" w:themeColor="text1"/>
          <w:sz w:val="22"/>
          <w:szCs w:val="22"/>
        </w:rPr>
        <w:t>2-</w:t>
      </w:r>
      <w:r>
        <w:rPr>
          <w:rFonts w:ascii="Franklin Gothic Book" w:hAnsi="Franklin Gothic Book" w:eastAsia="Franklin Gothic Book" w:cs="Franklin Gothic Book"/>
          <w:b/>
          <w:bCs/>
          <w:color w:val="000000" w:themeColor="text1"/>
          <w:sz w:val="22"/>
          <w:szCs w:val="22"/>
        </w:rPr>
        <w:t>5pm</w:t>
      </w:r>
    </w:p>
    <w:p w:rsidR="00C96344" w:rsidP="009F1103" w:rsidRDefault="00C96344" w14:paraId="0BE2C7FE" w14:textId="6EC40E0F">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FREE and open to all</w:t>
      </w:r>
    </w:p>
    <w:p w:rsidR="009F1103" w:rsidP="009D0741" w:rsidRDefault="009F1103" w14:paraId="4516DD7E" w14:textId="4DB98095">
      <w:pPr>
        <w:rPr>
          <w:rFonts w:ascii="Aptos Narrow" w:hAnsi="Aptos Narrow"/>
          <w:color w:val="467886"/>
          <w:sz w:val="22"/>
          <w:szCs w:val="22"/>
          <w:u w:val="single"/>
        </w:rPr>
      </w:pPr>
      <w:r w:rsidRPr="009F1103">
        <w:rPr>
          <w:rFonts w:ascii="Franklin Gothic Book" w:hAnsi="Franklin Gothic Book" w:eastAsia="Franklin Gothic Book" w:cs="Franklin Gothic Book"/>
          <w:color w:val="000000" w:themeColor="text1"/>
          <w:sz w:val="22"/>
          <w:szCs w:val="22"/>
        </w:rPr>
        <w:t>Perceptions Theatre presents the 5th Annual BIPOC Play Festival, a celebration of one-act plays by Black, Indigenous and other playwrights of color</w:t>
      </w:r>
      <w:r>
        <w:rPr>
          <w:rFonts w:ascii="Franklin Gothic Book" w:hAnsi="Franklin Gothic Book" w:eastAsia="Franklin Gothic Book" w:cs="Franklin Gothic Book"/>
          <w:color w:val="000000" w:themeColor="text1"/>
          <w:sz w:val="22"/>
          <w:szCs w:val="22"/>
        </w:rPr>
        <w:t xml:space="preserve">. </w:t>
      </w:r>
      <w:r w:rsidRPr="009F1103">
        <w:rPr>
          <w:rFonts w:ascii="Franklin Gothic Book" w:hAnsi="Franklin Gothic Book" w:eastAsia="Franklin Gothic Book" w:cs="Franklin Gothic Book"/>
          <w:color w:val="000000" w:themeColor="text1"/>
          <w:sz w:val="22"/>
          <w:szCs w:val="22"/>
        </w:rPr>
        <w:t xml:space="preserve">The festival showcases several one-act plays each day, performed by Perceptions Theatre cast </w:t>
      </w:r>
      <w:r w:rsidRPr="009F1103">
        <w:rPr>
          <w:rFonts w:ascii="Franklin Gothic Book" w:hAnsi="Franklin Gothic Book" w:eastAsia="Franklin Gothic Book" w:cs="Franklin Gothic Book"/>
          <w:color w:val="000000" w:themeColor="text1"/>
          <w:sz w:val="22"/>
          <w:szCs w:val="22"/>
        </w:rPr>
        <w:t>members. Committed to making the arts more accessible, the festival highlights the voices of writers and actors of color—many from South Shore and the South Side—while creating opportunities for their work to be seen and celebrated.</w:t>
      </w:r>
      <w:r>
        <w:rPr>
          <w:rFonts w:ascii="Franklin Gothic Book" w:hAnsi="Franklin Gothic Book" w:eastAsia="Franklin Gothic Book" w:cs="Franklin Gothic Book"/>
          <w:color w:val="000000" w:themeColor="text1"/>
          <w:sz w:val="22"/>
          <w:szCs w:val="22"/>
        </w:rPr>
        <w:t xml:space="preserve"> </w:t>
      </w:r>
      <w:r w:rsidRPr="22F2F898">
        <w:rPr>
          <w:rFonts w:ascii="Franklin Gothic Book" w:hAnsi="Franklin Gothic Book" w:eastAsia="Franklin Gothic Book" w:cs="Franklin Gothic Book"/>
          <w:b/>
          <w:bCs/>
          <w:color w:val="000000" w:themeColor="text1"/>
          <w:sz w:val="22"/>
          <w:szCs w:val="22"/>
        </w:rPr>
        <w:t>Perceptions Theatre</w:t>
      </w:r>
      <w:r w:rsidRPr="22F2F898">
        <w:rPr>
          <w:rFonts w:ascii="Franklin Gothic Book" w:hAnsi="Franklin Gothic Book" w:eastAsia="Franklin Gothic Book" w:cs="Franklin Gothic Book"/>
          <w:color w:val="000000" w:themeColor="text1"/>
          <w:sz w:val="22"/>
          <w:szCs w:val="22"/>
        </w:rPr>
        <w:t xml:space="preserve">’s mission is to strengthen the accessibility of theater to the African American/Black communities of South Shore and to be an economic and artistic resource for BIPOC artists. Perceptions </w:t>
      </w:r>
      <w:proofErr w:type="gramStart"/>
      <w:r w:rsidRPr="22F2F898">
        <w:rPr>
          <w:rFonts w:ascii="Franklin Gothic Book" w:hAnsi="Franklin Gothic Book" w:eastAsia="Franklin Gothic Book" w:cs="Franklin Gothic Book"/>
          <w:color w:val="000000" w:themeColor="text1"/>
          <w:sz w:val="22"/>
          <w:szCs w:val="22"/>
        </w:rPr>
        <w:t>changes</w:t>
      </w:r>
      <w:proofErr w:type="gramEnd"/>
      <w:r w:rsidRPr="22F2F898">
        <w:rPr>
          <w:rFonts w:ascii="Franklin Gothic Book" w:hAnsi="Franklin Gothic Book" w:eastAsia="Franklin Gothic Book" w:cs="Franklin Gothic Book"/>
          <w:color w:val="000000" w:themeColor="text1"/>
          <w:sz w:val="22"/>
          <w:szCs w:val="22"/>
        </w:rPr>
        <w:t xml:space="preserve"> the way people perceive the world around them one show at a time by highlighting Black playwright’s stories, especially those from the South side of Chicago.</w:t>
      </w:r>
      <w:r w:rsidR="009D0741">
        <w:rPr>
          <w:rFonts w:ascii="Franklin Gothic Book" w:hAnsi="Franklin Gothic Book" w:eastAsia="Franklin Gothic Book" w:cs="Franklin Gothic Book"/>
          <w:color w:val="000000" w:themeColor="text1"/>
          <w:sz w:val="22"/>
          <w:szCs w:val="22"/>
        </w:rPr>
        <w:t xml:space="preserve"> </w:t>
      </w:r>
      <w:hyperlink w:history="1" r:id="rId15">
        <w:r w:rsidR="009D0741">
          <w:rPr>
            <w:rStyle w:val="Hyperlink"/>
            <w:rFonts w:ascii="Franklin Gothic Book" w:hAnsi="Franklin Gothic Book" w:eastAsia="Franklin Gothic Book" w:cs="Franklin Gothic Book"/>
            <w:sz w:val="22"/>
            <w:szCs w:val="22"/>
          </w:rPr>
          <w:t>P</w:t>
        </w:r>
        <w:r w:rsidRPr="0056590E" w:rsidR="009D0741">
          <w:rPr>
            <w:rStyle w:val="Hyperlink"/>
            <w:rFonts w:ascii="Franklin Gothic Book" w:hAnsi="Franklin Gothic Book" w:eastAsia="Franklin Gothic Book" w:cs="Franklin Gothic Book"/>
            <w:sz w:val="22"/>
            <w:szCs w:val="22"/>
          </w:rPr>
          <w:t>erceptions</w:t>
        </w:r>
        <w:r w:rsidR="009D0741">
          <w:rPr>
            <w:rStyle w:val="Hyperlink"/>
            <w:rFonts w:ascii="Franklin Gothic Book" w:hAnsi="Franklin Gothic Book" w:eastAsia="Franklin Gothic Book" w:cs="Franklin Gothic Book"/>
            <w:sz w:val="22"/>
            <w:szCs w:val="22"/>
          </w:rPr>
          <w:t>T</w:t>
        </w:r>
        <w:r w:rsidRPr="0056590E" w:rsidR="009D0741">
          <w:rPr>
            <w:rStyle w:val="Hyperlink"/>
            <w:rFonts w:ascii="Franklin Gothic Book" w:hAnsi="Franklin Gothic Book" w:eastAsia="Franklin Gothic Book" w:cs="Franklin Gothic Book"/>
            <w:sz w:val="22"/>
            <w:szCs w:val="22"/>
          </w:rPr>
          <w:t>heatre.org</w:t>
        </w:r>
      </w:hyperlink>
      <w:r w:rsidR="009D0741">
        <w:rPr>
          <w:rFonts w:ascii="Franklin Gothic Book" w:hAnsi="Franklin Gothic Book" w:eastAsia="Franklin Gothic Book" w:cs="Franklin Gothic Book"/>
          <w:color w:val="000000" w:themeColor="text1"/>
          <w:sz w:val="22"/>
          <w:szCs w:val="22"/>
        </w:rPr>
        <w:t xml:space="preserve"> </w:t>
      </w:r>
    </w:p>
    <w:p w:rsidRPr="009D0741" w:rsidR="009D0741" w:rsidP="009D0741" w:rsidRDefault="009D0741" w14:paraId="4902BF0B" w14:textId="77777777">
      <w:pPr>
        <w:rPr>
          <w:rFonts w:ascii="Aptos Narrow" w:hAnsi="Aptos Narrow"/>
          <w:color w:val="467886"/>
          <w:sz w:val="22"/>
          <w:szCs w:val="22"/>
          <w:u w:val="single"/>
        </w:rPr>
      </w:pPr>
    </w:p>
    <w:p w:rsidR="00C96344" w:rsidP="00C96344" w:rsidRDefault="00C96344" w14:paraId="206FAB18" w14:textId="21146FAD">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Ward 48</w:t>
      </w:r>
    </w:p>
    <w:p w:rsidR="00C96344" w:rsidP="00C96344" w:rsidRDefault="00C96344" w14:paraId="70232EEA" w14:textId="7EAC08C6">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16</w:t>
      </w:r>
      <w:r w:rsidRPr="00C96344">
        <w:rPr>
          <w:rFonts w:ascii="Franklin Gothic Book" w:hAnsi="Franklin Gothic Book" w:eastAsia="Franklin Gothic Book" w:cs="Franklin Gothic Book"/>
          <w:b/>
          <w:bCs/>
          <w:color w:val="000000" w:themeColor="text1"/>
          <w:sz w:val="22"/>
          <w:szCs w:val="22"/>
          <w:vertAlign w:val="superscript"/>
        </w:rPr>
        <w:t>TH</w:t>
      </w:r>
      <w:r>
        <w:rPr>
          <w:rFonts w:ascii="Franklin Gothic Book" w:hAnsi="Franklin Gothic Book" w:eastAsia="Franklin Gothic Book" w:cs="Franklin Gothic Book"/>
          <w:b/>
          <w:bCs/>
          <w:color w:val="000000" w:themeColor="text1"/>
          <w:sz w:val="22"/>
          <w:szCs w:val="22"/>
        </w:rPr>
        <w:t xml:space="preserve"> ANNUAL LIVING NEWSPAPER FESTIVAL</w:t>
      </w:r>
      <w:r w:rsidR="00F049E6">
        <w:rPr>
          <w:rFonts w:ascii="Franklin Gothic Book" w:hAnsi="Franklin Gothic Book" w:eastAsia="Franklin Gothic Book" w:cs="Franklin Gothic Book"/>
          <w:b/>
          <w:bCs/>
          <w:color w:val="000000" w:themeColor="text1"/>
          <w:sz w:val="22"/>
          <w:szCs w:val="22"/>
        </w:rPr>
        <w:t xml:space="preserve"> OPENING NIGHT</w:t>
      </w:r>
    </w:p>
    <w:p w:rsidR="00C96344" w:rsidP="00C96344" w:rsidRDefault="00C96344" w14:paraId="6F0EF372" w14:textId="72FF659B">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Jackalope Theatre (5917 N. Broadway)</w:t>
      </w:r>
    </w:p>
    <w:p w:rsidR="00C96344" w:rsidP="00C96344" w:rsidRDefault="00C96344" w14:paraId="2F7DCFA9" w14:textId="27DDFE18">
      <w:pPr>
        <w:rPr>
          <w:rFonts w:ascii="Franklin Gothic Book" w:hAnsi="Franklin Gothic Book" w:eastAsia="Franklin Gothic Book" w:cs="Franklin Gothic Book"/>
          <w:b/>
          <w:bCs/>
          <w:color w:val="000000" w:themeColor="text1"/>
          <w:sz w:val="22"/>
          <w:szCs w:val="22"/>
        </w:rPr>
      </w:pPr>
      <w:r w:rsidRPr="00C96344">
        <w:rPr>
          <w:rFonts w:ascii="Franklin Gothic Book" w:hAnsi="Franklin Gothic Book" w:eastAsia="Franklin Gothic Book" w:cs="Franklin Gothic Book"/>
          <w:b/>
          <w:bCs/>
          <w:color w:val="000000" w:themeColor="text1"/>
          <w:sz w:val="22"/>
          <w:szCs w:val="22"/>
          <w:u w:val="single"/>
        </w:rPr>
        <w:t>August 21</w:t>
      </w:r>
      <w:r>
        <w:rPr>
          <w:rFonts w:ascii="Franklin Gothic Book" w:hAnsi="Franklin Gothic Book" w:eastAsia="Franklin Gothic Book" w:cs="Franklin Gothic Book"/>
          <w:b/>
          <w:bCs/>
          <w:color w:val="000000" w:themeColor="text1"/>
          <w:sz w:val="22"/>
          <w:szCs w:val="22"/>
        </w:rPr>
        <w:t xml:space="preserve"> | 7:30 – 10pm</w:t>
      </w:r>
    </w:p>
    <w:p w:rsidR="00C96344" w:rsidP="00C96344" w:rsidRDefault="00C96344" w14:paraId="0500E576" w14:textId="3606C9A6">
      <w:pPr>
        <w:rPr>
          <w:rFonts w:ascii="Franklin Gothic Book" w:hAnsi="Franklin Gothic Book" w:eastAsia="Franklin Gothic Book" w:cs="Franklin Gothic Book"/>
          <w:b/>
          <w:bCs/>
          <w:color w:val="000000" w:themeColor="text1"/>
          <w:sz w:val="22"/>
          <w:szCs w:val="22"/>
        </w:rPr>
      </w:pPr>
      <w:r w:rsidRPr="00C96344">
        <w:rPr>
          <w:rFonts w:ascii="Franklin Gothic Book" w:hAnsi="Franklin Gothic Book" w:eastAsia="Franklin Gothic Book" w:cs="Franklin Gothic Book"/>
          <w:b/>
          <w:bCs/>
          <w:color w:val="000000" w:themeColor="text1"/>
          <w:sz w:val="22"/>
          <w:szCs w:val="22"/>
        </w:rPr>
        <w:t>F</w:t>
      </w:r>
      <w:r w:rsidR="0087613E">
        <w:rPr>
          <w:rFonts w:ascii="Franklin Gothic Book" w:hAnsi="Franklin Gothic Book" w:eastAsia="Franklin Gothic Book" w:cs="Franklin Gothic Book"/>
          <w:b/>
          <w:bCs/>
          <w:color w:val="000000" w:themeColor="text1"/>
          <w:sz w:val="22"/>
          <w:szCs w:val="22"/>
        </w:rPr>
        <w:t>REE</w:t>
      </w:r>
      <w:r w:rsidRPr="00C96344">
        <w:rPr>
          <w:rFonts w:ascii="Franklin Gothic Book" w:hAnsi="Franklin Gothic Book" w:eastAsia="Franklin Gothic Book" w:cs="Franklin Gothic Book"/>
          <w:b/>
          <w:bCs/>
          <w:color w:val="000000" w:themeColor="text1"/>
          <w:sz w:val="22"/>
          <w:szCs w:val="22"/>
        </w:rPr>
        <w:t xml:space="preserve"> </w:t>
      </w:r>
      <w:r w:rsidR="0087613E">
        <w:rPr>
          <w:rFonts w:ascii="Franklin Gothic Book" w:hAnsi="Franklin Gothic Book" w:eastAsia="Franklin Gothic Book" w:cs="Franklin Gothic Book"/>
          <w:b/>
          <w:bCs/>
          <w:color w:val="000000" w:themeColor="text1"/>
          <w:sz w:val="22"/>
          <w:szCs w:val="22"/>
        </w:rPr>
        <w:t>and open to all</w:t>
      </w:r>
    </w:p>
    <w:p w:rsidR="00C96344" w:rsidP="00C96344" w:rsidRDefault="00C96344" w14:paraId="2159B5AA" w14:textId="77777777">
      <w:pPr>
        <w:rPr>
          <w:rFonts w:ascii="Franklin Gothic Book" w:hAnsi="Franklin Gothic Book" w:eastAsia="Franklin Gothic Book" w:cs="Franklin Gothic Book"/>
          <w:b/>
          <w:bCs/>
          <w:color w:val="000000" w:themeColor="text1"/>
          <w:sz w:val="22"/>
          <w:szCs w:val="22"/>
        </w:rPr>
      </w:pPr>
    </w:p>
    <w:p w:rsidRPr="00C96344" w:rsidR="00C96344" w:rsidP="00C96344" w:rsidRDefault="00C96344" w14:paraId="7036C9DD" w14:textId="6DD130F0">
      <w:pPr>
        <w:rPr>
          <w:rFonts w:ascii="Franklin Gothic Book" w:hAnsi="Franklin Gothic Book" w:eastAsia="Franklin Gothic Book" w:cs="Franklin Gothic Book"/>
          <w:color w:val="000000" w:themeColor="text1"/>
          <w:sz w:val="22"/>
          <w:szCs w:val="22"/>
        </w:rPr>
      </w:pPr>
      <w:r w:rsidRPr="00C96344">
        <w:rPr>
          <w:rFonts w:ascii="Franklin Gothic Book" w:hAnsi="Franklin Gothic Book" w:eastAsia="Franklin Gothic Book" w:cs="Franklin Gothic Book"/>
          <w:color w:val="000000" w:themeColor="text1"/>
          <w:sz w:val="22"/>
          <w:szCs w:val="22"/>
        </w:rPr>
        <w:t>Jackalope Theatre kicks off its Living Newspaper Festival with a free opening night, featuring one-act plays inspired by current news headlines. Rooted in the legacy of the 1930s Federal Theatre Project, the festival brings timely stories to the stage with bold, fresh voices</w:t>
      </w:r>
      <w:r>
        <w:rPr>
          <w:rFonts w:ascii="Franklin Gothic Book" w:hAnsi="Franklin Gothic Book" w:eastAsia="Franklin Gothic Book" w:cs="Franklin Gothic Book"/>
          <w:color w:val="000000" w:themeColor="text1"/>
          <w:sz w:val="22"/>
          <w:szCs w:val="22"/>
        </w:rPr>
        <w:t xml:space="preserve">. </w:t>
      </w:r>
      <w:r w:rsidRPr="00C96344">
        <w:rPr>
          <w:rFonts w:ascii="Franklin Gothic Book" w:hAnsi="Franklin Gothic Book" w:eastAsia="Franklin Gothic Book" w:cs="Franklin Gothic Book"/>
          <w:b/>
          <w:bCs/>
          <w:color w:val="000000" w:themeColor="text1"/>
          <w:sz w:val="22"/>
          <w:szCs w:val="22"/>
        </w:rPr>
        <w:t xml:space="preserve">Jackalope Theatre Company </w:t>
      </w:r>
      <w:r w:rsidRPr="00C96344">
        <w:rPr>
          <w:rFonts w:ascii="Franklin Gothic Book" w:hAnsi="Franklin Gothic Book" w:eastAsia="Franklin Gothic Book" w:cs="Franklin Gothic Book"/>
          <w:color w:val="000000" w:themeColor="text1"/>
          <w:sz w:val="22"/>
          <w:szCs w:val="22"/>
        </w:rPr>
        <w:t xml:space="preserve">expands the definition of American identity by producing works that celebrate diverse perspectives. A premier home for exciting </w:t>
      </w:r>
      <w:r>
        <w:rPr>
          <w:rFonts w:ascii="Franklin Gothic Book" w:hAnsi="Franklin Gothic Book" w:eastAsia="Franklin Gothic Book" w:cs="Franklin Gothic Book"/>
          <w:color w:val="000000" w:themeColor="text1"/>
          <w:sz w:val="22"/>
          <w:szCs w:val="22"/>
        </w:rPr>
        <w:t>and</w:t>
      </w:r>
      <w:r w:rsidRPr="00C96344">
        <w:rPr>
          <w:rFonts w:ascii="Franklin Gothic Book" w:hAnsi="Franklin Gothic Book" w:eastAsia="Franklin Gothic Book" w:cs="Franklin Gothic Book"/>
          <w:color w:val="000000" w:themeColor="text1"/>
          <w:sz w:val="22"/>
          <w:szCs w:val="22"/>
        </w:rPr>
        <w:t xml:space="preserve"> intimate Off-Loop Theatre based in Chicago's Edgewater neighborhood, Jackalope is committed to cultivating new voices that contribute to an expanding American culture and mythology. Each season, they produce full-length plays, offer new play development programming, and classes in partnership with the Chicago Parks District. </w:t>
      </w:r>
      <w:hyperlink w:history="1" r:id="rId16">
        <w:r w:rsidRPr="0056590E" w:rsidR="009D0741">
          <w:rPr>
            <w:rStyle w:val="Hyperlink"/>
            <w:rFonts w:ascii="Franklin Gothic Book" w:hAnsi="Franklin Gothic Book" w:eastAsia="Franklin Gothic Book" w:cs="Franklin Gothic Book"/>
            <w:sz w:val="22"/>
            <w:szCs w:val="22"/>
          </w:rPr>
          <w:t>JackalopeTheatre.org</w:t>
        </w:r>
      </w:hyperlink>
      <w:r w:rsidR="009D0741">
        <w:rPr>
          <w:rFonts w:ascii="Franklin Gothic Book" w:hAnsi="Franklin Gothic Book" w:eastAsia="Franklin Gothic Book" w:cs="Franklin Gothic Book"/>
          <w:color w:val="000000" w:themeColor="text1"/>
          <w:sz w:val="22"/>
          <w:szCs w:val="22"/>
        </w:rPr>
        <w:t xml:space="preserve"> </w:t>
      </w:r>
    </w:p>
    <w:p w:rsidRPr="00C54007" w:rsidR="00B520AE" w:rsidP="00C54007" w:rsidRDefault="00B520AE" w14:paraId="192FBB30" w14:textId="77777777">
      <w:pPr>
        <w:rPr>
          <w:rFonts w:ascii="Franklin Gothic Book" w:hAnsi="Franklin Gothic Book" w:eastAsia="Franklin Gothic Book" w:cs="Franklin Gothic Book"/>
          <w:b/>
          <w:bCs/>
          <w:color w:val="000000" w:themeColor="text1"/>
          <w:sz w:val="22"/>
          <w:szCs w:val="22"/>
        </w:rPr>
      </w:pPr>
    </w:p>
    <w:p w:rsidR="6F748870" w:rsidP="6B0ACF30" w:rsidRDefault="6F748870" w14:paraId="7D3F53E1" w14:textId="733708F6">
      <w:pPr>
        <w:rPr>
          <w:rFonts w:ascii="Franklin Gothic Book" w:hAnsi="Franklin Gothic Book" w:eastAsia="Franklin Gothic Book" w:cs="Franklin Gothic Book"/>
          <w:b/>
          <w:bCs/>
          <w:color w:val="000000" w:themeColor="text1"/>
          <w:sz w:val="22"/>
          <w:szCs w:val="22"/>
        </w:rPr>
      </w:pPr>
      <w:r w:rsidRPr="6B0ACF30">
        <w:rPr>
          <w:rFonts w:ascii="Franklin Gothic Book" w:hAnsi="Franklin Gothic Book" w:eastAsia="Franklin Gothic Book" w:cs="Franklin Gothic Book"/>
          <w:b/>
          <w:bCs/>
          <w:color w:val="000000" w:themeColor="text1"/>
          <w:sz w:val="22"/>
          <w:szCs w:val="22"/>
        </w:rPr>
        <w:t>Ward 32</w:t>
      </w:r>
    </w:p>
    <w:p w:rsidR="3A06D81D" w:rsidP="55E406E9" w:rsidRDefault="3A06D81D" w14:paraId="418984E0" w14:textId="595651FB">
      <w:pPr>
        <w:rPr>
          <w:rFonts w:ascii="Franklin Gothic Book" w:hAnsi="Franklin Gothic Book" w:eastAsia="Franklin Gothic Book" w:cs="Franklin Gothic Book"/>
          <w:b/>
          <w:color w:val="000000" w:themeColor="text1"/>
          <w:sz w:val="22"/>
          <w:szCs w:val="22"/>
        </w:rPr>
      </w:pPr>
      <w:r w:rsidRPr="4C31DC99">
        <w:rPr>
          <w:rFonts w:ascii="Franklin Gothic Book" w:hAnsi="Franklin Gothic Book" w:eastAsia="Franklin Gothic Book" w:cs="Franklin Gothic Book"/>
          <w:b/>
          <w:color w:val="000000" w:themeColor="text1"/>
          <w:sz w:val="22"/>
          <w:szCs w:val="22"/>
        </w:rPr>
        <w:t xml:space="preserve">MANDALA </w:t>
      </w:r>
      <w:r w:rsidR="00F049E6">
        <w:rPr>
          <w:rFonts w:ascii="Franklin Gothic Book" w:hAnsi="Franklin Gothic Book" w:eastAsia="Franklin Gothic Book" w:cs="Franklin Gothic Book"/>
          <w:b/>
          <w:color w:val="000000" w:themeColor="text1"/>
          <w:sz w:val="22"/>
          <w:szCs w:val="22"/>
        </w:rPr>
        <w:t xml:space="preserve">MAKERS </w:t>
      </w:r>
      <w:r w:rsidR="0087613E">
        <w:rPr>
          <w:rFonts w:ascii="Franklin Gothic Book" w:hAnsi="Franklin Gothic Book" w:eastAsia="Franklin Gothic Book" w:cs="Franklin Gothic Book"/>
          <w:b/>
          <w:color w:val="000000" w:themeColor="text1"/>
          <w:sz w:val="22"/>
          <w:szCs w:val="22"/>
        </w:rPr>
        <w:t>FESTIVAL</w:t>
      </w:r>
    </w:p>
    <w:p w:rsidR="3A06D81D" w:rsidP="55E406E9" w:rsidRDefault="41B75FBF" w14:paraId="0FAD830A" w14:textId="06E201C4">
      <w:pPr>
        <w:rPr>
          <w:rFonts w:ascii="Franklin Gothic Book" w:hAnsi="Franklin Gothic Book" w:eastAsia="Franklin Gothic Book" w:cs="Franklin Gothic Book"/>
          <w:b/>
          <w:bCs/>
          <w:i/>
          <w:iCs/>
          <w:color w:val="000000" w:themeColor="text1"/>
          <w:sz w:val="22"/>
          <w:szCs w:val="22"/>
        </w:rPr>
      </w:pPr>
      <w:r w:rsidRPr="22F2F898">
        <w:rPr>
          <w:rFonts w:ascii="Franklin Gothic Book" w:hAnsi="Franklin Gothic Book" w:eastAsia="Franklin Gothic Book" w:cs="Franklin Gothic Book"/>
          <w:b/>
          <w:bCs/>
          <w:i/>
          <w:iCs/>
          <w:color w:val="000000" w:themeColor="text1"/>
          <w:sz w:val="22"/>
          <w:szCs w:val="22"/>
        </w:rPr>
        <w:t>A</w:t>
      </w:r>
      <w:r w:rsidRPr="22F2F898" w:rsidR="3A06D81D">
        <w:rPr>
          <w:rFonts w:ascii="Franklin Gothic Book" w:hAnsi="Franklin Gothic Book" w:eastAsia="Franklin Gothic Book" w:cs="Franklin Gothic Book"/>
          <w:b/>
          <w:bCs/>
          <w:i/>
          <w:iCs/>
          <w:color w:val="000000" w:themeColor="text1"/>
          <w:sz w:val="22"/>
          <w:szCs w:val="22"/>
        </w:rPr>
        <w:t xml:space="preserve"> South Asian EDM House Party</w:t>
      </w:r>
    </w:p>
    <w:p w:rsidR="0087613E" w:rsidP="0087613E" w:rsidRDefault="0087613E" w14:paraId="0421B756" w14:textId="520EA44C">
      <w:pPr>
        <w:rPr>
          <w:rFonts w:ascii="Franklin Gothic Book" w:hAnsi="Franklin Gothic Book" w:eastAsia="Franklin Gothic Book" w:cs="Franklin Gothic Book"/>
          <w:b/>
          <w:color w:val="000000" w:themeColor="text1"/>
          <w:sz w:val="22"/>
          <w:szCs w:val="22"/>
        </w:rPr>
      </w:pPr>
      <w:r>
        <w:rPr>
          <w:rFonts w:ascii="Franklin Gothic Book" w:hAnsi="Franklin Gothic Book" w:eastAsia="Franklin Gothic Book" w:cs="Franklin Gothic Book"/>
          <w:b/>
          <w:color w:val="000000" w:themeColor="text1"/>
          <w:sz w:val="22"/>
          <w:szCs w:val="22"/>
        </w:rPr>
        <w:t>Mandala South Asian Performing Arts (2936 N. Southport)</w:t>
      </w:r>
    </w:p>
    <w:p w:rsidR="0087613E" w:rsidP="0087613E" w:rsidRDefault="0087613E" w14:paraId="0A124C1A" w14:textId="7AFE2D6D">
      <w:pPr>
        <w:rPr>
          <w:rFonts w:ascii="Franklin Gothic Book" w:hAnsi="Franklin Gothic Book" w:eastAsia="Franklin Gothic Book" w:cs="Franklin Gothic Book"/>
          <w:b/>
          <w:color w:val="000000" w:themeColor="text1"/>
          <w:sz w:val="22"/>
          <w:szCs w:val="22"/>
        </w:rPr>
      </w:pPr>
      <w:r w:rsidRPr="00EE10C8">
        <w:rPr>
          <w:rFonts w:ascii="Franklin Gothic Book" w:hAnsi="Franklin Gothic Book" w:eastAsia="Franklin Gothic Book" w:cs="Franklin Gothic Book"/>
          <w:b/>
          <w:color w:val="000000" w:themeColor="text1"/>
          <w:sz w:val="22"/>
          <w:szCs w:val="22"/>
          <w:u w:val="single"/>
        </w:rPr>
        <w:t>September 5</w:t>
      </w:r>
      <w:r>
        <w:rPr>
          <w:rFonts w:ascii="Franklin Gothic Book" w:hAnsi="Franklin Gothic Book" w:eastAsia="Franklin Gothic Book" w:cs="Franklin Gothic Book"/>
          <w:b/>
          <w:color w:val="000000" w:themeColor="text1"/>
          <w:sz w:val="22"/>
          <w:szCs w:val="22"/>
        </w:rPr>
        <w:t xml:space="preserve"> | 6-11pm</w:t>
      </w:r>
    </w:p>
    <w:p w:rsidR="00EE10C8" w:rsidP="0087613E" w:rsidRDefault="00EE10C8" w14:paraId="147B6F01" w14:textId="28F782F5">
      <w:pPr>
        <w:rPr>
          <w:rFonts w:ascii="Franklin Gothic Book" w:hAnsi="Franklin Gothic Book" w:eastAsia="Franklin Gothic Book" w:cs="Franklin Gothic Book"/>
          <w:b/>
          <w:color w:val="000000" w:themeColor="text1"/>
          <w:sz w:val="22"/>
          <w:szCs w:val="22"/>
        </w:rPr>
      </w:pPr>
      <w:r>
        <w:rPr>
          <w:rFonts w:ascii="Franklin Gothic Book" w:hAnsi="Franklin Gothic Book" w:eastAsia="Franklin Gothic Book" w:cs="Franklin Gothic Book"/>
          <w:b/>
          <w:color w:val="000000" w:themeColor="text1"/>
          <w:sz w:val="22"/>
          <w:szCs w:val="22"/>
        </w:rPr>
        <w:t>FREE and open to all</w:t>
      </w:r>
      <w:r w:rsidR="00F049E6">
        <w:rPr>
          <w:rFonts w:ascii="Franklin Gothic Book" w:hAnsi="Franklin Gothic Book" w:eastAsia="Franklin Gothic Book" w:cs="Franklin Gothic Book"/>
          <w:b/>
          <w:color w:val="000000" w:themeColor="text1"/>
          <w:sz w:val="22"/>
          <w:szCs w:val="22"/>
        </w:rPr>
        <w:t>; with some paid ticketed offerings</w:t>
      </w:r>
    </w:p>
    <w:p w:rsidRPr="00C96344" w:rsidR="0087613E" w:rsidP="55E406E9" w:rsidRDefault="0087613E" w14:paraId="7CCB1C7B" w14:textId="77777777">
      <w:pPr>
        <w:rPr>
          <w:rFonts w:ascii="Franklin Gothic Book" w:hAnsi="Franklin Gothic Book" w:eastAsia="Franklin Gothic Book" w:cs="Franklin Gothic Book"/>
          <w:b/>
          <w:color w:val="000000" w:themeColor="text1"/>
          <w:sz w:val="22"/>
          <w:szCs w:val="22"/>
        </w:rPr>
      </w:pPr>
    </w:p>
    <w:p w:rsidRPr="0087613E" w:rsidR="0087613E" w:rsidP="0087613E" w:rsidRDefault="0087613E" w14:paraId="6C19970D" w14:textId="53C52D10">
      <w:pPr>
        <w:rPr>
          <w:rFonts w:ascii="Franklin Gothic Book" w:hAnsi="Franklin Gothic Book" w:eastAsia="Franklin Gothic Book" w:cs="Franklin Gothic Book"/>
          <w:color w:val="000000" w:themeColor="text1"/>
          <w:sz w:val="22"/>
          <w:szCs w:val="22"/>
        </w:rPr>
      </w:pPr>
      <w:r w:rsidRPr="0087613E">
        <w:rPr>
          <w:rFonts w:ascii="Franklin Gothic Book" w:hAnsi="Franklin Gothic Book" w:eastAsia="Franklin Gothic Book" w:cs="Franklin Gothic Book"/>
          <w:color w:val="000000" w:themeColor="text1"/>
          <w:sz w:val="22"/>
          <w:szCs w:val="22"/>
        </w:rPr>
        <w:t xml:space="preserve">Mandala South Asian Performing Arts kicks off the Mandala </w:t>
      </w:r>
      <w:r w:rsidR="00F049E6">
        <w:rPr>
          <w:rFonts w:ascii="Franklin Gothic Book" w:hAnsi="Franklin Gothic Book" w:eastAsia="Franklin Gothic Book" w:cs="Franklin Gothic Book"/>
          <w:color w:val="000000" w:themeColor="text1"/>
          <w:sz w:val="22"/>
          <w:szCs w:val="22"/>
        </w:rPr>
        <w:t xml:space="preserve">Makers </w:t>
      </w:r>
      <w:r w:rsidRPr="0087613E">
        <w:rPr>
          <w:rFonts w:ascii="Franklin Gothic Book" w:hAnsi="Franklin Gothic Book" w:eastAsia="Franklin Gothic Book" w:cs="Franklin Gothic Book"/>
          <w:color w:val="000000" w:themeColor="text1"/>
          <w:sz w:val="22"/>
          <w:szCs w:val="22"/>
        </w:rPr>
        <w:t>Festival with a high-energy South Asian EDM House Party at the Athenaeum Theatre’s Paradis</w:t>
      </w:r>
      <w:r w:rsidR="00F049E6">
        <w:rPr>
          <w:rFonts w:ascii="Franklin Gothic Book" w:hAnsi="Franklin Gothic Book" w:eastAsia="Franklin Gothic Book" w:cs="Franklin Gothic Book"/>
          <w:color w:val="000000" w:themeColor="text1"/>
          <w:sz w:val="22"/>
          <w:szCs w:val="22"/>
        </w:rPr>
        <w:t>o</w:t>
      </w:r>
      <w:r w:rsidRPr="0087613E">
        <w:rPr>
          <w:rFonts w:ascii="Franklin Gothic Book" w:hAnsi="Franklin Gothic Book" w:eastAsia="Franklin Gothic Book" w:cs="Franklin Gothic Book"/>
          <w:color w:val="000000" w:themeColor="text1"/>
          <w:sz w:val="22"/>
          <w:szCs w:val="22"/>
        </w:rPr>
        <w:t xml:space="preserve"> space. Featuring multiple DJs, this opening night celebration brings together dance, music, and community in a vibrant tribute to South Asian culture. This event launches the free-to-all festival and conclude the first day with a massive celebration of South Asian music and culture.</w:t>
      </w:r>
      <w:r>
        <w:rPr>
          <w:rFonts w:ascii="Franklin Gothic Book" w:hAnsi="Franklin Gothic Book" w:eastAsia="Franklin Gothic Book" w:cs="Franklin Gothic Book"/>
          <w:color w:val="000000" w:themeColor="text1"/>
          <w:sz w:val="22"/>
          <w:szCs w:val="22"/>
        </w:rPr>
        <w:t xml:space="preserve"> </w:t>
      </w:r>
      <w:r w:rsidRPr="22F2F898" w:rsidR="3A06D81D">
        <w:rPr>
          <w:rFonts w:ascii="Franklin Gothic Book" w:hAnsi="Franklin Gothic Book" w:eastAsia="Franklin Gothic Book" w:cs="Franklin Gothic Book"/>
          <w:b/>
          <w:bCs/>
          <w:color w:val="000000" w:themeColor="text1"/>
          <w:sz w:val="22"/>
          <w:szCs w:val="22"/>
        </w:rPr>
        <w:t xml:space="preserve">Mandala </w:t>
      </w:r>
      <w:r w:rsidRPr="22F2F898" w:rsidR="7E050300">
        <w:rPr>
          <w:rFonts w:ascii="Franklin Gothic Book" w:hAnsi="Franklin Gothic Book" w:eastAsia="Franklin Gothic Book" w:cs="Franklin Gothic Book"/>
          <w:b/>
          <w:bCs/>
          <w:color w:val="000000" w:themeColor="text1"/>
          <w:sz w:val="22"/>
          <w:szCs w:val="22"/>
        </w:rPr>
        <w:t>Arts</w:t>
      </w:r>
      <w:r w:rsidRPr="22F2F898" w:rsidR="7E050300">
        <w:rPr>
          <w:rFonts w:ascii="Franklin Gothic Book" w:hAnsi="Franklin Gothic Book" w:eastAsia="Franklin Gothic Book" w:cs="Franklin Gothic Book"/>
          <w:color w:val="000000" w:themeColor="text1"/>
          <w:sz w:val="22"/>
          <w:szCs w:val="22"/>
        </w:rPr>
        <w:t xml:space="preserve"> </w:t>
      </w:r>
      <w:r w:rsidRPr="0087613E">
        <w:rPr>
          <w:rFonts w:ascii="Franklin Gothic Book" w:hAnsi="Franklin Gothic Book" w:eastAsia="Franklin Gothic Book" w:cs="Franklin Gothic Book"/>
          <w:color w:val="000000" w:themeColor="text1"/>
          <w:sz w:val="22"/>
          <w:szCs w:val="22"/>
        </w:rPr>
        <w:t xml:space="preserve">is a MacArthur Award-winning organization founded by Executive Artistic Director Pranita Nayar. From classical to contemporary, Mandala offers evocative dance, theatre, and musical arts of South Asia. Mandala connects our audiences and students with the vibrancy of the performing arts traditions of South Asia. We offer powerful engagement with specialized artists and educators who represent diverse ethno-geographic, linguistic, cultural and gender identities. </w:t>
      </w:r>
      <w:r w:rsidR="009D0741">
        <w:rPr>
          <w:rFonts w:ascii="Franklin Gothic Book" w:hAnsi="Franklin Gothic Book" w:eastAsia="Franklin Gothic Book" w:cs="Franklin Gothic Book"/>
          <w:color w:val="000000" w:themeColor="text1"/>
          <w:sz w:val="22"/>
          <w:szCs w:val="22"/>
        </w:rPr>
        <w:fldChar w:fldCharType="begin"/>
      </w:r>
      <w:r w:rsidR="009D0741">
        <w:rPr>
          <w:rFonts w:ascii="Franklin Gothic Book" w:hAnsi="Franklin Gothic Book" w:eastAsia="Franklin Gothic Book" w:cs="Franklin Gothic Book"/>
          <w:color w:val="000000" w:themeColor="text1"/>
          <w:sz w:val="22"/>
          <w:szCs w:val="22"/>
        </w:rPr>
        <w:instrText>HYPERLINK "http://www.MandalaArts.org"</w:instrText>
      </w:r>
      <w:r w:rsidR="009D0741">
        <w:rPr>
          <w:rFonts w:ascii="Franklin Gothic Book" w:hAnsi="Franklin Gothic Book" w:eastAsia="Franklin Gothic Book" w:cs="Franklin Gothic Book"/>
          <w:color w:val="000000" w:themeColor="text1"/>
          <w:sz w:val="22"/>
          <w:szCs w:val="22"/>
        </w:rPr>
        <w:fldChar w:fldCharType="separate"/>
      </w:r>
      <w:r w:rsidRPr="0056590E" w:rsidR="009D0741">
        <w:rPr>
          <w:rStyle w:val="Hyperlink"/>
          <w:rFonts w:ascii="Franklin Gothic Book" w:hAnsi="Franklin Gothic Book" w:eastAsia="Franklin Gothic Book" w:cs="Franklin Gothic Book"/>
          <w:sz w:val="22"/>
          <w:szCs w:val="22"/>
        </w:rPr>
        <w:t>MandalaArts.org</w:t>
      </w:r>
      <w:r w:rsidR="009D0741">
        <w:rPr>
          <w:rFonts w:ascii="Franklin Gothic Book" w:hAnsi="Franklin Gothic Book" w:eastAsia="Franklin Gothic Book" w:cs="Franklin Gothic Book"/>
          <w:color w:val="000000" w:themeColor="text1"/>
          <w:sz w:val="22"/>
          <w:szCs w:val="22"/>
        </w:rPr>
        <w:fldChar w:fldCharType="end"/>
      </w:r>
      <w:r w:rsidR="009D0741">
        <w:rPr>
          <w:rFonts w:ascii="Franklin Gothic Book" w:hAnsi="Franklin Gothic Book" w:eastAsia="Franklin Gothic Book" w:cs="Franklin Gothic Book"/>
          <w:color w:val="000000" w:themeColor="text1"/>
          <w:sz w:val="22"/>
          <w:szCs w:val="22"/>
        </w:rPr>
        <w:t xml:space="preserve"> </w:t>
      </w:r>
    </w:p>
    <w:p w:rsidR="0087613E" w:rsidP="55E406E9" w:rsidRDefault="0087613E" w14:paraId="7FAB5A3E" w14:textId="50D3DDCE">
      <w:pPr>
        <w:rPr>
          <w:rFonts w:ascii="Franklin Gothic Book" w:hAnsi="Franklin Gothic Book" w:eastAsia="Franklin Gothic Book" w:cs="Franklin Gothic Book"/>
          <w:color w:val="000000" w:themeColor="text1"/>
          <w:sz w:val="22"/>
          <w:szCs w:val="22"/>
        </w:rPr>
      </w:pPr>
    </w:p>
    <w:p w:rsidRPr="00EE10C8" w:rsidR="00EE10C8" w:rsidP="55E406E9" w:rsidRDefault="00EE10C8" w14:paraId="525FE35D" w14:textId="46458638">
      <w:pPr>
        <w:rPr>
          <w:rFonts w:ascii="Franklin Gothic Book" w:hAnsi="Franklin Gothic Book" w:eastAsia="Franklin Gothic Book" w:cs="Franklin Gothic Book"/>
          <w:b/>
          <w:bCs/>
          <w:color w:val="000000" w:themeColor="text1"/>
          <w:sz w:val="22"/>
          <w:szCs w:val="22"/>
        </w:rPr>
      </w:pPr>
      <w:r w:rsidRPr="00EE10C8">
        <w:rPr>
          <w:rFonts w:ascii="Franklin Gothic Book" w:hAnsi="Franklin Gothic Book" w:eastAsia="Franklin Gothic Book" w:cs="Franklin Gothic Book"/>
          <w:b/>
          <w:bCs/>
          <w:color w:val="000000" w:themeColor="text1"/>
          <w:sz w:val="22"/>
          <w:szCs w:val="22"/>
        </w:rPr>
        <w:t>Ward 4</w:t>
      </w:r>
    </w:p>
    <w:p w:rsidRPr="00EE10C8" w:rsidR="0087613E" w:rsidP="22F2F898" w:rsidRDefault="00EE10C8" w14:paraId="395E8048" w14:textId="73E0891D">
      <w:pPr>
        <w:rPr>
          <w:rFonts w:ascii="Franklin Gothic Book" w:hAnsi="Franklin Gothic Book" w:eastAsia="Franklin Gothic Book" w:cs="Franklin Gothic Book"/>
          <w:b/>
          <w:bCs/>
          <w:color w:val="000000" w:themeColor="text1"/>
          <w:sz w:val="22"/>
          <w:szCs w:val="22"/>
        </w:rPr>
      </w:pPr>
      <w:r w:rsidRPr="00EE10C8">
        <w:rPr>
          <w:rFonts w:ascii="Franklin Gothic Book" w:hAnsi="Franklin Gothic Book" w:eastAsia="Franklin Gothic Book" w:cs="Franklin Gothic Book"/>
          <w:b/>
          <w:bCs/>
          <w:color w:val="000000" w:themeColor="text1"/>
          <w:sz w:val="22"/>
          <w:szCs w:val="22"/>
        </w:rPr>
        <w:t>SAY GAY PLAYS</w:t>
      </w:r>
    </w:p>
    <w:p w:rsidRPr="00EE10C8" w:rsidR="00EE10C8" w:rsidP="22F2F898" w:rsidRDefault="00EE10C8" w14:paraId="676AF36E" w14:textId="7673E55C">
      <w:pPr>
        <w:rPr>
          <w:rFonts w:ascii="Franklin Gothic Book" w:hAnsi="Franklin Gothic Book" w:eastAsia="Franklin Gothic Book" w:cs="Franklin Gothic Book"/>
          <w:b/>
          <w:bCs/>
          <w:color w:val="000000" w:themeColor="text1"/>
          <w:sz w:val="22"/>
          <w:szCs w:val="22"/>
        </w:rPr>
      </w:pPr>
      <w:r w:rsidRPr="00EE10C8">
        <w:rPr>
          <w:rFonts w:ascii="Franklin Gothic Book" w:hAnsi="Franklin Gothic Book" w:eastAsia="Franklin Gothic Book" w:cs="Franklin Gothic Book"/>
          <w:b/>
          <w:bCs/>
          <w:color w:val="000000" w:themeColor="text1"/>
          <w:sz w:val="22"/>
          <w:szCs w:val="22"/>
        </w:rPr>
        <w:t>About Face Theatre, Silk Road Cultural Center and Northeastern Illinois University (700 E. Oakwood)</w:t>
      </w:r>
    </w:p>
    <w:p w:rsidRPr="00EE10C8" w:rsidR="0087613E" w:rsidP="22F2F898" w:rsidRDefault="0087613E" w14:paraId="6C5B674F" w14:textId="069D58B8">
      <w:pPr>
        <w:rPr>
          <w:rFonts w:ascii="Franklin Gothic Book" w:hAnsi="Franklin Gothic Book" w:eastAsia="Franklin Gothic Book" w:cs="Franklin Gothic Book"/>
          <w:b/>
          <w:bCs/>
          <w:color w:val="000000" w:themeColor="text1"/>
          <w:sz w:val="22"/>
          <w:szCs w:val="22"/>
        </w:rPr>
      </w:pPr>
      <w:r w:rsidRPr="00EE10C8">
        <w:rPr>
          <w:rFonts w:ascii="Franklin Gothic Book" w:hAnsi="Franklin Gothic Book" w:eastAsia="Franklin Gothic Book" w:cs="Franklin Gothic Book"/>
          <w:b/>
          <w:bCs/>
          <w:color w:val="000000" w:themeColor="text1"/>
          <w:sz w:val="22"/>
          <w:szCs w:val="22"/>
          <w:u w:val="single"/>
        </w:rPr>
        <w:t>September 20</w:t>
      </w:r>
      <w:r w:rsidRPr="00EE10C8">
        <w:rPr>
          <w:rFonts w:ascii="Franklin Gothic Book" w:hAnsi="Franklin Gothic Book" w:eastAsia="Franklin Gothic Book" w:cs="Franklin Gothic Book"/>
          <w:b/>
          <w:bCs/>
          <w:color w:val="000000" w:themeColor="text1"/>
          <w:sz w:val="22"/>
          <w:szCs w:val="22"/>
        </w:rPr>
        <w:t xml:space="preserve"> | 3-6pm</w:t>
      </w:r>
    </w:p>
    <w:p w:rsidRPr="00EE10C8" w:rsidR="00EE10C8" w:rsidP="22F2F898" w:rsidRDefault="00EE10C8" w14:paraId="5CFF69EF" w14:textId="6F388BED">
      <w:pPr>
        <w:rPr>
          <w:rFonts w:ascii="Franklin Gothic Book" w:hAnsi="Franklin Gothic Book" w:eastAsia="Franklin Gothic Book" w:cs="Franklin Gothic Book"/>
          <w:b/>
          <w:bCs/>
          <w:color w:val="000000" w:themeColor="text1"/>
          <w:sz w:val="22"/>
          <w:szCs w:val="22"/>
        </w:rPr>
      </w:pPr>
      <w:r w:rsidRPr="00EE10C8">
        <w:rPr>
          <w:rFonts w:ascii="Franklin Gothic Book" w:hAnsi="Franklin Gothic Book" w:eastAsia="Franklin Gothic Book" w:cs="Franklin Gothic Book"/>
          <w:b/>
          <w:bCs/>
          <w:color w:val="000000" w:themeColor="text1"/>
          <w:sz w:val="22"/>
          <w:szCs w:val="22"/>
        </w:rPr>
        <w:t>FREE and open to all</w:t>
      </w:r>
    </w:p>
    <w:p w:rsidR="0087613E" w:rsidP="22F2F898" w:rsidRDefault="0087613E" w14:paraId="0D1E0978" w14:textId="77777777">
      <w:pPr>
        <w:rPr>
          <w:rFonts w:ascii="Franklin Gothic Book" w:hAnsi="Franklin Gothic Book" w:eastAsia="Franklin Gothic Book" w:cs="Franklin Gothic Book"/>
          <w:color w:val="000000" w:themeColor="text1"/>
          <w:sz w:val="22"/>
          <w:szCs w:val="22"/>
        </w:rPr>
      </w:pPr>
    </w:p>
    <w:p w:rsidRPr="00EE10C8" w:rsidR="00EE10C8" w:rsidP="00EE10C8" w:rsidRDefault="0087613E" w14:paraId="1532D9AA" w14:textId="567883E4">
      <w:pPr>
        <w:rPr>
          <w:rFonts w:ascii="Franklin Gothic Book" w:hAnsi="Franklin Gothic Book" w:eastAsia="Franklin Gothic Book" w:cs="Franklin Gothic Book"/>
          <w:color w:val="000000" w:themeColor="text1"/>
          <w:sz w:val="22"/>
          <w:szCs w:val="22"/>
        </w:rPr>
      </w:pPr>
      <w:r w:rsidRPr="0087613E">
        <w:rPr>
          <w:rFonts w:ascii="Franklin Gothic Book" w:hAnsi="Franklin Gothic Book" w:eastAsia="Franklin Gothic Book" w:cs="Franklin Gothic Book"/>
          <w:i/>
          <w:iCs/>
          <w:color w:val="000000" w:themeColor="text1"/>
          <w:sz w:val="22"/>
          <w:szCs w:val="22"/>
        </w:rPr>
        <w:t xml:space="preserve">Say Gay Plays </w:t>
      </w:r>
      <w:r w:rsidRPr="0087613E">
        <w:rPr>
          <w:rFonts w:ascii="Franklin Gothic Book" w:hAnsi="Franklin Gothic Book" w:eastAsia="Franklin Gothic Book" w:cs="Franklin Gothic Book"/>
          <w:color w:val="000000" w:themeColor="text1"/>
          <w:sz w:val="22"/>
          <w:szCs w:val="22"/>
        </w:rPr>
        <w:t xml:space="preserve">features staged readings of LGBTQ+-themed short plays created in response to the wave of discriminatory legislation targeting LGBTQ+ communities across the U.S. Originally conceived by Voyage Theater Company with Tectonic Theater Project, Quick Silver Theater Company, and Provincetown Theater, </w:t>
      </w:r>
      <w:r w:rsidRPr="0087613E">
        <w:rPr>
          <w:rFonts w:ascii="Franklin Gothic Book" w:hAnsi="Franklin Gothic Book" w:eastAsia="Franklin Gothic Book" w:cs="Franklin Gothic Book"/>
          <w:i/>
          <w:iCs/>
          <w:color w:val="000000" w:themeColor="text1"/>
          <w:sz w:val="22"/>
          <w:szCs w:val="22"/>
        </w:rPr>
        <w:t>Say Gay Plays</w:t>
      </w:r>
      <w:r w:rsidRPr="0087613E">
        <w:rPr>
          <w:rFonts w:ascii="Franklin Gothic Book" w:hAnsi="Franklin Gothic Book" w:eastAsia="Franklin Gothic Book" w:cs="Franklin Gothic Book"/>
          <w:color w:val="000000" w:themeColor="text1"/>
          <w:sz w:val="22"/>
          <w:szCs w:val="22"/>
        </w:rPr>
        <w:t xml:space="preserve"> uplifts queer stories of courage, triumph, and joy. </w:t>
      </w:r>
      <w:r w:rsidRPr="00EE10C8" w:rsidR="00EE10C8">
        <w:rPr>
          <w:rFonts w:ascii="Franklin Gothic Book" w:hAnsi="Franklin Gothic Book" w:eastAsia="Franklin Gothic Book" w:cs="Franklin Gothic Book"/>
          <w:b/>
          <w:bCs/>
          <w:color w:val="000000" w:themeColor="text1"/>
          <w:sz w:val="22"/>
          <w:szCs w:val="22"/>
        </w:rPr>
        <w:t>About Face Theatre</w:t>
      </w:r>
      <w:r w:rsidRPr="00EE10C8" w:rsidR="00EE10C8">
        <w:rPr>
          <w:rFonts w:ascii="Franklin Gothic Book" w:hAnsi="Franklin Gothic Book" w:eastAsia="Franklin Gothic Book" w:cs="Franklin Gothic Book"/>
          <w:color w:val="000000" w:themeColor="text1"/>
          <w:sz w:val="22"/>
          <w:szCs w:val="22"/>
        </w:rPr>
        <w:t xml:space="preserve"> advances LGBTQ+ equity through community building, education, and performance. Since 1995, the company has created brave spaces for new work to flourish through union-affiliated productions, touring shows, education programs, and interactive workshops. We envision an affirming and equitable world in which all LGBTQ+ individuals are thriving and free from prejudice and discrimination.</w:t>
      </w:r>
      <w:r w:rsidR="00EE10C8">
        <w:rPr>
          <w:rFonts w:ascii="Franklin Gothic Book" w:hAnsi="Franklin Gothic Book" w:eastAsia="Franklin Gothic Book" w:cs="Franklin Gothic Book"/>
          <w:color w:val="000000" w:themeColor="text1"/>
          <w:sz w:val="22"/>
          <w:szCs w:val="22"/>
        </w:rPr>
        <w:t xml:space="preserve"> </w:t>
      </w:r>
      <w:r w:rsidRPr="00EE10C8" w:rsidR="00EE10C8">
        <w:rPr>
          <w:rFonts w:ascii="Franklin Gothic Book" w:hAnsi="Franklin Gothic Book" w:eastAsia="Franklin Gothic Book" w:cs="Franklin Gothic Book"/>
          <w:b/>
          <w:bCs/>
          <w:color w:val="000000" w:themeColor="text1"/>
          <w:sz w:val="22"/>
          <w:szCs w:val="22"/>
        </w:rPr>
        <w:t>Silk Road Cultural Center</w:t>
      </w:r>
      <w:r w:rsidRPr="00EE10C8" w:rsidR="00EE10C8">
        <w:rPr>
          <w:rFonts w:ascii="Franklin Gothic Book" w:hAnsi="Franklin Gothic Book" w:eastAsia="Franklin Gothic Book" w:cs="Franklin Gothic Book"/>
          <w:color w:val="000000" w:themeColor="text1"/>
          <w:sz w:val="22"/>
          <w:szCs w:val="22"/>
        </w:rPr>
        <w:t xml:space="preserve"> is a Chicago-based interdisciplinary arts organization rooted in the modern communities of the historic Silk Roads, including our diaspora communities. We embrace the arts as a catalyst for connecting people, places, histories, and futures.</w:t>
      </w:r>
    </w:p>
    <w:p w:rsidRPr="0087613E" w:rsidR="0087613E" w:rsidP="0087613E" w:rsidRDefault="0087613E" w14:paraId="1DFF0918" w14:textId="0EC659B9">
      <w:pPr>
        <w:rPr>
          <w:rFonts w:ascii="Franklin Gothic Book" w:hAnsi="Franklin Gothic Book" w:eastAsia="Franklin Gothic Book" w:cs="Franklin Gothic Book"/>
          <w:color w:val="000000" w:themeColor="text1"/>
          <w:sz w:val="22"/>
          <w:szCs w:val="22"/>
        </w:rPr>
      </w:pPr>
    </w:p>
    <w:p w:rsidR="00B520AE" w:rsidP="00B520AE" w:rsidRDefault="00B520AE" w14:paraId="38260099" w14:textId="77777777">
      <w:pPr>
        <w:rPr>
          <w:rFonts w:ascii="Franklin Gothic Book" w:hAnsi="Franklin Gothic Book" w:eastAsia="Franklin Gothic Book" w:cs="Franklin Gothic Book"/>
          <w:b/>
          <w:bCs/>
          <w:color w:val="000000" w:themeColor="text1"/>
          <w:sz w:val="22"/>
          <w:szCs w:val="22"/>
        </w:rPr>
      </w:pPr>
      <w:r w:rsidRPr="22F2F898">
        <w:rPr>
          <w:rFonts w:ascii="Franklin Gothic Book" w:hAnsi="Franklin Gothic Book" w:eastAsia="Franklin Gothic Book" w:cs="Franklin Gothic Book"/>
          <w:b/>
          <w:bCs/>
          <w:color w:val="000000" w:themeColor="text1"/>
          <w:sz w:val="22"/>
          <w:szCs w:val="22"/>
        </w:rPr>
        <w:t>Ward 3</w:t>
      </w:r>
    </w:p>
    <w:p w:rsidR="00B520AE" w:rsidP="00B520AE" w:rsidRDefault="00B520AE" w14:paraId="24F1BE5B" w14:textId="77777777">
      <w:pPr>
        <w:rPr>
          <w:rFonts w:ascii="Franklin Gothic Book" w:hAnsi="Franklin Gothic Book" w:eastAsia="Franklin Gothic Book" w:cs="Franklin Gothic Book"/>
          <w:b/>
          <w:bCs/>
          <w:i/>
          <w:iCs/>
          <w:color w:val="000000" w:themeColor="text1"/>
          <w:sz w:val="22"/>
          <w:szCs w:val="22"/>
        </w:rPr>
      </w:pPr>
      <w:r w:rsidRPr="22F2F898">
        <w:rPr>
          <w:rFonts w:ascii="Franklin Gothic Book" w:hAnsi="Franklin Gothic Book" w:eastAsia="Franklin Gothic Book" w:cs="Franklin Gothic Book"/>
          <w:b/>
          <w:bCs/>
          <w:i/>
          <w:iCs/>
          <w:color w:val="000000" w:themeColor="text1"/>
          <w:sz w:val="22"/>
          <w:szCs w:val="22"/>
        </w:rPr>
        <w:t>THE FORUM</w:t>
      </w:r>
      <w:r>
        <w:rPr>
          <w:rFonts w:ascii="Franklin Gothic Book" w:hAnsi="Franklin Gothic Book" w:eastAsia="Franklin Gothic Book" w:cs="Franklin Gothic Book"/>
          <w:b/>
          <w:bCs/>
          <w:i/>
          <w:iCs/>
          <w:color w:val="000000" w:themeColor="text1"/>
          <w:sz w:val="22"/>
          <w:szCs w:val="22"/>
        </w:rPr>
        <w:t xml:space="preserve"> AND </w:t>
      </w:r>
      <w:r w:rsidRPr="22F2F898">
        <w:rPr>
          <w:rFonts w:ascii="Franklin Gothic Book" w:hAnsi="Franklin Gothic Book" w:eastAsia="Franklin Gothic Book" w:cs="Franklin Gothic Book"/>
          <w:b/>
          <w:bCs/>
          <w:i/>
          <w:iCs/>
          <w:color w:val="000000" w:themeColor="text1"/>
          <w:sz w:val="22"/>
          <w:szCs w:val="22"/>
        </w:rPr>
        <w:t>URBAN JUNCTURE</w:t>
      </w:r>
      <w:r>
        <w:rPr>
          <w:rFonts w:ascii="Franklin Gothic Book" w:hAnsi="Franklin Gothic Book" w:eastAsia="Franklin Gothic Book" w:cs="Franklin Gothic Book"/>
          <w:b/>
          <w:bCs/>
          <w:i/>
          <w:iCs/>
          <w:color w:val="000000" w:themeColor="text1"/>
          <w:sz w:val="22"/>
          <w:szCs w:val="22"/>
        </w:rPr>
        <w:t xml:space="preserve"> FOUNDATION</w:t>
      </w:r>
    </w:p>
    <w:p w:rsidR="00B520AE" w:rsidP="00B520AE" w:rsidRDefault="00B520AE" w14:paraId="69207B8D" w14:textId="77777777">
      <w:pPr>
        <w:rPr>
          <w:rFonts w:ascii="Franklin Gothic Book" w:hAnsi="Franklin Gothic Book" w:eastAsia="Franklin Gothic Book" w:cs="Franklin Gothic Book"/>
          <w:b/>
          <w:bCs/>
          <w:i/>
          <w:iCs/>
          <w:color w:val="000000" w:themeColor="text1"/>
          <w:sz w:val="22"/>
          <w:szCs w:val="22"/>
        </w:rPr>
      </w:pPr>
      <w:r w:rsidRPr="22F2F898">
        <w:rPr>
          <w:rFonts w:ascii="Franklin Gothic Book" w:hAnsi="Franklin Gothic Book" w:eastAsia="Franklin Gothic Book" w:cs="Franklin Gothic Book"/>
          <w:b/>
          <w:bCs/>
          <w:i/>
          <w:iCs/>
          <w:color w:val="000000" w:themeColor="text1"/>
          <w:sz w:val="22"/>
          <w:szCs w:val="22"/>
        </w:rPr>
        <w:t>The Music of Bronzeville’s Florence Price</w:t>
      </w:r>
    </w:p>
    <w:p w:rsidR="00B520AE" w:rsidP="00B520AE" w:rsidRDefault="00B520AE" w14:paraId="1E30CFE7" w14:textId="77777777">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The Bronzeville Incubator (5055 S. Prairie)</w:t>
      </w:r>
    </w:p>
    <w:p w:rsidR="00B520AE" w:rsidP="00B520AE" w:rsidRDefault="00B520AE" w14:paraId="51A4982D" w14:textId="77777777">
      <w:pPr>
        <w:rPr>
          <w:rFonts w:ascii="Franklin Gothic Book" w:hAnsi="Franklin Gothic Book" w:eastAsia="Franklin Gothic Book" w:cs="Franklin Gothic Book"/>
          <w:b/>
          <w:bCs/>
          <w:color w:val="000000" w:themeColor="text1"/>
          <w:sz w:val="22"/>
          <w:szCs w:val="22"/>
        </w:rPr>
      </w:pPr>
      <w:r w:rsidRPr="00B520AE">
        <w:rPr>
          <w:rFonts w:ascii="Franklin Gothic Book" w:hAnsi="Franklin Gothic Book" w:eastAsia="Franklin Gothic Book" w:cs="Franklin Gothic Book"/>
          <w:b/>
          <w:bCs/>
          <w:color w:val="000000" w:themeColor="text1"/>
          <w:sz w:val="22"/>
          <w:szCs w:val="22"/>
          <w:u w:val="single"/>
        </w:rPr>
        <w:t>October 18</w:t>
      </w:r>
      <w:r>
        <w:rPr>
          <w:rFonts w:ascii="Franklin Gothic Book" w:hAnsi="Franklin Gothic Book" w:eastAsia="Franklin Gothic Book" w:cs="Franklin Gothic Book"/>
          <w:b/>
          <w:bCs/>
          <w:color w:val="000000" w:themeColor="text1"/>
          <w:sz w:val="22"/>
          <w:szCs w:val="22"/>
        </w:rPr>
        <w:t xml:space="preserve"> | 1-3pm</w:t>
      </w:r>
    </w:p>
    <w:p w:rsidR="00B520AE" w:rsidP="00B520AE" w:rsidRDefault="00B520AE" w14:paraId="326EC639" w14:textId="77777777">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FREE and open to all</w:t>
      </w:r>
    </w:p>
    <w:p w:rsidR="00B520AE" w:rsidP="00B520AE" w:rsidRDefault="00B520AE" w14:paraId="5EB7444F" w14:textId="77777777">
      <w:pPr>
        <w:rPr>
          <w:rFonts w:ascii="Franklin Gothic Book" w:hAnsi="Franklin Gothic Book" w:eastAsia="Franklin Gothic Book" w:cs="Franklin Gothic Book"/>
          <w:b/>
          <w:bCs/>
          <w:color w:val="000000" w:themeColor="text1"/>
          <w:sz w:val="22"/>
          <w:szCs w:val="22"/>
        </w:rPr>
      </w:pPr>
    </w:p>
    <w:p w:rsidR="00B520AE" w:rsidP="00B520AE" w:rsidRDefault="00B520AE" w14:paraId="37C46F1B" w14:textId="77777777">
      <w:pPr>
        <w:rPr>
          <w:rFonts w:ascii="Franklin Gothic Book" w:hAnsi="Franklin Gothic Book" w:eastAsia="Franklin Gothic Book" w:cs="Franklin Gothic Book"/>
          <w:color w:val="000000" w:themeColor="text1"/>
          <w:sz w:val="22"/>
          <w:szCs w:val="22"/>
        </w:rPr>
      </w:pPr>
      <w:r w:rsidRPr="00EE10C8">
        <w:rPr>
          <w:rFonts w:ascii="Franklin Gothic Book" w:hAnsi="Franklin Gothic Book" w:eastAsia="Franklin Gothic Book" w:cs="Franklin Gothic Book"/>
          <w:color w:val="000000" w:themeColor="text1"/>
          <w:sz w:val="22"/>
          <w:szCs w:val="22"/>
        </w:rPr>
        <w:t>During Open House Chicago 2025, Goodman Theatre and the U</w:t>
      </w:r>
      <w:r>
        <w:rPr>
          <w:rFonts w:ascii="Franklin Gothic Book" w:hAnsi="Franklin Gothic Book" w:eastAsia="Franklin Gothic Book" w:cs="Franklin Gothic Book"/>
          <w:color w:val="000000" w:themeColor="text1"/>
          <w:sz w:val="22"/>
          <w:szCs w:val="22"/>
        </w:rPr>
        <w:t>rban Juncture Foundation</w:t>
      </w:r>
      <w:r w:rsidRPr="00EE10C8">
        <w:rPr>
          <w:rFonts w:ascii="Franklin Gothic Book" w:hAnsi="Franklin Gothic Book" w:eastAsia="Franklin Gothic Book" w:cs="Franklin Gothic Book"/>
          <w:color w:val="000000" w:themeColor="text1"/>
          <w:sz w:val="22"/>
          <w:szCs w:val="22"/>
        </w:rPr>
        <w:t xml:space="preserve"> team host a free event at the historic Forum complex celebrating Bronzeville’s rich classical music history. Highlighting Florence Price</w:t>
      </w:r>
      <w:r>
        <w:rPr>
          <w:rFonts w:ascii="Franklin Gothic Book" w:hAnsi="Franklin Gothic Book" w:eastAsia="Franklin Gothic Book" w:cs="Franklin Gothic Book"/>
          <w:color w:val="000000" w:themeColor="text1"/>
          <w:sz w:val="22"/>
          <w:szCs w:val="22"/>
        </w:rPr>
        <w:t>—</w:t>
      </w:r>
      <w:r w:rsidRPr="00EE10C8">
        <w:rPr>
          <w:rFonts w:ascii="Franklin Gothic Book" w:hAnsi="Franklin Gothic Book" w:eastAsia="Franklin Gothic Book" w:cs="Franklin Gothic Book"/>
          <w:color w:val="000000" w:themeColor="text1"/>
          <w:sz w:val="22"/>
          <w:szCs w:val="22"/>
        </w:rPr>
        <w:t xml:space="preserve">the first Black woman to have her </w:t>
      </w:r>
      <w:r>
        <w:rPr>
          <w:rFonts w:ascii="Franklin Gothic Book" w:hAnsi="Franklin Gothic Book" w:eastAsia="Franklin Gothic Book" w:cs="Franklin Gothic Book"/>
          <w:color w:val="000000" w:themeColor="text1"/>
          <w:sz w:val="22"/>
          <w:szCs w:val="22"/>
        </w:rPr>
        <w:t>composition</w:t>
      </w:r>
      <w:r w:rsidRPr="00EE10C8">
        <w:rPr>
          <w:rFonts w:ascii="Franklin Gothic Book" w:hAnsi="Franklin Gothic Book" w:eastAsia="Franklin Gothic Book" w:cs="Franklin Gothic Book"/>
          <w:color w:val="000000" w:themeColor="text1"/>
          <w:sz w:val="22"/>
          <w:szCs w:val="22"/>
        </w:rPr>
        <w:t xml:space="preserve"> performed by a major symphony and a 1920s Forum neighbor</w:t>
      </w:r>
      <w:r>
        <w:rPr>
          <w:rFonts w:ascii="Franklin Gothic Book" w:hAnsi="Franklin Gothic Book" w:eastAsia="Franklin Gothic Book" w:cs="Franklin Gothic Book"/>
          <w:color w:val="000000" w:themeColor="text1"/>
          <w:sz w:val="22"/>
          <w:szCs w:val="22"/>
        </w:rPr>
        <w:t>—</w:t>
      </w:r>
      <w:r w:rsidRPr="00EE10C8">
        <w:rPr>
          <w:rFonts w:ascii="Franklin Gothic Book" w:hAnsi="Franklin Gothic Book" w:eastAsia="Franklin Gothic Book" w:cs="Franklin Gothic Book"/>
          <w:color w:val="000000" w:themeColor="text1"/>
          <w:sz w:val="22"/>
          <w:szCs w:val="22"/>
        </w:rPr>
        <w:t>the event will feature live performances and a discussion with community and music sector leaders</w:t>
      </w:r>
      <w:r>
        <w:rPr>
          <w:rFonts w:ascii="Franklin Gothic Book" w:hAnsi="Franklin Gothic Book" w:eastAsia="Franklin Gothic Book" w:cs="Franklin Gothic Book"/>
          <w:color w:val="000000" w:themeColor="text1"/>
          <w:sz w:val="22"/>
          <w:szCs w:val="22"/>
        </w:rPr>
        <w:t xml:space="preserve">, </w:t>
      </w:r>
      <w:r w:rsidRPr="00EE10C8">
        <w:rPr>
          <w:rFonts w:ascii="Franklin Gothic Book" w:hAnsi="Franklin Gothic Book" w:eastAsia="Franklin Gothic Book" w:cs="Franklin Gothic Book"/>
          <w:color w:val="000000" w:themeColor="text1"/>
          <w:sz w:val="22"/>
          <w:szCs w:val="22"/>
        </w:rPr>
        <w:t>hosted by UJF’s Bernard Loyd</w:t>
      </w:r>
      <w:r>
        <w:rPr>
          <w:rFonts w:ascii="Franklin Gothic Book" w:hAnsi="Franklin Gothic Book" w:eastAsia="Franklin Gothic Book" w:cs="Franklin Gothic Book"/>
          <w:color w:val="000000" w:themeColor="text1"/>
          <w:sz w:val="22"/>
          <w:szCs w:val="22"/>
        </w:rPr>
        <w:t xml:space="preserve">. </w:t>
      </w:r>
      <w:r w:rsidRPr="00B520AE">
        <w:rPr>
          <w:rFonts w:ascii="Franklin Gothic Book" w:hAnsi="Franklin Gothic Book" w:eastAsia="Franklin Gothic Book" w:cs="Franklin Gothic Book"/>
          <w:b/>
          <w:bCs/>
          <w:color w:val="000000" w:themeColor="text1"/>
          <w:sz w:val="22"/>
          <w:szCs w:val="22"/>
        </w:rPr>
        <w:t>Urba</w:t>
      </w:r>
      <w:r w:rsidRPr="22F2F898">
        <w:rPr>
          <w:rFonts w:ascii="Franklin Gothic Book" w:hAnsi="Franklin Gothic Book" w:eastAsia="Franklin Gothic Book" w:cs="Franklin Gothic Book"/>
          <w:b/>
          <w:bCs/>
          <w:color w:val="000000" w:themeColor="text1"/>
          <w:sz w:val="22"/>
          <w:szCs w:val="22"/>
        </w:rPr>
        <w:t>n Juncture Foundation</w:t>
      </w:r>
      <w:r w:rsidRPr="22F2F898">
        <w:rPr>
          <w:rFonts w:ascii="Franklin Gothic Book" w:hAnsi="Franklin Gothic Book" w:eastAsia="Franklin Gothic Book" w:cs="Franklin Gothic Book"/>
          <w:color w:val="000000" w:themeColor="text1"/>
          <w:sz w:val="22"/>
          <w:szCs w:val="22"/>
        </w:rPr>
        <w:t xml:space="preserve"> collaborates with </w:t>
      </w:r>
      <w:r w:rsidRPr="00B520AE">
        <w:rPr>
          <w:rFonts w:ascii="Franklin Gothic Book" w:hAnsi="Franklin Gothic Book" w:eastAsia="Franklin Gothic Book" w:cs="Franklin Gothic Book"/>
          <w:b/>
          <w:bCs/>
          <w:color w:val="000000" w:themeColor="text1"/>
          <w:sz w:val="22"/>
          <w:szCs w:val="22"/>
        </w:rPr>
        <w:t>Urban Juncture Inc.</w:t>
      </w:r>
      <w:r w:rsidRPr="22F2F898">
        <w:rPr>
          <w:rFonts w:ascii="Franklin Gothic Book" w:hAnsi="Franklin Gothic Book" w:eastAsia="Franklin Gothic Book" w:cs="Franklin Gothic Book"/>
          <w:color w:val="000000" w:themeColor="text1"/>
          <w:sz w:val="22"/>
          <w:szCs w:val="22"/>
        </w:rPr>
        <w:t xml:space="preserve"> and other partners in ‘Build Bronzeville’—an initiative that harnesses culture and innovation to reclaim spaces, rebuild commerce and revitalize the community. The initiative’s five programs include </w:t>
      </w:r>
      <w:proofErr w:type="spellStart"/>
      <w:r w:rsidRPr="22F2F898">
        <w:rPr>
          <w:rFonts w:ascii="Franklin Gothic Book" w:hAnsi="Franklin Gothic Book" w:eastAsia="Franklin Gothic Book" w:cs="Franklin Gothic Book"/>
          <w:i/>
          <w:iCs/>
          <w:color w:val="000000" w:themeColor="text1"/>
          <w:sz w:val="22"/>
          <w:szCs w:val="22"/>
        </w:rPr>
        <w:t>Boxville</w:t>
      </w:r>
      <w:proofErr w:type="spellEnd"/>
      <w:r w:rsidRPr="22F2F898">
        <w:rPr>
          <w:rFonts w:ascii="Franklin Gothic Book" w:hAnsi="Franklin Gothic Book" w:eastAsia="Franklin Gothic Book" w:cs="Franklin Gothic Book"/>
          <w:color w:val="000000" w:themeColor="text1"/>
          <w:sz w:val="22"/>
          <w:szCs w:val="22"/>
        </w:rPr>
        <w:t xml:space="preserve">, a vibrant shipping container market offering accessible storefronts for local entrepreneurs and unique experiences for residents; </w:t>
      </w:r>
      <w:r w:rsidRPr="22F2F898">
        <w:rPr>
          <w:rFonts w:ascii="Franklin Gothic Book" w:hAnsi="Franklin Gothic Book" w:eastAsia="Franklin Gothic Book" w:cs="Franklin Gothic Book"/>
          <w:i/>
          <w:iCs/>
          <w:color w:val="000000" w:themeColor="text1"/>
          <w:sz w:val="22"/>
          <w:szCs w:val="22"/>
        </w:rPr>
        <w:t xml:space="preserve">Bronzeville </w:t>
      </w:r>
      <w:proofErr w:type="spellStart"/>
      <w:r w:rsidRPr="22F2F898">
        <w:rPr>
          <w:rFonts w:ascii="Franklin Gothic Book" w:hAnsi="Franklin Gothic Book" w:eastAsia="Franklin Gothic Book" w:cs="Franklin Gothic Book"/>
          <w:i/>
          <w:iCs/>
          <w:color w:val="000000" w:themeColor="text1"/>
          <w:sz w:val="22"/>
          <w:szCs w:val="22"/>
        </w:rPr>
        <w:t>Cookin</w:t>
      </w:r>
      <w:proofErr w:type="spellEnd"/>
      <w:r w:rsidRPr="22F2F898">
        <w:rPr>
          <w:rFonts w:ascii="Franklin Gothic Book" w:hAnsi="Franklin Gothic Book" w:eastAsia="Franklin Gothic Book" w:cs="Franklin Gothic Book"/>
          <w:i/>
          <w:iCs/>
          <w:color w:val="000000" w:themeColor="text1"/>
          <w:sz w:val="22"/>
          <w:szCs w:val="22"/>
        </w:rPr>
        <w:t>’</w:t>
      </w:r>
      <w:r w:rsidRPr="22F2F898">
        <w:rPr>
          <w:rFonts w:ascii="Franklin Gothic Book" w:hAnsi="Franklin Gothic Book" w:eastAsia="Franklin Gothic Book" w:cs="Franklin Gothic Book"/>
          <w:color w:val="000000" w:themeColor="text1"/>
          <w:sz w:val="22"/>
          <w:szCs w:val="22"/>
        </w:rPr>
        <w:t xml:space="preserve">, a culinary hub that celebrates Black food traditions; </w:t>
      </w:r>
      <w:r w:rsidRPr="22F2F898">
        <w:rPr>
          <w:rFonts w:ascii="Franklin Gothic Book" w:hAnsi="Franklin Gothic Book" w:eastAsia="Franklin Gothic Book" w:cs="Franklin Gothic Book"/>
          <w:i/>
          <w:iCs/>
          <w:color w:val="000000" w:themeColor="text1"/>
          <w:sz w:val="22"/>
          <w:szCs w:val="22"/>
        </w:rPr>
        <w:t>The Forum</w:t>
      </w:r>
      <w:r w:rsidRPr="22F2F898">
        <w:rPr>
          <w:rFonts w:ascii="Franklin Gothic Book" w:hAnsi="Franklin Gothic Book" w:eastAsia="Franklin Gothic Book" w:cs="Franklin Gothic Book"/>
          <w:color w:val="000000" w:themeColor="text1"/>
          <w:sz w:val="22"/>
          <w:szCs w:val="22"/>
        </w:rPr>
        <w:t xml:space="preserve"> honors and uplifts Black cultural heritage; </w:t>
      </w:r>
      <w:r w:rsidRPr="22F2F898">
        <w:rPr>
          <w:rFonts w:ascii="Franklin Gothic Book" w:hAnsi="Franklin Gothic Book" w:eastAsia="Franklin Gothic Book" w:cs="Franklin Gothic Book"/>
          <w:i/>
          <w:iCs/>
          <w:color w:val="000000" w:themeColor="text1"/>
          <w:sz w:val="22"/>
          <w:szCs w:val="22"/>
        </w:rPr>
        <w:t>Bronzeville Incubator</w:t>
      </w:r>
      <w:r w:rsidRPr="22F2F898">
        <w:rPr>
          <w:rFonts w:ascii="Franklin Gothic Book" w:hAnsi="Franklin Gothic Book" w:eastAsia="Franklin Gothic Book" w:cs="Franklin Gothic Book"/>
          <w:color w:val="000000" w:themeColor="text1"/>
          <w:sz w:val="22"/>
          <w:szCs w:val="22"/>
        </w:rPr>
        <w:t xml:space="preserve">, which empowers emerging local enterprises; and </w:t>
      </w:r>
      <w:r w:rsidRPr="22F2F898">
        <w:rPr>
          <w:rFonts w:ascii="Franklin Gothic Book" w:hAnsi="Franklin Gothic Book" w:eastAsia="Franklin Gothic Book" w:cs="Franklin Gothic Book"/>
          <w:i/>
          <w:iCs/>
          <w:color w:val="000000" w:themeColor="text1"/>
          <w:sz w:val="22"/>
          <w:szCs w:val="22"/>
        </w:rPr>
        <w:t>Engage Bronzeville</w:t>
      </w:r>
      <w:r w:rsidRPr="22F2F898">
        <w:rPr>
          <w:rFonts w:ascii="Franklin Gothic Book" w:hAnsi="Franklin Gothic Book" w:eastAsia="Franklin Gothic Book" w:cs="Franklin Gothic Book"/>
          <w:color w:val="000000" w:themeColor="text1"/>
          <w:sz w:val="22"/>
          <w:szCs w:val="22"/>
        </w:rPr>
        <w:t>, which fosters neighborhood pride through beautification and storytelling.</w:t>
      </w:r>
    </w:p>
    <w:p w:rsidR="6B0ACF30" w:rsidP="6B0ACF30" w:rsidRDefault="6B0ACF30" w14:paraId="2EA546A5" w14:textId="7661E474">
      <w:pPr>
        <w:rPr>
          <w:rFonts w:ascii="Franklin Gothic Book" w:hAnsi="Franklin Gothic Book" w:eastAsia="Franklin Gothic Book" w:cs="Franklin Gothic Book"/>
          <w:b/>
          <w:bCs/>
          <w:i/>
          <w:iCs/>
          <w:color w:val="000000" w:themeColor="text1"/>
          <w:sz w:val="22"/>
          <w:szCs w:val="22"/>
        </w:rPr>
      </w:pPr>
    </w:p>
    <w:p w:rsidRPr="00727528" w:rsidR="00727528" w:rsidP="00F049E6" w:rsidRDefault="00727528" w14:paraId="1064D251" w14:textId="7A89F027">
      <w:pPr>
        <w:jc w:val="center"/>
        <w:rPr>
          <w:rFonts w:ascii="Franklin Gothic Book" w:hAnsi="Franklin Gothic Book" w:eastAsia="Franklin Gothic Book" w:cs="Franklin Gothic Book"/>
          <w:b/>
          <w:bCs/>
          <w:i/>
          <w:iCs/>
          <w:color w:val="000000" w:themeColor="text1"/>
          <w:sz w:val="22"/>
          <w:szCs w:val="22"/>
        </w:rPr>
      </w:pPr>
      <w:r w:rsidRPr="00727528">
        <w:rPr>
          <w:rFonts w:ascii="Franklin Gothic Book" w:hAnsi="Franklin Gothic Book" w:eastAsia="Franklin Gothic Book" w:cs="Franklin Gothic Book"/>
          <w:b/>
          <w:bCs/>
          <w:i/>
          <w:iCs/>
          <w:color w:val="000000" w:themeColor="text1"/>
          <w:sz w:val="22"/>
          <w:szCs w:val="22"/>
        </w:rPr>
        <w:t xml:space="preserve">FREE EVENTS OPEN </w:t>
      </w:r>
      <w:r>
        <w:rPr>
          <w:rFonts w:ascii="Franklin Gothic Book" w:hAnsi="Franklin Gothic Book" w:eastAsia="Franklin Gothic Book" w:cs="Franklin Gothic Book"/>
          <w:b/>
          <w:bCs/>
          <w:i/>
          <w:iCs/>
          <w:color w:val="000000" w:themeColor="text1"/>
          <w:sz w:val="22"/>
          <w:szCs w:val="22"/>
        </w:rPr>
        <w:t xml:space="preserve">ONLY </w:t>
      </w:r>
      <w:r w:rsidRPr="00727528">
        <w:rPr>
          <w:rFonts w:ascii="Franklin Gothic Book" w:hAnsi="Franklin Gothic Book" w:eastAsia="Franklin Gothic Book" w:cs="Franklin Gothic Book"/>
          <w:b/>
          <w:bCs/>
          <w:i/>
          <w:iCs/>
          <w:color w:val="000000" w:themeColor="text1"/>
          <w:sz w:val="22"/>
          <w:szCs w:val="22"/>
        </w:rPr>
        <w:t>TO PROGRAM PARTICIPANTS</w:t>
      </w:r>
    </w:p>
    <w:p w:rsidR="00727528" w:rsidP="6B0ACF30" w:rsidRDefault="00727528" w14:paraId="1FFDE627" w14:textId="77777777">
      <w:pPr>
        <w:rPr>
          <w:rFonts w:ascii="Franklin Gothic Book" w:hAnsi="Franklin Gothic Book" w:eastAsia="Franklin Gothic Book" w:cs="Franklin Gothic Book"/>
          <w:b/>
          <w:bCs/>
          <w:i/>
          <w:iCs/>
          <w:color w:val="000000" w:themeColor="text1"/>
          <w:sz w:val="22"/>
          <w:szCs w:val="22"/>
        </w:rPr>
      </w:pPr>
    </w:p>
    <w:p w:rsidR="00727528" w:rsidP="00727528" w:rsidRDefault="00727528" w14:paraId="4B8F164A" w14:textId="77777777">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Ward 20</w:t>
      </w:r>
    </w:p>
    <w:p w:rsidR="00727528" w:rsidP="00727528" w:rsidRDefault="00727528" w14:paraId="4B56F22B" w14:textId="77777777">
      <w:pPr>
        <w:rPr>
          <w:rFonts w:ascii="Franklin Gothic Book" w:hAnsi="Franklin Gothic Book" w:eastAsia="Calibri" w:cs="Calibri"/>
          <w:b/>
          <w:bCs/>
          <w:sz w:val="22"/>
          <w:szCs w:val="22"/>
        </w:rPr>
      </w:pPr>
      <w:r>
        <w:rPr>
          <w:rFonts w:ascii="Franklin Gothic Book" w:hAnsi="Franklin Gothic Book" w:eastAsia="Calibri" w:cs="Calibri"/>
          <w:b/>
          <w:bCs/>
          <w:sz w:val="22"/>
          <w:szCs w:val="22"/>
        </w:rPr>
        <w:t>MOVE ME SOUL</w:t>
      </w:r>
    </w:p>
    <w:p w:rsidRPr="00C96344" w:rsidR="00727528" w:rsidP="00727528" w:rsidRDefault="00727528" w14:paraId="61953AEE" w14:textId="77777777">
      <w:pPr>
        <w:rPr>
          <w:rFonts w:ascii="Franklin Gothic Book" w:hAnsi="Franklin Gothic Book" w:eastAsia="Calibri" w:cs="Calibri"/>
          <w:b/>
          <w:bCs/>
          <w:i/>
          <w:iCs/>
          <w:sz w:val="22"/>
          <w:szCs w:val="22"/>
        </w:rPr>
      </w:pPr>
      <w:r w:rsidRPr="00C96344">
        <w:rPr>
          <w:rFonts w:ascii="Franklin Gothic Book" w:hAnsi="Franklin Gothic Book" w:eastAsia="Calibri" w:cs="Calibri"/>
          <w:b/>
          <w:bCs/>
          <w:i/>
          <w:iCs/>
          <w:sz w:val="22"/>
          <w:szCs w:val="22"/>
        </w:rPr>
        <w:t>Movement Workshop for Youth Artists</w:t>
      </w:r>
    </w:p>
    <w:p w:rsidR="00727528" w:rsidP="00727528" w:rsidRDefault="00727528" w14:paraId="35029819" w14:textId="77777777">
      <w:pPr>
        <w:rPr>
          <w:rFonts w:ascii="Franklin Gothic Book" w:hAnsi="Franklin Gothic Book" w:eastAsia="Calibri" w:cs="Calibri"/>
          <w:b/>
          <w:bCs/>
          <w:sz w:val="22"/>
          <w:szCs w:val="22"/>
        </w:rPr>
      </w:pPr>
      <w:r w:rsidRPr="00347CE7">
        <w:rPr>
          <w:rFonts w:ascii="Franklin Gothic Book" w:hAnsi="Franklin Gothic Book" w:eastAsia="Calibri" w:cs="Calibri"/>
          <w:b/>
          <w:bCs/>
          <w:sz w:val="22"/>
          <w:szCs w:val="22"/>
          <w:u w:val="single"/>
        </w:rPr>
        <w:t>July 9</w:t>
      </w:r>
      <w:r>
        <w:rPr>
          <w:rFonts w:ascii="Franklin Gothic Book" w:hAnsi="Franklin Gothic Book" w:eastAsia="Calibri" w:cs="Calibri"/>
          <w:b/>
          <w:bCs/>
          <w:sz w:val="22"/>
          <w:szCs w:val="22"/>
        </w:rPr>
        <w:t xml:space="preserve"> | 9am – 1pm</w:t>
      </w:r>
    </w:p>
    <w:p w:rsidR="00727528" w:rsidP="00727528" w:rsidRDefault="00727528" w14:paraId="3F91D68B" w14:textId="77777777">
      <w:pPr>
        <w:rPr>
          <w:rFonts w:ascii="Franklin Gothic Book" w:hAnsi="Franklin Gothic Book" w:eastAsia="Calibri" w:cs="Calibri"/>
          <w:b/>
          <w:bCs/>
          <w:sz w:val="22"/>
          <w:szCs w:val="22"/>
        </w:rPr>
      </w:pPr>
      <w:r w:rsidRPr="00347CE7">
        <w:rPr>
          <w:rFonts w:ascii="Franklin Gothic Book" w:hAnsi="Franklin Gothic Book" w:eastAsia="Calibri" w:cs="Calibri"/>
          <w:b/>
          <w:bCs/>
          <w:sz w:val="22"/>
          <w:szCs w:val="22"/>
        </w:rPr>
        <w:t>555 E 51st St</w:t>
      </w:r>
      <w:r>
        <w:rPr>
          <w:rFonts w:ascii="Franklin Gothic Book" w:hAnsi="Franklin Gothic Book" w:eastAsia="Calibri" w:cs="Calibri"/>
          <w:b/>
          <w:bCs/>
          <w:sz w:val="22"/>
          <w:szCs w:val="22"/>
        </w:rPr>
        <w:t>reet</w:t>
      </w:r>
    </w:p>
    <w:p w:rsidR="00727528" w:rsidP="00727528" w:rsidRDefault="00727528" w14:paraId="3144D7F9" w14:textId="77777777">
      <w:pPr>
        <w:rPr>
          <w:rFonts w:ascii="Franklin Gothic Book" w:hAnsi="Franklin Gothic Book" w:eastAsia="Calibri" w:cs="Calibri"/>
          <w:b/>
          <w:bCs/>
          <w:sz w:val="22"/>
          <w:szCs w:val="22"/>
        </w:rPr>
      </w:pPr>
    </w:p>
    <w:p w:rsidRPr="00347CE7" w:rsidR="00727528" w:rsidP="00727528" w:rsidRDefault="00727528" w14:paraId="391E2F6B" w14:textId="77777777">
      <w:pPr>
        <w:rPr>
          <w:rFonts w:ascii="Franklin Gothic Book" w:hAnsi="Franklin Gothic Book" w:eastAsia="Calibri" w:cs="Calibri"/>
          <w:sz w:val="22"/>
          <w:szCs w:val="22"/>
        </w:rPr>
      </w:pPr>
      <w:r w:rsidRPr="00347CE7">
        <w:rPr>
          <w:rFonts w:ascii="Franklin Gothic Book" w:hAnsi="Franklin Gothic Book" w:eastAsia="Calibri" w:cs="Calibri"/>
          <w:sz w:val="22"/>
          <w:szCs w:val="22"/>
        </w:rPr>
        <w:t>Move Me Soul will host a Musical Theater Movement Workshop for youth artists, inspired by the choreography and design of</w:t>
      </w:r>
      <w:r w:rsidRPr="00347CE7">
        <w:rPr>
          <w:rFonts w:ascii="Franklin Gothic Book" w:hAnsi="Franklin Gothic Book" w:eastAsia="Calibri" w:cs="Calibri"/>
          <w:i/>
          <w:iCs/>
          <w:sz w:val="22"/>
          <w:szCs w:val="22"/>
        </w:rPr>
        <w:t xml:space="preserve"> The Color Purple</w:t>
      </w:r>
      <w:r w:rsidRPr="00347CE7">
        <w:rPr>
          <w:rFonts w:ascii="Franklin Gothic Book" w:hAnsi="Franklin Gothic Book" w:eastAsia="Calibri" w:cs="Calibri"/>
          <w:sz w:val="22"/>
          <w:szCs w:val="22"/>
        </w:rPr>
        <w:t xml:space="preserve"> at Goodman Theatre. Led by the show's choreographer, Breon Arzell, the workshop will explore storytelling through movement and introduce students to the music and choreography of the production. Created for Move Me Soul participants pursuing careers in the performing arts, the workshop offers an inside look at professional theater and a deeper artistic experience.</w:t>
      </w:r>
      <w:r>
        <w:rPr>
          <w:rFonts w:ascii="Franklin Gothic Book" w:hAnsi="Franklin Gothic Book" w:eastAsia="Calibri" w:cs="Calibri"/>
          <w:sz w:val="22"/>
          <w:szCs w:val="22"/>
        </w:rPr>
        <w:t xml:space="preserve"> </w:t>
      </w:r>
      <w:r w:rsidRPr="00F049E6">
        <w:rPr>
          <w:rFonts w:ascii="Franklin Gothic Book" w:hAnsi="Franklin Gothic Book" w:eastAsia="Calibri" w:cs="Calibri"/>
          <w:i/>
          <w:iCs/>
          <w:sz w:val="22"/>
          <w:szCs w:val="22"/>
        </w:rPr>
        <w:t>This workshop is for Move Me Soul participants only</w:t>
      </w:r>
      <w:r>
        <w:rPr>
          <w:rFonts w:ascii="Franklin Gothic Book" w:hAnsi="Franklin Gothic Book" w:eastAsia="Calibri" w:cs="Calibri"/>
          <w:sz w:val="22"/>
          <w:szCs w:val="22"/>
        </w:rPr>
        <w:t>; to</w:t>
      </w:r>
      <w:r w:rsidRPr="00347CE7">
        <w:rPr>
          <w:rFonts w:ascii="Franklin Gothic Book" w:hAnsi="Franklin Gothic Book" w:eastAsia="Calibri" w:cs="Calibri"/>
          <w:sz w:val="22"/>
          <w:szCs w:val="22"/>
        </w:rPr>
        <w:t xml:space="preserve"> learn more about Move Me Soul and how to get involved in their programming, visit </w:t>
      </w:r>
      <w:hyperlink w:history="1" r:id="rId17">
        <w:r w:rsidRPr="00347CE7">
          <w:rPr>
            <w:rStyle w:val="Hyperlink"/>
            <w:rFonts w:ascii="Franklin Gothic Book" w:hAnsi="Franklin Gothic Book" w:eastAsia="Calibri" w:cs="Calibri"/>
            <w:sz w:val="22"/>
            <w:szCs w:val="22"/>
          </w:rPr>
          <w:t>MoveMeSoul.com</w:t>
        </w:r>
      </w:hyperlink>
      <w:r>
        <w:rPr>
          <w:rFonts w:ascii="Franklin Gothic Book" w:hAnsi="Franklin Gothic Book" w:eastAsia="Calibri" w:cs="Calibri"/>
          <w:sz w:val="22"/>
          <w:szCs w:val="22"/>
        </w:rPr>
        <w:t xml:space="preserve">. </w:t>
      </w:r>
    </w:p>
    <w:p w:rsidR="00727528" w:rsidP="6B0ACF30" w:rsidRDefault="00727528" w14:paraId="7A43E366" w14:textId="77777777">
      <w:pPr>
        <w:rPr>
          <w:rFonts w:ascii="Franklin Gothic Book" w:hAnsi="Franklin Gothic Book" w:eastAsia="Franklin Gothic Book" w:cs="Franklin Gothic Book"/>
          <w:b/>
          <w:bCs/>
          <w:i/>
          <w:iCs/>
          <w:color w:val="000000" w:themeColor="text1"/>
          <w:sz w:val="22"/>
          <w:szCs w:val="22"/>
        </w:rPr>
      </w:pPr>
    </w:p>
    <w:p w:rsidR="00727528" w:rsidP="00727528" w:rsidRDefault="00727528" w14:paraId="2FD15403" w14:textId="77777777">
      <w:pPr>
        <w:rPr>
          <w:rFonts w:ascii="Franklin Gothic Book" w:hAnsi="Franklin Gothic Book" w:eastAsia="Franklin Gothic Book" w:cs="Franklin Gothic Book"/>
          <w:b/>
          <w:bCs/>
          <w:color w:val="000000" w:themeColor="text1"/>
          <w:sz w:val="22"/>
          <w:szCs w:val="22"/>
        </w:rPr>
      </w:pPr>
      <w:r>
        <w:rPr>
          <w:rFonts w:ascii="Franklin Gothic Book" w:hAnsi="Franklin Gothic Book" w:eastAsia="Franklin Gothic Book" w:cs="Franklin Gothic Book"/>
          <w:b/>
          <w:bCs/>
          <w:color w:val="000000" w:themeColor="text1"/>
          <w:sz w:val="22"/>
          <w:szCs w:val="22"/>
        </w:rPr>
        <w:t>Ward 14</w:t>
      </w:r>
    </w:p>
    <w:p w:rsidR="00727528" w:rsidP="00727528" w:rsidRDefault="00727528" w14:paraId="0C90CE9C" w14:textId="77777777">
      <w:pPr>
        <w:rPr>
          <w:rFonts w:ascii="Franklin Gothic Book" w:hAnsi="Franklin Gothic Book" w:eastAsia="Franklin Gothic Book" w:cs="Franklin Gothic Book"/>
          <w:b/>
          <w:bCs/>
          <w:color w:val="000000" w:themeColor="text1"/>
          <w:sz w:val="22"/>
          <w:szCs w:val="22"/>
        </w:rPr>
      </w:pPr>
      <w:r w:rsidRPr="00727528">
        <w:rPr>
          <w:rFonts w:ascii="Franklin Gothic Book" w:hAnsi="Franklin Gothic Book" w:eastAsia="Franklin Gothic Book" w:cs="Franklin Gothic Book"/>
          <w:b/>
          <w:bCs/>
          <w:color w:val="000000" w:themeColor="text1"/>
          <w:sz w:val="22"/>
          <w:szCs w:val="22"/>
        </w:rPr>
        <w:t>P</w:t>
      </w:r>
      <w:r>
        <w:rPr>
          <w:rFonts w:ascii="Franklin Gothic Book" w:hAnsi="Franklin Gothic Book" w:eastAsia="Franklin Gothic Book" w:cs="Franklin Gothic Book"/>
          <w:b/>
          <w:bCs/>
          <w:color w:val="000000" w:themeColor="text1"/>
          <w:sz w:val="22"/>
          <w:szCs w:val="22"/>
        </w:rPr>
        <w:t>EQUEÑOS SOÑADORES: SUMMER YOUTH ARTIST SERIES</w:t>
      </w:r>
    </w:p>
    <w:p w:rsidRPr="00C96344" w:rsidR="00727528" w:rsidP="00727528" w:rsidRDefault="00727528" w14:paraId="2A52F025" w14:textId="77777777">
      <w:pPr>
        <w:rPr>
          <w:rFonts w:ascii="Franklin Gothic Book" w:hAnsi="Franklin Gothic Book" w:eastAsia="Franklin Gothic Book" w:cs="Franklin Gothic Book"/>
          <w:b/>
          <w:bCs/>
          <w:i/>
          <w:iCs/>
          <w:color w:val="000000" w:themeColor="text1"/>
          <w:sz w:val="22"/>
          <w:szCs w:val="22"/>
        </w:rPr>
      </w:pPr>
      <w:r w:rsidRPr="00C96344">
        <w:rPr>
          <w:rFonts w:ascii="Franklin Gothic Book" w:hAnsi="Franklin Gothic Book" w:eastAsia="Franklin Gothic Book" w:cs="Franklin Gothic Book"/>
          <w:b/>
          <w:bCs/>
          <w:i/>
          <w:iCs/>
          <w:color w:val="000000" w:themeColor="text1"/>
          <w:sz w:val="22"/>
          <w:szCs w:val="22"/>
        </w:rPr>
        <w:t xml:space="preserve">Artist-led </w:t>
      </w:r>
      <w:r>
        <w:rPr>
          <w:rFonts w:ascii="Franklin Gothic Book" w:hAnsi="Franklin Gothic Book" w:eastAsia="Franklin Gothic Book" w:cs="Franklin Gothic Book"/>
          <w:b/>
          <w:bCs/>
          <w:i/>
          <w:iCs/>
          <w:color w:val="000000" w:themeColor="text1"/>
          <w:sz w:val="22"/>
          <w:szCs w:val="22"/>
        </w:rPr>
        <w:t>W</w:t>
      </w:r>
      <w:r w:rsidRPr="00C96344">
        <w:rPr>
          <w:rFonts w:ascii="Franklin Gothic Book" w:hAnsi="Franklin Gothic Book" w:eastAsia="Franklin Gothic Book" w:cs="Franklin Gothic Book"/>
          <w:b/>
          <w:bCs/>
          <w:i/>
          <w:iCs/>
          <w:color w:val="000000" w:themeColor="text1"/>
          <w:sz w:val="22"/>
          <w:szCs w:val="22"/>
        </w:rPr>
        <w:t xml:space="preserve">orkshop for </w:t>
      </w:r>
      <w:r>
        <w:rPr>
          <w:rFonts w:ascii="Franklin Gothic Book" w:hAnsi="Franklin Gothic Book" w:eastAsia="Franklin Gothic Book" w:cs="Franklin Gothic Book"/>
          <w:b/>
          <w:bCs/>
          <w:i/>
          <w:iCs/>
          <w:color w:val="000000" w:themeColor="text1"/>
          <w:sz w:val="22"/>
          <w:szCs w:val="22"/>
        </w:rPr>
        <w:t>Y</w:t>
      </w:r>
      <w:r w:rsidRPr="00C96344">
        <w:rPr>
          <w:rFonts w:ascii="Franklin Gothic Book" w:hAnsi="Franklin Gothic Book" w:eastAsia="Franklin Gothic Book" w:cs="Franklin Gothic Book"/>
          <w:b/>
          <w:bCs/>
          <w:i/>
          <w:iCs/>
          <w:color w:val="000000" w:themeColor="text1"/>
          <w:sz w:val="22"/>
          <w:szCs w:val="22"/>
        </w:rPr>
        <w:t>outh</w:t>
      </w:r>
    </w:p>
    <w:p w:rsidR="00727528" w:rsidP="00727528" w:rsidRDefault="00727528" w14:paraId="4AD37B21" w14:textId="77777777">
      <w:pPr>
        <w:rPr>
          <w:rFonts w:ascii="Franklin Gothic Book" w:hAnsi="Franklin Gothic Book" w:eastAsia="Franklin Gothic Book" w:cs="Franklin Gothic Book"/>
          <w:b/>
          <w:bCs/>
          <w:color w:val="000000" w:themeColor="text1"/>
          <w:sz w:val="22"/>
          <w:szCs w:val="22"/>
        </w:rPr>
      </w:pPr>
      <w:r w:rsidRPr="00DA4215">
        <w:rPr>
          <w:rFonts w:ascii="Franklin Gothic Book" w:hAnsi="Franklin Gothic Book" w:eastAsia="Franklin Gothic Book" w:cs="Franklin Gothic Book"/>
          <w:b/>
          <w:bCs/>
          <w:color w:val="000000" w:themeColor="text1"/>
          <w:sz w:val="22"/>
          <w:szCs w:val="22"/>
          <w:u w:val="single"/>
        </w:rPr>
        <w:t>July 25</w:t>
      </w:r>
      <w:r>
        <w:rPr>
          <w:rFonts w:ascii="Franklin Gothic Book" w:hAnsi="Franklin Gothic Book" w:eastAsia="Franklin Gothic Book" w:cs="Franklin Gothic Book"/>
          <w:b/>
          <w:bCs/>
          <w:color w:val="000000" w:themeColor="text1"/>
          <w:sz w:val="22"/>
          <w:szCs w:val="22"/>
        </w:rPr>
        <w:t xml:space="preserve"> | 11am – 1:30pm</w:t>
      </w:r>
    </w:p>
    <w:p w:rsidR="00727528" w:rsidP="00727528" w:rsidRDefault="00727528" w14:paraId="3DE48E90" w14:textId="77777777">
      <w:pPr>
        <w:rPr>
          <w:rFonts w:ascii="Franklin Gothic Book" w:hAnsi="Franklin Gothic Book" w:eastAsia="Franklin Gothic Book" w:cs="Franklin Gothic Book"/>
          <w:b/>
          <w:bCs/>
          <w:color w:val="000000" w:themeColor="text1"/>
          <w:sz w:val="22"/>
          <w:szCs w:val="22"/>
        </w:rPr>
      </w:pPr>
    </w:p>
    <w:p w:rsidR="00727528" w:rsidP="00727528" w:rsidRDefault="00727528" w14:paraId="043E0F3F" w14:textId="77777777">
      <w:pPr>
        <w:rPr>
          <w:rFonts w:ascii="Franklin Gothic Book" w:hAnsi="Franklin Gothic Book" w:eastAsia="Franklin Gothic Book" w:cs="Franklin Gothic Book"/>
          <w:color w:val="000000" w:themeColor="text1"/>
          <w:sz w:val="22"/>
          <w:szCs w:val="22"/>
        </w:rPr>
      </w:pPr>
      <w:r w:rsidRPr="007D6991">
        <w:rPr>
          <w:rFonts w:ascii="Franklin Gothic Book" w:hAnsi="Franklin Gothic Book" w:eastAsia="Franklin Gothic Book" w:cs="Franklin Gothic Book"/>
          <w:color w:val="000000" w:themeColor="text1"/>
          <w:sz w:val="22"/>
          <w:szCs w:val="22"/>
        </w:rPr>
        <w:t>Gage Park Latinx Council (GPLXC) presents a guest artist-led workshop for youth in GPLXC’s free summer camp. Participants create powerful visual and written expressions of their identities through guided activities, a professional photoshoot and artistic design. Their work will be showcased during the camp’s final performances and displayed at GPLXC’s Centro Cultural as a living archive of youth creativity and community impact.</w:t>
      </w:r>
      <w:r>
        <w:rPr>
          <w:rFonts w:ascii="Franklin Gothic Book" w:hAnsi="Franklin Gothic Book" w:eastAsia="Franklin Gothic Book" w:cs="Franklin Gothic Book"/>
          <w:color w:val="000000" w:themeColor="text1"/>
          <w:sz w:val="22"/>
          <w:szCs w:val="22"/>
        </w:rPr>
        <w:t xml:space="preserve"> </w:t>
      </w:r>
      <w:r w:rsidRPr="007D6991">
        <w:rPr>
          <w:rFonts w:ascii="Franklin Gothic Book" w:hAnsi="Franklin Gothic Book" w:eastAsia="Franklin Gothic Book" w:cs="Franklin Gothic Book"/>
          <w:i/>
          <w:iCs/>
          <w:color w:val="000000" w:themeColor="text1"/>
          <w:sz w:val="22"/>
          <w:szCs w:val="22"/>
        </w:rPr>
        <w:t>This workshop is for registered camp participants only.</w:t>
      </w:r>
      <w:r w:rsidRPr="007D6991">
        <w:rPr>
          <w:rFonts w:ascii="Franklin Gothic Book" w:hAnsi="Franklin Gothic Book" w:eastAsia="Franklin Gothic Book" w:cs="Franklin Gothic Book"/>
          <w:color w:val="000000" w:themeColor="text1"/>
          <w:sz w:val="22"/>
          <w:szCs w:val="22"/>
        </w:rPr>
        <w:t xml:space="preserve"> To learn more or sign up, visit GPLXC’s website and don’t miss the public exhibit at Centro Cultural (2711 W. 51st Street) later this summer!</w:t>
      </w:r>
      <w:r>
        <w:rPr>
          <w:rFonts w:ascii="Franklin Gothic Book" w:hAnsi="Franklin Gothic Book" w:eastAsia="Franklin Gothic Book" w:cs="Franklin Gothic Book"/>
          <w:color w:val="000000" w:themeColor="text1"/>
          <w:sz w:val="22"/>
          <w:szCs w:val="22"/>
        </w:rPr>
        <w:t xml:space="preserve"> </w:t>
      </w:r>
      <w:r w:rsidRPr="007D6991">
        <w:rPr>
          <w:rFonts w:ascii="Franklin Gothic Book" w:hAnsi="Franklin Gothic Book" w:eastAsia="Franklin Gothic Book" w:cs="Franklin Gothic Book"/>
          <w:b/>
          <w:bCs/>
          <w:color w:val="000000" w:themeColor="text1"/>
          <w:sz w:val="22"/>
          <w:szCs w:val="22"/>
        </w:rPr>
        <w:t>Gage Park Latinx Council</w:t>
      </w:r>
      <w:r w:rsidRPr="007D6991">
        <w:rPr>
          <w:rFonts w:ascii="Franklin Gothic Book" w:hAnsi="Franklin Gothic Book" w:eastAsia="Franklin Gothic Book" w:cs="Franklin Gothic Book"/>
          <w:color w:val="000000" w:themeColor="text1"/>
          <w:sz w:val="22"/>
          <w:szCs w:val="22"/>
        </w:rPr>
        <w:t xml:space="preserve"> is a Queer, DACA, Latinx-led grassroots organization that runs two Cultural Centers in Gage Park, a neighborhood located on the Southwest side of Chicago. GPLXC organizes programs, spaces and initiatives holistically, through art, popular education, and direct actions grounded in social justice, mutual aid, and abolition.</w:t>
      </w:r>
    </w:p>
    <w:p w:rsidR="00727528" w:rsidP="6B0ACF30" w:rsidRDefault="00727528" w14:paraId="49A61F4C" w14:textId="77777777">
      <w:pPr>
        <w:rPr>
          <w:rFonts w:ascii="Franklin Gothic Book" w:hAnsi="Franklin Gothic Book" w:eastAsia="Franklin Gothic Book" w:cs="Franklin Gothic Book"/>
          <w:b/>
          <w:bCs/>
          <w:i/>
          <w:iCs/>
          <w:color w:val="000000" w:themeColor="text1"/>
          <w:sz w:val="22"/>
          <w:szCs w:val="22"/>
        </w:rPr>
      </w:pPr>
    </w:p>
    <w:p w:rsidR="4B4E6142" w:rsidP="00F049E6" w:rsidRDefault="4B4E6142" w14:paraId="50B90B35" w14:textId="4C5928CA">
      <w:pPr>
        <w:jc w:val="center"/>
        <w:rPr>
          <w:rFonts w:ascii="Franklin Gothic Book" w:hAnsi="Franklin Gothic Book" w:eastAsia="Franklin Gothic Book" w:cs="Franklin Gothic Book"/>
          <w:b/>
          <w:bCs/>
          <w:color w:val="000000" w:themeColor="text1"/>
          <w:sz w:val="22"/>
          <w:szCs w:val="22"/>
        </w:rPr>
      </w:pPr>
      <w:r w:rsidRPr="6B0ACF30">
        <w:rPr>
          <w:rFonts w:ascii="Franklin Gothic Book" w:hAnsi="Franklin Gothic Book" w:eastAsia="Franklin Gothic Book" w:cs="Franklin Gothic Book"/>
          <w:b/>
          <w:bCs/>
          <w:color w:val="000000" w:themeColor="text1"/>
          <w:sz w:val="22"/>
          <w:szCs w:val="22"/>
        </w:rPr>
        <w:t>PARTNER ORGANIZATIONS</w:t>
      </w:r>
    </w:p>
    <w:p w:rsidR="00B12CB7" w:rsidP="00B12CB7" w:rsidRDefault="00B12CB7" w14:paraId="569EB7D0" w14:textId="77777777">
      <w:pPr>
        <w:shd w:val="clear" w:color="auto" w:fill="FFFFFF" w:themeFill="background1"/>
        <w:rPr>
          <w:rFonts w:ascii="Franklin Gothic Book" w:hAnsi="Franklin Gothic Book" w:eastAsia="Franklin Gothic Book" w:cs="Franklin Gothic Book"/>
          <w:i/>
          <w:iCs/>
          <w:color w:val="000000" w:themeColor="text1"/>
        </w:rPr>
      </w:pPr>
      <w:r w:rsidRPr="00B12CB7">
        <w:rPr>
          <w:rFonts w:ascii="Franklin Gothic Book" w:hAnsi="Franklin Gothic Book" w:eastAsia="Franklin Gothic Book" w:cs="Franklin Gothic Book"/>
          <w:i/>
          <w:iCs/>
          <w:color w:val="000000" w:themeColor="text1"/>
        </w:rPr>
        <w:t>Confirmed partner organizations for 100 Free Acts of Theater include the following. Additional partners will be announced throughout the year.</w:t>
      </w:r>
    </w:p>
    <w:p w:rsidRPr="00B12CB7" w:rsidR="00B12CB7" w:rsidP="00B12CB7" w:rsidRDefault="00B12CB7" w14:paraId="5BF06567" w14:textId="77777777">
      <w:pPr>
        <w:shd w:val="clear" w:color="auto" w:fill="FFFFFF" w:themeFill="background1"/>
        <w:rPr>
          <w:rFonts w:ascii="Franklin Gothic Book" w:hAnsi="Franklin Gothic Book" w:eastAsia="Franklin Gothic Book" w:cs="Franklin Gothic Book"/>
          <w:i/>
          <w:iCs/>
          <w:color w:val="000000" w:themeColor="text1"/>
        </w:rPr>
      </w:pPr>
    </w:p>
    <w:p w:rsidRPr="00B12CB7" w:rsidR="00B12CB7" w:rsidP="00B12CB7" w:rsidRDefault="00B12CB7" w14:paraId="21FE989B"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Chicago Parks Department (Multiple wards, city-wide)</w:t>
      </w:r>
    </w:p>
    <w:p w:rsidRPr="00B12CB7" w:rsidR="00B12CB7" w:rsidP="00B12CB7" w:rsidRDefault="00B12CB7" w14:paraId="3F313751"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Chicago Public Libraries (Multiple wards, city-wide)</w:t>
      </w:r>
    </w:p>
    <w:p w:rsidRPr="00B12CB7" w:rsidR="00B12CB7" w:rsidP="00B12CB7" w:rsidRDefault="00B12CB7" w14:paraId="5E24036D"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proofErr w:type="spellStart"/>
      <w:r w:rsidRPr="00B12CB7">
        <w:rPr>
          <w:rFonts w:ascii="Franklin Gothic Book" w:hAnsi="Franklin Gothic Book" w:eastAsia="Franklin Gothic Book" w:cs="Franklin Gothic Book"/>
          <w:color w:val="000000" w:themeColor="text1"/>
        </w:rPr>
        <w:t>Gichigamiin</w:t>
      </w:r>
      <w:proofErr w:type="spellEnd"/>
      <w:r w:rsidRPr="00B12CB7">
        <w:rPr>
          <w:rFonts w:ascii="Franklin Gothic Book" w:hAnsi="Franklin Gothic Book" w:eastAsia="Franklin Gothic Book" w:cs="Franklin Gothic Book"/>
          <w:color w:val="000000" w:themeColor="text1"/>
        </w:rPr>
        <w:t xml:space="preserve"> Indigenous Nations Museum (Multiple wards)</w:t>
      </w:r>
    </w:p>
    <w:p w:rsidRPr="00B12CB7" w:rsidR="00B12CB7" w:rsidP="00B12CB7" w:rsidRDefault="00B12CB7" w14:paraId="26A4671B"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Lookingglass Theatre (Ward 2)</w:t>
      </w:r>
    </w:p>
    <w:p w:rsidRPr="00B12CB7" w:rsidR="00B12CB7" w:rsidP="00B12CB7" w:rsidRDefault="00B12CB7" w14:paraId="0C144FFA"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The Forum/Urban Juncture Foundation (Ward 3)</w:t>
      </w:r>
    </w:p>
    <w:p w:rsidRPr="00B12CB7" w:rsidR="00B12CB7" w:rsidP="00B12CB7" w:rsidRDefault="00B12CB7" w14:paraId="024CE325" w14:textId="2516C93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 xml:space="preserve">About Face Theatre </w:t>
      </w:r>
      <w:r>
        <w:rPr>
          <w:rFonts w:ascii="Franklin Gothic Book" w:hAnsi="Franklin Gothic Book" w:eastAsia="Franklin Gothic Book" w:cs="Franklin Gothic Book"/>
          <w:color w:val="000000" w:themeColor="text1"/>
        </w:rPr>
        <w:t>and</w:t>
      </w:r>
      <w:r w:rsidRPr="00B12CB7">
        <w:rPr>
          <w:rFonts w:ascii="Franklin Gothic Book" w:hAnsi="Franklin Gothic Book" w:eastAsia="Franklin Gothic Book" w:cs="Franklin Gothic Book"/>
          <w:color w:val="000000" w:themeColor="text1"/>
        </w:rPr>
        <w:t xml:space="preserve"> Silk Road </w:t>
      </w:r>
      <w:r>
        <w:rPr>
          <w:rFonts w:ascii="Franklin Gothic Book" w:hAnsi="Franklin Gothic Book" w:eastAsia="Franklin Gothic Book" w:cs="Franklin Gothic Book"/>
          <w:color w:val="000000" w:themeColor="text1"/>
        </w:rPr>
        <w:t>Cultural Center</w:t>
      </w:r>
      <w:r w:rsidRPr="00B12CB7">
        <w:rPr>
          <w:rFonts w:ascii="Franklin Gothic Book" w:hAnsi="Franklin Gothic Book" w:eastAsia="Franklin Gothic Book" w:cs="Franklin Gothic Book"/>
          <w:color w:val="000000" w:themeColor="text1"/>
        </w:rPr>
        <w:t xml:space="preserve"> (Ward 4)</w:t>
      </w:r>
    </w:p>
    <w:p w:rsidRPr="00B12CB7" w:rsidR="00B12CB7" w:rsidP="00B12CB7" w:rsidRDefault="00B12CB7" w14:paraId="5AB2B431"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Rebuild Foundation (Ward 5)</w:t>
      </w:r>
    </w:p>
    <w:p w:rsidRPr="00B12CB7" w:rsidR="00B12CB7" w:rsidP="00B12CB7" w:rsidRDefault="00B12CB7" w14:paraId="14B7AD06"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Definition Theatre (Ward 5)</w:t>
      </w:r>
    </w:p>
    <w:p w:rsidRPr="00B12CB7" w:rsidR="00B12CB7" w:rsidP="00B12CB7" w:rsidRDefault="00B12CB7" w14:paraId="657574E7"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Perceptions Theatre (Ward 8)</w:t>
      </w:r>
    </w:p>
    <w:p w:rsidRPr="00B12CB7" w:rsidR="00B12CB7" w:rsidP="00B12CB7" w:rsidRDefault="00B12CB7" w14:paraId="6612A4D2"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Historic Pullman Foundation (Ward 9)</w:t>
      </w:r>
    </w:p>
    <w:p w:rsidRPr="00B12CB7" w:rsidR="00B12CB7" w:rsidP="00B12CB7" w:rsidRDefault="00B12CB7" w14:paraId="744A037F"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Southeast Chicago Archive and Storytelling Project (Ward 10)</w:t>
      </w:r>
    </w:p>
    <w:p w:rsidRPr="00B12CB7" w:rsidR="00B12CB7" w:rsidP="00B12CB7" w:rsidRDefault="00B12CB7" w14:paraId="56751EF7"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proofErr w:type="spellStart"/>
      <w:r w:rsidRPr="00B12CB7">
        <w:rPr>
          <w:rFonts w:ascii="Franklin Gothic Book" w:hAnsi="Franklin Gothic Book" w:eastAsia="Franklin Gothic Book" w:cs="Franklin Gothic Book"/>
          <w:color w:val="000000" w:themeColor="text1"/>
        </w:rPr>
        <w:t>ProjectVISION</w:t>
      </w:r>
      <w:proofErr w:type="spellEnd"/>
      <w:r w:rsidRPr="00B12CB7">
        <w:rPr>
          <w:rFonts w:ascii="Franklin Gothic Book" w:hAnsi="Franklin Gothic Book" w:eastAsia="Franklin Gothic Book" w:cs="Franklin Gothic Book"/>
          <w:color w:val="000000" w:themeColor="text1"/>
        </w:rPr>
        <w:t xml:space="preserve"> (Ward 11)</w:t>
      </w:r>
    </w:p>
    <w:p w:rsidRPr="00B12CB7" w:rsidR="00B12CB7" w:rsidP="00B12CB7" w:rsidRDefault="00B12CB7" w14:paraId="6631BF12"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Gage Park Latinx Council (Ward 14)</w:t>
      </w:r>
    </w:p>
    <w:p w:rsidRPr="00B12CB7" w:rsidR="00B12CB7" w:rsidP="00B12CB7" w:rsidRDefault="00B12CB7" w14:paraId="1D7C1179"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Beverly Theatre Guild (Ward 19)</w:t>
      </w:r>
    </w:p>
    <w:p w:rsidRPr="00B12CB7" w:rsidR="00B12CB7" w:rsidP="00B12CB7" w:rsidRDefault="00B12CB7" w14:paraId="3BB71311"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Move Me Soul (Ward 20)</w:t>
      </w:r>
    </w:p>
    <w:p w:rsidRPr="00B12CB7" w:rsidR="00B12CB7" w:rsidP="00B12CB7" w:rsidRDefault="00B12CB7" w14:paraId="79635148"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Open Center for the Arts (Ward 24)</w:t>
      </w:r>
    </w:p>
    <w:p w:rsidRPr="00B12CB7" w:rsidR="00B12CB7" w:rsidP="00B12CB7" w:rsidRDefault="00B12CB7" w14:paraId="72323CC0"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Honey Pot Performance (Ward 24)</w:t>
      </w:r>
    </w:p>
    <w:p w:rsidRPr="00B12CB7" w:rsidR="00B12CB7" w:rsidP="00B12CB7" w:rsidRDefault="00B12CB7" w14:paraId="0C518CDC"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proofErr w:type="spellStart"/>
      <w:r w:rsidRPr="00B12CB7">
        <w:rPr>
          <w:rFonts w:ascii="Franklin Gothic Book" w:hAnsi="Franklin Gothic Book" w:eastAsia="Franklin Gothic Book" w:cs="Franklin Gothic Book"/>
          <w:color w:val="000000" w:themeColor="text1"/>
        </w:rPr>
        <w:t>UrbanTheater</w:t>
      </w:r>
      <w:proofErr w:type="spellEnd"/>
      <w:r w:rsidRPr="00B12CB7">
        <w:rPr>
          <w:rFonts w:ascii="Franklin Gothic Book" w:hAnsi="Franklin Gothic Book" w:eastAsia="Franklin Gothic Book" w:cs="Franklin Gothic Book"/>
          <w:color w:val="000000" w:themeColor="text1"/>
        </w:rPr>
        <w:t xml:space="preserve"> Company (Ward 26)</w:t>
      </w:r>
    </w:p>
    <w:p w:rsidRPr="00B12CB7" w:rsidR="00B12CB7" w:rsidP="00B12CB7" w:rsidRDefault="00B12CB7" w14:paraId="2F95982F"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proofErr w:type="spellStart"/>
      <w:r w:rsidRPr="00B12CB7">
        <w:rPr>
          <w:rFonts w:ascii="Franklin Gothic Book" w:hAnsi="Franklin Gothic Book" w:eastAsia="Franklin Gothic Book" w:cs="Franklin Gothic Book"/>
          <w:color w:val="000000" w:themeColor="text1"/>
        </w:rPr>
        <w:t>Kehrein</w:t>
      </w:r>
      <w:proofErr w:type="spellEnd"/>
      <w:r w:rsidRPr="00B12CB7">
        <w:rPr>
          <w:rFonts w:ascii="Franklin Gothic Book" w:hAnsi="Franklin Gothic Book" w:eastAsia="Franklin Gothic Book" w:cs="Franklin Gothic Book"/>
          <w:color w:val="000000" w:themeColor="text1"/>
        </w:rPr>
        <w:t xml:space="preserve"> Center for the Arts (Ward 29)</w:t>
      </w:r>
    </w:p>
    <w:p w:rsidRPr="00B12CB7" w:rsidR="00B12CB7" w:rsidP="00B12CB7" w:rsidRDefault="00B12CB7" w14:paraId="18FC08C3"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Mandala South Asian Performing Arts at the Athenaeum Theatre (Ward 32)</w:t>
      </w:r>
    </w:p>
    <w:p w:rsidRPr="00B12CB7" w:rsidR="00B12CB7" w:rsidP="00B12CB7" w:rsidRDefault="00B12CB7" w14:paraId="17E8D179"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Jane Addams Hull House (Ward 34)</w:t>
      </w:r>
    </w:p>
    <w:p w:rsidRPr="00B12CB7" w:rsidR="00B12CB7" w:rsidP="00B12CB7" w:rsidRDefault="00B12CB7" w14:paraId="59B8BE03"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Elastic Arts (Ward 35)</w:t>
      </w:r>
    </w:p>
    <w:p w:rsidRPr="00B12CB7" w:rsidR="00B12CB7" w:rsidP="00B12CB7" w:rsidRDefault="00B12CB7" w14:paraId="1F5E55A1"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Driehaus Foundation (Ward 42)</w:t>
      </w:r>
    </w:p>
    <w:p w:rsidRPr="00B12CB7" w:rsidR="00B12CB7" w:rsidP="00B12CB7" w:rsidRDefault="00B12CB7" w14:paraId="0107C17B"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Jackalope Theatre (Ward 48)</w:t>
      </w:r>
    </w:p>
    <w:p w:rsidRPr="00B12CB7" w:rsidR="00B12CB7" w:rsidP="00B12CB7" w:rsidRDefault="00B12CB7" w14:paraId="219643CF"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Rivendell Theatre/Folded Map Project (Ward 48)</w:t>
      </w:r>
    </w:p>
    <w:p w:rsidRPr="00B12CB7" w:rsidR="00B12CB7" w:rsidP="00B12CB7" w:rsidRDefault="00B12CB7" w14:paraId="1CB4118D" w14:textId="77777777">
      <w:pPr>
        <w:numPr>
          <w:ilvl w:val="1"/>
          <w:numId w:val="15"/>
        </w:numPr>
        <w:shd w:val="clear" w:color="auto" w:fill="FFFFFF" w:themeFill="background1"/>
        <w:rPr>
          <w:rFonts w:ascii="Franklin Gothic Book" w:hAnsi="Franklin Gothic Book" w:eastAsia="Franklin Gothic Book" w:cs="Franklin Gothic Book"/>
          <w:color w:val="000000" w:themeColor="text1"/>
        </w:rPr>
      </w:pPr>
      <w:r w:rsidRPr="00B12CB7">
        <w:rPr>
          <w:rFonts w:ascii="Franklin Gothic Book" w:hAnsi="Franklin Gothic Book" w:eastAsia="Franklin Gothic Book" w:cs="Franklin Gothic Book"/>
          <w:color w:val="000000" w:themeColor="text1"/>
        </w:rPr>
        <w:t>Mandala South Asian Performing Arts (Ward 50)</w:t>
      </w:r>
    </w:p>
    <w:p w:rsidRPr="00B12CB7" w:rsidR="00B12CB7" w:rsidP="00B12CB7" w:rsidRDefault="00B12CB7" w14:paraId="431219CA" w14:textId="77777777">
      <w:pPr>
        <w:shd w:val="clear" w:color="auto" w:fill="FFFFFF" w:themeFill="background1"/>
        <w:rPr>
          <w:rFonts w:ascii="Franklin Gothic Book" w:hAnsi="Franklin Gothic Book" w:eastAsia="Franklin Gothic Book" w:cs="Franklin Gothic Book"/>
          <w:color w:val="000000" w:themeColor="text1"/>
        </w:rPr>
      </w:pPr>
    </w:p>
    <w:p w:rsidRPr="004D420B" w:rsidR="745C01AF" w:rsidP="6B0ACF30" w:rsidRDefault="745C01AF" w14:paraId="5631998D" w14:textId="7EF7124A">
      <w:pPr>
        <w:rPr>
          <w:rFonts w:ascii="Franklin Gothic Book" w:hAnsi="Franklin Gothic Book" w:eastAsia="Source Sans Pro" w:cs="Source Sans Pro"/>
          <w:b/>
          <w:bCs/>
          <w:color w:val="000000" w:themeColor="text1"/>
          <w:sz w:val="22"/>
          <w:szCs w:val="22"/>
        </w:rPr>
      </w:pPr>
      <w:r w:rsidRPr="004D420B">
        <w:rPr>
          <w:rFonts w:ascii="Franklin Gothic Book" w:hAnsi="Franklin Gothic Book" w:eastAsia="Source Sans Pro" w:cs="Source Sans Pro"/>
          <w:b/>
          <w:bCs/>
          <w:color w:val="000000" w:themeColor="text1"/>
          <w:sz w:val="22"/>
          <w:szCs w:val="22"/>
        </w:rPr>
        <w:t xml:space="preserve">ABOUT </w:t>
      </w:r>
      <w:r w:rsidRPr="004D420B" w:rsidR="004D420B">
        <w:rPr>
          <w:rFonts w:ascii="Franklin Gothic Book" w:hAnsi="Franklin Gothic Book" w:eastAsia="Source Sans Pro" w:cs="Source Sans Pro"/>
          <w:b/>
          <w:bCs/>
          <w:color w:val="000000" w:themeColor="text1"/>
          <w:sz w:val="22"/>
          <w:szCs w:val="22"/>
        </w:rPr>
        <w:t>CHICAGO DEPARTMENT OF CULTURAL AFFAIRS AND SPECIAL EVENTS</w:t>
      </w:r>
      <w:r w:rsidR="004D420B">
        <w:rPr>
          <w:rFonts w:ascii="Franklin Gothic Book" w:hAnsi="Franklin Gothic Book" w:eastAsia="Source Sans Pro" w:cs="Source Sans Pro"/>
          <w:b/>
          <w:bCs/>
          <w:color w:val="000000" w:themeColor="text1"/>
          <w:sz w:val="22"/>
          <w:szCs w:val="22"/>
        </w:rPr>
        <w:t xml:space="preserve"> (DCASE)</w:t>
      </w:r>
    </w:p>
    <w:bookmarkEnd w:id="3"/>
    <w:bookmarkEnd w:id="4"/>
    <w:bookmarkEnd w:id="5"/>
    <w:bookmarkEnd w:id="6"/>
    <w:bookmarkEnd w:id="7"/>
    <w:bookmarkEnd w:id="8"/>
    <w:bookmarkEnd w:id="9"/>
    <w:bookmarkEnd w:id="10"/>
    <w:bookmarkEnd w:id="11"/>
    <w:p w:rsidR="00885772" w:rsidP="005B3BC9" w:rsidRDefault="00885772" w14:paraId="302D100D" w14:textId="4B69B6AC">
      <w:pPr>
        <w:rPr>
          <w:rFonts w:ascii="Franklin Gothic Book" w:hAnsi="Franklin Gothic Book" w:eastAsia="Source Sans Pro" w:cs="Source Sans Pro"/>
          <w:b/>
          <w:color w:val="000000" w:themeColor="text1"/>
          <w:sz w:val="22"/>
          <w:szCs w:val="22"/>
        </w:rPr>
      </w:pPr>
    </w:p>
    <w:p w:rsidRPr="004D420B" w:rsidR="004D420B" w:rsidP="004D420B" w:rsidRDefault="004D420B" w14:paraId="781891EC" w14:textId="5B34F753">
      <w:pPr>
        <w:rPr>
          <w:rFonts w:ascii="Franklin Gothic Book" w:hAnsi="Franklin Gothic Book" w:eastAsia="Source Sans Pro" w:cs="Source Sans Pro"/>
          <w:bCs/>
          <w:color w:val="000000"/>
          <w:sz w:val="22"/>
          <w:szCs w:val="22"/>
        </w:rPr>
      </w:pPr>
      <w:bookmarkStart w:name="_Hlk162870358" w:id="14"/>
      <w:r w:rsidRPr="004D420B">
        <w:rPr>
          <w:rFonts w:ascii="Franklin Gothic Book" w:hAnsi="Franklin Gothic Book" w:eastAsia="Source Sans Pro" w:cs="Source Sans Pro"/>
          <w:bCs/>
          <w:color w:val="000000"/>
          <w:sz w:val="22"/>
          <w:szCs w:val="22"/>
        </w:rPr>
        <w:t xml:space="preserve">The </w:t>
      </w:r>
      <w:r w:rsidRPr="004D420B">
        <w:rPr>
          <w:rFonts w:ascii="Franklin Gothic Book" w:hAnsi="Franklin Gothic Book" w:eastAsia="Source Sans Pro" w:cs="Source Sans Pro"/>
          <w:b/>
          <w:color w:val="000000"/>
          <w:sz w:val="22"/>
          <w:szCs w:val="22"/>
        </w:rPr>
        <w:t>City of Chicago Department of Cultural Affairs and Special Events (DCASE)</w:t>
      </w:r>
      <w:r w:rsidRPr="004D420B">
        <w:rPr>
          <w:rFonts w:ascii="Franklin Gothic Book" w:hAnsi="Franklin Gothic Book" w:eastAsia="Source Sans Pro" w:cs="Source Sans Pro"/>
          <w:bCs/>
          <w:color w:val="000000"/>
          <w:sz w:val="22"/>
          <w:szCs w:val="22"/>
        </w:rPr>
        <w:t xml:space="preserve"> supports artists and cultural organizations, invests in the creative economy, and expands access and participation in the arts throughout Chicago’s 77 neighborhoods. As a collaborative cultural presenter, arts funder, and advocate for creative workers, our programs and events serve Chicagoans and visitors of all ages and backgrounds, downtown and in diverse communities across our city</w:t>
      </w:r>
      <w:r>
        <w:rPr>
          <w:rFonts w:ascii="Franklin Gothic Book" w:hAnsi="Franklin Gothic Book" w:eastAsia="Source Sans Pro" w:cs="Source Sans Pro"/>
          <w:bCs/>
          <w:color w:val="000000"/>
          <w:sz w:val="22"/>
          <w:szCs w:val="22"/>
        </w:rPr>
        <w:t>—</w:t>
      </w:r>
      <w:r w:rsidRPr="004D420B">
        <w:rPr>
          <w:rFonts w:ascii="Franklin Gothic Book" w:hAnsi="Franklin Gothic Book" w:eastAsia="Source Sans Pro" w:cs="Source Sans Pro"/>
          <w:bCs/>
          <w:color w:val="000000"/>
          <w:sz w:val="22"/>
          <w:szCs w:val="22"/>
        </w:rPr>
        <w:t>to strengthen and celebrate Chicago. DCASE produces some of the city’s most iconic festivals, markets, events, and exhibitions at the Chicago Cultural Center, Millennium Park, and in communities across the city</w:t>
      </w:r>
      <w:r>
        <w:rPr>
          <w:rFonts w:ascii="Franklin Gothic Book" w:hAnsi="Franklin Gothic Book" w:eastAsia="Source Sans Pro" w:cs="Source Sans Pro"/>
          <w:bCs/>
          <w:color w:val="000000"/>
          <w:sz w:val="22"/>
          <w:szCs w:val="22"/>
        </w:rPr>
        <w:t>—</w:t>
      </w:r>
      <w:r w:rsidRPr="004D420B">
        <w:rPr>
          <w:rFonts w:ascii="Franklin Gothic Book" w:hAnsi="Franklin Gothic Book" w:eastAsia="Source Sans Pro" w:cs="Source Sans Pro"/>
          <w:bCs/>
          <w:color w:val="000000"/>
          <w:sz w:val="22"/>
          <w:szCs w:val="22"/>
        </w:rPr>
        <w:t>serving a local and global audience of 25 million people. The Department offers cultural grants and resources, manages public art, supports TV and film production and other creative industries, and permits special events throughout Chicago. For details, visit Chicago.gov/DCASE and stay connected via our newsletters and social media.</w:t>
      </w:r>
    </w:p>
    <w:p w:rsidRPr="004D420B" w:rsidR="004D420B" w:rsidP="005B3BC9" w:rsidRDefault="004D420B" w14:paraId="456BFC01" w14:textId="77777777">
      <w:pPr>
        <w:rPr>
          <w:rFonts w:ascii="Franklin Gothic Book" w:hAnsi="Franklin Gothic Book" w:eastAsia="Source Sans Pro" w:cs="Source Sans Pro"/>
          <w:bCs/>
          <w:color w:val="000000"/>
          <w:sz w:val="22"/>
          <w:szCs w:val="22"/>
        </w:rPr>
      </w:pPr>
    </w:p>
    <w:p w:rsidRPr="003C230D" w:rsidR="00B92290" w:rsidP="005B3BC9" w:rsidRDefault="00B92290" w14:paraId="3694C544" w14:textId="61A3010B">
      <w:pPr>
        <w:rPr>
          <w:rFonts w:ascii="Franklin Gothic Book" w:hAnsi="Franklin Gothic Book" w:cs="Arial"/>
          <w:sz w:val="22"/>
          <w:szCs w:val="22"/>
        </w:rPr>
      </w:pPr>
      <w:r w:rsidRPr="003C230D">
        <w:rPr>
          <w:rFonts w:ascii="Franklin Gothic Book" w:hAnsi="Franklin Gothic Book" w:eastAsia="Source Sans Pro" w:cs="Source Sans Pro"/>
          <w:b/>
          <w:color w:val="000000"/>
          <w:sz w:val="22"/>
          <w:szCs w:val="22"/>
        </w:rPr>
        <w:t>ABOUT GOODMAN THEATRE</w:t>
      </w:r>
    </w:p>
    <w:p w:rsidRPr="003C230D" w:rsidR="00B92290" w:rsidP="00B92290" w:rsidRDefault="00B92290" w14:paraId="046089CA" w14:textId="77777777">
      <w:pPr>
        <w:rPr>
          <w:rFonts w:ascii="Franklin Gothic Book" w:hAnsi="Franklin Gothic Book" w:eastAsia="Source Sans Pro" w:cs="Source Sans Pro"/>
          <w:b/>
          <w:sz w:val="22"/>
          <w:szCs w:val="22"/>
        </w:rPr>
      </w:pPr>
    </w:p>
    <w:bookmarkEnd w:id="14"/>
    <w:p w:rsidRPr="00185F48" w:rsidR="00B92F5A" w:rsidP="00B92F5A" w:rsidRDefault="00B92F5A" w14:paraId="36AD9E7C" w14:textId="0072BF78">
      <w:pPr>
        <w:rPr>
          <w:rFonts w:ascii="Franklin Gothic Book" w:hAnsi="Franklin Gothic Book" w:eastAsia="Franklin Gothic Book" w:cs="Franklin Gothic Book"/>
          <w:color w:val="201F1E"/>
          <w:sz w:val="22"/>
          <w:szCs w:val="22"/>
        </w:rPr>
      </w:pPr>
      <w:r w:rsidRPr="22F2F898">
        <w:rPr>
          <w:rFonts w:ascii="Franklin Gothic Book" w:hAnsi="Franklin Gothic Book" w:eastAsia="Franklin Gothic Book" w:cs="Franklin Gothic Book"/>
          <w:color w:val="201F1E"/>
          <w:sz w:val="22"/>
          <w:szCs w:val="22"/>
        </w:rPr>
        <w:t xml:space="preserve">Chicago’s theater since 1925, </w:t>
      </w:r>
      <w:r w:rsidRPr="22F2F898">
        <w:rPr>
          <w:rFonts w:ascii="Franklin Gothic Book" w:hAnsi="Franklin Gothic Book" w:eastAsia="Franklin Gothic Book" w:cs="Franklin Gothic Book"/>
          <w:b/>
          <w:bCs/>
          <w:color w:val="201F1E"/>
          <w:sz w:val="22"/>
          <w:szCs w:val="22"/>
        </w:rPr>
        <w:t>Goodman Theatre</w:t>
      </w:r>
      <w:r w:rsidRPr="22F2F898">
        <w:rPr>
          <w:rFonts w:ascii="Franklin Gothic Book" w:hAnsi="Franklin Gothic Book" w:eastAsia="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Pr="22F2F898" w:rsidR="3692A800">
        <w:rPr>
          <w:rFonts w:ascii="Franklin Gothic Book" w:hAnsi="Franklin Gothic Book" w:eastAsia="Franklin Gothic Book" w:cs="Franklin Gothic Book"/>
          <w:color w:val="201F1E"/>
          <w:sz w:val="22"/>
          <w:szCs w:val="22"/>
        </w:rPr>
        <w:t xml:space="preserve">Walter </w:t>
      </w:r>
      <w:r w:rsidRPr="22F2F898">
        <w:rPr>
          <w:rFonts w:ascii="Franklin Gothic Book" w:hAnsi="Franklin Gothic Book" w:eastAsia="Franklin Gothic Book" w:cs="Franklin Gothic Book"/>
          <w:color w:val="201F1E"/>
          <w:sz w:val="22"/>
          <w:szCs w:val="22"/>
        </w:rPr>
        <w:t xml:space="preserve">Artistic Director </w:t>
      </w:r>
      <w:r w:rsidRPr="22F2F898">
        <w:rPr>
          <w:rFonts w:ascii="Franklin Gothic Book" w:hAnsi="Franklin Gothic Book" w:eastAsia="Franklin Gothic Book" w:cs="Franklin Gothic Book"/>
          <w:b/>
          <w:bCs/>
          <w:color w:val="201F1E"/>
          <w:sz w:val="22"/>
          <w:szCs w:val="22"/>
        </w:rPr>
        <w:t>Susan V. Booth</w:t>
      </w:r>
      <w:r w:rsidRPr="22F2F898">
        <w:rPr>
          <w:rFonts w:ascii="Franklin Gothic Book" w:hAnsi="Franklin Gothic Book" w:eastAsia="Franklin Gothic Book" w:cs="Franklin Gothic Book"/>
          <w:color w:val="201F1E"/>
          <w:sz w:val="22"/>
          <w:szCs w:val="22"/>
        </w:rPr>
        <w:t xml:space="preserve"> and Executive Director </w:t>
      </w:r>
      <w:r w:rsidRPr="22F2F898">
        <w:rPr>
          <w:rFonts w:ascii="Franklin Gothic Book" w:hAnsi="Franklin Gothic Book" w:eastAsia="Franklin Gothic Book" w:cs="Franklin Gothic Book"/>
          <w:b/>
          <w:bCs/>
          <w:color w:val="201F1E"/>
          <w:sz w:val="22"/>
          <w:szCs w:val="22"/>
        </w:rPr>
        <w:t>John Collins</w:t>
      </w:r>
      <w:r w:rsidRPr="22F2F898">
        <w:rPr>
          <w:rFonts w:ascii="Franklin Gothic Book" w:hAnsi="Franklin Gothic Book" w:eastAsia="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earned two Pulitzer Prizes, 22 Tony Awards and more than 160 Jeff Awards, among other accolades. </w:t>
      </w:r>
    </w:p>
    <w:p w:rsidRPr="00185F48" w:rsidR="00B92F5A" w:rsidP="00B92F5A" w:rsidRDefault="00B92F5A" w14:paraId="3DA5CF6B" w14:textId="77777777">
      <w:pPr>
        <w:rPr>
          <w:rFonts w:ascii="Franklin Gothic Book" w:hAnsi="Franklin Gothic Book" w:eastAsia="Franklin Gothic Book" w:cs="Franklin Gothic Book"/>
          <w:color w:val="201F1E"/>
          <w:sz w:val="22"/>
          <w:szCs w:val="22"/>
        </w:rPr>
      </w:pPr>
    </w:p>
    <w:p w:rsidRPr="00185F48" w:rsidR="00B92F5A" w:rsidP="00B92F5A" w:rsidRDefault="00B92F5A" w14:paraId="1D130F0B" w14:textId="77777777">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hAnsi="Franklin Gothic Book" w:eastAsia="Franklin Gothic Book" w:cs="Franklin Gothic Book"/>
          <w:i/>
          <w:iCs/>
          <w:color w:val="201F1E"/>
          <w:sz w:val="22"/>
          <w:szCs w:val="22"/>
        </w:rPr>
        <w:t>A Christmas Carol</w:t>
      </w:r>
      <w:r w:rsidRPr="00185F48">
        <w:rPr>
          <w:rFonts w:ascii="Franklin Gothic Book" w:hAnsi="Franklin Gothic Book" w:eastAsia="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rsidRPr="00185F48" w:rsidR="00B92F5A" w:rsidP="00B92F5A" w:rsidRDefault="00B92F5A" w14:paraId="7F34E44C" w14:textId="77777777">
      <w:pPr>
        <w:rPr>
          <w:rFonts w:ascii="Franklin Gothic Book" w:hAnsi="Franklin Gothic Book" w:eastAsia="Franklin Gothic Book" w:cs="Franklin Gothic Book"/>
          <w:color w:val="201F1E"/>
          <w:sz w:val="22"/>
          <w:szCs w:val="22"/>
        </w:rPr>
      </w:pPr>
    </w:p>
    <w:p w:rsidRPr="00185F48" w:rsidR="00B92F5A" w:rsidP="00B92F5A" w:rsidRDefault="00B92F5A" w14:paraId="2B272681" w14:textId="77777777">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rsidRPr="00185F48" w:rsidR="00B92F5A" w:rsidP="00B92F5A" w:rsidRDefault="00B92F5A" w14:paraId="17FCF61D" w14:textId="77777777">
      <w:pPr>
        <w:rPr>
          <w:rFonts w:ascii="Franklin Gothic Book" w:hAnsi="Franklin Gothic Book" w:eastAsia="Franklin Gothic Book" w:cs="Franklin Gothic Book"/>
          <w:color w:val="201F1E"/>
          <w:sz w:val="22"/>
          <w:szCs w:val="22"/>
        </w:rPr>
      </w:pPr>
    </w:p>
    <w:p w:rsidRPr="00B23E54" w:rsidR="00B92F5A" w:rsidP="00B92F5A" w:rsidRDefault="00B92F5A" w14:paraId="5E7A6271" w14:textId="77777777">
      <w:pPr>
        <w:rPr>
          <w:rFonts w:ascii="Franklin Gothic Book" w:hAnsi="Franklin Gothic Book" w:eastAsia="Franklin Gothic Book" w:cs="Franklin Gothic Book"/>
          <w:color w:val="201F1E"/>
          <w:sz w:val="22"/>
          <w:szCs w:val="22"/>
        </w:rPr>
      </w:pPr>
      <w:r w:rsidRPr="00B23E54">
        <w:rPr>
          <w:rFonts w:ascii="Franklin Gothic Book" w:hAnsi="Franklin Gothic Book" w:eastAsia="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w:t>
      </w:r>
      <w:proofErr w:type="spellStart"/>
      <w:r w:rsidRPr="00B23E54">
        <w:rPr>
          <w:rFonts w:ascii="Franklin Gothic Book" w:hAnsi="Franklin Gothic Book" w:eastAsia="Franklin Gothic Book" w:cs="Franklin Gothic Book"/>
          <w:color w:val="201F1E"/>
          <w:sz w:val="22"/>
          <w:szCs w:val="22"/>
        </w:rPr>
        <w:t>Myaamia</w:t>
      </w:r>
      <w:proofErr w:type="spellEnd"/>
      <w:r w:rsidRPr="00B23E54">
        <w:rPr>
          <w:rFonts w:ascii="Franklin Gothic Book" w:hAnsi="Franklin Gothic Book" w:eastAsia="Franklin Gothic Book" w:cs="Franklin Gothic Book"/>
          <w:color w:val="201F1E"/>
          <w:sz w:val="22"/>
          <w:szCs w:val="22"/>
        </w:rPr>
        <w:t xml:space="preserve">, Ho-Chunk, Menominee, Sac and Fox, Peoria, Kaskaskia, Wea, Kickapoo and </w:t>
      </w:r>
      <w:proofErr w:type="spellStart"/>
      <w:r w:rsidRPr="00B23E54">
        <w:rPr>
          <w:rFonts w:ascii="Franklin Gothic Book" w:hAnsi="Franklin Gothic Book" w:eastAsia="Franklin Gothic Book" w:cs="Franklin Gothic Book"/>
          <w:color w:val="201F1E"/>
          <w:sz w:val="22"/>
          <w:szCs w:val="22"/>
        </w:rPr>
        <w:t>Mascouten</w:t>
      </w:r>
      <w:proofErr w:type="spellEnd"/>
      <w:r w:rsidRPr="00B23E54">
        <w:rPr>
          <w:rFonts w:ascii="Franklin Gothic Book" w:hAnsi="Franklin Gothic Book" w:eastAsia="Franklin Gothic Book" w:cs="Franklin Gothic Book"/>
          <w:color w:val="201F1E"/>
          <w:sz w:val="22"/>
          <w:szCs w:val="22"/>
        </w:rPr>
        <w:t xml:space="preserve"> and remains home to many Native peoples today. The Goodman is proud to have a relationship with </w:t>
      </w:r>
      <w:proofErr w:type="spellStart"/>
      <w:r w:rsidRPr="00B23E54">
        <w:rPr>
          <w:rFonts w:ascii="Franklin Gothic Book" w:hAnsi="Franklin Gothic Book" w:eastAsia="Franklin Gothic Book" w:cs="Franklin Gothic Book"/>
          <w:color w:val="201F1E"/>
          <w:sz w:val="22"/>
          <w:szCs w:val="22"/>
        </w:rPr>
        <w:t>Gichigamiin</w:t>
      </w:r>
      <w:proofErr w:type="spellEnd"/>
      <w:r w:rsidRPr="00B23E54">
        <w:rPr>
          <w:rFonts w:ascii="Franklin Gothic Book" w:hAnsi="Franklin Gothic Book" w:eastAsia="Franklin Gothic Book" w:cs="Franklin Gothic Book"/>
          <w:color w:val="201F1E"/>
          <w:sz w:val="22"/>
          <w:szCs w:val="22"/>
        </w:rPr>
        <w:t xml:space="preserve"> Indigenous Nations Museum. </w:t>
      </w:r>
      <w:r>
        <w:rPr>
          <w:rFonts w:ascii="Franklin Gothic Book" w:hAnsi="Franklin Gothic Book" w:eastAsia="Franklin Gothic Book" w:cs="Franklin Gothic Book"/>
          <w:color w:val="201F1E"/>
          <w:sz w:val="22"/>
          <w:szCs w:val="22"/>
        </w:rPr>
        <w:t>Located in Evanston, t</w:t>
      </w:r>
      <w:r w:rsidRPr="00B23E54">
        <w:rPr>
          <w:rFonts w:ascii="Franklin Gothic Book" w:hAnsi="Franklin Gothic Book" w:eastAsia="Franklin Gothic Book" w:cs="Franklin Gothic Book"/>
          <w:color w:val="201F1E"/>
          <w:sz w:val="22"/>
          <w:szCs w:val="22"/>
        </w:rPr>
        <w:t>he Museum honors the survival and perseverance of Indigenous communities and promotes a greater understanding of Indigenous peoples</w:t>
      </w:r>
      <w:r>
        <w:rPr>
          <w:rFonts w:ascii="Franklin Gothic Book" w:hAnsi="Franklin Gothic Book" w:eastAsia="Franklin Gothic Book" w:cs="Franklin Gothic Book"/>
          <w:color w:val="201F1E"/>
          <w:sz w:val="22"/>
          <w:szCs w:val="22"/>
        </w:rPr>
        <w:t>:</w:t>
      </w:r>
      <w:r w:rsidRPr="00B23E54">
        <w:rPr>
          <w:rFonts w:ascii="Franklin Gothic Book" w:hAnsi="Franklin Gothic Book" w:eastAsia="Franklin Gothic Book" w:cs="Franklin Gothic Book"/>
          <w:color w:val="201F1E"/>
          <w:sz w:val="22"/>
          <w:szCs w:val="22"/>
        </w:rPr>
        <w:t> gichigamiin-museum.org.</w:t>
      </w:r>
    </w:p>
    <w:p w:rsidRPr="00185F48" w:rsidR="00B92F5A" w:rsidP="00B92F5A" w:rsidRDefault="00B92F5A" w14:paraId="181F73D4" w14:textId="77777777">
      <w:pPr>
        <w:rPr>
          <w:rFonts w:ascii="Franklin Gothic Book" w:hAnsi="Franklin Gothic Book" w:eastAsia="Franklin Gothic Book" w:cs="Franklin Gothic Book"/>
          <w:color w:val="201F1E"/>
          <w:sz w:val="22"/>
          <w:szCs w:val="22"/>
        </w:rPr>
      </w:pPr>
    </w:p>
    <w:p w:rsidR="00B92F5A" w:rsidP="00B92F5A" w:rsidRDefault="00B92F5A" w14:paraId="09AB3947" w14:textId="5FA8A409">
      <w:pPr>
        <w:rPr>
          <w:rFonts w:ascii="Franklin Gothic Book" w:hAnsi="Franklin Gothic Book" w:eastAsia="Franklin Gothic Book" w:cs="Franklin Gothic Book"/>
          <w:color w:val="201F1E"/>
          <w:sz w:val="22"/>
          <w:szCs w:val="22"/>
        </w:rPr>
      </w:pPr>
      <w:r w:rsidRPr="00185F48">
        <w:rPr>
          <w:rFonts w:ascii="Franklin Gothic Book" w:hAnsi="Franklin Gothic Book" w:eastAsia="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w:t>
      </w:r>
      <w:r w:rsidR="00C65BA4">
        <w:rPr>
          <w:rFonts w:ascii="Franklin Gothic Book" w:hAnsi="Franklin Gothic Book" w:eastAsia="Franklin Gothic Book" w:cs="Franklin Gothic Book"/>
          <w:color w:val="201F1E"/>
          <w:sz w:val="22"/>
          <w:szCs w:val="22"/>
        </w:rPr>
        <w:t>f</w:t>
      </w:r>
      <w:r w:rsidRPr="00185F48">
        <w:rPr>
          <w:rFonts w:ascii="Franklin Gothic Book" w:hAnsi="Franklin Gothic Book" w:eastAsia="Franklin Gothic Book" w:cs="Franklin Gothic Book"/>
          <w:color w:val="201F1E"/>
          <w:sz w:val="22"/>
          <w:szCs w:val="22"/>
        </w:rPr>
        <w:t xml:space="preserve"> the new Goodman center in 2000.</w:t>
      </w:r>
    </w:p>
    <w:p w:rsidRPr="00185F48" w:rsidR="00B92F5A" w:rsidP="00B92F5A" w:rsidRDefault="00B92F5A" w14:paraId="2CFB807B" w14:textId="77777777">
      <w:pPr>
        <w:rPr>
          <w:rFonts w:ascii="Franklin Gothic Book" w:hAnsi="Franklin Gothic Book" w:eastAsia="Franklin Gothic Book" w:cs="Franklin Gothic Book"/>
          <w:color w:val="201F1E"/>
          <w:sz w:val="22"/>
          <w:szCs w:val="22"/>
        </w:rPr>
      </w:pPr>
    </w:p>
    <w:p w:rsidRPr="00185F48" w:rsidR="00B92F5A" w:rsidP="00B92F5A" w:rsidRDefault="00B92F5A" w14:paraId="08C1012F" w14:textId="77777777">
      <w:pPr>
        <w:rPr>
          <w:rStyle w:val="None"/>
          <w:rFonts w:ascii="Franklin Gothic Book" w:hAnsi="Franklin Gothic Book" w:eastAsia="Franklin Gothic Book" w:cs="Franklin Gothic Book"/>
          <w:color w:val="201F1E"/>
          <w:sz w:val="22"/>
          <w:szCs w:val="22"/>
        </w:rPr>
      </w:pPr>
      <w:r>
        <w:rPr>
          <w:rFonts w:ascii="Franklin Gothic Book" w:hAnsi="Franklin Gothic Book" w:eastAsia="Franklin Gothic Book" w:cs="Franklin Gothic Book"/>
          <w:b/>
          <w:bCs/>
          <w:color w:val="201F1E"/>
          <w:sz w:val="22"/>
          <w:szCs w:val="22"/>
        </w:rPr>
        <w:t>Julie Danis</w:t>
      </w:r>
      <w:r w:rsidRPr="00185F48">
        <w:rPr>
          <w:rFonts w:ascii="Franklin Gothic Book" w:hAnsi="Franklin Gothic Book" w:eastAsia="Franklin Gothic Book" w:cs="Franklin Gothic Book"/>
          <w:b/>
          <w:bCs/>
          <w:color w:val="201F1E"/>
          <w:sz w:val="22"/>
          <w:szCs w:val="22"/>
        </w:rPr>
        <w:t xml:space="preserve"> </w:t>
      </w:r>
      <w:r w:rsidRPr="00185F48">
        <w:rPr>
          <w:rFonts w:ascii="Franklin Gothic Book" w:hAnsi="Franklin Gothic Book" w:eastAsia="Franklin Gothic Book" w:cs="Franklin Gothic Book"/>
          <w:color w:val="201F1E"/>
          <w:sz w:val="22"/>
          <w:szCs w:val="22"/>
        </w:rPr>
        <w:t xml:space="preserve">is Chair of Goodman Theatre’s Board of </w:t>
      </w:r>
      <w:proofErr w:type="gramStart"/>
      <w:r w:rsidRPr="00185F48">
        <w:rPr>
          <w:rFonts w:ascii="Franklin Gothic Book" w:hAnsi="Franklin Gothic Book" w:eastAsia="Franklin Gothic Book" w:cs="Franklin Gothic Book"/>
          <w:color w:val="201F1E"/>
          <w:sz w:val="22"/>
          <w:szCs w:val="22"/>
        </w:rPr>
        <w:t>Trustees,</w:t>
      </w:r>
      <w:proofErr w:type="gramEnd"/>
      <w:r w:rsidRPr="00185F48">
        <w:rPr>
          <w:rFonts w:ascii="Franklin Gothic Book" w:hAnsi="Franklin Gothic Book" w:eastAsia="Franklin Gothic Book" w:cs="Franklin Gothic Book"/>
          <w:color w:val="201F1E"/>
          <w:sz w:val="22"/>
          <w:szCs w:val="22"/>
        </w:rPr>
        <w:t xml:space="preserve"> </w:t>
      </w:r>
      <w:r>
        <w:rPr>
          <w:rFonts w:ascii="Franklin Gothic Book" w:hAnsi="Franklin Gothic Book" w:eastAsia="Franklin Gothic Book" w:cs="Franklin Gothic Book"/>
          <w:b/>
          <w:bCs/>
          <w:color w:val="201F1E"/>
          <w:sz w:val="22"/>
          <w:szCs w:val="22"/>
        </w:rPr>
        <w:t>Lorrayne Weiss</w:t>
      </w:r>
      <w:r w:rsidRPr="00185F48">
        <w:rPr>
          <w:rFonts w:ascii="Franklin Gothic Book" w:hAnsi="Franklin Gothic Book" w:eastAsia="Franklin Gothic Book" w:cs="Franklin Gothic Book"/>
          <w:color w:val="201F1E"/>
          <w:sz w:val="22"/>
          <w:szCs w:val="22"/>
        </w:rPr>
        <w:t xml:space="preserve"> is Women’s Board President and </w:t>
      </w:r>
      <w:r>
        <w:rPr>
          <w:rFonts w:ascii="Franklin Gothic Book" w:hAnsi="Franklin Gothic Book" w:eastAsia="Franklin Gothic Book" w:cs="Franklin Gothic Book"/>
          <w:b/>
          <w:bCs/>
          <w:color w:val="201F1E"/>
          <w:sz w:val="22"/>
          <w:szCs w:val="22"/>
        </w:rPr>
        <w:t>Kelli Garcia</w:t>
      </w:r>
      <w:r w:rsidRPr="00185F48">
        <w:rPr>
          <w:rFonts w:ascii="Franklin Gothic Book" w:hAnsi="Franklin Gothic Book" w:eastAsia="Franklin Gothic Book" w:cs="Franklin Gothic Book"/>
          <w:color w:val="201F1E"/>
          <w:sz w:val="22"/>
          <w:szCs w:val="22"/>
        </w:rPr>
        <w:t xml:space="preserve"> is President of the </w:t>
      </w:r>
      <w:proofErr w:type="spellStart"/>
      <w:r w:rsidRPr="00185F48">
        <w:rPr>
          <w:rFonts w:ascii="Franklin Gothic Book" w:hAnsi="Franklin Gothic Book" w:eastAsia="Franklin Gothic Book" w:cs="Franklin Gothic Book"/>
          <w:color w:val="201F1E"/>
          <w:sz w:val="22"/>
          <w:szCs w:val="22"/>
        </w:rPr>
        <w:t>Scenemakers</w:t>
      </w:r>
      <w:proofErr w:type="spellEnd"/>
      <w:r w:rsidRPr="00185F48">
        <w:rPr>
          <w:rFonts w:ascii="Franklin Gothic Book" w:hAnsi="Franklin Gothic Book" w:eastAsia="Franklin Gothic Book" w:cs="Franklin Gothic Book"/>
          <w:color w:val="201F1E"/>
          <w:sz w:val="22"/>
          <w:szCs w:val="22"/>
        </w:rPr>
        <w:t xml:space="preserve"> Board for young professionals. </w:t>
      </w:r>
    </w:p>
    <w:p w:rsidRPr="003C230D" w:rsidR="0085798B" w:rsidP="00B92290" w:rsidRDefault="0085798B" w14:paraId="0C5C20C3" w14:textId="77777777">
      <w:pPr>
        <w:rPr>
          <w:rFonts w:ascii="Franklin Gothic Book" w:hAnsi="Franklin Gothic Book"/>
          <w:sz w:val="22"/>
          <w:szCs w:val="22"/>
        </w:rPr>
      </w:pPr>
    </w:p>
    <w:p w:rsidRPr="003C230D" w:rsidR="00A3620F" w:rsidP="00DF694F" w:rsidRDefault="00213AA7" w14:paraId="456182E0" w14:textId="77777777">
      <w:pPr>
        <w:jc w:val="center"/>
        <w:rPr>
          <w:rFonts w:ascii="Franklin Gothic Book" w:hAnsi="Franklin Gothic Book"/>
          <w:sz w:val="22"/>
          <w:szCs w:val="22"/>
        </w:rPr>
        <w:sectPr w:rsidRPr="003C230D" w:rsidR="00A3620F" w:rsidSect="00FE543D">
          <w:headerReference w:type="default" r:id="rId18"/>
          <w:footerReference w:type="default" r:id="rId19"/>
          <w:headerReference w:type="first" r:id="rId20"/>
          <w:footerReference w:type="first" r:id="rId21"/>
          <w:pgSz w:w="12240" w:h="15840" w:orient="portrait"/>
          <w:pgMar w:top="1440" w:right="432" w:bottom="994" w:left="432" w:header="144" w:footer="144" w:gutter="0"/>
          <w:pgNumType w:start="1"/>
          <w:cols w:space="720"/>
          <w:titlePg/>
          <w:docGrid w:linePitch="326"/>
        </w:sectPr>
      </w:pPr>
      <w:r w:rsidRPr="003C230D">
        <w:rPr>
          <w:rFonts w:ascii="Franklin Gothic Book" w:hAnsi="Franklin Gothic Book"/>
          <w:sz w:val="22"/>
          <w:szCs w:val="22"/>
        </w:rPr>
        <w:t>—3</w:t>
      </w:r>
      <w:r w:rsidRPr="003C230D" w:rsidR="005E3F98">
        <w:rPr>
          <w:rFonts w:ascii="Franklin Gothic Book" w:hAnsi="Franklin Gothic Book"/>
          <w:sz w:val="22"/>
          <w:szCs w:val="22"/>
        </w:rPr>
        <w:t>0—</w:t>
      </w:r>
    </w:p>
    <w:p w:rsidRPr="003C230D" w:rsidR="00A3620F" w:rsidP="003C6E22" w:rsidRDefault="00A3620F" w14:paraId="1CD11386" w14:textId="77777777">
      <w:pPr>
        <w:rPr>
          <w:rFonts w:ascii="Franklin Gothic Book" w:hAnsi="Franklin Gothic Book"/>
          <w:b/>
          <w:sz w:val="22"/>
          <w:szCs w:val="22"/>
        </w:rPr>
      </w:pPr>
    </w:p>
    <w:sectPr w:rsidRPr="003C230D" w:rsidR="00A3620F">
      <w:headerReference w:type="default" r:id="rId22"/>
      <w:footerReference w:type="default" r:id="rId23"/>
      <w:headerReference w:type="first" r:id="rId24"/>
      <w:footerReference w:type="first" r:id="rId25"/>
      <w:pgSz w:w="12240" w:h="15840" w:orient="portrait"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B7F" w:rsidRDefault="00AC3B7F" w14:paraId="6361AACD" w14:textId="77777777">
      <w:r>
        <w:separator/>
      </w:r>
    </w:p>
  </w:endnote>
  <w:endnote w:type="continuationSeparator" w:id="0">
    <w:p w:rsidR="00AC3B7F" w:rsidRDefault="00AC3B7F" w14:paraId="6A676B9F" w14:textId="77777777">
      <w:r>
        <w:continuationSeparator/>
      </w:r>
    </w:p>
  </w:endnote>
  <w:endnote w:type="continuationNotice" w:id="1">
    <w:p w:rsidR="00AC3B7F" w:rsidRDefault="00AC3B7F" w14:paraId="23CC9C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rsidTr="771D9489" w14:paraId="3A5EBE91" w14:textId="77777777">
      <w:trPr>
        <w:trHeight w:val="300"/>
      </w:trPr>
      <w:tc>
        <w:tcPr>
          <w:tcW w:w="3790" w:type="dxa"/>
        </w:tcPr>
        <w:p w:rsidR="771D9489" w:rsidP="771D9489" w:rsidRDefault="771D9489" w14:paraId="53EF1F89" w14:textId="7127B531">
          <w:pPr>
            <w:pStyle w:val="Header"/>
            <w:ind w:left="-115"/>
          </w:pPr>
        </w:p>
      </w:tc>
      <w:tc>
        <w:tcPr>
          <w:tcW w:w="3790" w:type="dxa"/>
        </w:tcPr>
        <w:p w:rsidR="771D9489" w:rsidP="771D9489" w:rsidRDefault="771D9489" w14:paraId="25E101D3" w14:textId="1184CA14">
          <w:pPr>
            <w:pStyle w:val="Header"/>
            <w:jc w:val="center"/>
          </w:pPr>
        </w:p>
      </w:tc>
      <w:tc>
        <w:tcPr>
          <w:tcW w:w="3790" w:type="dxa"/>
        </w:tcPr>
        <w:p w:rsidR="771D9489" w:rsidP="771D9489" w:rsidRDefault="771D9489" w14:paraId="0BF0335E" w14:textId="6BAD4EA9">
          <w:pPr>
            <w:pStyle w:val="Header"/>
            <w:ind w:right="-115"/>
            <w:jc w:val="right"/>
          </w:pPr>
        </w:p>
      </w:tc>
    </w:tr>
  </w:tbl>
  <w:p w:rsidR="00052E35" w:rsidRDefault="00052E35" w14:paraId="2D9E3DD2" w14:textId="71E4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rsidTr="771D9489" w14:paraId="47594C1D" w14:textId="77777777">
      <w:trPr>
        <w:trHeight w:val="300"/>
      </w:trPr>
      <w:tc>
        <w:tcPr>
          <w:tcW w:w="3790" w:type="dxa"/>
        </w:tcPr>
        <w:p w:rsidR="771D9489" w:rsidP="771D9489" w:rsidRDefault="771D9489" w14:paraId="596E6B4C" w14:textId="6BC585EC">
          <w:pPr>
            <w:pStyle w:val="Header"/>
            <w:ind w:left="-115"/>
          </w:pPr>
        </w:p>
      </w:tc>
      <w:tc>
        <w:tcPr>
          <w:tcW w:w="3790" w:type="dxa"/>
        </w:tcPr>
        <w:p w:rsidR="771D9489" w:rsidP="771D9489" w:rsidRDefault="771D9489" w14:paraId="5260ECF0" w14:textId="3C6BD65F">
          <w:pPr>
            <w:pStyle w:val="Header"/>
            <w:jc w:val="center"/>
          </w:pPr>
        </w:p>
      </w:tc>
      <w:tc>
        <w:tcPr>
          <w:tcW w:w="3790" w:type="dxa"/>
        </w:tcPr>
        <w:p w:rsidR="771D9489" w:rsidP="771D9489" w:rsidRDefault="771D9489" w14:paraId="648EBF11" w14:textId="35A1D103">
          <w:pPr>
            <w:pStyle w:val="Header"/>
            <w:ind w:right="-115"/>
            <w:jc w:val="right"/>
          </w:pPr>
        </w:p>
      </w:tc>
    </w:tr>
  </w:tbl>
  <w:p w:rsidR="00052E35" w:rsidRDefault="00052E35" w14:paraId="0C20660E" w14:textId="5C2F4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615EB" w:rsidR="00C26692" w:rsidRDefault="00C26692" w14:paraId="051B2030" w14:textId="77777777">
    <w:pPr>
      <w:jc w:val="center"/>
      <w:rPr>
        <w:rFonts w:ascii="Arial" w:hAnsi="Arial" w:cs="Arial"/>
        <w:sz w:val="22"/>
        <w:szCs w:val="22"/>
      </w:rPr>
    </w:pPr>
  </w:p>
  <w:p w:rsidRPr="005B6C34" w:rsidR="00C26692" w:rsidRDefault="00C26692" w14:paraId="7CAE89A1" w14:textId="77777777">
    <w:pPr>
      <w:jc w:val="cen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534D6" w:rsidR="00C26692" w:rsidRDefault="00C26692" w14:paraId="346461E0" w14:textId="77777777">
    <w:pPr>
      <w:jc w:val="center"/>
      <w:rPr>
        <w:rFonts w:ascii="Franklin Gothic Book" w:hAnsi="Franklin Gothic Book"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B7F" w:rsidRDefault="00AC3B7F" w14:paraId="3B1B1A3B" w14:textId="77777777">
      <w:r>
        <w:separator/>
      </w:r>
    </w:p>
  </w:footnote>
  <w:footnote w:type="continuationSeparator" w:id="0">
    <w:p w:rsidR="00AC3B7F" w:rsidRDefault="00AC3B7F" w14:paraId="7A9E2743" w14:textId="77777777">
      <w:r>
        <w:continuationSeparator/>
      </w:r>
    </w:p>
  </w:footnote>
  <w:footnote w:type="continuationNotice" w:id="1">
    <w:p w:rsidR="00AC3B7F" w:rsidRDefault="00AC3B7F" w14:paraId="7FB1CA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771D9489" w:rsidTr="771D9489" w14:paraId="207221AB" w14:textId="77777777">
      <w:trPr>
        <w:trHeight w:val="300"/>
      </w:trPr>
      <w:tc>
        <w:tcPr>
          <w:tcW w:w="3790" w:type="dxa"/>
        </w:tcPr>
        <w:p w:rsidR="771D9489" w:rsidP="771D9489" w:rsidRDefault="771D9489" w14:paraId="28EE4C16" w14:textId="01C8F413">
          <w:pPr>
            <w:pStyle w:val="Header"/>
            <w:ind w:left="-115"/>
          </w:pPr>
        </w:p>
      </w:tc>
      <w:tc>
        <w:tcPr>
          <w:tcW w:w="3790" w:type="dxa"/>
        </w:tcPr>
        <w:p w:rsidR="771D9489" w:rsidP="771D9489" w:rsidRDefault="771D9489" w14:paraId="4776B8B2" w14:textId="52B1FF14">
          <w:pPr>
            <w:pStyle w:val="Header"/>
            <w:jc w:val="center"/>
          </w:pPr>
        </w:p>
      </w:tc>
      <w:tc>
        <w:tcPr>
          <w:tcW w:w="3790" w:type="dxa"/>
        </w:tcPr>
        <w:p w:rsidR="771D9489" w:rsidP="771D9489" w:rsidRDefault="771D9489" w14:paraId="59AEFDBF" w14:textId="5F0468A4">
          <w:pPr>
            <w:pStyle w:val="Header"/>
            <w:ind w:right="-115"/>
            <w:jc w:val="right"/>
          </w:pPr>
        </w:p>
      </w:tc>
    </w:tr>
  </w:tbl>
  <w:p w:rsidR="00052E35" w:rsidRDefault="00052E35" w14:paraId="7BBA094E" w14:textId="5FF1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61E08" w:rsidP="00401BFE" w:rsidRDefault="45BF0571" w14:paraId="64905597" w14:textId="3602394A">
    <w:pPr>
      <w:ind w:left="90"/>
      <w:rPr>
        <w:noProof/>
      </w:rPr>
    </w:pPr>
    <w:r>
      <w:rPr>
        <w:noProof/>
      </w:rPr>
      <w:drawing>
        <wp:inline distT="0" distB="0" distL="0" distR="0" wp14:anchorId="7183C09C" wp14:editId="3E7FF56A">
          <wp:extent cx="1790698" cy="1790698"/>
          <wp:effectExtent l="0" t="0" r="0" b="0"/>
          <wp:docPr id="891246297" name="Picture 89124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698" cy="1790698"/>
                  </a:xfrm>
                  <a:prstGeom prst="rect">
                    <a:avLst/>
                  </a:prstGeom>
                </pic:spPr>
              </pic:pic>
            </a:graphicData>
          </a:graphic>
        </wp:inline>
      </w:drawing>
    </w:r>
    <w:r w:rsidR="00200451">
      <w:rPr>
        <w:noProof/>
      </w:rPr>
      <w:t xml:space="preserve">  </w:t>
    </w:r>
    <w:r w:rsidR="61014C26">
      <w:rPr>
        <w:noProof/>
      </w:rPr>
      <w:drawing>
        <wp:inline distT="0" distB="0" distL="0" distR="0" wp14:anchorId="24756F9F" wp14:editId="36EF03EC">
          <wp:extent cx="5248276" cy="1000618"/>
          <wp:effectExtent l="0" t="0" r="0" b="0"/>
          <wp:docPr id="590801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248276" cy="1000618"/>
                  </a:xfrm>
                  <a:prstGeom prst="rect">
                    <a:avLst/>
                  </a:prstGeom>
                </pic:spPr>
              </pic:pic>
            </a:graphicData>
          </a:graphic>
        </wp:inline>
      </w:drawing>
    </w:r>
  </w:p>
  <w:p w:rsidR="02D11DFC" w:rsidP="02D11DFC" w:rsidRDefault="02D11DFC" w14:paraId="7A7A73C9" w14:textId="60F34F9E">
    <w:pPr>
      <w:rPr>
        <w:noProof/>
      </w:rPr>
    </w:pPr>
  </w:p>
  <w:p w:rsidR="00F60F93" w:rsidP="2E75F20F" w:rsidRDefault="389BFB1A" w14:paraId="6D125D1C" w14:textId="546233B1">
    <w:pPr>
      <w:rPr>
        <w:rFonts w:ascii="Franklin Gothic Book" w:hAnsi="Franklin Gothic Book" w:cs="Arial"/>
        <w:color w:val="000000" w:themeColor="text1"/>
        <w:sz w:val="22"/>
        <w:szCs w:val="22"/>
      </w:rPr>
    </w:pPr>
    <w:r w:rsidRPr="7B404C13">
      <w:rPr>
        <w:rFonts w:ascii="Franklin Gothic Book" w:hAnsi="Franklin Gothic Book" w:cs="Arial"/>
        <w:color w:val="000000" w:themeColor="text1"/>
        <w:sz w:val="22"/>
        <w:szCs w:val="22"/>
      </w:rPr>
      <w:t xml:space="preserve"> </w:t>
    </w:r>
    <w:r w:rsidRPr="7B404C13" w:rsidR="4F8FCB4C">
      <w:rPr>
        <w:rFonts w:ascii="Franklin Gothic Book" w:hAnsi="Franklin Gothic Book" w:cs="Arial"/>
        <w:color w:val="000000" w:themeColor="text1"/>
        <w:sz w:val="22"/>
        <w:szCs w:val="22"/>
      </w:rPr>
      <w:t xml:space="preserve">    </w:t>
    </w:r>
  </w:p>
  <w:p w:rsidR="00A61E08" w:rsidP="7F65AF67" w:rsidRDefault="7F65AF67" w14:paraId="080F08DF" w14:textId="37F67C45">
    <w:pPr>
      <w:rPr>
        <w:rFonts w:ascii="Franklin Gothic Book" w:hAnsi="Franklin Gothic Book" w:cs="Arial"/>
        <w:color w:val="000000" w:themeColor="text1"/>
        <w:sz w:val="22"/>
        <w:szCs w:val="22"/>
      </w:rPr>
    </w:pPr>
    <w:r w:rsidRPr="1B86A506" w:rsidR="1B86A506">
      <w:rPr>
        <w:rFonts w:ascii="Franklin Gothic Book" w:hAnsi="Franklin Gothic Book" w:cs="Arial"/>
        <w:color w:val="000000" w:themeColor="text1" w:themeTint="FF" w:themeShade="FF"/>
        <w:sz w:val="22"/>
        <w:szCs w:val="22"/>
      </w:rPr>
      <w:t>GOODMAN THEATRE: Denise Schneider</w:t>
    </w:r>
    <w:r w:rsidRPr="1B86A506" w:rsidR="1B86A506">
      <w:rPr>
        <w:rFonts w:ascii="Franklin Gothic Book" w:hAnsi="Franklin Gothic Book" w:cs="Arial"/>
        <w:color w:val="000000" w:themeColor="text1" w:themeTint="FF" w:themeShade="FF"/>
        <w:sz w:val="22"/>
        <w:szCs w:val="22"/>
      </w:rPr>
      <w:t xml:space="preserve">, </w:t>
    </w:r>
    <w:hyperlink r:id="R27bd889ee1654708">
      <w:r w:rsidRPr="1B86A506" w:rsidR="1B86A506">
        <w:rPr>
          <w:rStyle w:val="Hyperlink"/>
          <w:rFonts w:ascii="Franklin Gothic Book" w:hAnsi="Franklin Gothic Book" w:cs="Arial"/>
          <w:sz w:val="22"/>
          <w:szCs w:val="22"/>
        </w:rPr>
        <w:t>Press@GoodmanTheatre.org</w:t>
      </w:r>
    </w:hyperlink>
    <w:r w:rsidRPr="1B86A506" w:rsidR="1B86A506">
      <w:rPr>
        <w:rFonts w:ascii="Franklin Gothic Book" w:hAnsi="Franklin Gothic Book" w:cs="Arial"/>
        <w:color w:val="000000" w:themeColor="text1" w:themeTint="FF" w:themeShade="FF"/>
        <w:sz w:val="22"/>
        <w:szCs w:val="22"/>
      </w:rPr>
      <w:t xml:space="preserve"> </w:t>
    </w:r>
    <w:r w:rsidRPr="1B86A506" w:rsidR="1B86A506">
      <w:rPr>
        <w:rFonts w:ascii="Franklin Gothic Book" w:hAnsi="Franklin Gothic Book" w:cs="Arial"/>
        <w:b w:val="1"/>
        <w:bCs w:val="1"/>
        <w:color w:val="000000" w:themeColor="text1" w:themeTint="FF" w:themeShade="FF"/>
        <w:sz w:val="22"/>
        <w:szCs w:val="22"/>
      </w:rPr>
      <w:t xml:space="preserve">         </w:t>
    </w:r>
    <w:r w:rsidRPr="1B86A506" w:rsidR="1B86A506">
      <w:rPr>
        <w:rFonts w:ascii="Franklin Gothic Book" w:hAnsi="Franklin Gothic Book" w:cs="Arial"/>
        <w:b w:val="1"/>
        <w:bCs w:val="1"/>
        <w:color w:val="000000" w:themeColor="text1" w:themeTint="FF" w:themeShade="FF"/>
        <w:sz w:val="22"/>
        <w:szCs w:val="22"/>
      </w:rPr>
      <w:t xml:space="preserve"> </w:t>
    </w:r>
    <w:r w:rsidRPr="1B86A506" w:rsidR="1B86A506">
      <w:rPr>
        <w:rFonts w:ascii="Franklin Gothic Book" w:hAnsi="Franklin Gothic Book" w:cs="Arial"/>
        <w:b w:val="1"/>
        <w:bCs w:val="1"/>
        <w:color w:val="000000" w:themeColor="text1" w:themeTint="FF" w:themeShade="FF"/>
        <w:sz w:val="22"/>
        <w:szCs w:val="22"/>
      </w:rPr>
      <w:t xml:space="preserve">       </w:t>
    </w:r>
    <w:r w:rsidRPr="1B86A506" w:rsidR="1B86A506">
      <w:rPr>
        <w:rFonts w:ascii="Franklin Gothic Book" w:hAnsi="Franklin Gothic Book" w:cs="Arial"/>
        <w:b w:val="1"/>
        <w:bCs w:val="1"/>
        <w:color w:val="000000" w:themeColor="text1" w:themeTint="FF" w:themeShade="FF"/>
        <w:sz w:val="22"/>
        <w:szCs w:val="22"/>
      </w:rPr>
      <w:t xml:space="preserve">                           </w:t>
    </w:r>
    <w:r w:rsidRPr="1B86A506" w:rsidR="1B86A506">
      <w:rPr>
        <w:rFonts w:ascii="Franklin Gothic Book" w:hAnsi="Franklin Gothic Book" w:cs="Arial"/>
        <w:b w:val="1"/>
        <w:bCs w:val="1"/>
        <w:color w:val="000000" w:themeColor="text1" w:themeTint="FF" w:themeShade="FF"/>
        <w:sz w:val="22"/>
        <w:szCs w:val="22"/>
      </w:rPr>
      <w:t>FOR IMMEDIATE RELEASE</w:t>
    </w:r>
  </w:p>
  <w:p w:rsidR="00A61E08" w:rsidP="6B0ACF30" w:rsidRDefault="6B0ACF30" w14:paraId="581FC9C4" w14:textId="615C989B">
    <w:pPr>
      <w:rPr>
        <w:rFonts w:ascii="Franklin Gothic Book" w:hAnsi="Franklin Gothic Book" w:cs="Arial"/>
        <w:color w:val="000000" w:themeColor="text1"/>
        <w:sz w:val="22"/>
        <w:szCs w:val="22"/>
      </w:rPr>
    </w:pPr>
    <w:r w:rsidRPr="6B0ACF30">
      <w:rPr>
        <w:rFonts w:ascii="Franklin Gothic Book" w:hAnsi="Franklin Gothic Book" w:cs="Arial"/>
        <w:color w:val="000000" w:themeColor="text1"/>
        <w:sz w:val="22"/>
        <w:szCs w:val="22"/>
      </w:rPr>
      <w:t xml:space="preserve">DCASE: </w:t>
    </w:r>
    <w:hyperlink w:history="1" r:id="rId4">
      <w:r w:rsidRPr="007653D8" w:rsidR="004D420B">
        <w:rPr>
          <w:rStyle w:val="Hyperlink"/>
          <w:rFonts w:ascii="Franklin Gothic Book" w:hAnsi="Franklin Gothic Book" w:cs="Arial"/>
          <w:sz w:val="22"/>
          <w:szCs w:val="22"/>
        </w:rPr>
        <w:t>dcasepr@CityOfChicago.org</w:t>
      </w:r>
    </w:hyperlink>
    <w:r w:rsidR="3E5DBE34">
      <w:tab/>
    </w:r>
    <w:r w:rsidR="3E5DBE34">
      <w:tab/>
    </w:r>
    <w:r w:rsidR="3E5DBE34">
      <w:tab/>
    </w:r>
    <w:r w:rsidRPr="6B0ACF30">
      <w:rPr>
        <w:rFonts w:ascii="Franklin Gothic Book" w:hAnsi="Franklin Gothic Book" w:cs="Arial"/>
        <w:color w:val="000000" w:themeColor="text1"/>
        <w:sz w:val="22"/>
        <w:szCs w:val="22"/>
      </w:rPr>
      <w:t xml:space="preserve">                         </w:t>
    </w:r>
    <w:r w:rsidR="3E5DBE34">
      <w:tab/>
    </w:r>
    <w:r w:rsidR="3E5DBE34">
      <w:tab/>
    </w:r>
    <w:r w:rsidRPr="6B0ACF30">
      <w:rPr>
        <w:rFonts w:ascii="Franklin Gothic Book" w:hAnsi="Franklin Gothic Book" w:cs="Arial"/>
        <w:b/>
        <w:bCs/>
        <w:color w:val="000000" w:themeColor="text1"/>
        <w:sz w:val="22"/>
        <w:szCs w:val="22"/>
      </w:rPr>
      <w:t xml:space="preserve">                                      </w:t>
    </w:r>
    <w:r w:rsidR="004D420B">
      <w:rPr>
        <w:rFonts w:ascii="Franklin Gothic Book" w:hAnsi="Franklin Gothic Book" w:cs="Arial"/>
        <w:b/>
        <w:bCs/>
        <w:color w:val="000000" w:themeColor="text1"/>
        <w:sz w:val="22"/>
        <w:szCs w:val="22"/>
      </w:rPr>
      <w:t xml:space="preserve">             </w:t>
    </w:r>
    <w:r w:rsidR="00B12CB7">
      <w:rPr>
        <w:rFonts w:ascii="Franklin Gothic Book" w:hAnsi="Franklin Gothic Book" w:cs="Arial"/>
        <w:b/>
        <w:bCs/>
        <w:color w:val="000000" w:themeColor="text1"/>
        <w:sz w:val="22"/>
        <w:szCs w:val="22"/>
      </w:rPr>
      <w:t>July 1</w:t>
    </w:r>
    <w:r w:rsidRPr="6B0ACF30">
      <w:rPr>
        <w:rFonts w:ascii="Franklin Gothic Book" w:hAnsi="Franklin Gothic Book" w:cs="Arial"/>
        <w:b/>
        <w:bCs/>
        <w:color w:val="000000" w:themeColor="text1"/>
        <w:sz w:val="22"/>
        <w:szCs w:val="22"/>
      </w:rPr>
      <w:t>, 2025</w:t>
    </w:r>
  </w:p>
  <w:p w:rsidR="00A61E08" w:rsidP="2E75F20F" w:rsidRDefault="3E5DBE34" w14:paraId="54C23DCC" w14:textId="1910664D">
    <w:pPr>
      <w:rPr>
        <w:rFonts w:ascii="Franklin Gothic Book" w:hAnsi="Franklin Gothic Book" w:cs="Arial"/>
        <w:color w:val="000000" w:themeColor="text1"/>
        <w:sz w:val="22"/>
        <w:szCs w:val="22"/>
      </w:rPr>
    </w:pPr>
    <w:r w:rsidRPr="3E5DBE34">
      <w:rPr>
        <w:rFonts w:ascii="Franklin Gothic Book" w:hAnsi="Franklin Gothic Book" w:cs="Arial"/>
        <w:color w:val="000000" w:themeColor="text1"/>
        <w:sz w:val="22"/>
        <w:szCs w:val="22"/>
      </w:rPr>
      <w:t>IMAGES</w:t>
    </w:r>
    <w:r w:rsidRPr="3A4A64FB" w:rsidR="3A4A64FB">
      <w:rPr>
        <w:rFonts w:ascii="Franklin Gothic Book" w:hAnsi="Franklin Gothic Book" w:cs="Arial"/>
        <w:color w:val="000000" w:themeColor="text1"/>
        <w:sz w:val="22"/>
        <w:szCs w:val="22"/>
      </w:rPr>
      <w:t xml:space="preserve">: </w:t>
    </w:r>
    <w:hyperlink r:id="rId5">
      <w:r w:rsidRPr="3A4A64FB" w:rsidR="3A4A64FB">
        <w:rPr>
          <w:rStyle w:val="Hyperlink"/>
          <w:rFonts w:ascii="Franklin Gothic Book" w:hAnsi="Franklin Gothic Book" w:cs="Arial"/>
          <w:sz w:val="22"/>
          <w:szCs w:val="22"/>
        </w:rPr>
        <w:t>Goodman Press Room</w:t>
      </w:r>
    </w:hyperlink>
  </w:p>
  <w:p w:rsidR="00A61E08" w:rsidP="00F678FB" w:rsidRDefault="771D9489" w14:paraId="087EE6ED" w14:textId="599958FD">
    <w:pPr>
      <w:pStyle w:val="Header"/>
      <w:rPr>
        <w:rFonts w:ascii="Franklin Gothic Book" w:hAnsi="Franklin Gothic Book" w:cs="Arial"/>
        <w:b/>
        <w:color w:val="000000" w:themeColor="text1"/>
        <w:sz w:val="22"/>
        <w:szCs w:val="22"/>
      </w:rPr>
    </w:pPr>
    <w:r w:rsidRPr="771D9489">
      <w:rPr>
        <w:rFonts w:ascii="Franklin Gothic Book" w:hAnsi="Franklin Gothic Book" w:cs="Arial"/>
        <w:color w:val="000000" w:themeColor="text1"/>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4645" w:rsidR="00C26692" w:rsidRDefault="009F1F0D" w14:paraId="3F47F010" w14:textId="77777777">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Goodman Theatre Announces Casting for its Albert and Owen Theatre Season Openers          </w:t>
    </w:r>
    <w:r w:rsidRPr="00614645">
      <w:rPr>
        <w:rFonts w:ascii="Franklin Gothic Book" w:hAnsi="Franklin Gothic Book" w:cs="Arial"/>
        <w:b/>
        <w:sz w:val="22"/>
        <w:szCs w:val="22"/>
      </w:rPr>
      <w:tab/>
    </w:r>
    <w:r w:rsidRPr="00614645">
      <w:rPr>
        <w:rFonts w:ascii="Franklin Gothic Book" w:hAnsi="Franklin Gothic Book" w:cs="Arial"/>
        <w:b/>
        <w:sz w:val="22"/>
        <w:szCs w:val="22"/>
      </w:rPr>
      <w:t xml:space="preserve">       Page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PAGE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r w:rsidRPr="00614645">
      <w:rPr>
        <w:rFonts w:ascii="Franklin Gothic Book" w:hAnsi="Franklin Gothic Book" w:cs="Arial"/>
        <w:b/>
        <w:sz w:val="22"/>
        <w:szCs w:val="22"/>
      </w:rPr>
      <w:t xml:space="preserve"> of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NUMPAGES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p>
  <w:p w:rsidR="00C26692" w:rsidRDefault="009F1F0D" w14:paraId="45D15D4B" w14:textId="77777777">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New 2017/2018 Season Begins with </w:t>
    </w:r>
    <w:r>
      <w:rPr>
        <w:rFonts w:ascii="Franklin Gothic Book" w:hAnsi="Franklin Gothic Book" w:cs="Arial"/>
        <w:b/>
        <w:i/>
        <w:sz w:val="22"/>
        <w:szCs w:val="22"/>
      </w:rPr>
      <w:t>A View from t</w:t>
    </w:r>
    <w:r w:rsidRPr="00614645">
      <w:rPr>
        <w:rFonts w:ascii="Franklin Gothic Book" w:hAnsi="Franklin Gothic Book" w:cs="Arial"/>
        <w:b/>
        <w:i/>
        <w:sz w:val="22"/>
        <w:szCs w:val="22"/>
      </w:rPr>
      <w:t xml:space="preserve">he Bridge, </w:t>
    </w:r>
    <w:r w:rsidRPr="00614645">
      <w:rPr>
        <w:rFonts w:ascii="Franklin Gothic Book" w:hAnsi="Franklin Gothic Book" w:cs="Arial"/>
        <w:b/>
        <w:sz w:val="22"/>
        <w:szCs w:val="22"/>
      </w:rPr>
      <w:t>directed by Ivo Van Hove</w:t>
    </w:r>
  </w:p>
  <w:p w:rsidRPr="00614645" w:rsidR="00C26692" w:rsidRDefault="00C26692" w14:paraId="0BF4EB07" w14:textId="77777777">
    <w:pPr>
      <w:pStyle w:val="Header"/>
      <w:tabs>
        <w:tab w:val="left" w:pos="9900"/>
      </w:tabs>
      <w:rPr>
        <w:rFonts w:ascii="Arial" w:hAnsi="Arial" w:cs="Arial"/>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6692" w:rsidRDefault="00C26692" w14:paraId="72E5B9C9" w14:textId="144C2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A67"/>
    <w:multiLevelType w:val="multilevel"/>
    <w:tmpl w:val="67AED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4C4B16"/>
    <w:multiLevelType w:val="multilevel"/>
    <w:tmpl w:val="C53883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A55D9E"/>
    <w:multiLevelType w:val="multilevel"/>
    <w:tmpl w:val="771E1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B220C7"/>
    <w:multiLevelType w:val="multilevel"/>
    <w:tmpl w:val="5A1EB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242995"/>
    <w:multiLevelType w:val="multilevel"/>
    <w:tmpl w:val="FD3EC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DA3EDC0"/>
    <w:multiLevelType w:val="hybridMultilevel"/>
    <w:tmpl w:val="FFFFFFFF"/>
    <w:lvl w:ilvl="0" w:tplc="DA905EFC">
      <w:start w:val="1"/>
      <w:numFmt w:val="bullet"/>
      <w:lvlText w:val=""/>
      <w:lvlJc w:val="left"/>
      <w:pPr>
        <w:ind w:left="720" w:hanging="360"/>
      </w:pPr>
      <w:rPr>
        <w:rFonts w:hint="default" w:ascii="Symbol" w:hAnsi="Symbol"/>
      </w:rPr>
    </w:lvl>
    <w:lvl w:ilvl="1" w:tplc="3F82EBB0">
      <w:start w:val="1"/>
      <w:numFmt w:val="bullet"/>
      <w:lvlText w:val="o"/>
      <w:lvlJc w:val="left"/>
      <w:pPr>
        <w:ind w:left="1440" w:hanging="360"/>
      </w:pPr>
      <w:rPr>
        <w:rFonts w:hint="default" w:ascii="Courier New" w:hAnsi="Courier New"/>
      </w:rPr>
    </w:lvl>
    <w:lvl w:ilvl="2" w:tplc="44BAE5B6">
      <w:start w:val="1"/>
      <w:numFmt w:val="bullet"/>
      <w:lvlText w:val=""/>
      <w:lvlJc w:val="left"/>
      <w:pPr>
        <w:ind w:left="2160" w:hanging="360"/>
      </w:pPr>
      <w:rPr>
        <w:rFonts w:hint="default" w:ascii="Wingdings" w:hAnsi="Wingdings"/>
      </w:rPr>
    </w:lvl>
    <w:lvl w:ilvl="3" w:tplc="2670F61E">
      <w:start w:val="1"/>
      <w:numFmt w:val="bullet"/>
      <w:lvlText w:val=""/>
      <w:lvlJc w:val="left"/>
      <w:pPr>
        <w:ind w:left="2880" w:hanging="360"/>
      </w:pPr>
      <w:rPr>
        <w:rFonts w:hint="default" w:ascii="Symbol" w:hAnsi="Symbol"/>
      </w:rPr>
    </w:lvl>
    <w:lvl w:ilvl="4" w:tplc="60D8DBDC">
      <w:start w:val="1"/>
      <w:numFmt w:val="bullet"/>
      <w:lvlText w:val="o"/>
      <w:lvlJc w:val="left"/>
      <w:pPr>
        <w:ind w:left="3600" w:hanging="360"/>
      </w:pPr>
      <w:rPr>
        <w:rFonts w:hint="default" w:ascii="Courier New" w:hAnsi="Courier New"/>
      </w:rPr>
    </w:lvl>
    <w:lvl w:ilvl="5" w:tplc="1138077C">
      <w:start w:val="1"/>
      <w:numFmt w:val="bullet"/>
      <w:lvlText w:val=""/>
      <w:lvlJc w:val="left"/>
      <w:pPr>
        <w:ind w:left="4320" w:hanging="360"/>
      </w:pPr>
      <w:rPr>
        <w:rFonts w:hint="default" w:ascii="Wingdings" w:hAnsi="Wingdings"/>
      </w:rPr>
    </w:lvl>
    <w:lvl w:ilvl="6" w:tplc="690A371E">
      <w:start w:val="1"/>
      <w:numFmt w:val="bullet"/>
      <w:lvlText w:val=""/>
      <w:lvlJc w:val="left"/>
      <w:pPr>
        <w:ind w:left="5040" w:hanging="360"/>
      </w:pPr>
      <w:rPr>
        <w:rFonts w:hint="default" w:ascii="Symbol" w:hAnsi="Symbol"/>
      </w:rPr>
    </w:lvl>
    <w:lvl w:ilvl="7" w:tplc="E5EC2520">
      <w:start w:val="1"/>
      <w:numFmt w:val="bullet"/>
      <w:lvlText w:val="o"/>
      <w:lvlJc w:val="left"/>
      <w:pPr>
        <w:ind w:left="5760" w:hanging="360"/>
      </w:pPr>
      <w:rPr>
        <w:rFonts w:hint="default" w:ascii="Courier New" w:hAnsi="Courier New"/>
      </w:rPr>
    </w:lvl>
    <w:lvl w:ilvl="8" w:tplc="BF98D2C0">
      <w:start w:val="1"/>
      <w:numFmt w:val="bullet"/>
      <w:lvlText w:val=""/>
      <w:lvlJc w:val="left"/>
      <w:pPr>
        <w:ind w:left="6480" w:hanging="360"/>
      </w:pPr>
      <w:rPr>
        <w:rFonts w:hint="default" w:ascii="Wingdings" w:hAnsi="Wingdings"/>
      </w:rPr>
    </w:lvl>
  </w:abstractNum>
  <w:abstractNum w:abstractNumId="6" w15:restartNumberingAfterBreak="0">
    <w:nsid w:val="54D40D55"/>
    <w:multiLevelType w:val="multilevel"/>
    <w:tmpl w:val="57A02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3F348B"/>
    <w:multiLevelType w:val="multilevel"/>
    <w:tmpl w:val="E87C7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5DC7444"/>
    <w:multiLevelType w:val="multilevel"/>
    <w:tmpl w:val="58FC2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6F22DB2"/>
    <w:multiLevelType w:val="multilevel"/>
    <w:tmpl w:val="83C48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90C46EC"/>
    <w:multiLevelType w:val="hybridMultilevel"/>
    <w:tmpl w:val="2EE099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CC23D71"/>
    <w:multiLevelType w:val="hybridMultilevel"/>
    <w:tmpl w:val="500C4282"/>
    <w:lvl w:ilvl="0" w:tplc="0ADE4A32">
      <w:start w:val="1"/>
      <w:numFmt w:val="bullet"/>
      <w:lvlText w:val=""/>
      <w:lvlJc w:val="left"/>
      <w:pPr>
        <w:ind w:left="720" w:hanging="360"/>
      </w:pPr>
      <w:rPr>
        <w:rFonts w:hint="default" w:ascii="Symbol" w:hAnsi="Symbol"/>
      </w:rPr>
    </w:lvl>
    <w:lvl w:ilvl="1" w:tplc="E46A5EEA">
      <w:start w:val="1"/>
      <w:numFmt w:val="bullet"/>
      <w:lvlText w:val="o"/>
      <w:lvlJc w:val="left"/>
      <w:pPr>
        <w:ind w:left="1440" w:hanging="360"/>
      </w:pPr>
      <w:rPr>
        <w:rFonts w:hint="default" w:ascii="Courier New" w:hAnsi="Courier New"/>
      </w:rPr>
    </w:lvl>
    <w:lvl w:ilvl="2" w:tplc="CFB6F100">
      <w:start w:val="1"/>
      <w:numFmt w:val="bullet"/>
      <w:lvlText w:val=""/>
      <w:lvlJc w:val="left"/>
      <w:pPr>
        <w:ind w:left="2160" w:hanging="360"/>
      </w:pPr>
      <w:rPr>
        <w:rFonts w:hint="default" w:ascii="Wingdings" w:hAnsi="Wingdings"/>
      </w:rPr>
    </w:lvl>
    <w:lvl w:ilvl="3" w:tplc="2A5EDD96">
      <w:start w:val="1"/>
      <w:numFmt w:val="bullet"/>
      <w:lvlText w:val=""/>
      <w:lvlJc w:val="left"/>
      <w:pPr>
        <w:ind w:left="2880" w:hanging="360"/>
      </w:pPr>
      <w:rPr>
        <w:rFonts w:hint="default" w:ascii="Symbol" w:hAnsi="Symbol"/>
      </w:rPr>
    </w:lvl>
    <w:lvl w:ilvl="4" w:tplc="62DE6266">
      <w:start w:val="1"/>
      <w:numFmt w:val="bullet"/>
      <w:lvlText w:val="o"/>
      <w:lvlJc w:val="left"/>
      <w:pPr>
        <w:ind w:left="3600" w:hanging="360"/>
      </w:pPr>
      <w:rPr>
        <w:rFonts w:hint="default" w:ascii="Courier New" w:hAnsi="Courier New"/>
      </w:rPr>
    </w:lvl>
    <w:lvl w:ilvl="5" w:tplc="625AB06E">
      <w:start w:val="1"/>
      <w:numFmt w:val="bullet"/>
      <w:lvlText w:val=""/>
      <w:lvlJc w:val="left"/>
      <w:pPr>
        <w:ind w:left="4320" w:hanging="360"/>
      </w:pPr>
      <w:rPr>
        <w:rFonts w:hint="default" w:ascii="Wingdings" w:hAnsi="Wingdings"/>
      </w:rPr>
    </w:lvl>
    <w:lvl w:ilvl="6" w:tplc="FA008F9A">
      <w:start w:val="1"/>
      <w:numFmt w:val="bullet"/>
      <w:lvlText w:val=""/>
      <w:lvlJc w:val="left"/>
      <w:pPr>
        <w:ind w:left="5040" w:hanging="360"/>
      </w:pPr>
      <w:rPr>
        <w:rFonts w:hint="default" w:ascii="Symbol" w:hAnsi="Symbol"/>
      </w:rPr>
    </w:lvl>
    <w:lvl w:ilvl="7" w:tplc="9438D0B2">
      <w:start w:val="1"/>
      <w:numFmt w:val="bullet"/>
      <w:lvlText w:val="o"/>
      <w:lvlJc w:val="left"/>
      <w:pPr>
        <w:ind w:left="5760" w:hanging="360"/>
      </w:pPr>
      <w:rPr>
        <w:rFonts w:hint="default" w:ascii="Courier New" w:hAnsi="Courier New"/>
      </w:rPr>
    </w:lvl>
    <w:lvl w:ilvl="8" w:tplc="DD2A0E8C">
      <w:start w:val="1"/>
      <w:numFmt w:val="bullet"/>
      <w:lvlText w:val=""/>
      <w:lvlJc w:val="left"/>
      <w:pPr>
        <w:ind w:left="6480" w:hanging="360"/>
      </w:pPr>
      <w:rPr>
        <w:rFonts w:hint="default" w:ascii="Wingdings" w:hAnsi="Wingdings"/>
      </w:rPr>
    </w:lvl>
  </w:abstractNum>
  <w:abstractNum w:abstractNumId="12" w15:restartNumberingAfterBreak="0">
    <w:nsid w:val="6F780B45"/>
    <w:multiLevelType w:val="multilevel"/>
    <w:tmpl w:val="00FE7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F804153"/>
    <w:multiLevelType w:val="multilevel"/>
    <w:tmpl w:val="9B5C9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D840452"/>
    <w:multiLevelType w:val="multilevel"/>
    <w:tmpl w:val="C81EA4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071464082">
    <w:abstractNumId w:val="1"/>
  </w:num>
  <w:num w:numId="2" w16cid:durableId="1751192973">
    <w:abstractNumId w:val="14"/>
  </w:num>
  <w:num w:numId="3" w16cid:durableId="301886623">
    <w:abstractNumId w:val="3"/>
  </w:num>
  <w:num w:numId="4" w16cid:durableId="1448306593">
    <w:abstractNumId w:val="6"/>
  </w:num>
  <w:num w:numId="5" w16cid:durableId="2009554385">
    <w:abstractNumId w:val="9"/>
  </w:num>
  <w:num w:numId="6" w16cid:durableId="2092193433">
    <w:abstractNumId w:val="12"/>
  </w:num>
  <w:num w:numId="7" w16cid:durableId="1797797257">
    <w:abstractNumId w:val="8"/>
  </w:num>
  <w:num w:numId="8" w16cid:durableId="1955012876">
    <w:abstractNumId w:val="4"/>
  </w:num>
  <w:num w:numId="9" w16cid:durableId="828061664">
    <w:abstractNumId w:val="0"/>
  </w:num>
  <w:num w:numId="10" w16cid:durableId="2122797784">
    <w:abstractNumId w:val="7"/>
  </w:num>
  <w:num w:numId="11" w16cid:durableId="342318242">
    <w:abstractNumId w:val="13"/>
  </w:num>
  <w:num w:numId="12" w16cid:durableId="218900465">
    <w:abstractNumId w:val="2"/>
  </w:num>
  <w:num w:numId="13" w16cid:durableId="1226453490">
    <w:abstractNumId w:val="5"/>
  </w:num>
  <w:num w:numId="14" w16cid:durableId="1629780394">
    <w:abstractNumId w:val="11"/>
  </w:num>
  <w:num w:numId="15" w16cid:durableId="1935679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0F"/>
    <w:rsid w:val="00000069"/>
    <w:rsid w:val="000008BE"/>
    <w:rsid w:val="00000CB6"/>
    <w:rsid w:val="000016C6"/>
    <w:rsid w:val="00001823"/>
    <w:rsid w:val="000025B7"/>
    <w:rsid w:val="000025FE"/>
    <w:rsid w:val="00003115"/>
    <w:rsid w:val="000034C2"/>
    <w:rsid w:val="00003F51"/>
    <w:rsid w:val="00003FC9"/>
    <w:rsid w:val="00004319"/>
    <w:rsid w:val="00004538"/>
    <w:rsid w:val="00004D88"/>
    <w:rsid w:val="00004F66"/>
    <w:rsid w:val="00005BAF"/>
    <w:rsid w:val="000060EF"/>
    <w:rsid w:val="00006151"/>
    <w:rsid w:val="00006224"/>
    <w:rsid w:val="00006332"/>
    <w:rsid w:val="000068C2"/>
    <w:rsid w:val="000068E2"/>
    <w:rsid w:val="00006EE8"/>
    <w:rsid w:val="00007EAE"/>
    <w:rsid w:val="00010987"/>
    <w:rsid w:val="00010B79"/>
    <w:rsid w:val="00010C95"/>
    <w:rsid w:val="00011224"/>
    <w:rsid w:val="00011A8F"/>
    <w:rsid w:val="00012A30"/>
    <w:rsid w:val="00012B8F"/>
    <w:rsid w:val="000133C5"/>
    <w:rsid w:val="00013AE1"/>
    <w:rsid w:val="00013B81"/>
    <w:rsid w:val="00013C79"/>
    <w:rsid w:val="00013DC0"/>
    <w:rsid w:val="00013F6C"/>
    <w:rsid w:val="000152B5"/>
    <w:rsid w:val="00015762"/>
    <w:rsid w:val="0001598D"/>
    <w:rsid w:val="00015C2D"/>
    <w:rsid w:val="00015FF3"/>
    <w:rsid w:val="00016791"/>
    <w:rsid w:val="00016C0C"/>
    <w:rsid w:val="00016C6D"/>
    <w:rsid w:val="000174A9"/>
    <w:rsid w:val="00020091"/>
    <w:rsid w:val="00020620"/>
    <w:rsid w:val="0002065D"/>
    <w:rsid w:val="0002092F"/>
    <w:rsid w:val="00020BEB"/>
    <w:rsid w:val="00021037"/>
    <w:rsid w:val="000212AD"/>
    <w:rsid w:val="0002176A"/>
    <w:rsid w:val="0002188F"/>
    <w:rsid w:val="00021E8E"/>
    <w:rsid w:val="0002208D"/>
    <w:rsid w:val="00022BE9"/>
    <w:rsid w:val="00022E45"/>
    <w:rsid w:val="000232A5"/>
    <w:rsid w:val="000234ED"/>
    <w:rsid w:val="000236B2"/>
    <w:rsid w:val="00023857"/>
    <w:rsid w:val="0002385C"/>
    <w:rsid w:val="000238A4"/>
    <w:rsid w:val="00023AE1"/>
    <w:rsid w:val="00023B68"/>
    <w:rsid w:val="000245FF"/>
    <w:rsid w:val="0002461B"/>
    <w:rsid w:val="0002461D"/>
    <w:rsid w:val="00024C26"/>
    <w:rsid w:val="00024CFB"/>
    <w:rsid w:val="00024DD2"/>
    <w:rsid w:val="00024F5B"/>
    <w:rsid w:val="000251C6"/>
    <w:rsid w:val="00025ACF"/>
    <w:rsid w:val="0002609F"/>
    <w:rsid w:val="00026304"/>
    <w:rsid w:val="00026347"/>
    <w:rsid w:val="00026760"/>
    <w:rsid w:val="000267DB"/>
    <w:rsid w:val="00026B30"/>
    <w:rsid w:val="00026DC1"/>
    <w:rsid w:val="00027168"/>
    <w:rsid w:val="00027F4B"/>
    <w:rsid w:val="00027F9B"/>
    <w:rsid w:val="0002CBFE"/>
    <w:rsid w:val="000300E2"/>
    <w:rsid w:val="000303D4"/>
    <w:rsid w:val="0003099B"/>
    <w:rsid w:val="00030B1A"/>
    <w:rsid w:val="000318F2"/>
    <w:rsid w:val="00031B66"/>
    <w:rsid w:val="00031E2F"/>
    <w:rsid w:val="00031EAC"/>
    <w:rsid w:val="00032A9C"/>
    <w:rsid w:val="00032DE0"/>
    <w:rsid w:val="00034941"/>
    <w:rsid w:val="00034B56"/>
    <w:rsid w:val="00034BF0"/>
    <w:rsid w:val="00034E28"/>
    <w:rsid w:val="0003517B"/>
    <w:rsid w:val="000352C0"/>
    <w:rsid w:val="000357A7"/>
    <w:rsid w:val="0003597C"/>
    <w:rsid w:val="000359AE"/>
    <w:rsid w:val="000360FE"/>
    <w:rsid w:val="00036681"/>
    <w:rsid w:val="0003692F"/>
    <w:rsid w:val="00036A22"/>
    <w:rsid w:val="00036C85"/>
    <w:rsid w:val="00036E33"/>
    <w:rsid w:val="00037384"/>
    <w:rsid w:val="00037E87"/>
    <w:rsid w:val="00040056"/>
    <w:rsid w:val="000401A4"/>
    <w:rsid w:val="000407BA"/>
    <w:rsid w:val="0004094B"/>
    <w:rsid w:val="00040D17"/>
    <w:rsid w:val="000410D4"/>
    <w:rsid w:val="00041224"/>
    <w:rsid w:val="00041903"/>
    <w:rsid w:val="00041BE6"/>
    <w:rsid w:val="00041C20"/>
    <w:rsid w:val="00041EBF"/>
    <w:rsid w:val="00041FB8"/>
    <w:rsid w:val="00043228"/>
    <w:rsid w:val="00044127"/>
    <w:rsid w:val="00044E37"/>
    <w:rsid w:val="0004519F"/>
    <w:rsid w:val="00045CCD"/>
    <w:rsid w:val="00046601"/>
    <w:rsid w:val="000467A8"/>
    <w:rsid w:val="0004692F"/>
    <w:rsid w:val="000469C4"/>
    <w:rsid w:val="00046C53"/>
    <w:rsid w:val="00047045"/>
    <w:rsid w:val="0004720A"/>
    <w:rsid w:val="00047395"/>
    <w:rsid w:val="00047958"/>
    <w:rsid w:val="00047F78"/>
    <w:rsid w:val="00050085"/>
    <w:rsid w:val="000503CE"/>
    <w:rsid w:val="0005047B"/>
    <w:rsid w:val="00051196"/>
    <w:rsid w:val="00051A51"/>
    <w:rsid w:val="00051C43"/>
    <w:rsid w:val="00051EDF"/>
    <w:rsid w:val="000529DF"/>
    <w:rsid w:val="00052C54"/>
    <w:rsid w:val="00052E35"/>
    <w:rsid w:val="00052FD3"/>
    <w:rsid w:val="000530CA"/>
    <w:rsid w:val="000538DB"/>
    <w:rsid w:val="00053A76"/>
    <w:rsid w:val="00053FCE"/>
    <w:rsid w:val="0005413E"/>
    <w:rsid w:val="000547BF"/>
    <w:rsid w:val="000547EA"/>
    <w:rsid w:val="00055058"/>
    <w:rsid w:val="000561A5"/>
    <w:rsid w:val="00056AEB"/>
    <w:rsid w:val="00056CD3"/>
    <w:rsid w:val="00056E45"/>
    <w:rsid w:val="00057490"/>
    <w:rsid w:val="00057549"/>
    <w:rsid w:val="00057F43"/>
    <w:rsid w:val="000604CE"/>
    <w:rsid w:val="0006066C"/>
    <w:rsid w:val="0006068E"/>
    <w:rsid w:val="00060ABA"/>
    <w:rsid w:val="00060EC7"/>
    <w:rsid w:val="000612CF"/>
    <w:rsid w:val="00061551"/>
    <w:rsid w:val="00061A5F"/>
    <w:rsid w:val="000622CA"/>
    <w:rsid w:val="00062602"/>
    <w:rsid w:val="000632BF"/>
    <w:rsid w:val="00063A0B"/>
    <w:rsid w:val="00063A5D"/>
    <w:rsid w:val="00063ABB"/>
    <w:rsid w:val="00063E25"/>
    <w:rsid w:val="0006517F"/>
    <w:rsid w:val="00065F31"/>
    <w:rsid w:val="00065FEC"/>
    <w:rsid w:val="000666E2"/>
    <w:rsid w:val="00066D50"/>
    <w:rsid w:val="00066E82"/>
    <w:rsid w:val="00066FAD"/>
    <w:rsid w:val="000672FE"/>
    <w:rsid w:val="000676DD"/>
    <w:rsid w:val="0006783E"/>
    <w:rsid w:val="00067B78"/>
    <w:rsid w:val="00067D6E"/>
    <w:rsid w:val="00070282"/>
    <w:rsid w:val="00070979"/>
    <w:rsid w:val="000709DA"/>
    <w:rsid w:val="00070DF0"/>
    <w:rsid w:val="0007159F"/>
    <w:rsid w:val="000716BE"/>
    <w:rsid w:val="00071A39"/>
    <w:rsid w:val="000722D9"/>
    <w:rsid w:val="000724BD"/>
    <w:rsid w:val="000725DF"/>
    <w:rsid w:val="00072814"/>
    <w:rsid w:val="0007334F"/>
    <w:rsid w:val="00073AC6"/>
    <w:rsid w:val="000747AC"/>
    <w:rsid w:val="00075FCC"/>
    <w:rsid w:val="00076240"/>
    <w:rsid w:val="000766E8"/>
    <w:rsid w:val="00076D6C"/>
    <w:rsid w:val="00077150"/>
    <w:rsid w:val="000776F1"/>
    <w:rsid w:val="00077F1E"/>
    <w:rsid w:val="00080682"/>
    <w:rsid w:val="00080C7B"/>
    <w:rsid w:val="00080EF6"/>
    <w:rsid w:val="00080F74"/>
    <w:rsid w:val="0008118C"/>
    <w:rsid w:val="0008169A"/>
    <w:rsid w:val="000819DC"/>
    <w:rsid w:val="00082356"/>
    <w:rsid w:val="0008235C"/>
    <w:rsid w:val="00082378"/>
    <w:rsid w:val="00082BC3"/>
    <w:rsid w:val="000832BD"/>
    <w:rsid w:val="00083370"/>
    <w:rsid w:val="00083DB3"/>
    <w:rsid w:val="00084216"/>
    <w:rsid w:val="00084390"/>
    <w:rsid w:val="00085122"/>
    <w:rsid w:val="000852EB"/>
    <w:rsid w:val="000854F6"/>
    <w:rsid w:val="00085787"/>
    <w:rsid w:val="00085804"/>
    <w:rsid w:val="00085861"/>
    <w:rsid w:val="00085CC9"/>
    <w:rsid w:val="00085F12"/>
    <w:rsid w:val="00086395"/>
    <w:rsid w:val="000866C4"/>
    <w:rsid w:val="00086749"/>
    <w:rsid w:val="0008682B"/>
    <w:rsid w:val="000868EF"/>
    <w:rsid w:val="00086972"/>
    <w:rsid w:val="00086BA5"/>
    <w:rsid w:val="000874A8"/>
    <w:rsid w:val="00087CA4"/>
    <w:rsid w:val="000900B7"/>
    <w:rsid w:val="0009047E"/>
    <w:rsid w:val="00090E16"/>
    <w:rsid w:val="00090F80"/>
    <w:rsid w:val="000918B3"/>
    <w:rsid w:val="00091BB6"/>
    <w:rsid w:val="000921A5"/>
    <w:rsid w:val="00092963"/>
    <w:rsid w:val="0009298C"/>
    <w:rsid w:val="00092AC6"/>
    <w:rsid w:val="000936BD"/>
    <w:rsid w:val="00093750"/>
    <w:rsid w:val="000938CB"/>
    <w:rsid w:val="0009395F"/>
    <w:rsid w:val="00093D62"/>
    <w:rsid w:val="00094050"/>
    <w:rsid w:val="0009438D"/>
    <w:rsid w:val="00094450"/>
    <w:rsid w:val="00094D9B"/>
    <w:rsid w:val="0009516A"/>
    <w:rsid w:val="0009587F"/>
    <w:rsid w:val="0009614A"/>
    <w:rsid w:val="0009676B"/>
    <w:rsid w:val="000967A0"/>
    <w:rsid w:val="00096A1F"/>
    <w:rsid w:val="00096BA4"/>
    <w:rsid w:val="00097186"/>
    <w:rsid w:val="0009733D"/>
    <w:rsid w:val="00097673"/>
    <w:rsid w:val="00097D1E"/>
    <w:rsid w:val="000A01BA"/>
    <w:rsid w:val="000A0965"/>
    <w:rsid w:val="000A0A8F"/>
    <w:rsid w:val="000A1B0F"/>
    <w:rsid w:val="000A1F89"/>
    <w:rsid w:val="000A23BE"/>
    <w:rsid w:val="000A3565"/>
    <w:rsid w:val="000A3BE2"/>
    <w:rsid w:val="000A44E1"/>
    <w:rsid w:val="000A45AB"/>
    <w:rsid w:val="000A473C"/>
    <w:rsid w:val="000A5A90"/>
    <w:rsid w:val="000A5AD2"/>
    <w:rsid w:val="000A5C52"/>
    <w:rsid w:val="000A5CD2"/>
    <w:rsid w:val="000A5FA2"/>
    <w:rsid w:val="000A6923"/>
    <w:rsid w:val="000A6959"/>
    <w:rsid w:val="000A6BC1"/>
    <w:rsid w:val="000A758F"/>
    <w:rsid w:val="000A7E61"/>
    <w:rsid w:val="000B016C"/>
    <w:rsid w:val="000B07F7"/>
    <w:rsid w:val="000B091C"/>
    <w:rsid w:val="000B09C6"/>
    <w:rsid w:val="000B0AA5"/>
    <w:rsid w:val="000B0E82"/>
    <w:rsid w:val="000B0ECC"/>
    <w:rsid w:val="000B16EA"/>
    <w:rsid w:val="000B1F0A"/>
    <w:rsid w:val="000B2500"/>
    <w:rsid w:val="000B31BF"/>
    <w:rsid w:val="000B3223"/>
    <w:rsid w:val="000B352C"/>
    <w:rsid w:val="000B3AE4"/>
    <w:rsid w:val="000B4214"/>
    <w:rsid w:val="000B42B6"/>
    <w:rsid w:val="000B45B5"/>
    <w:rsid w:val="000B4868"/>
    <w:rsid w:val="000B4938"/>
    <w:rsid w:val="000B4DCE"/>
    <w:rsid w:val="000B4ED2"/>
    <w:rsid w:val="000B5372"/>
    <w:rsid w:val="000B541F"/>
    <w:rsid w:val="000B56E3"/>
    <w:rsid w:val="000B5800"/>
    <w:rsid w:val="000B6394"/>
    <w:rsid w:val="000B67D9"/>
    <w:rsid w:val="000B6834"/>
    <w:rsid w:val="000B68F6"/>
    <w:rsid w:val="000B6CCF"/>
    <w:rsid w:val="000B6F46"/>
    <w:rsid w:val="000B79C2"/>
    <w:rsid w:val="000C0505"/>
    <w:rsid w:val="000C0ABD"/>
    <w:rsid w:val="000C0C2C"/>
    <w:rsid w:val="000C0FB2"/>
    <w:rsid w:val="000C103A"/>
    <w:rsid w:val="000C117C"/>
    <w:rsid w:val="000C13FB"/>
    <w:rsid w:val="000C197A"/>
    <w:rsid w:val="000C2144"/>
    <w:rsid w:val="000C2647"/>
    <w:rsid w:val="000C26BC"/>
    <w:rsid w:val="000C2D66"/>
    <w:rsid w:val="000C3B21"/>
    <w:rsid w:val="000C40FF"/>
    <w:rsid w:val="000C43DA"/>
    <w:rsid w:val="000C45F3"/>
    <w:rsid w:val="000C5008"/>
    <w:rsid w:val="000C5689"/>
    <w:rsid w:val="000C601B"/>
    <w:rsid w:val="000C6460"/>
    <w:rsid w:val="000C6F6F"/>
    <w:rsid w:val="000C72F4"/>
    <w:rsid w:val="000C7CEE"/>
    <w:rsid w:val="000C7E6C"/>
    <w:rsid w:val="000C7EEE"/>
    <w:rsid w:val="000D00BF"/>
    <w:rsid w:val="000D0162"/>
    <w:rsid w:val="000D0AEB"/>
    <w:rsid w:val="000D1106"/>
    <w:rsid w:val="000D138A"/>
    <w:rsid w:val="000D13C2"/>
    <w:rsid w:val="000D142A"/>
    <w:rsid w:val="000D1804"/>
    <w:rsid w:val="000D238B"/>
    <w:rsid w:val="000D2450"/>
    <w:rsid w:val="000D2B7D"/>
    <w:rsid w:val="000D2EF8"/>
    <w:rsid w:val="000D3511"/>
    <w:rsid w:val="000D36CB"/>
    <w:rsid w:val="000D382A"/>
    <w:rsid w:val="000D39A6"/>
    <w:rsid w:val="000D3B22"/>
    <w:rsid w:val="000D3DED"/>
    <w:rsid w:val="000D3E2A"/>
    <w:rsid w:val="000D4134"/>
    <w:rsid w:val="000D49F5"/>
    <w:rsid w:val="000D52DD"/>
    <w:rsid w:val="000D54BB"/>
    <w:rsid w:val="000D57D9"/>
    <w:rsid w:val="000D7281"/>
    <w:rsid w:val="000D7E9C"/>
    <w:rsid w:val="000E037A"/>
    <w:rsid w:val="000E1299"/>
    <w:rsid w:val="000E1535"/>
    <w:rsid w:val="000E1AB7"/>
    <w:rsid w:val="000E2349"/>
    <w:rsid w:val="000E2BB8"/>
    <w:rsid w:val="000E2FF1"/>
    <w:rsid w:val="000E314F"/>
    <w:rsid w:val="000E3154"/>
    <w:rsid w:val="000E387A"/>
    <w:rsid w:val="000E3D04"/>
    <w:rsid w:val="000E4102"/>
    <w:rsid w:val="000E41E4"/>
    <w:rsid w:val="000E4A6C"/>
    <w:rsid w:val="000E4ECE"/>
    <w:rsid w:val="000E4EEE"/>
    <w:rsid w:val="000E5014"/>
    <w:rsid w:val="000E5908"/>
    <w:rsid w:val="000E63B0"/>
    <w:rsid w:val="000E6518"/>
    <w:rsid w:val="000E7113"/>
    <w:rsid w:val="000E7634"/>
    <w:rsid w:val="000E7851"/>
    <w:rsid w:val="000E78DA"/>
    <w:rsid w:val="000E792F"/>
    <w:rsid w:val="000F04E1"/>
    <w:rsid w:val="000F13A2"/>
    <w:rsid w:val="000F15B1"/>
    <w:rsid w:val="000F1943"/>
    <w:rsid w:val="000F26F3"/>
    <w:rsid w:val="000F2A1C"/>
    <w:rsid w:val="000F2C5A"/>
    <w:rsid w:val="000F31D9"/>
    <w:rsid w:val="000F335A"/>
    <w:rsid w:val="000F3697"/>
    <w:rsid w:val="000F38CB"/>
    <w:rsid w:val="000F391F"/>
    <w:rsid w:val="000F39FC"/>
    <w:rsid w:val="000F3A50"/>
    <w:rsid w:val="000F3E90"/>
    <w:rsid w:val="000F5260"/>
    <w:rsid w:val="000F52BB"/>
    <w:rsid w:val="000F60D3"/>
    <w:rsid w:val="000F6231"/>
    <w:rsid w:val="000F63D3"/>
    <w:rsid w:val="000F63DB"/>
    <w:rsid w:val="000F6874"/>
    <w:rsid w:val="000F6A16"/>
    <w:rsid w:val="000F757F"/>
    <w:rsid w:val="000F7883"/>
    <w:rsid w:val="00100044"/>
    <w:rsid w:val="001006B6"/>
    <w:rsid w:val="0010081F"/>
    <w:rsid w:val="001008B4"/>
    <w:rsid w:val="00100E69"/>
    <w:rsid w:val="00101089"/>
    <w:rsid w:val="0010110E"/>
    <w:rsid w:val="0010121F"/>
    <w:rsid w:val="00101600"/>
    <w:rsid w:val="00101970"/>
    <w:rsid w:val="00101A06"/>
    <w:rsid w:val="00101AF8"/>
    <w:rsid w:val="00101B54"/>
    <w:rsid w:val="00101CF2"/>
    <w:rsid w:val="0010224C"/>
    <w:rsid w:val="00102739"/>
    <w:rsid w:val="00102A55"/>
    <w:rsid w:val="00102C6A"/>
    <w:rsid w:val="00103040"/>
    <w:rsid w:val="0010375B"/>
    <w:rsid w:val="001037B5"/>
    <w:rsid w:val="001037FF"/>
    <w:rsid w:val="00103BB9"/>
    <w:rsid w:val="00103E6D"/>
    <w:rsid w:val="00103FE5"/>
    <w:rsid w:val="0010436D"/>
    <w:rsid w:val="001046E1"/>
    <w:rsid w:val="0010481F"/>
    <w:rsid w:val="00104DD3"/>
    <w:rsid w:val="00105DB5"/>
    <w:rsid w:val="0010602C"/>
    <w:rsid w:val="001060F2"/>
    <w:rsid w:val="00106693"/>
    <w:rsid w:val="00106E38"/>
    <w:rsid w:val="001075A8"/>
    <w:rsid w:val="00107AD2"/>
    <w:rsid w:val="001102EE"/>
    <w:rsid w:val="00110B43"/>
    <w:rsid w:val="00110B45"/>
    <w:rsid w:val="001112D1"/>
    <w:rsid w:val="00111428"/>
    <w:rsid w:val="001115EA"/>
    <w:rsid w:val="00111A00"/>
    <w:rsid w:val="00111B76"/>
    <w:rsid w:val="001120C3"/>
    <w:rsid w:val="00112E89"/>
    <w:rsid w:val="0011343A"/>
    <w:rsid w:val="0011357B"/>
    <w:rsid w:val="00113AD2"/>
    <w:rsid w:val="00113E41"/>
    <w:rsid w:val="00113ECE"/>
    <w:rsid w:val="00113EF4"/>
    <w:rsid w:val="00114269"/>
    <w:rsid w:val="0011483E"/>
    <w:rsid w:val="00114F86"/>
    <w:rsid w:val="001155F0"/>
    <w:rsid w:val="001155FE"/>
    <w:rsid w:val="001157A6"/>
    <w:rsid w:val="00115916"/>
    <w:rsid w:val="0011634C"/>
    <w:rsid w:val="001163EC"/>
    <w:rsid w:val="00116530"/>
    <w:rsid w:val="00116B62"/>
    <w:rsid w:val="00116C08"/>
    <w:rsid w:val="00116F7A"/>
    <w:rsid w:val="00117039"/>
    <w:rsid w:val="00117B7A"/>
    <w:rsid w:val="00117CE2"/>
    <w:rsid w:val="00117DB5"/>
    <w:rsid w:val="00120288"/>
    <w:rsid w:val="001205FE"/>
    <w:rsid w:val="001207E1"/>
    <w:rsid w:val="001211F6"/>
    <w:rsid w:val="001218A4"/>
    <w:rsid w:val="00121B60"/>
    <w:rsid w:val="001223B5"/>
    <w:rsid w:val="001224FF"/>
    <w:rsid w:val="00122605"/>
    <w:rsid w:val="001229CE"/>
    <w:rsid w:val="00122D76"/>
    <w:rsid w:val="001232C0"/>
    <w:rsid w:val="0012353F"/>
    <w:rsid w:val="00123F47"/>
    <w:rsid w:val="00124275"/>
    <w:rsid w:val="00124E37"/>
    <w:rsid w:val="00125DEB"/>
    <w:rsid w:val="00126729"/>
    <w:rsid w:val="00126B96"/>
    <w:rsid w:val="00127226"/>
    <w:rsid w:val="00127B78"/>
    <w:rsid w:val="001308DD"/>
    <w:rsid w:val="00130943"/>
    <w:rsid w:val="00130CA5"/>
    <w:rsid w:val="0013100B"/>
    <w:rsid w:val="001319B6"/>
    <w:rsid w:val="00131A06"/>
    <w:rsid w:val="00131AD7"/>
    <w:rsid w:val="00131F0B"/>
    <w:rsid w:val="0013231F"/>
    <w:rsid w:val="00132C1D"/>
    <w:rsid w:val="00133548"/>
    <w:rsid w:val="00133634"/>
    <w:rsid w:val="00133BD2"/>
    <w:rsid w:val="0013464D"/>
    <w:rsid w:val="0013471D"/>
    <w:rsid w:val="00135AFC"/>
    <w:rsid w:val="00135C80"/>
    <w:rsid w:val="00136684"/>
    <w:rsid w:val="001366A7"/>
    <w:rsid w:val="0014077A"/>
    <w:rsid w:val="00141253"/>
    <w:rsid w:val="00141709"/>
    <w:rsid w:val="00141C47"/>
    <w:rsid w:val="001427E2"/>
    <w:rsid w:val="00142888"/>
    <w:rsid w:val="00143107"/>
    <w:rsid w:val="00143298"/>
    <w:rsid w:val="00143A7F"/>
    <w:rsid w:val="00143C84"/>
    <w:rsid w:val="00143E55"/>
    <w:rsid w:val="00144117"/>
    <w:rsid w:val="00144781"/>
    <w:rsid w:val="001457DF"/>
    <w:rsid w:val="00145898"/>
    <w:rsid w:val="00145B17"/>
    <w:rsid w:val="00145BD1"/>
    <w:rsid w:val="0014630D"/>
    <w:rsid w:val="001463D4"/>
    <w:rsid w:val="00146E4C"/>
    <w:rsid w:val="00147850"/>
    <w:rsid w:val="001500A6"/>
    <w:rsid w:val="001501B5"/>
    <w:rsid w:val="001502F6"/>
    <w:rsid w:val="001511D6"/>
    <w:rsid w:val="001511E9"/>
    <w:rsid w:val="001512A2"/>
    <w:rsid w:val="001516A2"/>
    <w:rsid w:val="0015192F"/>
    <w:rsid w:val="00151A1F"/>
    <w:rsid w:val="0015219A"/>
    <w:rsid w:val="0015254E"/>
    <w:rsid w:val="00153267"/>
    <w:rsid w:val="0015338B"/>
    <w:rsid w:val="00153510"/>
    <w:rsid w:val="001535D0"/>
    <w:rsid w:val="00153D84"/>
    <w:rsid w:val="00153EB4"/>
    <w:rsid w:val="0015450A"/>
    <w:rsid w:val="0015477F"/>
    <w:rsid w:val="001547CD"/>
    <w:rsid w:val="00154C56"/>
    <w:rsid w:val="00155354"/>
    <w:rsid w:val="00155715"/>
    <w:rsid w:val="00155D76"/>
    <w:rsid w:val="00155DCC"/>
    <w:rsid w:val="00155EC3"/>
    <w:rsid w:val="00156FFA"/>
    <w:rsid w:val="001574DC"/>
    <w:rsid w:val="001579A1"/>
    <w:rsid w:val="00157A3E"/>
    <w:rsid w:val="00160418"/>
    <w:rsid w:val="0016063E"/>
    <w:rsid w:val="00160646"/>
    <w:rsid w:val="001609DB"/>
    <w:rsid w:val="00161113"/>
    <w:rsid w:val="00161403"/>
    <w:rsid w:val="00161413"/>
    <w:rsid w:val="001614A6"/>
    <w:rsid w:val="00161647"/>
    <w:rsid w:val="001618F6"/>
    <w:rsid w:val="00161A61"/>
    <w:rsid w:val="00161F2C"/>
    <w:rsid w:val="00162614"/>
    <w:rsid w:val="00162974"/>
    <w:rsid w:val="00162C9F"/>
    <w:rsid w:val="00162F26"/>
    <w:rsid w:val="001630C1"/>
    <w:rsid w:val="00163A64"/>
    <w:rsid w:val="001640D7"/>
    <w:rsid w:val="0016448C"/>
    <w:rsid w:val="0016465F"/>
    <w:rsid w:val="00164D32"/>
    <w:rsid w:val="00165090"/>
    <w:rsid w:val="00165332"/>
    <w:rsid w:val="00166381"/>
    <w:rsid w:val="00166A8F"/>
    <w:rsid w:val="00167563"/>
    <w:rsid w:val="00167813"/>
    <w:rsid w:val="00170156"/>
    <w:rsid w:val="00170A35"/>
    <w:rsid w:val="00170AAF"/>
    <w:rsid w:val="00170FA4"/>
    <w:rsid w:val="00170FFC"/>
    <w:rsid w:val="00171E78"/>
    <w:rsid w:val="00172D2A"/>
    <w:rsid w:val="0017310F"/>
    <w:rsid w:val="001733A3"/>
    <w:rsid w:val="00173605"/>
    <w:rsid w:val="001737D8"/>
    <w:rsid w:val="00173BD8"/>
    <w:rsid w:val="00173D18"/>
    <w:rsid w:val="00174ED2"/>
    <w:rsid w:val="0017550B"/>
    <w:rsid w:val="00175541"/>
    <w:rsid w:val="001756AC"/>
    <w:rsid w:val="00175D85"/>
    <w:rsid w:val="00175EDD"/>
    <w:rsid w:val="00176480"/>
    <w:rsid w:val="00176696"/>
    <w:rsid w:val="001766FE"/>
    <w:rsid w:val="001770EB"/>
    <w:rsid w:val="00177DF5"/>
    <w:rsid w:val="00177EE7"/>
    <w:rsid w:val="00177F7A"/>
    <w:rsid w:val="00180254"/>
    <w:rsid w:val="001808B1"/>
    <w:rsid w:val="00180AAF"/>
    <w:rsid w:val="00180EAA"/>
    <w:rsid w:val="00180F44"/>
    <w:rsid w:val="001810D0"/>
    <w:rsid w:val="00181151"/>
    <w:rsid w:val="00181922"/>
    <w:rsid w:val="00181D09"/>
    <w:rsid w:val="001820E1"/>
    <w:rsid w:val="00182470"/>
    <w:rsid w:val="00182AF3"/>
    <w:rsid w:val="00183037"/>
    <w:rsid w:val="00183ABB"/>
    <w:rsid w:val="00183E6E"/>
    <w:rsid w:val="00184D0B"/>
    <w:rsid w:val="0018506B"/>
    <w:rsid w:val="00185365"/>
    <w:rsid w:val="00185917"/>
    <w:rsid w:val="00185E0B"/>
    <w:rsid w:val="001860CD"/>
    <w:rsid w:val="0018637F"/>
    <w:rsid w:val="001865FF"/>
    <w:rsid w:val="00186699"/>
    <w:rsid w:val="001867EA"/>
    <w:rsid w:val="00186FC6"/>
    <w:rsid w:val="001870F0"/>
    <w:rsid w:val="001873BF"/>
    <w:rsid w:val="00187A1D"/>
    <w:rsid w:val="00187AC4"/>
    <w:rsid w:val="00187C99"/>
    <w:rsid w:val="0019019B"/>
    <w:rsid w:val="0019076C"/>
    <w:rsid w:val="00190DD1"/>
    <w:rsid w:val="0019122D"/>
    <w:rsid w:val="00191254"/>
    <w:rsid w:val="00191FA8"/>
    <w:rsid w:val="001920C3"/>
    <w:rsid w:val="0019240D"/>
    <w:rsid w:val="00192549"/>
    <w:rsid w:val="00192BFB"/>
    <w:rsid w:val="00192F4E"/>
    <w:rsid w:val="001933BE"/>
    <w:rsid w:val="001935EE"/>
    <w:rsid w:val="0019360C"/>
    <w:rsid w:val="001937BA"/>
    <w:rsid w:val="00194069"/>
    <w:rsid w:val="00194160"/>
    <w:rsid w:val="001942BB"/>
    <w:rsid w:val="00194587"/>
    <w:rsid w:val="001946A4"/>
    <w:rsid w:val="0019530B"/>
    <w:rsid w:val="00195E18"/>
    <w:rsid w:val="00195EE2"/>
    <w:rsid w:val="00196D2F"/>
    <w:rsid w:val="00196E7C"/>
    <w:rsid w:val="001978E6"/>
    <w:rsid w:val="001979CB"/>
    <w:rsid w:val="001A0142"/>
    <w:rsid w:val="001A0438"/>
    <w:rsid w:val="001A0F18"/>
    <w:rsid w:val="001A1299"/>
    <w:rsid w:val="001A144C"/>
    <w:rsid w:val="001A15DA"/>
    <w:rsid w:val="001A1A66"/>
    <w:rsid w:val="001A1BE6"/>
    <w:rsid w:val="001A22FA"/>
    <w:rsid w:val="001A2479"/>
    <w:rsid w:val="001A29FD"/>
    <w:rsid w:val="001A2C48"/>
    <w:rsid w:val="001A33BC"/>
    <w:rsid w:val="001A37B1"/>
    <w:rsid w:val="001A3A49"/>
    <w:rsid w:val="001A3A7A"/>
    <w:rsid w:val="001A3ADB"/>
    <w:rsid w:val="001A4FB3"/>
    <w:rsid w:val="001A51C3"/>
    <w:rsid w:val="001A52E8"/>
    <w:rsid w:val="001A5595"/>
    <w:rsid w:val="001A61E1"/>
    <w:rsid w:val="001A6201"/>
    <w:rsid w:val="001A637C"/>
    <w:rsid w:val="001A671F"/>
    <w:rsid w:val="001A6AC1"/>
    <w:rsid w:val="001A6D51"/>
    <w:rsid w:val="001A6F02"/>
    <w:rsid w:val="001A77B3"/>
    <w:rsid w:val="001A788B"/>
    <w:rsid w:val="001B005E"/>
    <w:rsid w:val="001B01BA"/>
    <w:rsid w:val="001B0265"/>
    <w:rsid w:val="001B034D"/>
    <w:rsid w:val="001B0762"/>
    <w:rsid w:val="001B090F"/>
    <w:rsid w:val="001B0BB4"/>
    <w:rsid w:val="001B0C1D"/>
    <w:rsid w:val="001B107E"/>
    <w:rsid w:val="001B1760"/>
    <w:rsid w:val="001B1BBB"/>
    <w:rsid w:val="001B1C60"/>
    <w:rsid w:val="001B2F64"/>
    <w:rsid w:val="001B31DE"/>
    <w:rsid w:val="001B3322"/>
    <w:rsid w:val="001B3494"/>
    <w:rsid w:val="001B3FB9"/>
    <w:rsid w:val="001B460D"/>
    <w:rsid w:val="001B4EEA"/>
    <w:rsid w:val="001B5679"/>
    <w:rsid w:val="001B583F"/>
    <w:rsid w:val="001B59B1"/>
    <w:rsid w:val="001B61B2"/>
    <w:rsid w:val="001B633A"/>
    <w:rsid w:val="001B6423"/>
    <w:rsid w:val="001B6AF7"/>
    <w:rsid w:val="001B6DBE"/>
    <w:rsid w:val="001B7094"/>
    <w:rsid w:val="001B7141"/>
    <w:rsid w:val="001B7327"/>
    <w:rsid w:val="001B77A9"/>
    <w:rsid w:val="001B7803"/>
    <w:rsid w:val="001B7B34"/>
    <w:rsid w:val="001B7F72"/>
    <w:rsid w:val="001C0153"/>
    <w:rsid w:val="001C0336"/>
    <w:rsid w:val="001C0756"/>
    <w:rsid w:val="001C0C26"/>
    <w:rsid w:val="001C0F1B"/>
    <w:rsid w:val="001C1076"/>
    <w:rsid w:val="001C12B0"/>
    <w:rsid w:val="001C1457"/>
    <w:rsid w:val="001C14CE"/>
    <w:rsid w:val="001C161F"/>
    <w:rsid w:val="001C198E"/>
    <w:rsid w:val="001C1AE0"/>
    <w:rsid w:val="001C2217"/>
    <w:rsid w:val="001C2718"/>
    <w:rsid w:val="001C2E18"/>
    <w:rsid w:val="001C489F"/>
    <w:rsid w:val="001C4B57"/>
    <w:rsid w:val="001C4C52"/>
    <w:rsid w:val="001C5EF4"/>
    <w:rsid w:val="001C6527"/>
    <w:rsid w:val="001C6EBC"/>
    <w:rsid w:val="001C7F43"/>
    <w:rsid w:val="001D0030"/>
    <w:rsid w:val="001D060F"/>
    <w:rsid w:val="001D0A73"/>
    <w:rsid w:val="001D0CF4"/>
    <w:rsid w:val="001D1FD1"/>
    <w:rsid w:val="001D252E"/>
    <w:rsid w:val="001D28B6"/>
    <w:rsid w:val="001D2B19"/>
    <w:rsid w:val="001D2FB5"/>
    <w:rsid w:val="001D3333"/>
    <w:rsid w:val="001D363E"/>
    <w:rsid w:val="001D3CBA"/>
    <w:rsid w:val="001D4639"/>
    <w:rsid w:val="001D4EEA"/>
    <w:rsid w:val="001D52DD"/>
    <w:rsid w:val="001D52EC"/>
    <w:rsid w:val="001D5912"/>
    <w:rsid w:val="001D59DA"/>
    <w:rsid w:val="001D64FC"/>
    <w:rsid w:val="001D6571"/>
    <w:rsid w:val="001D6B56"/>
    <w:rsid w:val="001D6D94"/>
    <w:rsid w:val="001D77F7"/>
    <w:rsid w:val="001D7B30"/>
    <w:rsid w:val="001D7CA6"/>
    <w:rsid w:val="001D7D0A"/>
    <w:rsid w:val="001E05E4"/>
    <w:rsid w:val="001E0D36"/>
    <w:rsid w:val="001E100A"/>
    <w:rsid w:val="001E1B06"/>
    <w:rsid w:val="001E1B50"/>
    <w:rsid w:val="001E1D08"/>
    <w:rsid w:val="001E2496"/>
    <w:rsid w:val="001E3354"/>
    <w:rsid w:val="001E3483"/>
    <w:rsid w:val="001E371C"/>
    <w:rsid w:val="001E38D9"/>
    <w:rsid w:val="001E392D"/>
    <w:rsid w:val="001E446A"/>
    <w:rsid w:val="001E4B3B"/>
    <w:rsid w:val="001E4D5B"/>
    <w:rsid w:val="001E4F2F"/>
    <w:rsid w:val="001E5B05"/>
    <w:rsid w:val="001E5DC5"/>
    <w:rsid w:val="001E609B"/>
    <w:rsid w:val="001E62A9"/>
    <w:rsid w:val="001E6314"/>
    <w:rsid w:val="001E75D1"/>
    <w:rsid w:val="001F0259"/>
    <w:rsid w:val="001F0269"/>
    <w:rsid w:val="001F0378"/>
    <w:rsid w:val="001F047C"/>
    <w:rsid w:val="001F1107"/>
    <w:rsid w:val="001F1302"/>
    <w:rsid w:val="001F2810"/>
    <w:rsid w:val="001F2C43"/>
    <w:rsid w:val="001F300F"/>
    <w:rsid w:val="001F3066"/>
    <w:rsid w:val="001F3928"/>
    <w:rsid w:val="001F3961"/>
    <w:rsid w:val="001F3EF9"/>
    <w:rsid w:val="001F4010"/>
    <w:rsid w:val="001F40A1"/>
    <w:rsid w:val="001F45A8"/>
    <w:rsid w:val="001F483E"/>
    <w:rsid w:val="001F4A5B"/>
    <w:rsid w:val="001F4C81"/>
    <w:rsid w:val="001F52B6"/>
    <w:rsid w:val="001F57D4"/>
    <w:rsid w:val="001F5DD7"/>
    <w:rsid w:val="001F607F"/>
    <w:rsid w:val="001F614E"/>
    <w:rsid w:val="001F65D9"/>
    <w:rsid w:val="001F6C9E"/>
    <w:rsid w:val="001F6D94"/>
    <w:rsid w:val="001F7272"/>
    <w:rsid w:val="001F74C3"/>
    <w:rsid w:val="001F7635"/>
    <w:rsid w:val="001F784E"/>
    <w:rsid w:val="0020017E"/>
    <w:rsid w:val="00200451"/>
    <w:rsid w:val="002008ED"/>
    <w:rsid w:val="00201463"/>
    <w:rsid w:val="00201716"/>
    <w:rsid w:val="00201F4B"/>
    <w:rsid w:val="0020284F"/>
    <w:rsid w:val="00202DD0"/>
    <w:rsid w:val="0020367D"/>
    <w:rsid w:val="00203E59"/>
    <w:rsid w:val="00203E81"/>
    <w:rsid w:val="0020412E"/>
    <w:rsid w:val="00204D72"/>
    <w:rsid w:val="0020501A"/>
    <w:rsid w:val="002053D2"/>
    <w:rsid w:val="002053D7"/>
    <w:rsid w:val="00205A02"/>
    <w:rsid w:val="00205E91"/>
    <w:rsid w:val="00206030"/>
    <w:rsid w:val="002065EB"/>
    <w:rsid w:val="0020674F"/>
    <w:rsid w:val="0020694C"/>
    <w:rsid w:val="00206C3C"/>
    <w:rsid w:val="00207013"/>
    <w:rsid w:val="00207453"/>
    <w:rsid w:val="0020750A"/>
    <w:rsid w:val="0020784E"/>
    <w:rsid w:val="002078F4"/>
    <w:rsid w:val="00210A6B"/>
    <w:rsid w:val="00210E3B"/>
    <w:rsid w:val="00211159"/>
    <w:rsid w:val="0021160F"/>
    <w:rsid w:val="00211D6C"/>
    <w:rsid w:val="0021239B"/>
    <w:rsid w:val="00212F02"/>
    <w:rsid w:val="00213507"/>
    <w:rsid w:val="00213786"/>
    <w:rsid w:val="00213AA7"/>
    <w:rsid w:val="00213D33"/>
    <w:rsid w:val="00213D50"/>
    <w:rsid w:val="002146DD"/>
    <w:rsid w:val="0021533C"/>
    <w:rsid w:val="00215B3B"/>
    <w:rsid w:val="00215D48"/>
    <w:rsid w:val="002167C1"/>
    <w:rsid w:val="00216BE1"/>
    <w:rsid w:val="002173BA"/>
    <w:rsid w:val="00217933"/>
    <w:rsid w:val="00217D0D"/>
    <w:rsid w:val="0022099A"/>
    <w:rsid w:val="00220C3F"/>
    <w:rsid w:val="00221564"/>
    <w:rsid w:val="002216C5"/>
    <w:rsid w:val="0022231A"/>
    <w:rsid w:val="00222484"/>
    <w:rsid w:val="0022253A"/>
    <w:rsid w:val="0022282A"/>
    <w:rsid w:val="00222875"/>
    <w:rsid w:val="00222D92"/>
    <w:rsid w:val="00222F24"/>
    <w:rsid w:val="00222F7D"/>
    <w:rsid w:val="0022312C"/>
    <w:rsid w:val="0022314C"/>
    <w:rsid w:val="0022388F"/>
    <w:rsid w:val="002239E3"/>
    <w:rsid w:val="00223E4D"/>
    <w:rsid w:val="0022499C"/>
    <w:rsid w:val="00224A9A"/>
    <w:rsid w:val="00224C45"/>
    <w:rsid w:val="00224C4B"/>
    <w:rsid w:val="002250B6"/>
    <w:rsid w:val="00225A58"/>
    <w:rsid w:val="00225C07"/>
    <w:rsid w:val="00225F97"/>
    <w:rsid w:val="00226017"/>
    <w:rsid w:val="0022644D"/>
    <w:rsid w:val="0022687B"/>
    <w:rsid w:val="00226BC3"/>
    <w:rsid w:val="00227165"/>
    <w:rsid w:val="00227717"/>
    <w:rsid w:val="00227862"/>
    <w:rsid w:val="002278A0"/>
    <w:rsid w:val="00227FBB"/>
    <w:rsid w:val="00230034"/>
    <w:rsid w:val="00230383"/>
    <w:rsid w:val="00230473"/>
    <w:rsid w:val="00231C0D"/>
    <w:rsid w:val="00231D62"/>
    <w:rsid w:val="00232042"/>
    <w:rsid w:val="00232366"/>
    <w:rsid w:val="00232F10"/>
    <w:rsid w:val="002332E3"/>
    <w:rsid w:val="00233839"/>
    <w:rsid w:val="00234692"/>
    <w:rsid w:val="002346F5"/>
    <w:rsid w:val="00235BCE"/>
    <w:rsid w:val="00235C0E"/>
    <w:rsid w:val="00235D84"/>
    <w:rsid w:val="00235D9D"/>
    <w:rsid w:val="002366B2"/>
    <w:rsid w:val="002366FC"/>
    <w:rsid w:val="002369ED"/>
    <w:rsid w:val="00236B2C"/>
    <w:rsid w:val="00237177"/>
    <w:rsid w:val="00237180"/>
    <w:rsid w:val="00237D98"/>
    <w:rsid w:val="002403BD"/>
    <w:rsid w:val="00240412"/>
    <w:rsid w:val="0024081A"/>
    <w:rsid w:val="00240E2A"/>
    <w:rsid w:val="002411E2"/>
    <w:rsid w:val="002419B4"/>
    <w:rsid w:val="00241DC1"/>
    <w:rsid w:val="00241DCC"/>
    <w:rsid w:val="002436E0"/>
    <w:rsid w:val="00243821"/>
    <w:rsid w:val="00243A97"/>
    <w:rsid w:val="00243E59"/>
    <w:rsid w:val="00244667"/>
    <w:rsid w:val="0024653E"/>
    <w:rsid w:val="002467A5"/>
    <w:rsid w:val="00247286"/>
    <w:rsid w:val="0024797C"/>
    <w:rsid w:val="00247B38"/>
    <w:rsid w:val="002506FC"/>
    <w:rsid w:val="00250742"/>
    <w:rsid w:val="00250CEA"/>
    <w:rsid w:val="00251390"/>
    <w:rsid w:val="00251742"/>
    <w:rsid w:val="00251A90"/>
    <w:rsid w:val="00252485"/>
    <w:rsid w:val="00252ACF"/>
    <w:rsid w:val="00252D04"/>
    <w:rsid w:val="002534F2"/>
    <w:rsid w:val="00253769"/>
    <w:rsid w:val="00254C0A"/>
    <w:rsid w:val="00254D1E"/>
    <w:rsid w:val="00254E01"/>
    <w:rsid w:val="002554BF"/>
    <w:rsid w:val="002556B4"/>
    <w:rsid w:val="002557D6"/>
    <w:rsid w:val="00255C2C"/>
    <w:rsid w:val="00256995"/>
    <w:rsid w:val="00256C75"/>
    <w:rsid w:val="0025791E"/>
    <w:rsid w:val="00257A61"/>
    <w:rsid w:val="00257FE6"/>
    <w:rsid w:val="0026026D"/>
    <w:rsid w:val="002604CD"/>
    <w:rsid w:val="002604EE"/>
    <w:rsid w:val="0026059E"/>
    <w:rsid w:val="0026108D"/>
    <w:rsid w:val="0026143E"/>
    <w:rsid w:val="002618E9"/>
    <w:rsid w:val="00261CC1"/>
    <w:rsid w:val="002622FE"/>
    <w:rsid w:val="0026244D"/>
    <w:rsid w:val="002624A1"/>
    <w:rsid w:val="00262A05"/>
    <w:rsid w:val="00262A18"/>
    <w:rsid w:val="00262A88"/>
    <w:rsid w:val="00263184"/>
    <w:rsid w:val="00264189"/>
    <w:rsid w:val="00264508"/>
    <w:rsid w:val="00264725"/>
    <w:rsid w:val="00264A47"/>
    <w:rsid w:val="00264B7D"/>
    <w:rsid w:val="00264FED"/>
    <w:rsid w:val="0026504A"/>
    <w:rsid w:val="002651F8"/>
    <w:rsid w:val="00265B7B"/>
    <w:rsid w:val="00265D45"/>
    <w:rsid w:val="002662B7"/>
    <w:rsid w:val="00266517"/>
    <w:rsid w:val="002666B3"/>
    <w:rsid w:val="00266B25"/>
    <w:rsid w:val="00266BF4"/>
    <w:rsid w:val="00266CCF"/>
    <w:rsid w:val="00266FF0"/>
    <w:rsid w:val="002675E5"/>
    <w:rsid w:val="0026779C"/>
    <w:rsid w:val="00267883"/>
    <w:rsid w:val="00267BD4"/>
    <w:rsid w:val="00267C9E"/>
    <w:rsid w:val="00267FD9"/>
    <w:rsid w:val="0027024A"/>
    <w:rsid w:val="0027034D"/>
    <w:rsid w:val="00270502"/>
    <w:rsid w:val="00270D55"/>
    <w:rsid w:val="00270EE5"/>
    <w:rsid w:val="00270F64"/>
    <w:rsid w:val="00271146"/>
    <w:rsid w:val="0027130A"/>
    <w:rsid w:val="00271437"/>
    <w:rsid w:val="002717D7"/>
    <w:rsid w:val="002718EA"/>
    <w:rsid w:val="00271D6B"/>
    <w:rsid w:val="00272297"/>
    <w:rsid w:val="002723DD"/>
    <w:rsid w:val="0027242E"/>
    <w:rsid w:val="0027290C"/>
    <w:rsid w:val="00272FA3"/>
    <w:rsid w:val="00273E46"/>
    <w:rsid w:val="0027416A"/>
    <w:rsid w:val="0027491B"/>
    <w:rsid w:val="00275954"/>
    <w:rsid w:val="00275961"/>
    <w:rsid w:val="00275BC2"/>
    <w:rsid w:val="00275F57"/>
    <w:rsid w:val="0027651A"/>
    <w:rsid w:val="002765BC"/>
    <w:rsid w:val="002769E6"/>
    <w:rsid w:val="00276BF8"/>
    <w:rsid w:val="00276E92"/>
    <w:rsid w:val="00277252"/>
    <w:rsid w:val="00277452"/>
    <w:rsid w:val="00280368"/>
    <w:rsid w:val="00280EE5"/>
    <w:rsid w:val="0028145C"/>
    <w:rsid w:val="00281A95"/>
    <w:rsid w:val="00281FD9"/>
    <w:rsid w:val="002821FB"/>
    <w:rsid w:val="0028222E"/>
    <w:rsid w:val="00282453"/>
    <w:rsid w:val="002826E4"/>
    <w:rsid w:val="00283E8A"/>
    <w:rsid w:val="0028442C"/>
    <w:rsid w:val="002846DA"/>
    <w:rsid w:val="002849CB"/>
    <w:rsid w:val="00284D9E"/>
    <w:rsid w:val="00284DC4"/>
    <w:rsid w:val="00285038"/>
    <w:rsid w:val="0028570B"/>
    <w:rsid w:val="00285C25"/>
    <w:rsid w:val="00285CD9"/>
    <w:rsid w:val="00286B72"/>
    <w:rsid w:val="00286CD6"/>
    <w:rsid w:val="00286DF1"/>
    <w:rsid w:val="00287519"/>
    <w:rsid w:val="00287D49"/>
    <w:rsid w:val="00287F92"/>
    <w:rsid w:val="0028E5E3"/>
    <w:rsid w:val="0029002B"/>
    <w:rsid w:val="0029044C"/>
    <w:rsid w:val="00291041"/>
    <w:rsid w:val="002915F4"/>
    <w:rsid w:val="00292030"/>
    <w:rsid w:val="002930B1"/>
    <w:rsid w:val="0029401D"/>
    <w:rsid w:val="002940C4"/>
    <w:rsid w:val="002940C6"/>
    <w:rsid w:val="0029425E"/>
    <w:rsid w:val="00294261"/>
    <w:rsid w:val="00294269"/>
    <w:rsid w:val="00294761"/>
    <w:rsid w:val="00294CF3"/>
    <w:rsid w:val="002950C8"/>
    <w:rsid w:val="002951A2"/>
    <w:rsid w:val="00295C25"/>
    <w:rsid w:val="00296058"/>
    <w:rsid w:val="002960A6"/>
    <w:rsid w:val="002964B3"/>
    <w:rsid w:val="00296A3C"/>
    <w:rsid w:val="00296A74"/>
    <w:rsid w:val="00296CB7"/>
    <w:rsid w:val="00296FB4"/>
    <w:rsid w:val="002972C5"/>
    <w:rsid w:val="002973E5"/>
    <w:rsid w:val="002976BE"/>
    <w:rsid w:val="002A0E50"/>
    <w:rsid w:val="002A0F0E"/>
    <w:rsid w:val="002A113B"/>
    <w:rsid w:val="002A13A7"/>
    <w:rsid w:val="002A1685"/>
    <w:rsid w:val="002A1FE4"/>
    <w:rsid w:val="002A20DB"/>
    <w:rsid w:val="002A2239"/>
    <w:rsid w:val="002A2610"/>
    <w:rsid w:val="002A2B44"/>
    <w:rsid w:val="002A30A9"/>
    <w:rsid w:val="002A35F0"/>
    <w:rsid w:val="002A36C9"/>
    <w:rsid w:val="002A3B8A"/>
    <w:rsid w:val="002A3CB9"/>
    <w:rsid w:val="002A4005"/>
    <w:rsid w:val="002A540B"/>
    <w:rsid w:val="002A6419"/>
    <w:rsid w:val="002A6699"/>
    <w:rsid w:val="002A6ACD"/>
    <w:rsid w:val="002A6DCF"/>
    <w:rsid w:val="002A7027"/>
    <w:rsid w:val="002A75B6"/>
    <w:rsid w:val="002A772F"/>
    <w:rsid w:val="002A7E0B"/>
    <w:rsid w:val="002B03F2"/>
    <w:rsid w:val="002B05E0"/>
    <w:rsid w:val="002B0A22"/>
    <w:rsid w:val="002B0E4B"/>
    <w:rsid w:val="002B1295"/>
    <w:rsid w:val="002B132C"/>
    <w:rsid w:val="002B140D"/>
    <w:rsid w:val="002B19E4"/>
    <w:rsid w:val="002B2B2B"/>
    <w:rsid w:val="002B3191"/>
    <w:rsid w:val="002B33E6"/>
    <w:rsid w:val="002B3675"/>
    <w:rsid w:val="002B38DF"/>
    <w:rsid w:val="002B3CDA"/>
    <w:rsid w:val="002B4209"/>
    <w:rsid w:val="002B4647"/>
    <w:rsid w:val="002B4737"/>
    <w:rsid w:val="002B4E34"/>
    <w:rsid w:val="002B50EF"/>
    <w:rsid w:val="002B51D2"/>
    <w:rsid w:val="002B5725"/>
    <w:rsid w:val="002B5755"/>
    <w:rsid w:val="002B584C"/>
    <w:rsid w:val="002B593C"/>
    <w:rsid w:val="002B59AD"/>
    <w:rsid w:val="002B5A05"/>
    <w:rsid w:val="002B5A43"/>
    <w:rsid w:val="002B5C05"/>
    <w:rsid w:val="002B7662"/>
    <w:rsid w:val="002B7A23"/>
    <w:rsid w:val="002B7D60"/>
    <w:rsid w:val="002B7ED4"/>
    <w:rsid w:val="002C096C"/>
    <w:rsid w:val="002C121F"/>
    <w:rsid w:val="002C2591"/>
    <w:rsid w:val="002C2A7B"/>
    <w:rsid w:val="002C2D74"/>
    <w:rsid w:val="002C3345"/>
    <w:rsid w:val="002C3A65"/>
    <w:rsid w:val="002C3B70"/>
    <w:rsid w:val="002C429A"/>
    <w:rsid w:val="002C443D"/>
    <w:rsid w:val="002C4C73"/>
    <w:rsid w:val="002C5BA9"/>
    <w:rsid w:val="002C5E64"/>
    <w:rsid w:val="002C5F58"/>
    <w:rsid w:val="002C60C5"/>
    <w:rsid w:val="002C6145"/>
    <w:rsid w:val="002C648C"/>
    <w:rsid w:val="002C6A3F"/>
    <w:rsid w:val="002C6D97"/>
    <w:rsid w:val="002C6FED"/>
    <w:rsid w:val="002C7363"/>
    <w:rsid w:val="002C7E88"/>
    <w:rsid w:val="002D09F1"/>
    <w:rsid w:val="002D0B5D"/>
    <w:rsid w:val="002D0BBA"/>
    <w:rsid w:val="002D0D12"/>
    <w:rsid w:val="002D0D8D"/>
    <w:rsid w:val="002D0DF1"/>
    <w:rsid w:val="002D2002"/>
    <w:rsid w:val="002D25F1"/>
    <w:rsid w:val="002D2F09"/>
    <w:rsid w:val="002D3002"/>
    <w:rsid w:val="002D3380"/>
    <w:rsid w:val="002D388A"/>
    <w:rsid w:val="002D38E6"/>
    <w:rsid w:val="002D3A1B"/>
    <w:rsid w:val="002D3C03"/>
    <w:rsid w:val="002D40F8"/>
    <w:rsid w:val="002D4239"/>
    <w:rsid w:val="002D4A35"/>
    <w:rsid w:val="002D4D35"/>
    <w:rsid w:val="002D516C"/>
    <w:rsid w:val="002D55BD"/>
    <w:rsid w:val="002D5714"/>
    <w:rsid w:val="002D5E4C"/>
    <w:rsid w:val="002D601B"/>
    <w:rsid w:val="002D601E"/>
    <w:rsid w:val="002D63A3"/>
    <w:rsid w:val="002D6585"/>
    <w:rsid w:val="002D687A"/>
    <w:rsid w:val="002D702C"/>
    <w:rsid w:val="002D7F0F"/>
    <w:rsid w:val="002D7F98"/>
    <w:rsid w:val="002E01AE"/>
    <w:rsid w:val="002E1279"/>
    <w:rsid w:val="002E129D"/>
    <w:rsid w:val="002E17C4"/>
    <w:rsid w:val="002E17E3"/>
    <w:rsid w:val="002E18FE"/>
    <w:rsid w:val="002E1953"/>
    <w:rsid w:val="002E2959"/>
    <w:rsid w:val="002E2A82"/>
    <w:rsid w:val="002E2FE5"/>
    <w:rsid w:val="002E30DD"/>
    <w:rsid w:val="002E34DD"/>
    <w:rsid w:val="002E357A"/>
    <w:rsid w:val="002E3D75"/>
    <w:rsid w:val="002E46A8"/>
    <w:rsid w:val="002E49F5"/>
    <w:rsid w:val="002E4D77"/>
    <w:rsid w:val="002E4D81"/>
    <w:rsid w:val="002E53B3"/>
    <w:rsid w:val="002E5557"/>
    <w:rsid w:val="002E568D"/>
    <w:rsid w:val="002E5D37"/>
    <w:rsid w:val="002E5E78"/>
    <w:rsid w:val="002E5E9D"/>
    <w:rsid w:val="002E5F02"/>
    <w:rsid w:val="002E6117"/>
    <w:rsid w:val="002E6EA7"/>
    <w:rsid w:val="002E7053"/>
    <w:rsid w:val="002E7468"/>
    <w:rsid w:val="002E7CC2"/>
    <w:rsid w:val="002F0635"/>
    <w:rsid w:val="002F0913"/>
    <w:rsid w:val="002F0DD6"/>
    <w:rsid w:val="002F0EBE"/>
    <w:rsid w:val="002F1155"/>
    <w:rsid w:val="002F1742"/>
    <w:rsid w:val="002F1A59"/>
    <w:rsid w:val="002F1CFC"/>
    <w:rsid w:val="002F2542"/>
    <w:rsid w:val="002F2A73"/>
    <w:rsid w:val="002F2AD2"/>
    <w:rsid w:val="002F2BCE"/>
    <w:rsid w:val="002F2D2B"/>
    <w:rsid w:val="002F3159"/>
    <w:rsid w:val="002F35EB"/>
    <w:rsid w:val="002F3720"/>
    <w:rsid w:val="002F3E96"/>
    <w:rsid w:val="002F41C1"/>
    <w:rsid w:val="002F4210"/>
    <w:rsid w:val="002F43C2"/>
    <w:rsid w:val="002F4426"/>
    <w:rsid w:val="002F48C6"/>
    <w:rsid w:val="002F4BE0"/>
    <w:rsid w:val="002F4EBD"/>
    <w:rsid w:val="002F5974"/>
    <w:rsid w:val="002F5E5F"/>
    <w:rsid w:val="002F607A"/>
    <w:rsid w:val="002F62AF"/>
    <w:rsid w:val="002F704C"/>
    <w:rsid w:val="002F75B0"/>
    <w:rsid w:val="002F7FAE"/>
    <w:rsid w:val="00300284"/>
    <w:rsid w:val="00301714"/>
    <w:rsid w:val="00301D66"/>
    <w:rsid w:val="00302067"/>
    <w:rsid w:val="00302223"/>
    <w:rsid w:val="00302BFC"/>
    <w:rsid w:val="00303281"/>
    <w:rsid w:val="00303645"/>
    <w:rsid w:val="00303A32"/>
    <w:rsid w:val="00303FAE"/>
    <w:rsid w:val="00304742"/>
    <w:rsid w:val="003047F7"/>
    <w:rsid w:val="00304974"/>
    <w:rsid w:val="003049D5"/>
    <w:rsid w:val="00304ADC"/>
    <w:rsid w:val="00305278"/>
    <w:rsid w:val="003058F9"/>
    <w:rsid w:val="00305AAF"/>
    <w:rsid w:val="00305DBE"/>
    <w:rsid w:val="0030635C"/>
    <w:rsid w:val="00306B8D"/>
    <w:rsid w:val="00306E6D"/>
    <w:rsid w:val="00307583"/>
    <w:rsid w:val="00307714"/>
    <w:rsid w:val="00307BE5"/>
    <w:rsid w:val="0031038C"/>
    <w:rsid w:val="003103A8"/>
    <w:rsid w:val="003103FA"/>
    <w:rsid w:val="00310499"/>
    <w:rsid w:val="00310605"/>
    <w:rsid w:val="00310A55"/>
    <w:rsid w:val="003111FB"/>
    <w:rsid w:val="003119F6"/>
    <w:rsid w:val="00311EE7"/>
    <w:rsid w:val="00311FEB"/>
    <w:rsid w:val="0031238A"/>
    <w:rsid w:val="00312C10"/>
    <w:rsid w:val="003132AE"/>
    <w:rsid w:val="003135E4"/>
    <w:rsid w:val="003137A3"/>
    <w:rsid w:val="003138C2"/>
    <w:rsid w:val="00313A81"/>
    <w:rsid w:val="00313E73"/>
    <w:rsid w:val="003141DA"/>
    <w:rsid w:val="0031423A"/>
    <w:rsid w:val="0031453B"/>
    <w:rsid w:val="003147F4"/>
    <w:rsid w:val="00314F2F"/>
    <w:rsid w:val="00314F43"/>
    <w:rsid w:val="00315084"/>
    <w:rsid w:val="003155F7"/>
    <w:rsid w:val="00315678"/>
    <w:rsid w:val="00315CAA"/>
    <w:rsid w:val="0031602E"/>
    <w:rsid w:val="00316993"/>
    <w:rsid w:val="00316AE4"/>
    <w:rsid w:val="00316F41"/>
    <w:rsid w:val="003178F5"/>
    <w:rsid w:val="00320FA0"/>
    <w:rsid w:val="00321226"/>
    <w:rsid w:val="003212E8"/>
    <w:rsid w:val="00321D6A"/>
    <w:rsid w:val="003228D7"/>
    <w:rsid w:val="003231E6"/>
    <w:rsid w:val="003234BF"/>
    <w:rsid w:val="00323A54"/>
    <w:rsid w:val="00323BF7"/>
    <w:rsid w:val="00323FCE"/>
    <w:rsid w:val="003244AD"/>
    <w:rsid w:val="003248FF"/>
    <w:rsid w:val="003250AB"/>
    <w:rsid w:val="003252C5"/>
    <w:rsid w:val="00325E00"/>
    <w:rsid w:val="003260AF"/>
    <w:rsid w:val="003268AE"/>
    <w:rsid w:val="003268EC"/>
    <w:rsid w:val="003301B0"/>
    <w:rsid w:val="00330C05"/>
    <w:rsid w:val="00330DFC"/>
    <w:rsid w:val="003315ED"/>
    <w:rsid w:val="00331C2F"/>
    <w:rsid w:val="00331E26"/>
    <w:rsid w:val="0033203C"/>
    <w:rsid w:val="00332565"/>
    <w:rsid w:val="003334B7"/>
    <w:rsid w:val="003335E3"/>
    <w:rsid w:val="003335F8"/>
    <w:rsid w:val="003338EC"/>
    <w:rsid w:val="00333DE7"/>
    <w:rsid w:val="00334D7A"/>
    <w:rsid w:val="00334F8F"/>
    <w:rsid w:val="003351B4"/>
    <w:rsid w:val="003356AF"/>
    <w:rsid w:val="003361E0"/>
    <w:rsid w:val="00336CF4"/>
    <w:rsid w:val="00336ED5"/>
    <w:rsid w:val="00337B2D"/>
    <w:rsid w:val="00337C84"/>
    <w:rsid w:val="00337EA0"/>
    <w:rsid w:val="003400E1"/>
    <w:rsid w:val="00340227"/>
    <w:rsid w:val="00340685"/>
    <w:rsid w:val="0034089E"/>
    <w:rsid w:val="00340B31"/>
    <w:rsid w:val="00340DD1"/>
    <w:rsid w:val="00341A5C"/>
    <w:rsid w:val="0034217A"/>
    <w:rsid w:val="00342BD8"/>
    <w:rsid w:val="00342DA5"/>
    <w:rsid w:val="00343569"/>
    <w:rsid w:val="00343AC6"/>
    <w:rsid w:val="0034409C"/>
    <w:rsid w:val="003440AA"/>
    <w:rsid w:val="00344872"/>
    <w:rsid w:val="00344E5A"/>
    <w:rsid w:val="00345230"/>
    <w:rsid w:val="00345559"/>
    <w:rsid w:val="0034611A"/>
    <w:rsid w:val="003461D5"/>
    <w:rsid w:val="003467F9"/>
    <w:rsid w:val="00346C8F"/>
    <w:rsid w:val="00346CF1"/>
    <w:rsid w:val="00346CF6"/>
    <w:rsid w:val="00347BCA"/>
    <w:rsid w:val="00347CE1"/>
    <w:rsid w:val="00347CE7"/>
    <w:rsid w:val="00347FB6"/>
    <w:rsid w:val="00350113"/>
    <w:rsid w:val="0035047C"/>
    <w:rsid w:val="0035056C"/>
    <w:rsid w:val="003509BD"/>
    <w:rsid w:val="00350CBC"/>
    <w:rsid w:val="0035130D"/>
    <w:rsid w:val="0035146E"/>
    <w:rsid w:val="00351982"/>
    <w:rsid w:val="00351FA1"/>
    <w:rsid w:val="003523E0"/>
    <w:rsid w:val="0035248C"/>
    <w:rsid w:val="003529AD"/>
    <w:rsid w:val="00352A30"/>
    <w:rsid w:val="00352B8F"/>
    <w:rsid w:val="00352CA0"/>
    <w:rsid w:val="00352CE9"/>
    <w:rsid w:val="0035362E"/>
    <w:rsid w:val="00353684"/>
    <w:rsid w:val="00353A62"/>
    <w:rsid w:val="00353C05"/>
    <w:rsid w:val="00353F39"/>
    <w:rsid w:val="00354237"/>
    <w:rsid w:val="003543A9"/>
    <w:rsid w:val="00354A32"/>
    <w:rsid w:val="00355538"/>
    <w:rsid w:val="003565FC"/>
    <w:rsid w:val="003566FC"/>
    <w:rsid w:val="00356CA7"/>
    <w:rsid w:val="00356EFD"/>
    <w:rsid w:val="00356F3A"/>
    <w:rsid w:val="003573E1"/>
    <w:rsid w:val="00357CA7"/>
    <w:rsid w:val="00357F32"/>
    <w:rsid w:val="0036097E"/>
    <w:rsid w:val="00361002"/>
    <w:rsid w:val="003611F5"/>
    <w:rsid w:val="003613D8"/>
    <w:rsid w:val="003619F2"/>
    <w:rsid w:val="00361DEC"/>
    <w:rsid w:val="00361FF8"/>
    <w:rsid w:val="0036280E"/>
    <w:rsid w:val="003630EF"/>
    <w:rsid w:val="003632D2"/>
    <w:rsid w:val="00363632"/>
    <w:rsid w:val="00363A7B"/>
    <w:rsid w:val="00363ADC"/>
    <w:rsid w:val="00363F76"/>
    <w:rsid w:val="003640B3"/>
    <w:rsid w:val="00364DB3"/>
    <w:rsid w:val="00364F09"/>
    <w:rsid w:val="00365321"/>
    <w:rsid w:val="00365E39"/>
    <w:rsid w:val="00366CE2"/>
    <w:rsid w:val="00367BBA"/>
    <w:rsid w:val="00370187"/>
    <w:rsid w:val="00370459"/>
    <w:rsid w:val="0037047F"/>
    <w:rsid w:val="00370DD9"/>
    <w:rsid w:val="00371310"/>
    <w:rsid w:val="00371551"/>
    <w:rsid w:val="00371A4A"/>
    <w:rsid w:val="00371B1E"/>
    <w:rsid w:val="00371DAA"/>
    <w:rsid w:val="00371DB0"/>
    <w:rsid w:val="00372339"/>
    <w:rsid w:val="0037247F"/>
    <w:rsid w:val="00372C99"/>
    <w:rsid w:val="003738A4"/>
    <w:rsid w:val="00373CAD"/>
    <w:rsid w:val="0037429D"/>
    <w:rsid w:val="00374379"/>
    <w:rsid w:val="00374A68"/>
    <w:rsid w:val="00374A7F"/>
    <w:rsid w:val="00374F88"/>
    <w:rsid w:val="00375924"/>
    <w:rsid w:val="00375EAD"/>
    <w:rsid w:val="00376640"/>
    <w:rsid w:val="00376800"/>
    <w:rsid w:val="00376825"/>
    <w:rsid w:val="00376C57"/>
    <w:rsid w:val="00377498"/>
    <w:rsid w:val="003774E3"/>
    <w:rsid w:val="003801ED"/>
    <w:rsid w:val="0038041D"/>
    <w:rsid w:val="0038051D"/>
    <w:rsid w:val="003813D4"/>
    <w:rsid w:val="00381B44"/>
    <w:rsid w:val="00381E34"/>
    <w:rsid w:val="00382428"/>
    <w:rsid w:val="003824F4"/>
    <w:rsid w:val="00382F26"/>
    <w:rsid w:val="00382F29"/>
    <w:rsid w:val="0038338B"/>
    <w:rsid w:val="003834E0"/>
    <w:rsid w:val="003835F1"/>
    <w:rsid w:val="00384877"/>
    <w:rsid w:val="00384CE5"/>
    <w:rsid w:val="00384FCD"/>
    <w:rsid w:val="00385472"/>
    <w:rsid w:val="003855EA"/>
    <w:rsid w:val="00385622"/>
    <w:rsid w:val="00385CDA"/>
    <w:rsid w:val="00385E12"/>
    <w:rsid w:val="00386175"/>
    <w:rsid w:val="00386949"/>
    <w:rsid w:val="00386AAA"/>
    <w:rsid w:val="00386CA9"/>
    <w:rsid w:val="00387172"/>
    <w:rsid w:val="003874D5"/>
    <w:rsid w:val="00387536"/>
    <w:rsid w:val="00387B8C"/>
    <w:rsid w:val="00387C41"/>
    <w:rsid w:val="003901A8"/>
    <w:rsid w:val="00390786"/>
    <w:rsid w:val="00390893"/>
    <w:rsid w:val="00390B24"/>
    <w:rsid w:val="00390C93"/>
    <w:rsid w:val="0039163D"/>
    <w:rsid w:val="00391B33"/>
    <w:rsid w:val="00391E01"/>
    <w:rsid w:val="00391F58"/>
    <w:rsid w:val="0039292C"/>
    <w:rsid w:val="0039375C"/>
    <w:rsid w:val="003937E8"/>
    <w:rsid w:val="00393D4E"/>
    <w:rsid w:val="0039477F"/>
    <w:rsid w:val="00394F30"/>
    <w:rsid w:val="00395222"/>
    <w:rsid w:val="00395D87"/>
    <w:rsid w:val="003960FF"/>
    <w:rsid w:val="003963D0"/>
    <w:rsid w:val="00396619"/>
    <w:rsid w:val="00396AEF"/>
    <w:rsid w:val="00396EB3"/>
    <w:rsid w:val="00396F2B"/>
    <w:rsid w:val="00397A6C"/>
    <w:rsid w:val="00397ADA"/>
    <w:rsid w:val="00397C0C"/>
    <w:rsid w:val="0039B373"/>
    <w:rsid w:val="003A03C1"/>
    <w:rsid w:val="003A07C7"/>
    <w:rsid w:val="003A0F1E"/>
    <w:rsid w:val="003A1820"/>
    <w:rsid w:val="003A2720"/>
    <w:rsid w:val="003A2ECB"/>
    <w:rsid w:val="003A3D62"/>
    <w:rsid w:val="003A400D"/>
    <w:rsid w:val="003A42B4"/>
    <w:rsid w:val="003A4309"/>
    <w:rsid w:val="003A43F0"/>
    <w:rsid w:val="003A444A"/>
    <w:rsid w:val="003A47CD"/>
    <w:rsid w:val="003A49F2"/>
    <w:rsid w:val="003A6258"/>
    <w:rsid w:val="003A65F7"/>
    <w:rsid w:val="003A6646"/>
    <w:rsid w:val="003A6AAB"/>
    <w:rsid w:val="003A7351"/>
    <w:rsid w:val="003A7564"/>
    <w:rsid w:val="003A7E22"/>
    <w:rsid w:val="003B04AD"/>
    <w:rsid w:val="003B072B"/>
    <w:rsid w:val="003B0B8D"/>
    <w:rsid w:val="003B0C8D"/>
    <w:rsid w:val="003B0D49"/>
    <w:rsid w:val="003B124E"/>
    <w:rsid w:val="003B169C"/>
    <w:rsid w:val="003B1B97"/>
    <w:rsid w:val="003B1FD5"/>
    <w:rsid w:val="003B2316"/>
    <w:rsid w:val="003B25ED"/>
    <w:rsid w:val="003B2646"/>
    <w:rsid w:val="003B2BBD"/>
    <w:rsid w:val="003B2D76"/>
    <w:rsid w:val="003B2DE6"/>
    <w:rsid w:val="003B2E55"/>
    <w:rsid w:val="003B300B"/>
    <w:rsid w:val="003B302A"/>
    <w:rsid w:val="003B316A"/>
    <w:rsid w:val="003B3316"/>
    <w:rsid w:val="003B39C8"/>
    <w:rsid w:val="003B424D"/>
    <w:rsid w:val="003B4AE6"/>
    <w:rsid w:val="003B4F75"/>
    <w:rsid w:val="003B512B"/>
    <w:rsid w:val="003B51DF"/>
    <w:rsid w:val="003B548E"/>
    <w:rsid w:val="003B5A5F"/>
    <w:rsid w:val="003B6328"/>
    <w:rsid w:val="003B6A1A"/>
    <w:rsid w:val="003B6AD7"/>
    <w:rsid w:val="003B6C31"/>
    <w:rsid w:val="003B6FD2"/>
    <w:rsid w:val="003B7011"/>
    <w:rsid w:val="003B7214"/>
    <w:rsid w:val="003B7B22"/>
    <w:rsid w:val="003C0F34"/>
    <w:rsid w:val="003C1328"/>
    <w:rsid w:val="003C1453"/>
    <w:rsid w:val="003C177E"/>
    <w:rsid w:val="003C216D"/>
    <w:rsid w:val="003C230D"/>
    <w:rsid w:val="003C264D"/>
    <w:rsid w:val="003C2AC4"/>
    <w:rsid w:val="003C2E96"/>
    <w:rsid w:val="003C3A21"/>
    <w:rsid w:val="003C3CEC"/>
    <w:rsid w:val="003C4224"/>
    <w:rsid w:val="003C4B1A"/>
    <w:rsid w:val="003C5127"/>
    <w:rsid w:val="003C57C6"/>
    <w:rsid w:val="003C5F12"/>
    <w:rsid w:val="003C60D5"/>
    <w:rsid w:val="003C628B"/>
    <w:rsid w:val="003C6292"/>
    <w:rsid w:val="003C64BA"/>
    <w:rsid w:val="003C6A76"/>
    <w:rsid w:val="003C6E22"/>
    <w:rsid w:val="003C7608"/>
    <w:rsid w:val="003C7656"/>
    <w:rsid w:val="003C7721"/>
    <w:rsid w:val="003C7B84"/>
    <w:rsid w:val="003C7CEA"/>
    <w:rsid w:val="003D01DC"/>
    <w:rsid w:val="003D04B1"/>
    <w:rsid w:val="003D0E77"/>
    <w:rsid w:val="003D0F00"/>
    <w:rsid w:val="003D1722"/>
    <w:rsid w:val="003D1A38"/>
    <w:rsid w:val="003D20BE"/>
    <w:rsid w:val="003D2B2E"/>
    <w:rsid w:val="003D2D8B"/>
    <w:rsid w:val="003D31A8"/>
    <w:rsid w:val="003D3C3E"/>
    <w:rsid w:val="003D3D80"/>
    <w:rsid w:val="003D3E11"/>
    <w:rsid w:val="003D5036"/>
    <w:rsid w:val="003D510A"/>
    <w:rsid w:val="003D54FD"/>
    <w:rsid w:val="003D5538"/>
    <w:rsid w:val="003D55B1"/>
    <w:rsid w:val="003D55CE"/>
    <w:rsid w:val="003D5684"/>
    <w:rsid w:val="003D568C"/>
    <w:rsid w:val="003D5EDB"/>
    <w:rsid w:val="003D5EDE"/>
    <w:rsid w:val="003D6FD3"/>
    <w:rsid w:val="003D7239"/>
    <w:rsid w:val="003D77A0"/>
    <w:rsid w:val="003D7F94"/>
    <w:rsid w:val="003E02D4"/>
    <w:rsid w:val="003E034E"/>
    <w:rsid w:val="003E062B"/>
    <w:rsid w:val="003E0644"/>
    <w:rsid w:val="003E07F3"/>
    <w:rsid w:val="003E081A"/>
    <w:rsid w:val="003E0DDB"/>
    <w:rsid w:val="003E1D04"/>
    <w:rsid w:val="003E2046"/>
    <w:rsid w:val="003E2785"/>
    <w:rsid w:val="003E2803"/>
    <w:rsid w:val="003E28F7"/>
    <w:rsid w:val="003E2CC1"/>
    <w:rsid w:val="003E30D2"/>
    <w:rsid w:val="003E36BE"/>
    <w:rsid w:val="003E3B26"/>
    <w:rsid w:val="003E42B4"/>
    <w:rsid w:val="003E4338"/>
    <w:rsid w:val="003E4563"/>
    <w:rsid w:val="003E4910"/>
    <w:rsid w:val="003E4951"/>
    <w:rsid w:val="003E4BB8"/>
    <w:rsid w:val="003E4C9F"/>
    <w:rsid w:val="003E4E9B"/>
    <w:rsid w:val="003E4FB8"/>
    <w:rsid w:val="003E5256"/>
    <w:rsid w:val="003E5A93"/>
    <w:rsid w:val="003E5CDE"/>
    <w:rsid w:val="003E6451"/>
    <w:rsid w:val="003E68C5"/>
    <w:rsid w:val="003E6FC2"/>
    <w:rsid w:val="003E74A8"/>
    <w:rsid w:val="003E75E3"/>
    <w:rsid w:val="003E7688"/>
    <w:rsid w:val="003E98F1"/>
    <w:rsid w:val="003F041C"/>
    <w:rsid w:val="003F05AB"/>
    <w:rsid w:val="003F0885"/>
    <w:rsid w:val="003F0B7B"/>
    <w:rsid w:val="003F12C4"/>
    <w:rsid w:val="003F16BA"/>
    <w:rsid w:val="003F17D9"/>
    <w:rsid w:val="003F1D9E"/>
    <w:rsid w:val="003F1E89"/>
    <w:rsid w:val="003F1FA1"/>
    <w:rsid w:val="003F20F0"/>
    <w:rsid w:val="003F241A"/>
    <w:rsid w:val="003F2721"/>
    <w:rsid w:val="003F2C07"/>
    <w:rsid w:val="003F2D7E"/>
    <w:rsid w:val="003F39B2"/>
    <w:rsid w:val="003F40C9"/>
    <w:rsid w:val="003F41C7"/>
    <w:rsid w:val="003F4EC7"/>
    <w:rsid w:val="003F4F3E"/>
    <w:rsid w:val="003F5441"/>
    <w:rsid w:val="003F6B41"/>
    <w:rsid w:val="003F6F9C"/>
    <w:rsid w:val="003F720A"/>
    <w:rsid w:val="003F7270"/>
    <w:rsid w:val="003F7EB9"/>
    <w:rsid w:val="00400083"/>
    <w:rsid w:val="00400287"/>
    <w:rsid w:val="004002AE"/>
    <w:rsid w:val="004002EC"/>
    <w:rsid w:val="00400840"/>
    <w:rsid w:val="0040171B"/>
    <w:rsid w:val="0040177A"/>
    <w:rsid w:val="00401BFE"/>
    <w:rsid w:val="004029CE"/>
    <w:rsid w:val="00403560"/>
    <w:rsid w:val="00404A51"/>
    <w:rsid w:val="00405301"/>
    <w:rsid w:val="0040556D"/>
    <w:rsid w:val="004055FC"/>
    <w:rsid w:val="00405B26"/>
    <w:rsid w:val="00405D37"/>
    <w:rsid w:val="0040643F"/>
    <w:rsid w:val="0040669C"/>
    <w:rsid w:val="0040698F"/>
    <w:rsid w:val="00406EB1"/>
    <w:rsid w:val="0040767E"/>
    <w:rsid w:val="00407D82"/>
    <w:rsid w:val="004100DD"/>
    <w:rsid w:val="004102AC"/>
    <w:rsid w:val="00410445"/>
    <w:rsid w:val="00411A2D"/>
    <w:rsid w:val="00411E8F"/>
    <w:rsid w:val="00411F16"/>
    <w:rsid w:val="004120FE"/>
    <w:rsid w:val="004124F8"/>
    <w:rsid w:val="004126AE"/>
    <w:rsid w:val="00412C8F"/>
    <w:rsid w:val="00413C27"/>
    <w:rsid w:val="00414AA7"/>
    <w:rsid w:val="00414BCB"/>
    <w:rsid w:val="0041595F"/>
    <w:rsid w:val="00415C71"/>
    <w:rsid w:val="00417A78"/>
    <w:rsid w:val="00417AE6"/>
    <w:rsid w:val="00420D66"/>
    <w:rsid w:val="0042145E"/>
    <w:rsid w:val="00421463"/>
    <w:rsid w:val="00421783"/>
    <w:rsid w:val="00421E76"/>
    <w:rsid w:val="00421F04"/>
    <w:rsid w:val="00421FF0"/>
    <w:rsid w:val="00423519"/>
    <w:rsid w:val="004237A6"/>
    <w:rsid w:val="00423863"/>
    <w:rsid w:val="00423A8B"/>
    <w:rsid w:val="00423B5B"/>
    <w:rsid w:val="0042449B"/>
    <w:rsid w:val="004246A3"/>
    <w:rsid w:val="004248D8"/>
    <w:rsid w:val="00424DD0"/>
    <w:rsid w:val="00424F21"/>
    <w:rsid w:val="00425007"/>
    <w:rsid w:val="00425B72"/>
    <w:rsid w:val="00425F68"/>
    <w:rsid w:val="00426CA2"/>
    <w:rsid w:val="00426CD5"/>
    <w:rsid w:val="00426EDD"/>
    <w:rsid w:val="00427469"/>
    <w:rsid w:val="00427A23"/>
    <w:rsid w:val="00427BED"/>
    <w:rsid w:val="00427FAA"/>
    <w:rsid w:val="00430128"/>
    <w:rsid w:val="004303AF"/>
    <w:rsid w:val="00431595"/>
    <w:rsid w:val="00431C89"/>
    <w:rsid w:val="00431CE9"/>
    <w:rsid w:val="00432140"/>
    <w:rsid w:val="0043217C"/>
    <w:rsid w:val="00432185"/>
    <w:rsid w:val="00432E0A"/>
    <w:rsid w:val="00432E51"/>
    <w:rsid w:val="004335AB"/>
    <w:rsid w:val="00433602"/>
    <w:rsid w:val="00433819"/>
    <w:rsid w:val="004341C8"/>
    <w:rsid w:val="00434234"/>
    <w:rsid w:val="00434D83"/>
    <w:rsid w:val="00435D1E"/>
    <w:rsid w:val="00435DCE"/>
    <w:rsid w:val="00436535"/>
    <w:rsid w:val="00436887"/>
    <w:rsid w:val="00436B43"/>
    <w:rsid w:val="00436BF2"/>
    <w:rsid w:val="00436D72"/>
    <w:rsid w:val="004372C5"/>
    <w:rsid w:val="00437317"/>
    <w:rsid w:val="00437637"/>
    <w:rsid w:val="00437AAE"/>
    <w:rsid w:val="00437D08"/>
    <w:rsid w:val="00437ECA"/>
    <w:rsid w:val="0044047D"/>
    <w:rsid w:val="00440866"/>
    <w:rsid w:val="00441323"/>
    <w:rsid w:val="004414CE"/>
    <w:rsid w:val="004416C4"/>
    <w:rsid w:val="00441E5F"/>
    <w:rsid w:val="0044204B"/>
    <w:rsid w:val="00442208"/>
    <w:rsid w:val="00442CAC"/>
    <w:rsid w:val="00442D77"/>
    <w:rsid w:val="004431D7"/>
    <w:rsid w:val="00444260"/>
    <w:rsid w:val="004446FC"/>
    <w:rsid w:val="00444A90"/>
    <w:rsid w:val="00444C8C"/>
    <w:rsid w:val="00444D78"/>
    <w:rsid w:val="00444FF3"/>
    <w:rsid w:val="004452A5"/>
    <w:rsid w:val="0044540F"/>
    <w:rsid w:val="0044597F"/>
    <w:rsid w:val="00445C70"/>
    <w:rsid w:val="00445CD7"/>
    <w:rsid w:val="00445F94"/>
    <w:rsid w:val="0044614D"/>
    <w:rsid w:val="00446D4D"/>
    <w:rsid w:val="00446E58"/>
    <w:rsid w:val="00447426"/>
    <w:rsid w:val="0045026B"/>
    <w:rsid w:val="004506C5"/>
    <w:rsid w:val="00451582"/>
    <w:rsid w:val="004515E6"/>
    <w:rsid w:val="0045174F"/>
    <w:rsid w:val="0045179E"/>
    <w:rsid w:val="004524AE"/>
    <w:rsid w:val="004526F0"/>
    <w:rsid w:val="0045281D"/>
    <w:rsid w:val="004533AA"/>
    <w:rsid w:val="00453611"/>
    <w:rsid w:val="004536A9"/>
    <w:rsid w:val="00453AEF"/>
    <w:rsid w:val="00453DCC"/>
    <w:rsid w:val="0045413F"/>
    <w:rsid w:val="00454B98"/>
    <w:rsid w:val="00455109"/>
    <w:rsid w:val="00456546"/>
    <w:rsid w:val="004568DA"/>
    <w:rsid w:val="00456DFA"/>
    <w:rsid w:val="00457189"/>
    <w:rsid w:val="004574ED"/>
    <w:rsid w:val="0045754C"/>
    <w:rsid w:val="00457A10"/>
    <w:rsid w:val="0045A29A"/>
    <w:rsid w:val="004600AC"/>
    <w:rsid w:val="00460179"/>
    <w:rsid w:val="0046034A"/>
    <w:rsid w:val="00460AAA"/>
    <w:rsid w:val="0046112C"/>
    <w:rsid w:val="0046126B"/>
    <w:rsid w:val="004616E2"/>
    <w:rsid w:val="004619D9"/>
    <w:rsid w:val="00461BC9"/>
    <w:rsid w:val="0046274C"/>
    <w:rsid w:val="00462822"/>
    <w:rsid w:val="00462BF7"/>
    <w:rsid w:val="00462DF1"/>
    <w:rsid w:val="00463996"/>
    <w:rsid w:val="00463A10"/>
    <w:rsid w:val="00463B6D"/>
    <w:rsid w:val="00463C50"/>
    <w:rsid w:val="00463D03"/>
    <w:rsid w:val="00463D04"/>
    <w:rsid w:val="00463E73"/>
    <w:rsid w:val="00463F55"/>
    <w:rsid w:val="0046423E"/>
    <w:rsid w:val="004645F1"/>
    <w:rsid w:val="00464988"/>
    <w:rsid w:val="00464A42"/>
    <w:rsid w:val="00464DBA"/>
    <w:rsid w:val="004650E2"/>
    <w:rsid w:val="00465342"/>
    <w:rsid w:val="00465514"/>
    <w:rsid w:val="0046555F"/>
    <w:rsid w:val="00465F0E"/>
    <w:rsid w:val="004664C5"/>
    <w:rsid w:val="00466C9A"/>
    <w:rsid w:val="004676BA"/>
    <w:rsid w:val="00467A05"/>
    <w:rsid w:val="00467C00"/>
    <w:rsid w:val="00467CA7"/>
    <w:rsid w:val="00470698"/>
    <w:rsid w:val="00470B43"/>
    <w:rsid w:val="00470B8F"/>
    <w:rsid w:val="00470E8F"/>
    <w:rsid w:val="00471E36"/>
    <w:rsid w:val="00471EF4"/>
    <w:rsid w:val="00472008"/>
    <w:rsid w:val="004725D7"/>
    <w:rsid w:val="00472FD5"/>
    <w:rsid w:val="0047416F"/>
    <w:rsid w:val="00474798"/>
    <w:rsid w:val="004758A3"/>
    <w:rsid w:val="00475FF0"/>
    <w:rsid w:val="004761DF"/>
    <w:rsid w:val="004768CD"/>
    <w:rsid w:val="0047692B"/>
    <w:rsid w:val="00477855"/>
    <w:rsid w:val="004778D0"/>
    <w:rsid w:val="004804B6"/>
    <w:rsid w:val="00480A2F"/>
    <w:rsid w:val="00480DC8"/>
    <w:rsid w:val="00480E0B"/>
    <w:rsid w:val="00480F57"/>
    <w:rsid w:val="0048118A"/>
    <w:rsid w:val="00481249"/>
    <w:rsid w:val="00481B06"/>
    <w:rsid w:val="00481CDF"/>
    <w:rsid w:val="0048207E"/>
    <w:rsid w:val="004820E3"/>
    <w:rsid w:val="0048231E"/>
    <w:rsid w:val="0048265C"/>
    <w:rsid w:val="00482C54"/>
    <w:rsid w:val="00483D93"/>
    <w:rsid w:val="00483E79"/>
    <w:rsid w:val="00484337"/>
    <w:rsid w:val="00484717"/>
    <w:rsid w:val="004848F9"/>
    <w:rsid w:val="00484BB1"/>
    <w:rsid w:val="004852E7"/>
    <w:rsid w:val="00485713"/>
    <w:rsid w:val="004857D1"/>
    <w:rsid w:val="0048587D"/>
    <w:rsid w:val="00486024"/>
    <w:rsid w:val="00487054"/>
    <w:rsid w:val="00487433"/>
    <w:rsid w:val="0048786C"/>
    <w:rsid w:val="00487899"/>
    <w:rsid w:val="00487FE3"/>
    <w:rsid w:val="004900F3"/>
    <w:rsid w:val="0049024D"/>
    <w:rsid w:val="004903C9"/>
    <w:rsid w:val="004904BF"/>
    <w:rsid w:val="00490C0E"/>
    <w:rsid w:val="00490CD9"/>
    <w:rsid w:val="00490F18"/>
    <w:rsid w:val="004911DB"/>
    <w:rsid w:val="00491383"/>
    <w:rsid w:val="0049196D"/>
    <w:rsid w:val="00491C72"/>
    <w:rsid w:val="00493235"/>
    <w:rsid w:val="00493546"/>
    <w:rsid w:val="004935D4"/>
    <w:rsid w:val="004938C3"/>
    <w:rsid w:val="00493E8A"/>
    <w:rsid w:val="00493E8F"/>
    <w:rsid w:val="004940F5"/>
    <w:rsid w:val="00494244"/>
    <w:rsid w:val="004944D9"/>
    <w:rsid w:val="004946EF"/>
    <w:rsid w:val="00494C93"/>
    <w:rsid w:val="00495F30"/>
    <w:rsid w:val="00496009"/>
    <w:rsid w:val="00496185"/>
    <w:rsid w:val="004964DA"/>
    <w:rsid w:val="00496ACC"/>
    <w:rsid w:val="0049711D"/>
    <w:rsid w:val="004973D3"/>
    <w:rsid w:val="00497A37"/>
    <w:rsid w:val="00497E7B"/>
    <w:rsid w:val="004A015C"/>
    <w:rsid w:val="004A08B8"/>
    <w:rsid w:val="004A08F1"/>
    <w:rsid w:val="004A0E65"/>
    <w:rsid w:val="004A0FDE"/>
    <w:rsid w:val="004A1778"/>
    <w:rsid w:val="004A1C75"/>
    <w:rsid w:val="004A214E"/>
    <w:rsid w:val="004A2360"/>
    <w:rsid w:val="004A29C6"/>
    <w:rsid w:val="004A2B09"/>
    <w:rsid w:val="004A2CCF"/>
    <w:rsid w:val="004A2D87"/>
    <w:rsid w:val="004A2E7E"/>
    <w:rsid w:val="004A349A"/>
    <w:rsid w:val="004A3A64"/>
    <w:rsid w:val="004A3F81"/>
    <w:rsid w:val="004A431D"/>
    <w:rsid w:val="004A43CE"/>
    <w:rsid w:val="004A44EB"/>
    <w:rsid w:val="004A45B4"/>
    <w:rsid w:val="004A4D6B"/>
    <w:rsid w:val="004A5595"/>
    <w:rsid w:val="004A5BEC"/>
    <w:rsid w:val="004A5C05"/>
    <w:rsid w:val="004A5CAE"/>
    <w:rsid w:val="004A5D07"/>
    <w:rsid w:val="004A60D8"/>
    <w:rsid w:val="004A629A"/>
    <w:rsid w:val="004A673F"/>
    <w:rsid w:val="004A6A5F"/>
    <w:rsid w:val="004A6D77"/>
    <w:rsid w:val="004A795C"/>
    <w:rsid w:val="004A7BCC"/>
    <w:rsid w:val="004A7D90"/>
    <w:rsid w:val="004A7DBD"/>
    <w:rsid w:val="004A7DE8"/>
    <w:rsid w:val="004A7F4C"/>
    <w:rsid w:val="004B00DB"/>
    <w:rsid w:val="004B0259"/>
    <w:rsid w:val="004B05A2"/>
    <w:rsid w:val="004B0757"/>
    <w:rsid w:val="004B083E"/>
    <w:rsid w:val="004B0C73"/>
    <w:rsid w:val="004B1148"/>
    <w:rsid w:val="004B11CE"/>
    <w:rsid w:val="004B14B6"/>
    <w:rsid w:val="004B1F11"/>
    <w:rsid w:val="004B21D0"/>
    <w:rsid w:val="004B2562"/>
    <w:rsid w:val="004B318E"/>
    <w:rsid w:val="004B348B"/>
    <w:rsid w:val="004B36C7"/>
    <w:rsid w:val="004B3736"/>
    <w:rsid w:val="004B3A5F"/>
    <w:rsid w:val="004B3CE1"/>
    <w:rsid w:val="004B3D80"/>
    <w:rsid w:val="004B4086"/>
    <w:rsid w:val="004B4389"/>
    <w:rsid w:val="004B456B"/>
    <w:rsid w:val="004B4BF8"/>
    <w:rsid w:val="004B543E"/>
    <w:rsid w:val="004B55EC"/>
    <w:rsid w:val="004B576E"/>
    <w:rsid w:val="004B5F48"/>
    <w:rsid w:val="004B5F4E"/>
    <w:rsid w:val="004B63CD"/>
    <w:rsid w:val="004B65B1"/>
    <w:rsid w:val="004B67CC"/>
    <w:rsid w:val="004B6BE8"/>
    <w:rsid w:val="004B7282"/>
    <w:rsid w:val="004C0067"/>
    <w:rsid w:val="004C0299"/>
    <w:rsid w:val="004C0E85"/>
    <w:rsid w:val="004C1095"/>
    <w:rsid w:val="004C1954"/>
    <w:rsid w:val="004C22A8"/>
    <w:rsid w:val="004C23E2"/>
    <w:rsid w:val="004C2769"/>
    <w:rsid w:val="004C2F13"/>
    <w:rsid w:val="004C3D7A"/>
    <w:rsid w:val="004C44DA"/>
    <w:rsid w:val="004C49CD"/>
    <w:rsid w:val="004C4C11"/>
    <w:rsid w:val="004C51EE"/>
    <w:rsid w:val="004C5ACB"/>
    <w:rsid w:val="004C5BAB"/>
    <w:rsid w:val="004C6E3B"/>
    <w:rsid w:val="004C6E4D"/>
    <w:rsid w:val="004C6F31"/>
    <w:rsid w:val="004C6FB8"/>
    <w:rsid w:val="004C7CB3"/>
    <w:rsid w:val="004D0772"/>
    <w:rsid w:val="004D0A5E"/>
    <w:rsid w:val="004D0C6C"/>
    <w:rsid w:val="004D153C"/>
    <w:rsid w:val="004D1788"/>
    <w:rsid w:val="004D185E"/>
    <w:rsid w:val="004D1AF8"/>
    <w:rsid w:val="004D1DF7"/>
    <w:rsid w:val="004D2276"/>
    <w:rsid w:val="004D294F"/>
    <w:rsid w:val="004D2ADF"/>
    <w:rsid w:val="004D2D85"/>
    <w:rsid w:val="004D2E72"/>
    <w:rsid w:val="004D3159"/>
    <w:rsid w:val="004D3206"/>
    <w:rsid w:val="004D3458"/>
    <w:rsid w:val="004D35B4"/>
    <w:rsid w:val="004D393B"/>
    <w:rsid w:val="004D3AAA"/>
    <w:rsid w:val="004D3C45"/>
    <w:rsid w:val="004D3DFD"/>
    <w:rsid w:val="004D3E1A"/>
    <w:rsid w:val="004D420B"/>
    <w:rsid w:val="004D4305"/>
    <w:rsid w:val="004D4571"/>
    <w:rsid w:val="004D50B3"/>
    <w:rsid w:val="004D5C06"/>
    <w:rsid w:val="004D5E2B"/>
    <w:rsid w:val="004D5EA9"/>
    <w:rsid w:val="004D6464"/>
    <w:rsid w:val="004D68E7"/>
    <w:rsid w:val="004D78F8"/>
    <w:rsid w:val="004D7D9F"/>
    <w:rsid w:val="004D7F83"/>
    <w:rsid w:val="004E0500"/>
    <w:rsid w:val="004E0958"/>
    <w:rsid w:val="004E166A"/>
    <w:rsid w:val="004E176B"/>
    <w:rsid w:val="004E324F"/>
    <w:rsid w:val="004E32F6"/>
    <w:rsid w:val="004E34A3"/>
    <w:rsid w:val="004E3E6C"/>
    <w:rsid w:val="004E40E7"/>
    <w:rsid w:val="004E469E"/>
    <w:rsid w:val="004E47FB"/>
    <w:rsid w:val="004E50EA"/>
    <w:rsid w:val="004E5A92"/>
    <w:rsid w:val="004E5FBE"/>
    <w:rsid w:val="004E670E"/>
    <w:rsid w:val="004E697E"/>
    <w:rsid w:val="004E69CC"/>
    <w:rsid w:val="004E6BAB"/>
    <w:rsid w:val="004E73EF"/>
    <w:rsid w:val="004E7FEB"/>
    <w:rsid w:val="004F0E64"/>
    <w:rsid w:val="004F0FC8"/>
    <w:rsid w:val="004F1020"/>
    <w:rsid w:val="004F12A9"/>
    <w:rsid w:val="004F1543"/>
    <w:rsid w:val="004F25AE"/>
    <w:rsid w:val="004F2705"/>
    <w:rsid w:val="004F28EC"/>
    <w:rsid w:val="004F2EC4"/>
    <w:rsid w:val="004F3983"/>
    <w:rsid w:val="004F4019"/>
    <w:rsid w:val="004F4585"/>
    <w:rsid w:val="004F4652"/>
    <w:rsid w:val="004F46BF"/>
    <w:rsid w:val="004F5216"/>
    <w:rsid w:val="004F5261"/>
    <w:rsid w:val="004F5503"/>
    <w:rsid w:val="004F591C"/>
    <w:rsid w:val="004F5A81"/>
    <w:rsid w:val="004F5D03"/>
    <w:rsid w:val="004F60C7"/>
    <w:rsid w:val="004F639C"/>
    <w:rsid w:val="004F63AE"/>
    <w:rsid w:val="004F6624"/>
    <w:rsid w:val="004F68B0"/>
    <w:rsid w:val="004F6F5A"/>
    <w:rsid w:val="004F6FBF"/>
    <w:rsid w:val="004F7441"/>
    <w:rsid w:val="004F7683"/>
    <w:rsid w:val="00500094"/>
    <w:rsid w:val="005001A0"/>
    <w:rsid w:val="00500CA5"/>
    <w:rsid w:val="0050109B"/>
    <w:rsid w:val="005014EA"/>
    <w:rsid w:val="0050168A"/>
    <w:rsid w:val="00501AFD"/>
    <w:rsid w:val="00501F6E"/>
    <w:rsid w:val="005020C4"/>
    <w:rsid w:val="005021DF"/>
    <w:rsid w:val="0050222C"/>
    <w:rsid w:val="00502496"/>
    <w:rsid w:val="00502CDB"/>
    <w:rsid w:val="00502D66"/>
    <w:rsid w:val="00503313"/>
    <w:rsid w:val="00503820"/>
    <w:rsid w:val="005038C4"/>
    <w:rsid w:val="00503B39"/>
    <w:rsid w:val="00503FF1"/>
    <w:rsid w:val="0050410B"/>
    <w:rsid w:val="005046E6"/>
    <w:rsid w:val="00504A6A"/>
    <w:rsid w:val="00504C8E"/>
    <w:rsid w:val="005054E4"/>
    <w:rsid w:val="00505AB4"/>
    <w:rsid w:val="00506515"/>
    <w:rsid w:val="0050680E"/>
    <w:rsid w:val="0050729F"/>
    <w:rsid w:val="00507527"/>
    <w:rsid w:val="00507780"/>
    <w:rsid w:val="00507DF6"/>
    <w:rsid w:val="00511351"/>
    <w:rsid w:val="0051171A"/>
    <w:rsid w:val="005120A3"/>
    <w:rsid w:val="005120F4"/>
    <w:rsid w:val="00512EB9"/>
    <w:rsid w:val="00514302"/>
    <w:rsid w:val="005143BF"/>
    <w:rsid w:val="0051494A"/>
    <w:rsid w:val="00514B3F"/>
    <w:rsid w:val="00514C78"/>
    <w:rsid w:val="00514E14"/>
    <w:rsid w:val="00514E31"/>
    <w:rsid w:val="005151CD"/>
    <w:rsid w:val="005153E7"/>
    <w:rsid w:val="00515BF1"/>
    <w:rsid w:val="005165FA"/>
    <w:rsid w:val="00516BDE"/>
    <w:rsid w:val="00516DD1"/>
    <w:rsid w:val="00516ECD"/>
    <w:rsid w:val="00517694"/>
    <w:rsid w:val="00517740"/>
    <w:rsid w:val="005208DF"/>
    <w:rsid w:val="00520E9A"/>
    <w:rsid w:val="00520FD5"/>
    <w:rsid w:val="00521697"/>
    <w:rsid w:val="00521BF8"/>
    <w:rsid w:val="00521D2C"/>
    <w:rsid w:val="0052229E"/>
    <w:rsid w:val="00522738"/>
    <w:rsid w:val="005227BB"/>
    <w:rsid w:val="00522928"/>
    <w:rsid w:val="00522BB6"/>
    <w:rsid w:val="00522E1D"/>
    <w:rsid w:val="00523217"/>
    <w:rsid w:val="005233F3"/>
    <w:rsid w:val="00523A43"/>
    <w:rsid w:val="00523AF0"/>
    <w:rsid w:val="00523D8E"/>
    <w:rsid w:val="00523E5D"/>
    <w:rsid w:val="00523F49"/>
    <w:rsid w:val="00524794"/>
    <w:rsid w:val="00524CB2"/>
    <w:rsid w:val="00524F4C"/>
    <w:rsid w:val="0052502F"/>
    <w:rsid w:val="005250A1"/>
    <w:rsid w:val="00525307"/>
    <w:rsid w:val="00525AF9"/>
    <w:rsid w:val="00526042"/>
    <w:rsid w:val="00526742"/>
    <w:rsid w:val="00526BA6"/>
    <w:rsid w:val="00526BD0"/>
    <w:rsid w:val="00526BD3"/>
    <w:rsid w:val="00526EAC"/>
    <w:rsid w:val="00527502"/>
    <w:rsid w:val="00527513"/>
    <w:rsid w:val="00527D11"/>
    <w:rsid w:val="0052DFAD"/>
    <w:rsid w:val="005301E2"/>
    <w:rsid w:val="005303F3"/>
    <w:rsid w:val="005306FC"/>
    <w:rsid w:val="00530813"/>
    <w:rsid w:val="00530969"/>
    <w:rsid w:val="00530B67"/>
    <w:rsid w:val="005313EE"/>
    <w:rsid w:val="00531470"/>
    <w:rsid w:val="0053205D"/>
    <w:rsid w:val="00532088"/>
    <w:rsid w:val="00532653"/>
    <w:rsid w:val="005328DD"/>
    <w:rsid w:val="00532D31"/>
    <w:rsid w:val="00533599"/>
    <w:rsid w:val="00533727"/>
    <w:rsid w:val="00533820"/>
    <w:rsid w:val="005338D4"/>
    <w:rsid w:val="00533953"/>
    <w:rsid w:val="00533DD0"/>
    <w:rsid w:val="0053452E"/>
    <w:rsid w:val="005345FF"/>
    <w:rsid w:val="0053491E"/>
    <w:rsid w:val="00534E58"/>
    <w:rsid w:val="005352A9"/>
    <w:rsid w:val="0053560A"/>
    <w:rsid w:val="0053597D"/>
    <w:rsid w:val="00535E06"/>
    <w:rsid w:val="00536864"/>
    <w:rsid w:val="00536920"/>
    <w:rsid w:val="00536A92"/>
    <w:rsid w:val="00536CC5"/>
    <w:rsid w:val="00536FCD"/>
    <w:rsid w:val="005370AE"/>
    <w:rsid w:val="00537258"/>
    <w:rsid w:val="00537595"/>
    <w:rsid w:val="0053796D"/>
    <w:rsid w:val="00537D91"/>
    <w:rsid w:val="00538FDC"/>
    <w:rsid w:val="00540402"/>
    <w:rsid w:val="005419E2"/>
    <w:rsid w:val="00541AF0"/>
    <w:rsid w:val="00541EA3"/>
    <w:rsid w:val="00542326"/>
    <w:rsid w:val="005425A7"/>
    <w:rsid w:val="00542BCB"/>
    <w:rsid w:val="005436E2"/>
    <w:rsid w:val="00543AA3"/>
    <w:rsid w:val="00543BE0"/>
    <w:rsid w:val="00543CAD"/>
    <w:rsid w:val="00543E00"/>
    <w:rsid w:val="00545DDA"/>
    <w:rsid w:val="00545E9E"/>
    <w:rsid w:val="00545FE7"/>
    <w:rsid w:val="00546135"/>
    <w:rsid w:val="0054661D"/>
    <w:rsid w:val="005473CB"/>
    <w:rsid w:val="005478A3"/>
    <w:rsid w:val="00547D1F"/>
    <w:rsid w:val="00550032"/>
    <w:rsid w:val="00550078"/>
    <w:rsid w:val="005502EC"/>
    <w:rsid w:val="005503DB"/>
    <w:rsid w:val="00552ADE"/>
    <w:rsid w:val="0055337F"/>
    <w:rsid w:val="005534D1"/>
    <w:rsid w:val="00553611"/>
    <w:rsid w:val="0055379F"/>
    <w:rsid w:val="005541A6"/>
    <w:rsid w:val="00554301"/>
    <w:rsid w:val="005544E5"/>
    <w:rsid w:val="00554B4E"/>
    <w:rsid w:val="0055502F"/>
    <w:rsid w:val="005556B9"/>
    <w:rsid w:val="005557F6"/>
    <w:rsid w:val="00555BE0"/>
    <w:rsid w:val="0055708C"/>
    <w:rsid w:val="00557411"/>
    <w:rsid w:val="00557450"/>
    <w:rsid w:val="0055760C"/>
    <w:rsid w:val="00560BCE"/>
    <w:rsid w:val="00561583"/>
    <w:rsid w:val="00561645"/>
    <w:rsid w:val="005617A1"/>
    <w:rsid w:val="00561882"/>
    <w:rsid w:val="00561B40"/>
    <w:rsid w:val="00561D15"/>
    <w:rsid w:val="00562238"/>
    <w:rsid w:val="0056266B"/>
    <w:rsid w:val="00562BD7"/>
    <w:rsid w:val="00562FBA"/>
    <w:rsid w:val="0056335B"/>
    <w:rsid w:val="0056344A"/>
    <w:rsid w:val="005636E6"/>
    <w:rsid w:val="00563D81"/>
    <w:rsid w:val="00563DC2"/>
    <w:rsid w:val="0056410C"/>
    <w:rsid w:val="0056471F"/>
    <w:rsid w:val="00564BFC"/>
    <w:rsid w:val="00565329"/>
    <w:rsid w:val="005656D4"/>
    <w:rsid w:val="00565FA1"/>
    <w:rsid w:val="005663F1"/>
    <w:rsid w:val="00567020"/>
    <w:rsid w:val="00567160"/>
    <w:rsid w:val="005673CD"/>
    <w:rsid w:val="00567422"/>
    <w:rsid w:val="005703C7"/>
    <w:rsid w:val="00570D49"/>
    <w:rsid w:val="00571426"/>
    <w:rsid w:val="005729A3"/>
    <w:rsid w:val="005729A6"/>
    <w:rsid w:val="00572B69"/>
    <w:rsid w:val="00572B79"/>
    <w:rsid w:val="00572D3E"/>
    <w:rsid w:val="00572E32"/>
    <w:rsid w:val="00573297"/>
    <w:rsid w:val="005732F5"/>
    <w:rsid w:val="005732FC"/>
    <w:rsid w:val="00574197"/>
    <w:rsid w:val="00574F6B"/>
    <w:rsid w:val="0057515B"/>
    <w:rsid w:val="0057568A"/>
    <w:rsid w:val="005757BD"/>
    <w:rsid w:val="00575A64"/>
    <w:rsid w:val="00575F48"/>
    <w:rsid w:val="0057624B"/>
    <w:rsid w:val="005763C5"/>
    <w:rsid w:val="00576B6A"/>
    <w:rsid w:val="00576E26"/>
    <w:rsid w:val="00577489"/>
    <w:rsid w:val="0057768D"/>
    <w:rsid w:val="00577C39"/>
    <w:rsid w:val="00577FDB"/>
    <w:rsid w:val="00580FC6"/>
    <w:rsid w:val="005814D2"/>
    <w:rsid w:val="005819B8"/>
    <w:rsid w:val="0058311D"/>
    <w:rsid w:val="00583E3D"/>
    <w:rsid w:val="005841A3"/>
    <w:rsid w:val="005842C9"/>
    <w:rsid w:val="00584356"/>
    <w:rsid w:val="00584369"/>
    <w:rsid w:val="005852C6"/>
    <w:rsid w:val="005855D6"/>
    <w:rsid w:val="00585970"/>
    <w:rsid w:val="0058600C"/>
    <w:rsid w:val="005870CE"/>
    <w:rsid w:val="005877F2"/>
    <w:rsid w:val="00587B12"/>
    <w:rsid w:val="00587B4C"/>
    <w:rsid w:val="00587C1F"/>
    <w:rsid w:val="00587F48"/>
    <w:rsid w:val="005902C7"/>
    <w:rsid w:val="005904A8"/>
    <w:rsid w:val="00590626"/>
    <w:rsid w:val="00590878"/>
    <w:rsid w:val="005909B0"/>
    <w:rsid w:val="00591080"/>
    <w:rsid w:val="005910F1"/>
    <w:rsid w:val="005916BA"/>
    <w:rsid w:val="00591856"/>
    <w:rsid w:val="00591A8F"/>
    <w:rsid w:val="00591D4F"/>
    <w:rsid w:val="00592226"/>
    <w:rsid w:val="00592E52"/>
    <w:rsid w:val="00593CFA"/>
    <w:rsid w:val="00594200"/>
    <w:rsid w:val="005948D9"/>
    <w:rsid w:val="00595176"/>
    <w:rsid w:val="005951B3"/>
    <w:rsid w:val="00595A34"/>
    <w:rsid w:val="00595CDA"/>
    <w:rsid w:val="00595CF6"/>
    <w:rsid w:val="005969FE"/>
    <w:rsid w:val="00596AE5"/>
    <w:rsid w:val="0059751E"/>
    <w:rsid w:val="005A039F"/>
    <w:rsid w:val="005A09E6"/>
    <w:rsid w:val="005A1244"/>
    <w:rsid w:val="005A1AE9"/>
    <w:rsid w:val="005A1B2E"/>
    <w:rsid w:val="005A1DCF"/>
    <w:rsid w:val="005A1FE3"/>
    <w:rsid w:val="005A2013"/>
    <w:rsid w:val="005A2018"/>
    <w:rsid w:val="005A2479"/>
    <w:rsid w:val="005A2C00"/>
    <w:rsid w:val="005A3126"/>
    <w:rsid w:val="005A3147"/>
    <w:rsid w:val="005A38A4"/>
    <w:rsid w:val="005A46B7"/>
    <w:rsid w:val="005A536E"/>
    <w:rsid w:val="005A53DA"/>
    <w:rsid w:val="005A54FB"/>
    <w:rsid w:val="005A56B6"/>
    <w:rsid w:val="005A57B9"/>
    <w:rsid w:val="005A5AFF"/>
    <w:rsid w:val="005A620B"/>
    <w:rsid w:val="005A64D7"/>
    <w:rsid w:val="005A655D"/>
    <w:rsid w:val="005A6978"/>
    <w:rsid w:val="005A6A6E"/>
    <w:rsid w:val="005A6BB2"/>
    <w:rsid w:val="005A6CFB"/>
    <w:rsid w:val="005A6FE9"/>
    <w:rsid w:val="005A7232"/>
    <w:rsid w:val="005A7439"/>
    <w:rsid w:val="005A7648"/>
    <w:rsid w:val="005A7990"/>
    <w:rsid w:val="005A7A43"/>
    <w:rsid w:val="005A7D77"/>
    <w:rsid w:val="005B030A"/>
    <w:rsid w:val="005B036B"/>
    <w:rsid w:val="005B052C"/>
    <w:rsid w:val="005B05CF"/>
    <w:rsid w:val="005B0FFB"/>
    <w:rsid w:val="005B1509"/>
    <w:rsid w:val="005B158A"/>
    <w:rsid w:val="005B1738"/>
    <w:rsid w:val="005B229E"/>
    <w:rsid w:val="005B26A2"/>
    <w:rsid w:val="005B2DA0"/>
    <w:rsid w:val="005B2DA9"/>
    <w:rsid w:val="005B32B8"/>
    <w:rsid w:val="005B3935"/>
    <w:rsid w:val="005B3BC9"/>
    <w:rsid w:val="005B3EE6"/>
    <w:rsid w:val="005B4685"/>
    <w:rsid w:val="005B4688"/>
    <w:rsid w:val="005B5D8B"/>
    <w:rsid w:val="005B607A"/>
    <w:rsid w:val="005B6B57"/>
    <w:rsid w:val="005B708C"/>
    <w:rsid w:val="005B775D"/>
    <w:rsid w:val="005B7865"/>
    <w:rsid w:val="005B797E"/>
    <w:rsid w:val="005B7EFC"/>
    <w:rsid w:val="005C04CB"/>
    <w:rsid w:val="005C061F"/>
    <w:rsid w:val="005C069A"/>
    <w:rsid w:val="005C088F"/>
    <w:rsid w:val="005C0E03"/>
    <w:rsid w:val="005C0E83"/>
    <w:rsid w:val="005C0F99"/>
    <w:rsid w:val="005C13FA"/>
    <w:rsid w:val="005C1912"/>
    <w:rsid w:val="005C19C7"/>
    <w:rsid w:val="005C1B21"/>
    <w:rsid w:val="005C1CFF"/>
    <w:rsid w:val="005C1E62"/>
    <w:rsid w:val="005C1ECF"/>
    <w:rsid w:val="005C20A2"/>
    <w:rsid w:val="005C2133"/>
    <w:rsid w:val="005C2196"/>
    <w:rsid w:val="005C2372"/>
    <w:rsid w:val="005C2819"/>
    <w:rsid w:val="005C2E9E"/>
    <w:rsid w:val="005C3333"/>
    <w:rsid w:val="005C3535"/>
    <w:rsid w:val="005C3C85"/>
    <w:rsid w:val="005C3D2E"/>
    <w:rsid w:val="005C4CBD"/>
    <w:rsid w:val="005C55CF"/>
    <w:rsid w:val="005C56D8"/>
    <w:rsid w:val="005C5CEB"/>
    <w:rsid w:val="005C7336"/>
    <w:rsid w:val="005C7A23"/>
    <w:rsid w:val="005C7B03"/>
    <w:rsid w:val="005D0BAC"/>
    <w:rsid w:val="005D0BC4"/>
    <w:rsid w:val="005D0BF2"/>
    <w:rsid w:val="005D0C3C"/>
    <w:rsid w:val="005D0E38"/>
    <w:rsid w:val="005D12BF"/>
    <w:rsid w:val="005D1984"/>
    <w:rsid w:val="005D19D2"/>
    <w:rsid w:val="005D1DA4"/>
    <w:rsid w:val="005D1E76"/>
    <w:rsid w:val="005D23B6"/>
    <w:rsid w:val="005D3129"/>
    <w:rsid w:val="005D3223"/>
    <w:rsid w:val="005D3314"/>
    <w:rsid w:val="005D3A8B"/>
    <w:rsid w:val="005D3C20"/>
    <w:rsid w:val="005D3D0B"/>
    <w:rsid w:val="005D40F1"/>
    <w:rsid w:val="005D4458"/>
    <w:rsid w:val="005D4787"/>
    <w:rsid w:val="005D4FAF"/>
    <w:rsid w:val="005D59E7"/>
    <w:rsid w:val="005D5A33"/>
    <w:rsid w:val="005D5BC8"/>
    <w:rsid w:val="005D642A"/>
    <w:rsid w:val="005D678C"/>
    <w:rsid w:val="005D678D"/>
    <w:rsid w:val="005D7268"/>
    <w:rsid w:val="005D731C"/>
    <w:rsid w:val="005D7806"/>
    <w:rsid w:val="005D7817"/>
    <w:rsid w:val="005D7DDC"/>
    <w:rsid w:val="005D7EED"/>
    <w:rsid w:val="005E0E42"/>
    <w:rsid w:val="005E1308"/>
    <w:rsid w:val="005E1683"/>
    <w:rsid w:val="005E1F33"/>
    <w:rsid w:val="005E22BA"/>
    <w:rsid w:val="005E23D2"/>
    <w:rsid w:val="005E2570"/>
    <w:rsid w:val="005E2850"/>
    <w:rsid w:val="005E28ED"/>
    <w:rsid w:val="005E3F98"/>
    <w:rsid w:val="005E4B53"/>
    <w:rsid w:val="005E505D"/>
    <w:rsid w:val="005E5A74"/>
    <w:rsid w:val="005E5A85"/>
    <w:rsid w:val="005E5C1D"/>
    <w:rsid w:val="005E6087"/>
    <w:rsid w:val="005E6F86"/>
    <w:rsid w:val="005E7104"/>
    <w:rsid w:val="005E7299"/>
    <w:rsid w:val="005E72BD"/>
    <w:rsid w:val="005E7660"/>
    <w:rsid w:val="005E777F"/>
    <w:rsid w:val="005E78B9"/>
    <w:rsid w:val="005E7C62"/>
    <w:rsid w:val="005F0AA6"/>
    <w:rsid w:val="005F11AA"/>
    <w:rsid w:val="005F14C6"/>
    <w:rsid w:val="005F17D5"/>
    <w:rsid w:val="005F1900"/>
    <w:rsid w:val="005F193B"/>
    <w:rsid w:val="005F1B96"/>
    <w:rsid w:val="005F1BDB"/>
    <w:rsid w:val="005F1E9F"/>
    <w:rsid w:val="005F205F"/>
    <w:rsid w:val="005F259D"/>
    <w:rsid w:val="005F25E9"/>
    <w:rsid w:val="005F2BAA"/>
    <w:rsid w:val="005F2C8E"/>
    <w:rsid w:val="005F2F4B"/>
    <w:rsid w:val="005F3016"/>
    <w:rsid w:val="005F35E9"/>
    <w:rsid w:val="005F37D7"/>
    <w:rsid w:val="005F3B11"/>
    <w:rsid w:val="005F4372"/>
    <w:rsid w:val="005F440D"/>
    <w:rsid w:val="005F4595"/>
    <w:rsid w:val="005F499C"/>
    <w:rsid w:val="005F4C10"/>
    <w:rsid w:val="005F53CD"/>
    <w:rsid w:val="005F617D"/>
    <w:rsid w:val="005F6A9C"/>
    <w:rsid w:val="005F6CE0"/>
    <w:rsid w:val="005F763C"/>
    <w:rsid w:val="005F7FA2"/>
    <w:rsid w:val="0060048A"/>
    <w:rsid w:val="006014ED"/>
    <w:rsid w:val="0060176B"/>
    <w:rsid w:val="006023C0"/>
    <w:rsid w:val="0060276C"/>
    <w:rsid w:val="00603112"/>
    <w:rsid w:val="0060335A"/>
    <w:rsid w:val="006033BE"/>
    <w:rsid w:val="00603515"/>
    <w:rsid w:val="006038E5"/>
    <w:rsid w:val="00603CAC"/>
    <w:rsid w:val="00603DEF"/>
    <w:rsid w:val="006045F3"/>
    <w:rsid w:val="006048E2"/>
    <w:rsid w:val="00604AA9"/>
    <w:rsid w:val="00604B46"/>
    <w:rsid w:val="00604C91"/>
    <w:rsid w:val="006056BE"/>
    <w:rsid w:val="00605D82"/>
    <w:rsid w:val="006060BD"/>
    <w:rsid w:val="006062B8"/>
    <w:rsid w:val="00606419"/>
    <w:rsid w:val="00606C89"/>
    <w:rsid w:val="0060705B"/>
    <w:rsid w:val="00607F79"/>
    <w:rsid w:val="006101C2"/>
    <w:rsid w:val="00610483"/>
    <w:rsid w:val="00610945"/>
    <w:rsid w:val="00610B89"/>
    <w:rsid w:val="00610E13"/>
    <w:rsid w:val="006118E8"/>
    <w:rsid w:val="006122A7"/>
    <w:rsid w:val="0061355C"/>
    <w:rsid w:val="006136C9"/>
    <w:rsid w:val="00613AB6"/>
    <w:rsid w:val="0061507E"/>
    <w:rsid w:val="00615086"/>
    <w:rsid w:val="00615857"/>
    <w:rsid w:val="00615B42"/>
    <w:rsid w:val="00615C14"/>
    <w:rsid w:val="00616008"/>
    <w:rsid w:val="006164D1"/>
    <w:rsid w:val="00616594"/>
    <w:rsid w:val="00616796"/>
    <w:rsid w:val="00616C9A"/>
    <w:rsid w:val="00616D77"/>
    <w:rsid w:val="006175BC"/>
    <w:rsid w:val="006176EC"/>
    <w:rsid w:val="006179C9"/>
    <w:rsid w:val="00617ADF"/>
    <w:rsid w:val="00620021"/>
    <w:rsid w:val="006204F1"/>
    <w:rsid w:val="006208DD"/>
    <w:rsid w:val="00620989"/>
    <w:rsid w:val="00620BC2"/>
    <w:rsid w:val="00620BD7"/>
    <w:rsid w:val="00621070"/>
    <w:rsid w:val="006219EA"/>
    <w:rsid w:val="00621ADC"/>
    <w:rsid w:val="00621C43"/>
    <w:rsid w:val="00622024"/>
    <w:rsid w:val="0062250C"/>
    <w:rsid w:val="00622F2D"/>
    <w:rsid w:val="006234B7"/>
    <w:rsid w:val="00623516"/>
    <w:rsid w:val="00623627"/>
    <w:rsid w:val="0062390E"/>
    <w:rsid w:val="00625168"/>
    <w:rsid w:val="00625909"/>
    <w:rsid w:val="006261C6"/>
    <w:rsid w:val="00626CC3"/>
    <w:rsid w:val="006274F9"/>
    <w:rsid w:val="00627C01"/>
    <w:rsid w:val="006304C9"/>
    <w:rsid w:val="00630572"/>
    <w:rsid w:val="0063058A"/>
    <w:rsid w:val="00630942"/>
    <w:rsid w:val="0063108C"/>
    <w:rsid w:val="006321A6"/>
    <w:rsid w:val="006322DA"/>
    <w:rsid w:val="006323B7"/>
    <w:rsid w:val="00632CA1"/>
    <w:rsid w:val="0063383F"/>
    <w:rsid w:val="00633A8D"/>
    <w:rsid w:val="00634011"/>
    <w:rsid w:val="00634128"/>
    <w:rsid w:val="00634F55"/>
    <w:rsid w:val="006351B1"/>
    <w:rsid w:val="00635346"/>
    <w:rsid w:val="00635529"/>
    <w:rsid w:val="00635C51"/>
    <w:rsid w:val="006361A9"/>
    <w:rsid w:val="006364F8"/>
    <w:rsid w:val="00636765"/>
    <w:rsid w:val="006368E8"/>
    <w:rsid w:val="0063699C"/>
    <w:rsid w:val="00636B6D"/>
    <w:rsid w:val="00637D3D"/>
    <w:rsid w:val="00637E2D"/>
    <w:rsid w:val="00637EF3"/>
    <w:rsid w:val="00640130"/>
    <w:rsid w:val="006416C3"/>
    <w:rsid w:val="00641B39"/>
    <w:rsid w:val="00642101"/>
    <w:rsid w:val="00642949"/>
    <w:rsid w:val="00642CC4"/>
    <w:rsid w:val="00642D3F"/>
    <w:rsid w:val="00642FBE"/>
    <w:rsid w:val="006434B9"/>
    <w:rsid w:val="006437E4"/>
    <w:rsid w:val="006438C0"/>
    <w:rsid w:val="006438D5"/>
    <w:rsid w:val="00643A61"/>
    <w:rsid w:val="0064489B"/>
    <w:rsid w:val="00644BA5"/>
    <w:rsid w:val="00644DC8"/>
    <w:rsid w:val="00644F56"/>
    <w:rsid w:val="00645985"/>
    <w:rsid w:val="00645AC1"/>
    <w:rsid w:val="00645B6B"/>
    <w:rsid w:val="00645BCE"/>
    <w:rsid w:val="0064606D"/>
    <w:rsid w:val="0064617A"/>
    <w:rsid w:val="00646198"/>
    <w:rsid w:val="006463E9"/>
    <w:rsid w:val="00646F24"/>
    <w:rsid w:val="00647643"/>
    <w:rsid w:val="006477D9"/>
    <w:rsid w:val="00647881"/>
    <w:rsid w:val="006478BA"/>
    <w:rsid w:val="00647A60"/>
    <w:rsid w:val="00647C1E"/>
    <w:rsid w:val="00647CEE"/>
    <w:rsid w:val="00647E31"/>
    <w:rsid w:val="0064FE1A"/>
    <w:rsid w:val="00650123"/>
    <w:rsid w:val="00650412"/>
    <w:rsid w:val="0065071E"/>
    <w:rsid w:val="00650727"/>
    <w:rsid w:val="006507DD"/>
    <w:rsid w:val="0065088A"/>
    <w:rsid w:val="00651D53"/>
    <w:rsid w:val="00651DDA"/>
    <w:rsid w:val="0065232F"/>
    <w:rsid w:val="006526E3"/>
    <w:rsid w:val="00652E0C"/>
    <w:rsid w:val="0065312A"/>
    <w:rsid w:val="00653CEB"/>
    <w:rsid w:val="00653DA6"/>
    <w:rsid w:val="00654095"/>
    <w:rsid w:val="0065410D"/>
    <w:rsid w:val="00654A08"/>
    <w:rsid w:val="00654BCF"/>
    <w:rsid w:val="0065532E"/>
    <w:rsid w:val="006557F4"/>
    <w:rsid w:val="00655B7D"/>
    <w:rsid w:val="00655E15"/>
    <w:rsid w:val="00655E19"/>
    <w:rsid w:val="00656356"/>
    <w:rsid w:val="006568AB"/>
    <w:rsid w:val="00656CFB"/>
    <w:rsid w:val="006575B9"/>
    <w:rsid w:val="006577B3"/>
    <w:rsid w:val="00657CB6"/>
    <w:rsid w:val="00660529"/>
    <w:rsid w:val="00660739"/>
    <w:rsid w:val="00660951"/>
    <w:rsid w:val="006609C2"/>
    <w:rsid w:val="006609F9"/>
    <w:rsid w:val="00660B21"/>
    <w:rsid w:val="00660CF5"/>
    <w:rsid w:val="00660E28"/>
    <w:rsid w:val="006611A2"/>
    <w:rsid w:val="00661287"/>
    <w:rsid w:val="006613EA"/>
    <w:rsid w:val="00661851"/>
    <w:rsid w:val="006622B5"/>
    <w:rsid w:val="00662DDC"/>
    <w:rsid w:val="00663055"/>
    <w:rsid w:val="006641A8"/>
    <w:rsid w:val="006641D6"/>
    <w:rsid w:val="0066425F"/>
    <w:rsid w:val="00664980"/>
    <w:rsid w:val="00664ADB"/>
    <w:rsid w:val="0066533A"/>
    <w:rsid w:val="00665BFF"/>
    <w:rsid w:val="006662F4"/>
    <w:rsid w:val="00666327"/>
    <w:rsid w:val="006663C3"/>
    <w:rsid w:val="00666590"/>
    <w:rsid w:val="00666BA7"/>
    <w:rsid w:val="00667589"/>
    <w:rsid w:val="006675C7"/>
    <w:rsid w:val="00667F61"/>
    <w:rsid w:val="006708ED"/>
    <w:rsid w:val="00670B02"/>
    <w:rsid w:val="006712CC"/>
    <w:rsid w:val="0067162C"/>
    <w:rsid w:val="006716DC"/>
    <w:rsid w:val="006721AD"/>
    <w:rsid w:val="006726B3"/>
    <w:rsid w:val="00672E88"/>
    <w:rsid w:val="00672EF1"/>
    <w:rsid w:val="00673134"/>
    <w:rsid w:val="006736BB"/>
    <w:rsid w:val="006739F9"/>
    <w:rsid w:val="00673E18"/>
    <w:rsid w:val="00674212"/>
    <w:rsid w:val="006744BA"/>
    <w:rsid w:val="0067461C"/>
    <w:rsid w:val="00674637"/>
    <w:rsid w:val="00674B65"/>
    <w:rsid w:val="00674C1C"/>
    <w:rsid w:val="00674F6E"/>
    <w:rsid w:val="00674F82"/>
    <w:rsid w:val="006751DA"/>
    <w:rsid w:val="006754C0"/>
    <w:rsid w:val="006759FC"/>
    <w:rsid w:val="00675B68"/>
    <w:rsid w:val="00675E75"/>
    <w:rsid w:val="00676419"/>
    <w:rsid w:val="0067721C"/>
    <w:rsid w:val="00677961"/>
    <w:rsid w:val="00680CA1"/>
    <w:rsid w:val="006814F8"/>
    <w:rsid w:val="00681503"/>
    <w:rsid w:val="006815C4"/>
    <w:rsid w:val="00681E2D"/>
    <w:rsid w:val="00681E3C"/>
    <w:rsid w:val="00682CED"/>
    <w:rsid w:val="00682DBF"/>
    <w:rsid w:val="00682DCE"/>
    <w:rsid w:val="00683143"/>
    <w:rsid w:val="00683E18"/>
    <w:rsid w:val="00684339"/>
    <w:rsid w:val="00684446"/>
    <w:rsid w:val="00684E03"/>
    <w:rsid w:val="006852F1"/>
    <w:rsid w:val="0068624C"/>
    <w:rsid w:val="0068668E"/>
    <w:rsid w:val="00686707"/>
    <w:rsid w:val="00686DCC"/>
    <w:rsid w:val="00686E8D"/>
    <w:rsid w:val="00687C08"/>
    <w:rsid w:val="00687C78"/>
    <w:rsid w:val="00690382"/>
    <w:rsid w:val="006905A9"/>
    <w:rsid w:val="006908DB"/>
    <w:rsid w:val="00690C3C"/>
    <w:rsid w:val="00690CCB"/>
    <w:rsid w:val="006911E4"/>
    <w:rsid w:val="006914D3"/>
    <w:rsid w:val="00691788"/>
    <w:rsid w:val="006919DC"/>
    <w:rsid w:val="00691FB8"/>
    <w:rsid w:val="006923FD"/>
    <w:rsid w:val="00692651"/>
    <w:rsid w:val="0069292D"/>
    <w:rsid w:val="00692A11"/>
    <w:rsid w:val="00692AB2"/>
    <w:rsid w:val="00692D65"/>
    <w:rsid w:val="006931A9"/>
    <w:rsid w:val="006933D9"/>
    <w:rsid w:val="0069448F"/>
    <w:rsid w:val="0069502F"/>
    <w:rsid w:val="00695CEC"/>
    <w:rsid w:val="006962C3"/>
    <w:rsid w:val="00697359"/>
    <w:rsid w:val="0069787B"/>
    <w:rsid w:val="006A027C"/>
    <w:rsid w:val="006A061E"/>
    <w:rsid w:val="006A068F"/>
    <w:rsid w:val="006A138D"/>
    <w:rsid w:val="006A14FF"/>
    <w:rsid w:val="006A15CB"/>
    <w:rsid w:val="006A1B7B"/>
    <w:rsid w:val="006A286D"/>
    <w:rsid w:val="006A290B"/>
    <w:rsid w:val="006A2DAE"/>
    <w:rsid w:val="006A37E8"/>
    <w:rsid w:val="006A481D"/>
    <w:rsid w:val="006A4C39"/>
    <w:rsid w:val="006A50C9"/>
    <w:rsid w:val="006A593B"/>
    <w:rsid w:val="006A5DDA"/>
    <w:rsid w:val="006A608E"/>
    <w:rsid w:val="006A6479"/>
    <w:rsid w:val="006A66A7"/>
    <w:rsid w:val="006A66B8"/>
    <w:rsid w:val="006A7458"/>
    <w:rsid w:val="006A7671"/>
    <w:rsid w:val="006A7762"/>
    <w:rsid w:val="006B02D5"/>
    <w:rsid w:val="006B0364"/>
    <w:rsid w:val="006B0EE1"/>
    <w:rsid w:val="006B10DC"/>
    <w:rsid w:val="006B14E1"/>
    <w:rsid w:val="006B15A2"/>
    <w:rsid w:val="006B1DD6"/>
    <w:rsid w:val="006B1FCC"/>
    <w:rsid w:val="006B2260"/>
    <w:rsid w:val="006B2485"/>
    <w:rsid w:val="006B26B0"/>
    <w:rsid w:val="006B2AC6"/>
    <w:rsid w:val="006B2B51"/>
    <w:rsid w:val="006B3119"/>
    <w:rsid w:val="006B3CAB"/>
    <w:rsid w:val="006B4105"/>
    <w:rsid w:val="006B4E03"/>
    <w:rsid w:val="006B4E12"/>
    <w:rsid w:val="006B5297"/>
    <w:rsid w:val="006B59A6"/>
    <w:rsid w:val="006B5B99"/>
    <w:rsid w:val="006B5FCA"/>
    <w:rsid w:val="006B6035"/>
    <w:rsid w:val="006B61DE"/>
    <w:rsid w:val="006B64CA"/>
    <w:rsid w:val="006B64E7"/>
    <w:rsid w:val="006B6590"/>
    <w:rsid w:val="006B6779"/>
    <w:rsid w:val="006B68B5"/>
    <w:rsid w:val="006B6B3F"/>
    <w:rsid w:val="006B6FA7"/>
    <w:rsid w:val="006B7355"/>
    <w:rsid w:val="006B7E17"/>
    <w:rsid w:val="006B7F20"/>
    <w:rsid w:val="006C08E4"/>
    <w:rsid w:val="006C0DE9"/>
    <w:rsid w:val="006C1DFD"/>
    <w:rsid w:val="006C1E8E"/>
    <w:rsid w:val="006C1ECD"/>
    <w:rsid w:val="006C1F8C"/>
    <w:rsid w:val="006C202E"/>
    <w:rsid w:val="006C31CD"/>
    <w:rsid w:val="006C31DB"/>
    <w:rsid w:val="006C3507"/>
    <w:rsid w:val="006C38BF"/>
    <w:rsid w:val="006C3B68"/>
    <w:rsid w:val="006C3C41"/>
    <w:rsid w:val="006C4469"/>
    <w:rsid w:val="006C52B7"/>
    <w:rsid w:val="006C53EC"/>
    <w:rsid w:val="006C55DC"/>
    <w:rsid w:val="006C5643"/>
    <w:rsid w:val="006C5A7C"/>
    <w:rsid w:val="006C61F4"/>
    <w:rsid w:val="006C63C9"/>
    <w:rsid w:val="006C688B"/>
    <w:rsid w:val="006C747E"/>
    <w:rsid w:val="006C756B"/>
    <w:rsid w:val="006C7C37"/>
    <w:rsid w:val="006D0C29"/>
    <w:rsid w:val="006D1C7D"/>
    <w:rsid w:val="006D1D1C"/>
    <w:rsid w:val="006D1E43"/>
    <w:rsid w:val="006D1E46"/>
    <w:rsid w:val="006D24CD"/>
    <w:rsid w:val="006D30FA"/>
    <w:rsid w:val="006D3650"/>
    <w:rsid w:val="006D413F"/>
    <w:rsid w:val="006D46F8"/>
    <w:rsid w:val="006D4AE0"/>
    <w:rsid w:val="006D51DE"/>
    <w:rsid w:val="006D52D1"/>
    <w:rsid w:val="006D583D"/>
    <w:rsid w:val="006D5879"/>
    <w:rsid w:val="006D60F7"/>
    <w:rsid w:val="006D660E"/>
    <w:rsid w:val="006D6B1B"/>
    <w:rsid w:val="006D71BB"/>
    <w:rsid w:val="006D7E29"/>
    <w:rsid w:val="006E06B3"/>
    <w:rsid w:val="006E0E7D"/>
    <w:rsid w:val="006E11DB"/>
    <w:rsid w:val="006E1288"/>
    <w:rsid w:val="006E12C8"/>
    <w:rsid w:val="006E173C"/>
    <w:rsid w:val="006E19E7"/>
    <w:rsid w:val="006E1DB5"/>
    <w:rsid w:val="006E20F1"/>
    <w:rsid w:val="006E21CE"/>
    <w:rsid w:val="006E2292"/>
    <w:rsid w:val="006E2C59"/>
    <w:rsid w:val="006E2F78"/>
    <w:rsid w:val="006E30ED"/>
    <w:rsid w:val="006E3AC6"/>
    <w:rsid w:val="006E4123"/>
    <w:rsid w:val="006E428E"/>
    <w:rsid w:val="006E437D"/>
    <w:rsid w:val="006E44E2"/>
    <w:rsid w:val="006E4843"/>
    <w:rsid w:val="006E4F03"/>
    <w:rsid w:val="006E5538"/>
    <w:rsid w:val="006E5AE9"/>
    <w:rsid w:val="006E603B"/>
    <w:rsid w:val="006E6DC5"/>
    <w:rsid w:val="006E70B8"/>
    <w:rsid w:val="006E733B"/>
    <w:rsid w:val="006E77EB"/>
    <w:rsid w:val="006F0241"/>
    <w:rsid w:val="006F07F0"/>
    <w:rsid w:val="006F07FA"/>
    <w:rsid w:val="006F083C"/>
    <w:rsid w:val="006F18F0"/>
    <w:rsid w:val="006F268F"/>
    <w:rsid w:val="006F2C74"/>
    <w:rsid w:val="006F2D7F"/>
    <w:rsid w:val="006F34BC"/>
    <w:rsid w:val="006F3F5D"/>
    <w:rsid w:val="006F41F8"/>
    <w:rsid w:val="006F44E6"/>
    <w:rsid w:val="006F4A91"/>
    <w:rsid w:val="006F4FA2"/>
    <w:rsid w:val="006F562D"/>
    <w:rsid w:val="006F5C00"/>
    <w:rsid w:val="006F5CFB"/>
    <w:rsid w:val="006F5DE0"/>
    <w:rsid w:val="006F5E0A"/>
    <w:rsid w:val="006F607D"/>
    <w:rsid w:val="006F73E2"/>
    <w:rsid w:val="006F7A9F"/>
    <w:rsid w:val="006F7DA4"/>
    <w:rsid w:val="006F7DE7"/>
    <w:rsid w:val="006F7EF6"/>
    <w:rsid w:val="0070050D"/>
    <w:rsid w:val="00700541"/>
    <w:rsid w:val="00700C5C"/>
    <w:rsid w:val="00700DAD"/>
    <w:rsid w:val="00701317"/>
    <w:rsid w:val="00701670"/>
    <w:rsid w:val="0070285B"/>
    <w:rsid w:val="00702A15"/>
    <w:rsid w:val="00702A45"/>
    <w:rsid w:val="00702D85"/>
    <w:rsid w:val="0070307E"/>
    <w:rsid w:val="00703328"/>
    <w:rsid w:val="00703517"/>
    <w:rsid w:val="00703ECF"/>
    <w:rsid w:val="00704403"/>
    <w:rsid w:val="007044AD"/>
    <w:rsid w:val="00704BCB"/>
    <w:rsid w:val="00704EC5"/>
    <w:rsid w:val="00705C79"/>
    <w:rsid w:val="007060B6"/>
    <w:rsid w:val="00706230"/>
    <w:rsid w:val="007067CD"/>
    <w:rsid w:val="00706809"/>
    <w:rsid w:val="00706CC0"/>
    <w:rsid w:val="00706E29"/>
    <w:rsid w:val="007071E7"/>
    <w:rsid w:val="0070761F"/>
    <w:rsid w:val="00707B01"/>
    <w:rsid w:val="00707D32"/>
    <w:rsid w:val="0071081F"/>
    <w:rsid w:val="00710D6A"/>
    <w:rsid w:val="00710E03"/>
    <w:rsid w:val="00711802"/>
    <w:rsid w:val="00711D4B"/>
    <w:rsid w:val="00712226"/>
    <w:rsid w:val="00713215"/>
    <w:rsid w:val="0071324F"/>
    <w:rsid w:val="00714520"/>
    <w:rsid w:val="0071458B"/>
    <w:rsid w:val="007145A7"/>
    <w:rsid w:val="00714CD1"/>
    <w:rsid w:val="00714EE9"/>
    <w:rsid w:val="0071523F"/>
    <w:rsid w:val="0071538E"/>
    <w:rsid w:val="00715860"/>
    <w:rsid w:val="00715A2E"/>
    <w:rsid w:val="00715CC1"/>
    <w:rsid w:val="00715EE7"/>
    <w:rsid w:val="007160F3"/>
    <w:rsid w:val="007165D6"/>
    <w:rsid w:val="007171E4"/>
    <w:rsid w:val="00717AF6"/>
    <w:rsid w:val="00717B3C"/>
    <w:rsid w:val="00717D9F"/>
    <w:rsid w:val="0072055E"/>
    <w:rsid w:val="00721525"/>
    <w:rsid w:val="007217A2"/>
    <w:rsid w:val="00721B01"/>
    <w:rsid w:val="00721D5A"/>
    <w:rsid w:val="007225D9"/>
    <w:rsid w:val="0072270C"/>
    <w:rsid w:val="00722AB9"/>
    <w:rsid w:val="00722C56"/>
    <w:rsid w:val="00722E1C"/>
    <w:rsid w:val="0072343E"/>
    <w:rsid w:val="00723B40"/>
    <w:rsid w:val="00723CA3"/>
    <w:rsid w:val="00723CD4"/>
    <w:rsid w:val="007243FA"/>
    <w:rsid w:val="007248FE"/>
    <w:rsid w:val="00724AE5"/>
    <w:rsid w:val="00724C07"/>
    <w:rsid w:val="007250FC"/>
    <w:rsid w:val="0072594F"/>
    <w:rsid w:val="00725DBC"/>
    <w:rsid w:val="007262A0"/>
    <w:rsid w:val="00726DF8"/>
    <w:rsid w:val="00726F37"/>
    <w:rsid w:val="00726F84"/>
    <w:rsid w:val="00727528"/>
    <w:rsid w:val="0072766C"/>
    <w:rsid w:val="007303D4"/>
    <w:rsid w:val="00730599"/>
    <w:rsid w:val="00730758"/>
    <w:rsid w:val="007308FB"/>
    <w:rsid w:val="007309D0"/>
    <w:rsid w:val="00730A98"/>
    <w:rsid w:val="00730D68"/>
    <w:rsid w:val="0073133E"/>
    <w:rsid w:val="007318EC"/>
    <w:rsid w:val="00731C46"/>
    <w:rsid w:val="00732165"/>
    <w:rsid w:val="00732807"/>
    <w:rsid w:val="00732B3B"/>
    <w:rsid w:val="007335DA"/>
    <w:rsid w:val="00733D28"/>
    <w:rsid w:val="00733FA1"/>
    <w:rsid w:val="007341E9"/>
    <w:rsid w:val="0073479A"/>
    <w:rsid w:val="007348F6"/>
    <w:rsid w:val="007349D6"/>
    <w:rsid w:val="00734D5D"/>
    <w:rsid w:val="00734DCD"/>
    <w:rsid w:val="00734E30"/>
    <w:rsid w:val="00734E98"/>
    <w:rsid w:val="007350BE"/>
    <w:rsid w:val="00735D8B"/>
    <w:rsid w:val="0073611B"/>
    <w:rsid w:val="007365B6"/>
    <w:rsid w:val="00736C58"/>
    <w:rsid w:val="007374DF"/>
    <w:rsid w:val="007376AD"/>
    <w:rsid w:val="00737AC4"/>
    <w:rsid w:val="00737E62"/>
    <w:rsid w:val="0074054F"/>
    <w:rsid w:val="0074057D"/>
    <w:rsid w:val="00740912"/>
    <w:rsid w:val="00741D58"/>
    <w:rsid w:val="00742784"/>
    <w:rsid w:val="007427C8"/>
    <w:rsid w:val="00742BA3"/>
    <w:rsid w:val="007438E6"/>
    <w:rsid w:val="00743BFE"/>
    <w:rsid w:val="00744281"/>
    <w:rsid w:val="00744498"/>
    <w:rsid w:val="00744834"/>
    <w:rsid w:val="00744847"/>
    <w:rsid w:val="00744D1A"/>
    <w:rsid w:val="007450C4"/>
    <w:rsid w:val="00745152"/>
    <w:rsid w:val="00745193"/>
    <w:rsid w:val="00745209"/>
    <w:rsid w:val="00745303"/>
    <w:rsid w:val="00745327"/>
    <w:rsid w:val="0074585A"/>
    <w:rsid w:val="00745CC0"/>
    <w:rsid w:val="00745E36"/>
    <w:rsid w:val="00745F4B"/>
    <w:rsid w:val="007463CD"/>
    <w:rsid w:val="0074661D"/>
    <w:rsid w:val="00746634"/>
    <w:rsid w:val="00746B72"/>
    <w:rsid w:val="00746D1C"/>
    <w:rsid w:val="00747191"/>
    <w:rsid w:val="0074739D"/>
    <w:rsid w:val="00747589"/>
    <w:rsid w:val="007478F5"/>
    <w:rsid w:val="00747F59"/>
    <w:rsid w:val="00750F26"/>
    <w:rsid w:val="0075157E"/>
    <w:rsid w:val="00751607"/>
    <w:rsid w:val="007516F2"/>
    <w:rsid w:val="00751A2A"/>
    <w:rsid w:val="00751BAF"/>
    <w:rsid w:val="00751EFB"/>
    <w:rsid w:val="00751F58"/>
    <w:rsid w:val="007520B7"/>
    <w:rsid w:val="007521D3"/>
    <w:rsid w:val="00752C7A"/>
    <w:rsid w:val="00752E8E"/>
    <w:rsid w:val="00753367"/>
    <w:rsid w:val="00753824"/>
    <w:rsid w:val="00753D2B"/>
    <w:rsid w:val="007544A1"/>
    <w:rsid w:val="0075470A"/>
    <w:rsid w:val="00754F4C"/>
    <w:rsid w:val="007558CF"/>
    <w:rsid w:val="007559E9"/>
    <w:rsid w:val="00755A0E"/>
    <w:rsid w:val="0075613A"/>
    <w:rsid w:val="00756593"/>
    <w:rsid w:val="0075678E"/>
    <w:rsid w:val="00756B85"/>
    <w:rsid w:val="00757303"/>
    <w:rsid w:val="00757335"/>
    <w:rsid w:val="007602AD"/>
    <w:rsid w:val="00761371"/>
    <w:rsid w:val="00761474"/>
    <w:rsid w:val="00761737"/>
    <w:rsid w:val="00761749"/>
    <w:rsid w:val="00762F02"/>
    <w:rsid w:val="00762F8D"/>
    <w:rsid w:val="007636EB"/>
    <w:rsid w:val="00763B4B"/>
    <w:rsid w:val="007641A7"/>
    <w:rsid w:val="00764FDE"/>
    <w:rsid w:val="007657BA"/>
    <w:rsid w:val="00765D6E"/>
    <w:rsid w:val="00765F05"/>
    <w:rsid w:val="00766100"/>
    <w:rsid w:val="007663B4"/>
    <w:rsid w:val="00766A76"/>
    <w:rsid w:val="00766DB8"/>
    <w:rsid w:val="00766E5E"/>
    <w:rsid w:val="0076775A"/>
    <w:rsid w:val="0077047A"/>
    <w:rsid w:val="0077076F"/>
    <w:rsid w:val="0077128B"/>
    <w:rsid w:val="00771535"/>
    <w:rsid w:val="00771925"/>
    <w:rsid w:val="00771EEF"/>
    <w:rsid w:val="00771FB0"/>
    <w:rsid w:val="007720E0"/>
    <w:rsid w:val="00772513"/>
    <w:rsid w:val="00772A7F"/>
    <w:rsid w:val="007734C9"/>
    <w:rsid w:val="00773638"/>
    <w:rsid w:val="00773663"/>
    <w:rsid w:val="0077390A"/>
    <w:rsid w:val="00773C2C"/>
    <w:rsid w:val="007740F5"/>
    <w:rsid w:val="00774283"/>
    <w:rsid w:val="00774410"/>
    <w:rsid w:val="00774CBD"/>
    <w:rsid w:val="00774D2F"/>
    <w:rsid w:val="00774E35"/>
    <w:rsid w:val="007751E4"/>
    <w:rsid w:val="007757B5"/>
    <w:rsid w:val="0077594A"/>
    <w:rsid w:val="0077597F"/>
    <w:rsid w:val="00776264"/>
    <w:rsid w:val="00776389"/>
    <w:rsid w:val="0077658A"/>
    <w:rsid w:val="007765B1"/>
    <w:rsid w:val="0077668F"/>
    <w:rsid w:val="00776FE3"/>
    <w:rsid w:val="007772FC"/>
    <w:rsid w:val="0077787D"/>
    <w:rsid w:val="00777F4E"/>
    <w:rsid w:val="00777FF2"/>
    <w:rsid w:val="0078004B"/>
    <w:rsid w:val="00780422"/>
    <w:rsid w:val="00780682"/>
    <w:rsid w:val="00780AD4"/>
    <w:rsid w:val="00780D62"/>
    <w:rsid w:val="00781C63"/>
    <w:rsid w:val="007825FB"/>
    <w:rsid w:val="00782835"/>
    <w:rsid w:val="00782935"/>
    <w:rsid w:val="007832F1"/>
    <w:rsid w:val="00783684"/>
    <w:rsid w:val="007842E3"/>
    <w:rsid w:val="0078454F"/>
    <w:rsid w:val="007847AF"/>
    <w:rsid w:val="00784C43"/>
    <w:rsid w:val="00784E6A"/>
    <w:rsid w:val="00784E6C"/>
    <w:rsid w:val="0078516A"/>
    <w:rsid w:val="0078548C"/>
    <w:rsid w:val="00785507"/>
    <w:rsid w:val="00785656"/>
    <w:rsid w:val="00785CAF"/>
    <w:rsid w:val="00785D01"/>
    <w:rsid w:val="00786D5A"/>
    <w:rsid w:val="00786F7A"/>
    <w:rsid w:val="00787196"/>
    <w:rsid w:val="0078745A"/>
    <w:rsid w:val="007878C7"/>
    <w:rsid w:val="007879C4"/>
    <w:rsid w:val="00790341"/>
    <w:rsid w:val="00790934"/>
    <w:rsid w:val="00790BE9"/>
    <w:rsid w:val="00791176"/>
    <w:rsid w:val="007913E8"/>
    <w:rsid w:val="00791452"/>
    <w:rsid w:val="007916AC"/>
    <w:rsid w:val="00791AA2"/>
    <w:rsid w:val="00792449"/>
    <w:rsid w:val="0079273C"/>
    <w:rsid w:val="00792B5E"/>
    <w:rsid w:val="00792F3D"/>
    <w:rsid w:val="0079355E"/>
    <w:rsid w:val="00793C13"/>
    <w:rsid w:val="00793D6E"/>
    <w:rsid w:val="007940E1"/>
    <w:rsid w:val="007948C2"/>
    <w:rsid w:val="00794F09"/>
    <w:rsid w:val="007950B4"/>
    <w:rsid w:val="007953A0"/>
    <w:rsid w:val="00796511"/>
    <w:rsid w:val="00796F3C"/>
    <w:rsid w:val="0079707C"/>
    <w:rsid w:val="00797435"/>
    <w:rsid w:val="007977B2"/>
    <w:rsid w:val="00797A17"/>
    <w:rsid w:val="007A01FF"/>
    <w:rsid w:val="007A0BE2"/>
    <w:rsid w:val="007A0C68"/>
    <w:rsid w:val="007A1541"/>
    <w:rsid w:val="007A2646"/>
    <w:rsid w:val="007A2C47"/>
    <w:rsid w:val="007A2D82"/>
    <w:rsid w:val="007A3AC6"/>
    <w:rsid w:val="007A3B8B"/>
    <w:rsid w:val="007A469C"/>
    <w:rsid w:val="007A4A9E"/>
    <w:rsid w:val="007A4B49"/>
    <w:rsid w:val="007A4CB4"/>
    <w:rsid w:val="007A4F15"/>
    <w:rsid w:val="007A4FA5"/>
    <w:rsid w:val="007A5083"/>
    <w:rsid w:val="007A5721"/>
    <w:rsid w:val="007A5F06"/>
    <w:rsid w:val="007A6247"/>
    <w:rsid w:val="007A63CE"/>
    <w:rsid w:val="007A6943"/>
    <w:rsid w:val="007A6D3F"/>
    <w:rsid w:val="007A7122"/>
    <w:rsid w:val="007A7433"/>
    <w:rsid w:val="007A7910"/>
    <w:rsid w:val="007B0250"/>
    <w:rsid w:val="007B0301"/>
    <w:rsid w:val="007B038F"/>
    <w:rsid w:val="007B0584"/>
    <w:rsid w:val="007B0750"/>
    <w:rsid w:val="007B0970"/>
    <w:rsid w:val="007B09CF"/>
    <w:rsid w:val="007B0F93"/>
    <w:rsid w:val="007B1518"/>
    <w:rsid w:val="007B159B"/>
    <w:rsid w:val="007B168D"/>
    <w:rsid w:val="007B16DB"/>
    <w:rsid w:val="007B1D18"/>
    <w:rsid w:val="007B1EEF"/>
    <w:rsid w:val="007B233D"/>
    <w:rsid w:val="007B278C"/>
    <w:rsid w:val="007B2795"/>
    <w:rsid w:val="007B283E"/>
    <w:rsid w:val="007B297F"/>
    <w:rsid w:val="007B2A20"/>
    <w:rsid w:val="007B3384"/>
    <w:rsid w:val="007B3867"/>
    <w:rsid w:val="007B3C4A"/>
    <w:rsid w:val="007B3E9B"/>
    <w:rsid w:val="007B47E3"/>
    <w:rsid w:val="007B4C8D"/>
    <w:rsid w:val="007B4E33"/>
    <w:rsid w:val="007B4F6A"/>
    <w:rsid w:val="007B5354"/>
    <w:rsid w:val="007B5890"/>
    <w:rsid w:val="007B5994"/>
    <w:rsid w:val="007B5F53"/>
    <w:rsid w:val="007B67CC"/>
    <w:rsid w:val="007B681E"/>
    <w:rsid w:val="007B6B9F"/>
    <w:rsid w:val="007B7052"/>
    <w:rsid w:val="007B72D5"/>
    <w:rsid w:val="007B750B"/>
    <w:rsid w:val="007B75AB"/>
    <w:rsid w:val="007B7657"/>
    <w:rsid w:val="007C0376"/>
    <w:rsid w:val="007C0574"/>
    <w:rsid w:val="007C0BEB"/>
    <w:rsid w:val="007C0EBC"/>
    <w:rsid w:val="007C0F28"/>
    <w:rsid w:val="007C11FC"/>
    <w:rsid w:val="007C1905"/>
    <w:rsid w:val="007C1A3C"/>
    <w:rsid w:val="007C1EEB"/>
    <w:rsid w:val="007C24CD"/>
    <w:rsid w:val="007C3092"/>
    <w:rsid w:val="007C3106"/>
    <w:rsid w:val="007C3A62"/>
    <w:rsid w:val="007C3A67"/>
    <w:rsid w:val="007C3E12"/>
    <w:rsid w:val="007C3EB5"/>
    <w:rsid w:val="007C4189"/>
    <w:rsid w:val="007C419B"/>
    <w:rsid w:val="007C43F2"/>
    <w:rsid w:val="007C441D"/>
    <w:rsid w:val="007C44E1"/>
    <w:rsid w:val="007C485F"/>
    <w:rsid w:val="007C4CCB"/>
    <w:rsid w:val="007C56E6"/>
    <w:rsid w:val="007C5A30"/>
    <w:rsid w:val="007C5F27"/>
    <w:rsid w:val="007C67DB"/>
    <w:rsid w:val="007C6812"/>
    <w:rsid w:val="007C6E5C"/>
    <w:rsid w:val="007C704B"/>
    <w:rsid w:val="007C70CE"/>
    <w:rsid w:val="007C753A"/>
    <w:rsid w:val="007C7750"/>
    <w:rsid w:val="007C7764"/>
    <w:rsid w:val="007C7785"/>
    <w:rsid w:val="007C7CA2"/>
    <w:rsid w:val="007C7FEE"/>
    <w:rsid w:val="007D00FE"/>
    <w:rsid w:val="007D0560"/>
    <w:rsid w:val="007D05D0"/>
    <w:rsid w:val="007D065A"/>
    <w:rsid w:val="007D0B7A"/>
    <w:rsid w:val="007D0BFA"/>
    <w:rsid w:val="007D0CFA"/>
    <w:rsid w:val="007D0F65"/>
    <w:rsid w:val="007D0F6D"/>
    <w:rsid w:val="007D1229"/>
    <w:rsid w:val="007D1252"/>
    <w:rsid w:val="007D1A32"/>
    <w:rsid w:val="007D1A4B"/>
    <w:rsid w:val="007D1C3C"/>
    <w:rsid w:val="007D1E7A"/>
    <w:rsid w:val="007D1E8D"/>
    <w:rsid w:val="007D202C"/>
    <w:rsid w:val="007D272A"/>
    <w:rsid w:val="007D28F7"/>
    <w:rsid w:val="007D29D3"/>
    <w:rsid w:val="007D2BC4"/>
    <w:rsid w:val="007D2C8B"/>
    <w:rsid w:val="007D2CE4"/>
    <w:rsid w:val="007D2EEB"/>
    <w:rsid w:val="007D3133"/>
    <w:rsid w:val="007D31B1"/>
    <w:rsid w:val="007D31DC"/>
    <w:rsid w:val="007D3324"/>
    <w:rsid w:val="007D37E6"/>
    <w:rsid w:val="007D39BF"/>
    <w:rsid w:val="007D3FDD"/>
    <w:rsid w:val="007D42C3"/>
    <w:rsid w:val="007D4560"/>
    <w:rsid w:val="007D4682"/>
    <w:rsid w:val="007D4D85"/>
    <w:rsid w:val="007D4E90"/>
    <w:rsid w:val="007D517A"/>
    <w:rsid w:val="007D6138"/>
    <w:rsid w:val="007D6570"/>
    <w:rsid w:val="007D6991"/>
    <w:rsid w:val="007D7382"/>
    <w:rsid w:val="007D77DA"/>
    <w:rsid w:val="007E0472"/>
    <w:rsid w:val="007E08DD"/>
    <w:rsid w:val="007E0A81"/>
    <w:rsid w:val="007E0A9C"/>
    <w:rsid w:val="007E0A9D"/>
    <w:rsid w:val="007E0B53"/>
    <w:rsid w:val="007E0CF7"/>
    <w:rsid w:val="007E102B"/>
    <w:rsid w:val="007E10CD"/>
    <w:rsid w:val="007E1475"/>
    <w:rsid w:val="007E1825"/>
    <w:rsid w:val="007E1DC7"/>
    <w:rsid w:val="007E250F"/>
    <w:rsid w:val="007E2598"/>
    <w:rsid w:val="007E2834"/>
    <w:rsid w:val="007E2CD8"/>
    <w:rsid w:val="007E3813"/>
    <w:rsid w:val="007E3E70"/>
    <w:rsid w:val="007E4B4D"/>
    <w:rsid w:val="007E4C81"/>
    <w:rsid w:val="007E4EA4"/>
    <w:rsid w:val="007E5A15"/>
    <w:rsid w:val="007E5BFA"/>
    <w:rsid w:val="007E5FC1"/>
    <w:rsid w:val="007E670C"/>
    <w:rsid w:val="007E69AD"/>
    <w:rsid w:val="007E6FCE"/>
    <w:rsid w:val="007E73F6"/>
    <w:rsid w:val="007E74DA"/>
    <w:rsid w:val="007E7801"/>
    <w:rsid w:val="007E7DA6"/>
    <w:rsid w:val="007E7EED"/>
    <w:rsid w:val="007F017E"/>
    <w:rsid w:val="007F0214"/>
    <w:rsid w:val="007F078A"/>
    <w:rsid w:val="007F083E"/>
    <w:rsid w:val="007F08B8"/>
    <w:rsid w:val="007F0B8F"/>
    <w:rsid w:val="007F0BDC"/>
    <w:rsid w:val="007F12ED"/>
    <w:rsid w:val="007F15EC"/>
    <w:rsid w:val="007F19C1"/>
    <w:rsid w:val="007F1DC0"/>
    <w:rsid w:val="007F1EDB"/>
    <w:rsid w:val="007F2146"/>
    <w:rsid w:val="007F2460"/>
    <w:rsid w:val="007F24BD"/>
    <w:rsid w:val="007F27EA"/>
    <w:rsid w:val="007F3EB5"/>
    <w:rsid w:val="007F4905"/>
    <w:rsid w:val="007F4AB2"/>
    <w:rsid w:val="007F4EC6"/>
    <w:rsid w:val="007F51B6"/>
    <w:rsid w:val="007F51D4"/>
    <w:rsid w:val="007F55D4"/>
    <w:rsid w:val="007F5833"/>
    <w:rsid w:val="007F5A7F"/>
    <w:rsid w:val="007F6F57"/>
    <w:rsid w:val="007F6FC6"/>
    <w:rsid w:val="007F7097"/>
    <w:rsid w:val="007F7351"/>
    <w:rsid w:val="007F73C8"/>
    <w:rsid w:val="007F74CD"/>
    <w:rsid w:val="007F7578"/>
    <w:rsid w:val="007F7C94"/>
    <w:rsid w:val="007FC983"/>
    <w:rsid w:val="00800577"/>
    <w:rsid w:val="00800F5A"/>
    <w:rsid w:val="00800FAF"/>
    <w:rsid w:val="008011A4"/>
    <w:rsid w:val="008021E0"/>
    <w:rsid w:val="008023A5"/>
    <w:rsid w:val="0080265F"/>
    <w:rsid w:val="00802D26"/>
    <w:rsid w:val="00803114"/>
    <w:rsid w:val="00803DB9"/>
    <w:rsid w:val="008040DE"/>
    <w:rsid w:val="00804136"/>
    <w:rsid w:val="00804461"/>
    <w:rsid w:val="00804AF9"/>
    <w:rsid w:val="008052F5"/>
    <w:rsid w:val="008053FA"/>
    <w:rsid w:val="00805C4B"/>
    <w:rsid w:val="008071CB"/>
    <w:rsid w:val="0080741C"/>
    <w:rsid w:val="008123ED"/>
    <w:rsid w:val="00812F1E"/>
    <w:rsid w:val="00812FDD"/>
    <w:rsid w:val="008138FF"/>
    <w:rsid w:val="00813B6D"/>
    <w:rsid w:val="00814064"/>
    <w:rsid w:val="008140FE"/>
    <w:rsid w:val="008141FC"/>
    <w:rsid w:val="00814C9E"/>
    <w:rsid w:val="00814F37"/>
    <w:rsid w:val="00815AAE"/>
    <w:rsid w:val="008166FD"/>
    <w:rsid w:val="0081676A"/>
    <w:rsid w:val="00816AF5"/>
    <w:rsid w:val="0081733F"/>
    <w:rsid w:val="00817396"/>
    <w:rsid w:val="00817770"/>
    <w:rsid w:val="00817F2B"/>
    <w:rsid w:val="008204EC"/>
    <w:rsid w:val="00820803"/>
    <w:rsid w:val="00820A37"/>
    <w:rsid w:val="00820C2D"/>
    <w:rsid w:val="00820E76"/>
    <w:rsid w:val="00821D21"/>
    <w:rsid w:val="00821DD2"/>
    <w:rsid w:val="00822263"/>
    <w:rsid w:val="0082238F"/>
    <w:rsid w:val="0082264E"/>
    <w:rsid w:val="008230A6"/>
    <w:rsid w:val="00823155"/>
    <w:rsid w:val="008242D1"/>
    <w:rsid w:val="00824C40"/>
    <w:rsid w:val="00824E0D"/>
    <w:rsid w:val="00824FC1"/>
    <w:rsid w:val="0082645E"/>
    <w:rsid w:val="00826571"/>
    <w:rsid w:val="008267CD"/>
    <w:rsid w:val="00826B1F"/>
    <w:rsid w:val="00826B90"/>
    <w:rsid w:val="00826BB5"/>
    <w:rsid w:val="00826F81"/>
    <w:rsid w:val="00827C91"/>
    <w:rsid w:val="00827D2A"/>
    <w:rsid w:val="00827ECE"/>
    <w:rsid w:val="00830198"/>
    <w:rsid w:val="00830AC2"/>
    <w:rsid w:val="008314A2"/>
    <w:rsid w:val="008315F5"/>
    <w:rsid w:val="0083188C"/>
    <w:rsid w:val="00831B1E"/>
    <w:rsid w:val="00831F8B"/>
    <w:rsid w:val="00832077"/>
    <w:rsid w:val="00832121"/>
    <w:rsid w:val="00832574"/>
    <w:rsid w:val="00832579"/>
    <w:rsid w:val="00832AD4"/>
    <w:rsid w:val="00832C54"/>
    <w:rsid w:val="00832F81"/>
    <w:rsid w:val="00832FB0"/>
    <w:rsid w:val="00833208"/>
    <w:rsid w:val="0083358E"/>
    <w:rsid w:val="008335EB"/>
    <w:rsid w:val="008341FF"/>
    <w:rsid w:val="00834757"/>
    <w:rsid w:val="0083486E"/>
    <w:rsid w:val="00835163"/>
    <w:rsid w:val="008353BD"/>
    <w:rsid w:val="00835847"/>
    <w:rsid w:val="008359A4"/>
    <w:rsid w:val="00835AB3"/>
    <w:rsid w:val="00836052"/>
    <w:rsid w:val="0083618E"/>
    <w:rsid w:val="00836304"/>
    <w:rsid w:val="008364F8"/>
    <w:rsid w:val="008365D0"/>
    <w:rsid w:val="00836658"/>
    <w:rsid w:val="008367ED"/>
    <w:rsid w:val="00836982"/>
    <w:rsid w:val="008372A5"/>
    <w:rsid w:val="008372C4"/>
    <w:rsid w:val="00837401"/>
    <w:rsid w:val="00837477"/>
    <w:rsid w:val="0083759D"/>
    <w:rsid w:val="0084015B"/>
    <w:rsid w:val="008406C0"/>
    <w:rsid w:val="008407C1"/>
    <w:rsid w:val="008411E5"/>
    <w:rsid w:val="00841862"/>
    <w:rsid w:val="008419FC"/>
    <w:rsid w:val="008424F1"/>
    <w:rsid w:val="00842A05"/>
    <w:rsid w:val="00842F8F"/>
    <w:rsid w:val="0084323E"/>
    <w:rsid w:val="00843594"/>
    <w:rsid w:val="008438D5"/>
    <w:rsid w:val="008440FD"/>
    <w:rsid w:val="008446B9"/>
    <w:rsid w:val="00844A85"/>
    <w:rsid w:val="00844A98"/>
    <w:rsid w:val="00845069"/>
    <w:rsid w:val="008451BB"/>
    <w:rsid w:val="008456C1"/>
    <w:rsid w:val="008457AD"/>
    <w:rsid w:val="00845981"/>
    <w:rsid w:val="008459C8"/>
    <w:rsid w:val="00845B14"/>
    <w:rsid w:val="00845B9C"/>
    <w:rsid w:val="00845D65"/>
    <w:rsid w:val="0084652C"/>
    <w:rsid w:val="008465CB"/>
    <w:rsid w:val="0084788F"/>
    <w:rsid w:val="008500A6"/>
    <w:rsid w:val="008508B7"/>
    <w:rsid w:val="00850F5F"/>
    <w:rsid w:val="008516D7"/>
    <w:rsid w:val="008516D8"/>
    <w:rsid w:val="00851F5A"/>
    <w:rsid w:val="00851F7D"/>
    <w:rsid w:val="008523B9"/>
    <w:rsid w:val="00852C48"/>
    <w:rsid w:val="00852C73"/>
    <w:rsid w:val="00852F10"/>
    <w:rsid w:val="0085304F"/>
    <w:rsid w:val="00853524"/>
    <w:rsid w:val="008540C3"/>
    <w:rsid w:val="0085547A"/>
    <w:rsid w:val="00855A00"/>
    <w:rsid w:val="00855BC0"/>
    <w:rsid w:val="00855E44"/>
    <w:rsid w:val="00855EDF"/>
    <w:rsid w:val="0085633D"/>
    <w:rsid w:val="00856366"/>
    <w:rsid w:val="00857121"/>
    <w:rsid w:val="00857223"/>
    <w:rsid w:val="008573FD"/>
    <w:rsid w:val="00857437"/>
    <w:rsid w:val="0085759A"/>
    <w:rsid w:val="0085798B"/>
    <w:rsid w:val="00857E34"/>
    <w:rsid w:val="008611A4"/>
    <w:rsid w:val="00861758"/>
    <w:rsid w:val="00862010"/>
    <w:rsid w:val="008620AE"/>
    <w:rsid w:val="0086215E"/>
    <w:rsid w:val="008622A4"/>
    <w:rsid w:val="008627EE"/>
    <w:rsid w:val="0086293D"/>
    <w:rsid w:val="00862E4F"/>
    <w:rsid w:val="008633D3"/>
    <w:rsid w:val="008636B7"/>
    <w:rsid w:val="0086414F"/>
    <w:rsid w:val="00864214"/>
    <w:rsid w:val="00864763"/>
    <w:rsid w:val="008654CB"/>
    <w:rsid w:val="0086556B"/>
    <w:rsid w:val="0086561D"/>
    <w:rsid w:val="00865821"/>
    <w:rsid w:val="0086594A"/>
    <w:rsid w:val="00865AD6"/>
    <w:rsid w:val="00865F54"/>
    <w:rsid w:val="00866281"/>
    <w:rsid w:val="008663E9"/>
    <w:rsid w:val="0086653B"/>
    <w:rsid w:val="008665B9"/>
    <w:rsid w:val="0086713F"/>
    <w:rsid w:val="008679C7"/>
    <w:rsid w:val="00867F36"/>
    <w:rsid w:val="00870BEE"/>
    <w:rsid w:val="00870C79"/>
    <w:rsid w:val="00870DE3"/>
    <w:rsid w:val="00870E4F"/>
    <w:rsid w:val="00870F10"/>
    <w:rsid w:val="008711FC"/>
    <w:rsid w:val="00871251"/>
    <w:rsid w:val="0087175F"/>
    <w:rsid w:val="00872865"/>
    <w:rsid w:val="00873BD0"/>
    <w:rsid w:val="00873C61"/>
    <w:rsid w:val="00873E84"/>
    <w:rsid w:val="008742B1"/>
    <w:rsid w:val="008746F6"/>
    <w:rsid w:val="00874783"/>
    <w:rsid w:val="008747C1"/>
    <w:rsid w:val="00874909"/>
    <w:rsid w:val="00874BB8"/>
    <w:rsid w:val="00874EBC"/>
    <w:rsid w:val="00875050"/>
    <w:rsid w:val="00875299"/>
    <w:rsid w:val="00875C68"/>
    <w:rsid w:val="008760B4"/>
    <w:rsid w:val="0087613E"/>
    <w:rsid w:val="008769B3"/>
    <w:rsid w:val="0087700A"/>
    <w:rsid w:val="008774B0"/>
    <w:rsid w:val="008775A7"/>
    <w:rsid w:val="00877AC4"/>
    <w:rsid w:val="00877B04"/>
    <w:rsid w:val="00880834"/>
    <w:rsid w:val="00880FBC"/>
    <w:rsid w:val="00881C01"/>
    <w:rsid w:val="008820B5"/>
    <w:rsid w:val="0088286D"/>
    <w:rsid w:val="00882D62"/>
    <w:rsid w:val="00882DD1"/>
    <w:rsid w:val="0088325F"/>
    <w:rsid w:val="0088350A"/>
    <w:rsid w:val="008836A8"/>
    <w:rsid w:val="00883B2E"/>
    <w:rsid w:val="00883DEF"/>
    <w:rsid w:val="00884BF0"/>
    <w:rsid w:val="0088506D"/>
    <w:rsid w:val="0088518D"/>
    <w:rsid w:val="0088548F"/>
    <w:rsid w:val="00885772"/>
    <w:rsid w:val="0088577D"/>
    <w:rsid w:val="00885AFD"/>
    <w:rsid w:val="00885B20"/>
    <w:rsid w:val="00885FD6"/>
    <w:rsid w:val="00886392"/>
    <w:rsid w:val="00886FC9"/>
    <w:rsid w:val="00887A48"/>
    <w:rsid w:val="00887BC7"/>
    <w:rsid w:val="008903CC"/>
    <w:rsid w:val="00890FC9"/>
    <w:rsid w:val="00891244"/>
    <w:rsid w:val="00891581"/>
    <w:rsid w:val="0089176A"/>
    <w:rsid w:val="00891907"/>
    <w:rsid w:val="00891A4C"/>
    <w:rsid w:val="00891EE2"/>
    <w:rsid w:val="00892073"/>
    <w:rsid w:val="00892245"/>
    <w:rsid w:val="0089226F"/>
    <w:rsid w:val="00892405"/>
    <w:rsid w:val="008927CB"/>
    <w:rsid w:val="00892FA1"/>
    <w:rsid w:val="008931B7"/>
    <w:rsid w:val="008932D9"/>
    <w:rsid w:val="00893A5A"/>
    <w:rsid w:val="008946AB"/>
    <w:rsid w:val="00894A44"/>
    <w:rsid w:val="00894ABA"/>
    <w:rsid w:val="00894E9A"/>
    <w:rsid w:val="00894F22"/>
    <w:rsid w:val="008952E0"/>
    <w:rsid w:val="00895333"/>
    <w:rsid w:val="008953F2"/>
    <w:rsid w:val="008955D6"/>
    <w:rsid w:val="008955FF"/>
    <w:rsid w:val="0089567D"/>
    <w:rsid w:val="00895B6A"/>
    <w:rsid w:val="008960E9"/>
    <w:rsid w:val="00896194"/>
    <w:rsid w:val="008966E3"/>
    <w:rsid w:val="00896738"/>
    <w:rsid w:val="00896F29"/>
    <w:rsid w:val="00897030"/>
    <w:rsid w:val="0089714F"/>
    <w:rsid w:val="008974DB"/>
    <w:rsid w:val="00897A6C"/>
    <w:rsid w:val="008A00BA"/>
    <w:rsid w:val="008A0F32"/>
    <w:rsid w:val="008A12F8"/>
    <w:rsid w:val="008A15C0"/>
    <w:rsid w:val="008A1A51"/>
    <w:rsid w:val="008A2225"/>
    <w:rsid w:val="008A24AB"/>
    <w:rsid w:val="008A24C8"/>
    <w:rsid w:val="008A294D"/>
    <w:rsid w:val="008A2E88"/>
    <w:rsid w:val="008A3240"/>
    <w:rsid w:val="008A387D"/>
    <w:rsid w:val="008A3A35"/>
    <w:rsid w:val="008A3E48"/>
    <w:rsid w:val="008A4082"/>
    <w:rsid w:val="008A4ED9"/>
    <w:rsid w:val="008A5886"/>
    <w:rsid w:val="008A590E"/>
    <w:rsid w:val="008A611D"/>
    <w:rsid w:val="008A6398"/>
    <w:rsid w:val="008A6493"/>
    <w:rsid w:val="008A6E3E"/>
    <w:rsid w:val="008A74F2"/>
    <w:rsid w:val="008A7548"/>
    <w:rsid w:val="008A7C16"/>
    <w:rsid w:val="008A7D56"/>
    <w:rsid w:val="008A7F77"/>
    <w:rsid w:val="008B0617"/>
    <w:rsid w:val="008B14A5"/>
    <w:rsid w:val="008B17AC"/>
    <w:rsid w:val="008B17C7"/>
    <w:rsid w:val="008B1D13"/>
    <w:rsid w:val="008B21CF"/>
    <w:rsid w:val="008B22FA"/>
    <w:rsid w:val="008B2540"/>
    <w:rsid w:val="008B343E"/>
    <w:rsid w:val="008B3D60"/>
    <w:rsid w:val="008B3DBD"/>
    <w:rsid w:val="008B4052"/>
    <w:rsid w:val="008B4D2E"/>
    <w:rsid w:val="008B5241"/>
    <w:rsid w:val="008B5931"/>
    <w:rsid w:val="008B598B"/>
    <w:rsid w:val="008B6176"/>
    <w:rsid w:val="008B63B9"/>
    <w:rsid w:val="008B680C"/>
    <w:rsid w:val="008B6AC4"/>
    <w:rsid w:val="008B6B67"/>
    <w:rsid w:val="008B6FF0"/>
    <w:rsid w:val="008B73D3"/>
    <w:rsid w:val="008B73F0"/>
    <w:rsid w:val="008B7EBA"/>
    <w:rsid w:val="008C021F"/>
    <w:rsid w:val="008C06FD"/>
    <w:rsid w:val="008C0A7B"/>
    <w:rsid w:val="008C0E24"/>
    <w:rsid w:val="008C0FFC"/>
    <w:rsid w:val="008C1116"/>
    <w:rsid w:val="008C154B"/>
    <w:rsid w:val="008C1B9E"/>
    <w:rsid w:val="008C1E72"/>
    <w:rsid w:val="008C2123"/>
    <w:rsid w:val="008C226A"/>
    <w:rsid w:val="008C265A"/>
    <w:rsid w:val="008C3161"/>
    <w:rsid w:val="008C31AF"/>
    <w:rsid w:val="008C3C25"/>
    <w:rsid w:val="008C3CAC"/>
    <w:rsid w:val="008C42EA"/>
    <w:rsid w:val="008C47BA"/>
    <w:rsid w:val="008C4D63"/>
    <w:rsid w:val="008C5529"/>
    <w:rsid w:val="008C55A6"/>
    <w:rsid w:val="008C5AC1"/>
    <w:rsid w:val="008C5FC2"/>
    <w:rsid w:val="008C682D"/>
    <w:rsid w:val="008C6B26"/>
    <w:rsid w:val="008C6BBF"/>
    <w:rsid w:val="008C6E40"/>
    <w:rsid w:val="008C72CB"/>
    <w:rsid w:val="008C7C14"/>
    <w:rsid w:val="008C7E38"/>
    <w:rsid w:val="008D021B"/>
    <w:rsid w:val="008D0E92"/>
    <w:rsid w:val="008D150A"/>
    <w:rsid w:val="008D1C1C"/>
    <w:rsid w:val="008D2210"/>
    <w:rsid w:val="008D2A0B"/>
    <w:rsid w:val="008D2FAD"/>
    <w:rsid w:val="008D329C"/>
    <w:rsid w:val="008D34A6"/>
    <w:rsid w:val="008D354B"/>
    <w:rsid w:val="008D36F3"/>
    <w:rsid w:val="008D3B18"/>
    <w:rsid w:val="008D3CE2"/>
    <w:rsid w:val="008D41CB"/>
    <w:rsid w:val="008D4321"/>
    <w:rsid w:val="008D4486"/>
    <w:rsid w:val="008D456D"/>
    <w:rsid w:val="008D4645"/>
    <w:rsid w:val="008D47C5"/>
    <w:rsid w:val="008D498F"/>
    <w:rsid w:val="008D51DA"/>
    <w:rsid w:val="008D51EB"/>
    <w:rsid w:val="008D52CA"/>
    <w:rsid w:val="008D52D7"/>
    <w:rsid w:val="008D5BD9"/>
    <w:rsid w:val="008D61A9"/>
    <w:rsid w:val="008D693C"/>
    <w:rsid w:val="008D70CF"/>
    <w:rsid w:val="008D714B"/>
    <w:rsid w:val="008D71F9"/>
    <w:rsid w:val="008D72BA"/>
    <w:rsid w:val="008D7352"/>
    <w:rsid w:val="008D7370"/>
    <w:rsid w:val="008D789D"/>
    <w:rsid w:val="008D7FDE"/>
    <w:rsid w:val="008E047B"/>
    <w:rsid w:val="008E0C98"/>
    <w:rsid w:val="008E0C9D"/>
    <w:rsid w:val="008E0F9F"/>
    <w:rsid w:val="008E0FC7"/>
    <w:rsid w:val="008E1538"/>
    <w:rsid w:val="008E1822"/>
    <w:rsid w:val="008E2276"/>
    <w:rsid w:val="008E23B4"/>
    <w:rsid w:val="008E2415"/>
    <w:rsid w:val="008E2452"/>
    <w:rsid w:val="008E2697"/>
    <w:rsid w:val="008E271E"/>
    <w:rsid w:val="008E2C38"/>
    <w:rsid w:val="008E30A3"/>
    <w:rsid w:val="008E3A4F"/>
    <w:rsid w:val="008E3E9F"/>
    <w:rsid w:val="008E3EA0"/>
    <w:rsid w:val="008E42A5"/>
    <w:rsid w:val="008E4655"/>
    <w:rsid w:val="008E48A2"/>
    <w:rsid w:val="008E48A8"/>
    <w:rsid w:val="008E69B8"/>
    <w:rsid w:val="008E6E99"/>
    <w:rsid w:val="008E72C7"/>
    <w:rsid w:val="008E72D2"/>
    <w:rsid w:val="008E74D0"/>
    <w:rsid w:val="008E7C73"/>
    <w:rsid w:val="008F0A9C"/>
    <w:rsid w:val="008F14B7"/>
    <w:rsid w:val="008F1A76"/>
    <w:rsid w:val="008F1C6E"/>
    <w:rsid w:val="008F1DDB"/>
    <w:rsid w:val="008F2436"/>
    <w:rsid w:val="008F280F"/>
    <w:rsid w:val="008F2B65"/>
    <w:rsid w:val="008F304A"/>
    <w:rsid w:val="008F3644"/>
    <w:rsid w:val="008F42A9"/>
    <w:rsid w:val="008F4470"/>
    <w:rsid w:val="008F48F5"/>
    <w:rsid w:val="008F4E2B"/>
    <w:rsid w:val="008F5018"/>
    <w:rsid w:val="008F5355"/>
    <w:rsid w:val="008F53E9"/>
    <w:rsid w:val="008F55D4"/>
    <w:rsid w:val="008F5AC8"/>
    <w:rsid w:val="008F6265"/>
    <w:rsid w:val="008F65A7"/>
    <w:rsid w:val="008F6804"/>
    <w:rsid w:val="008F6818"/>
    <w:rsid w:val="008F7639"/>
    <w:rsid w:val="008F788D"/>
    <w:rsid w:val="00900445"/>
    <w:rsid w:val="00900BB9"/>
    <w:rsid w:val="00900EBC"/>
    <w:rsid w:val="00900F59"/>
    <w:rsid w:val="009010F8"/>
    <w:rsid w:val="00901744"/>
    <w:rsid w:val="0090194A"/>
    <w:rsid w:val="00901E15"/>
    <w:rsid w:val="00901FE8"/>
    <w:rsid w:val="009021EC"/>
    <w:rsid w:val="00902282"/>
    <w:rsid w:val="00902E01"/>
    <w:rsid w:val="00903621"/>
    <w:rsid w:val="00903E70"/>
    <w:rsid w:val="0090400E"/>
    <w:rsid w:val="0090459B"/>
    <w:rsid w:val="009046E1"/>
    <w:rsid w:val="00904942"/>
    <w:rsid w:val="00904ADC"/>
    <w:rsid w:val="00904C60"/>
    <w:rsid w:val="00904D0C"/>
    <w:rsid w:val="00904FAB"/>
    <w:rsid w:val="009050D8"/>
    <w:rsid w:val="0090563E"/>
    <w:rsid w:val="00905F75"/>
    <w:rsid w:val="009061E1"/>
    <w:rsid w:val="0090635E"/>
    <w:rsid w:val="009069B9"/>
    <w:rsid w:val="009069DC"/>
    <w:rsid w:val="009072FB"/>
    <w:rsid w:val="009074DD"/>
    <w:rsid w:val="00907D55"/>
    <w:rsid w:val="00907E56"/>
    <w:rsid w:val="00910754"/>
    <w:rsid w:val="00910AB8"/>
    <w:rsid w:val="00910B0C"/>
    <w:rsid w:val="00910F17"/>
    <w:rsid w:val="00911C7D"/>
    <w:rsid w:val="00911CDC"/>
    <w:rsid w:val="00912095"/>
    <w:rsid w:val="009124A2"/>
    <w:rsid w:val="009125FD"/>
    <w:rsid w:val="00912C6E"/>
    <w:rsid w:val="00912C71"/>
    <w:rsid w:val="00912F51"/>
    <w:rsid w:val="00913521"/>
    <w:rsid w:val="00913FC6"/>
    <w:rsid w:val="00914653"/>
    <w:rsid w:val="00914821"/>
    <w:rsid w:val="00914F7A"/>
    <w:rsid w:val="00915076"/>
    <w:rsid w:val="009157FB"/>
    <w:rsid w:val="00915A39"/>
    <w:rsid w:val="00915A66"/>
    <w:rsid w:val="00916132"/>
    <w:rsid w:val="009161C4"/>
    <w:rsid w:val="009162BE"/>
    <w:rsid w:val="00916605"/>
    <w:rsid w:val="009169BE"/>
    <w:rsid w:val="00916C61"/>
    <w:rsid w:val="00916CFC"/>
    <w:rsid w:val="00917094"/>
    <w:rsid w:val="00917105"/>
    <w:rsid w:val="009173E6"/>
    <w:rsid w:val="0091751B"/>
    <w:rsid w:val="00917958"/>
    <w:rsid w:val="00917DE9"/>
    <w:rsid w:val="00917E49"/>
    <w:rsid w:val="00917E67"/>
    <w:rsid w:val="00917F58"/>
    <w:rsid w:val="009200B5"/>
    <w:rsid w:val="009202A5"/>
    <w:rsid w:val="0092047D"/>
    <w:rsid w:val="00920810"/>
    <w:rsid w:val="00920BD2"/>
    <w:rsid w:val="00920D10"/>
    <w:rsid w:val="00920DB1"/>
    <w:rsid w:val="0092124A"/>
    <w:rsid w:val="0092173F"/>
    <w:rsid w:val="00921AFB"/>
    <w:rsid w:val="00921BC0"/>
    <w:rsid w:val="009222F4"/>
    <w:rsid w:val="00922B24"/>
    <w:rsid w:val="009231EF"/>
    <w:rsid w:val="00923364"/>
    <w:rsid w:val="00923415"/>
    <w:rsid w:val="009247CF"/>
    <w:rsid w:val="009259C9"/>
    <w:rsid w:val="00925D0F"/>
    <w:rsid w:val="00926457"/>
    <w:rsid w:val="0092696A"/>
    <w:rsid w:val="00926A9C"/>
    <w:rsid w:val="00926CB3"/>
    <w:rsid w:val="009277FD"/>
    <w:rsid w:val="00927DA6"/>
    <w:rsid w:val="00927F9F"/>
    <w:rsid w:val="00930140"/>
    <w:rsid w:val="00930229"/>
    <w:rsid w:val="00931047"/>
    <w:rsid w:val="0093158B"/>
    <w:rsid w:val="009318A2"/>
    <w:rsid w:val="00931D8F"/>
    <w:rsid w:val="00931F8D"/>
    <w:rsid w:val="00931FE7"/>
    <w:rsid w:val="00932159"/>
    <w:rsid w:val="00932241"/>
    <w:rsid w:val="009327C6"/>
    <w:rsid w:val="009329D1"/>
    <w:rsid w:val="009330B2"/>
    <w:rsid w:val="009330E0"/>
    <w:rsid w:val="009338F7"/>
    <w:rsid w:val="00933B66"/>
    <w:rsid w:val="00933F73"/>
    <w:rsid w:val="00934082"/>
    <w:rsid w:val="0093423C"/>
    <w:rsid w:val="0093431D"/>
    <w:rsid w:val="0093497D"/>
    <w:rsid w:val="00934F56"/>
    <w:rsid w:val="00935B15"/>
    <w:rsid w:val="00935F32"/>
    <w:rsid w:val="009364E3"/>
    <w:rsid w:val="00936F89"/>
    <w:rsid w:val="00937032"/>
    <w:rsid w:val="00937379"/>
    <w:rsid w:val="00937BD6"/>
    <w:rsid w:val="009405D7"/>
    <w:rsid w:val="009423A1"/>
    <w:rsid w:val="009427A0"/>
    <w:rsid w:val="009428C0"/>
    <w:rsid w:val="009428EE"/>
    <w:rsid w:val="00942B1B"/>
    <w:rsid w:val="00942C42"/>
    <w:rsid w:val="00943440"/>
    <w:rsid w:val="009434DB"/>
    <w:rsid w:val="00943915"/>
    <w:rsid w:val="00943B14"/>
    <w:rsid w:val="00943C98"/>
    <w:rsid w:val="00944140"/>
    <w:rsid w:val="00944198"/>
    <w:rsid w:val="00944250"/>
    <w:rsid w:val="00944328"/>
    <w:rsid w:val="00944711"/>
    <w:rsid w:val="00945369"/>
    <w:rsid w:val="00945529"/>
    <w:rsid w:val="00945539"/>
    <w:rsid w:val="009455EC"/>
    <w:rsid w:val="00945745"/>
    <w:rsid w:val="00946356"/>
    <w:rsid w:val="00946AE2"/>
    <w:rsid w:val="00946E38"/>
    <w:rsid w:val="009477D8"/>
    <w:rsid w:val="009478D3"/>
    <w:rsid w:val="00947C3E"/>
    <w:rsid w:val="009513BD"/>
    <w:rsid w:val="00951770"/>
    <w:rsid w:val="00952925"/>
    <w:rsid w:val="00952B7B"/>
    <w:rsid w:val="00952DF7"/>
    <w:rsid w:val="00953836"/>
    <w:rsid w:val="00953910"/>
    <w:rsid w:val="009544D6"/>
    <w:rsid w:val="00954918"/>
    <w:rsid w:val="009549FB"/>
    <w:rsid w:val="0095529A"/>
    <w:rsid w:val="00955388"/>
    <w:rsid w:val="00955513"/>
    <w:rsid w:val="009555F9"/>
    <w:rsid w:val="00956AD2"/>
    <w:rsid w:val="00956F8A"/>
    <w:rsid w:val="00957241"/>
    <w:rsid w:val="00957D6B"/>
    <w:rsid w:val="00957FF1"/>
    <w:rsid w:val="00960B8B"/>
    <w:rsid w:val="009611CA"/>
    <w:rsid w:val="009617C3"/>
    <w:rsid w:val="00961878"/>
    <w:rsid w:val="00961C36"/>
    <w:rsid w:val="00961D56"/>
    <w:rsid w:val="00961FED"/>
    <w:rsid w:val="00962A47"/>
    <w:rsid w:val="0096394E"/>
    <w:rsid w:val="00963A92"/>
    <w:rsid w:val="00963C75"/>
    <w:rsid w:val="00965037"/>
    <w:rsid w:val="0096563D"/>
    <w:rsid w:val="0096570C"/>
    <w:rsid w:val="0096582F"/>
    <w:rsid w:val="00966056"/>
    <w:rsid w:val="009661F4"/>
    <w:rsid w:val="00966219"/>
    <w:rsid w:val="009662E5"/>
    <w:rsid w:val="00966720"/>
    <w:rsid w:val="00967532"/>
    <w:rsid w:val="009677C5"/>
    <w:rsid w:val="00967864"/>
    <w:rsid w:val="00967A40"/>
    <w:rsid w:val="00970CB5"/>
    <w:rsid w:val="0097108F"/>
    <w:rsid w:val="009718D8"/>
    <w:rsid w:val="00971D24"/>
    <w:rsid w:val="0097215A"/>
    <w:rsid w:val="00972C2B"/>
    <w:rsid w:val="00972E5E"/>
    <w:rsid w:val="009731BE"/>
    <w:rsid w:val="0097360C"/>
    <w:rsid w:val="00973A54"/>
    <w:rsid w:val="00973CAE"/>
    <w:rsid w:val="00973E24"/>
    <w:rsid w:val="00973EB7"/>
    <w:rsid w:val="00973FD6"/>
    <w:rsid w:val="00974124"/>
    <w:rsid w:val="009745F8"/>
    <w:rsid w:val="009746A3"/>
    <w:rsid w:val="00974D77"/>
    <w:rsid w:val="009753E9"/>
    <w:rsid w:val="0097544A"/>
    <w:rsid w:val="00975A72"/>
    <w:rsid w:val="00975D24"/>
    <w:rsid w:val="00975F7C"/>
    <w:rsid w:val="0097601C"/>
    <w:rsid w:val="00976271"/>
    <w:rsid w:val="00976B48"/>
    <w:rsid w:val="00976BD5"/>
    <w:rsid w:val="00976C71"/>
    <w:rsid w:val="0097762D"/>
    <w:rsid w:val="00977B6C"/>
    <w:rsid w:val="009802FD"/>
    <w:rsid w:val="00980725"/>
    <w:rsid w:val="009807DD"/>
    <w:rsid w:val="00982850"/>
    <w:rsid w:val="009828C2"/>
    <w:rsid w:val="00982D91"/>
    <w:rsid w:val="0098325B"/>
    <w:rsid w:val="00983974"/>
    <w:rsid w:val="009839D2"/>
    <w:rsid w:val="00984085"/>
    <w:rsid w:val="009843BC"/>
    <w:rsid w:val="009848C4"/>
    <w:rsid w:val="00985167"/>
    <w:rsid w:val="0098555E"/>
    <w:rsid w:val="00985699"/>
    <w:rsid w:val="009857CC"/>
    <w:rsid w:val="00985C4C"/>
    <w:rsid w:val="00985D21"/>
    <w:rsid w:val="0098615C"/>
    <w:rsid w:val="0098616A"/>
    <w:rsid w:val="0098708C"/>
    <w:rsid w:val="009871F9"/>
    <w:rsid w:val="00987BD9"/>
    <w:rsid w:val="00987D9B"/>
    <w:rsid w:val="0099064E"/>
    <w:rsid w:val="009908D5"/>
    <w:rsid w:val="00990D17"/>
    <w:rsid w:val="00991B8B"/>
    <w:rsid w:val="00991F98"/>
    <w:rsid w:val="00992555"/>
    <w:rsid w:val="0099266D"/>
    <w:rsid w:val="009928DC"/>
    <w:rsid w:val="00992A0C"/>
    <w:rsid w:val="00992C30"/>
    <w:rsid w:val="00992D6E"/>
    <w:rsid w:val="00992FDA"/>
    <w:rsid w:val="00993645"/>
    <w:rsid w:val="00993AF5"/>
    <w:rsid w:val="00994C4C"/>
    <w:rsid w:val="00994C65"/>
    <w:rsid w:val="00994DD2"/>
    <w:rsid w:val="009950D3"/>
    <w:rsid w:val="0099549F"/>
    <w:rsid w:val="00995854"/>
    <w:rsid w:val="009959F9"/>
    <w:rsid w:val="00995E1E"/>
    <w:rsid w:val="00995F4E"/>
    <w:rsid w:val="00996017"/>
    <w:rsid w:val="0099608B"/>
    <w:rsid w:val="009968C0"/>
    <w:rsid w:val="00996A4F"/>
    <w:rsid w:val="00996C48"/>
    <w:rsid w:val="009972EA"/>
    <w:rsid w:val="00997378"/>
    <w:rsid w:val="009975A0"/>
    <w:rsid w:val="00997B80"/>
    <w:rsid w:val="00997C85"/>
    <w:rsid w:val="009A00DB"/>
    <w:rsid w:val="009A00DE"/>
    <w:rsid w:val="009A089A"/>
    <w:rsid w:val="009A0CF6"/>
    <w:rsid w:val="009A100A"/>
    <w:rsid w:val="009A11A1"/>
    <w:rsid w:val="009A1693"/>
    <w:rsid w:val="009A17D1"/>
    <w:rsid w:val="009A190F"/>
    <w:rsid w:val="009A222E"/>
    <w:rsid w:val="009A23C9"/>
    <w:rsid w:val="009A30A8"/>
    <w:rsid w:val="009A3355"/>
    <w:rsid w:val="009A36E6"/>
    <w:rsid w:val="009A39EF"/>
    <w:rsid w:val="009A3F80"/>
    <w:rsid w:val="009A3FEB"/>
    <w:rsid w:val="009A4633"/>
    <w:rsid w:val="009A4BA4"/>
    <w:rsid w:val="009A5112"/>
    <w:rsid w:val="009A5A0E"/>
    <w:rsid w:val="009A62A2"/>
    <w:rsid w:val="009A6776"/>
    <w:rsid w:val="009A6B52"/>
    <w:rsid w:val="009A6F3D"/>
    <w:rsid w:val="009A7114"/>
    <w:rsid w:val="009A729A"/>
    <w:rsid w:val="009A73D4"/>
    <w:rsid w:val="009A742F"/>
    <w:rsid w:val="009A7671"/>
    <w:rsid w:val="009A7CDB"/>
    <w:rsid w:val="009A7E45"/>
    <w:rsid w:val="009A7E70"/>
    <w:rsid w:val="009B04D2"/>
    <w:rsid w:val="009B07C8"/>
    <w:rsid w:val="009B0826"/>
    <w:rsid w:val="009B0892"/>
    <w:rsid w:val="009B0944"/>
    <w:rsid w:val="009B0B27"/>
    <w:rsid w:val="009B11E6"/>
    <w:rsid w:val="009B173E"/>
    <w:rsid w:val="009B249E"/>
    <w:rsid w:val="009B2508"/>
    <w:rsid w:val="009B3713"/>
    <w:rsid w:val="009B393F"/>
    <w:rsid w:val="009B3AD8"/>
    <w:rsid w:val="009B3B9C"/>
    <w:rsid w:val="009B3E6F"/>
    <w:rsid w:val="009B4254"/>
    <w:rsid w:val="009B4B9A"/>
    <w:rsid w:val="009B4BA6"/>
    <w:rsid w:val="009B4D1D"/>
    <w:rsid w:val="009B5833"/>
    <w:rsid w:val="009B5899"/>
    <w:rsid w:val="009B5918"/>
    <w:rsid w:val="009B5D58"/>
    <w:rsid w:val="009B5FB5"/>
    <w:rsid w:val="009B60DA"/>
    <w:rsid w:val="009B6147"/>
    <w:rsid w:val="009B64B8"/>
    <w:rsid w:val="009B6607"/>
    <w:rsid w:val="009B7B22"/>
    <w:rsid w:val="009C0721"/>
    <w:rsid w:val="009C0AAA"/>
    <w:rsid w:val="009C0DE0"/>
    <w:rsid w:val="009C0E76"/>
    <w:rsid w:val="009C13C6"/>
    <w:rsid w:val="009C161B"/>
    <w:rsid w:val="009C17B1"/>
    <w:rsid w:val="009C1918"/>
    <w:rsid w:val="009C1AA8"/>
    <w:rsid w:val="009C2361"/>
    <w:rsid w:val="009C255D"/>
    <w:rsid w:val="009C2A19"/>
    <w:rsid w:val="009C35EF"/>
    <w:rsid w:val="009C3665"/>
    <w:rsid w:val="009C3731"/>
    <w:rsid w:val="009C390B"/>
    <w:rsid w:val="009C3A7E"/>
    <w:rsid w:val="009C3B58"/>
    <w:rsid w:val="009C3D67"/>
    <w:rsid w:val="009C41B8"/>
    <w:rsid w:val="009C41F2"/>
    <w:rsid w:val="009C44E4"/>
    <w:rsid w:val="009C4DEC"/>
    <w:rsid w:val="009C5662"/>
    <w:rsid w:val="009C5F97"/>
    <w:rsid w:val="009C620A"/>
    <w:rsid w:val="009C6E57"/>
    <w:rsid w:val="009C6EE7"/>
    <w:rsid w:val="009C7783"/>
    <w:rsid w:val="009C7B28"/>
    <w:rsid w:val="009D01E2"/>
    <w:rsid w:val="009D0741"/>
    <w:rsid w:val="009D10F0"/>
    <w:rsid w:val="009D1681"/>
    <w:rsid w:val="009D1857"/>
    <w:rsid w:val="009D18E1"/>
    <w:rsid w:val="009D1910"/>
    <w:rsid w:val="009D1B5B"/>
    <w:rsid w:val="009D2736"/>
    <w:rsid w:val="009D2CDC"/>
    <w:rsid w:val="009D36CC"/>
    <w:rsid w:val="009D394D"/>
    <w:rsid w:val="009D3DD6"/>
    <w:rsid w:val="009D4879"/>
    <w:rsid w:val="009D4885"/>
    <w:rsid w:val="009D5851"/>
    <w:rsid w:val="009D5AF6"/>
    <w:rsid w:val="009D5EC8"/>
    <w:rsid w:val="009D6A4F"/>
    <w:rsid w:val="009D6AF2"/>
    <w:rsid w:val="009D6DEF"/>
    <w:rsid w:val="009D6E03"/>
    <w:rsid w:val="009D6F7F"/>
    <w:rsid w:val="009D7119"/>
    <w:rsid w:val="009D7347"/>
    <w:rsid w:val="009D76A5"/>
    <w:rsid w:val="009D7E26"/>
    <w:rsid w:val="009E0066"/>
    <w:rsid w:val="009E0562"/>
    <w:rsid w:val="009E09B0"/>
    <w:rsid w:val="009E0A11"/>
    <w:rsid w:val="009E0B05"/>
    <w:rsid w:val="009E0D9E"/>
    <w:rsid w:val="009E0DC1"/>
    <w:rsid w:val="009E0E33"/>
    <w:rsid w:val="009E10DA"/>
    <w:rsid w:val="009E184A"/>
    <w:rsid w:val="009E192B"/>
    <w:rsid w:val="009E1FBD"/>
    <w:rsid w:val="009E2A45"/>
    <w:rsid w:val="009E2D5B"/>
    <w:rsid w:val="009E34E0"/>
    <w:rsid w:val="009E35DE"/>
    <w:rsid w:val="009E36C6"/>
    <w:rsid w:val="009E37DB"/>
    <w:rsid w:val="009E396D"/>
    <w:rsid w:val="009E399B"/>
    <w:rsid w:val="009E3D9C"/>
    <w:rsid w:val="009E3E5D"/>
    <w:rsid w:val="009E40F1"/>
    <w:rsid w:val="009E4714"/>
    <w:rsid w:val="009E4C89"/>
    <w:rsid w:val="009E54CB"/>
    <w:rsid w:val="009E58A7"/>
    <w:rsid w:val="009E5DEE"/>
    <w:rsid w:val="009E5FD2"/>
    <w:rsid w:val="009E6AB9"/>
    <w:rsid w:val="009E6EAF"/>
    <w:rsid w:val="009E6EE2"/>
    <w:rsid w:val="009E71F1"/>
    <w:rsid w:val="009E7B93"/>
    <w:rsid w:val="009E7EE5"/>
    <w:rsid w:val="009F00F6"/>
    <w:rsid w:val="009F07C9"/>
    <w:rsid w:val="009F0863"/>
    <w:rsid w:val="009F0E6C"/>
    <w:rsid w:val="009F0F03"/>
    <w:rsid w:val="009F1103"/>
    <w:rsid w:val="009F12BE"/>
    <w:rsid w:val="009F1D48"/>
    <w:rsid w:val="009F1F0D"/>
    <w:rsid w:val="009F223A"/>
    <w:rsid w:val="009F2BA4"/>
    <w:rsid w:val="009F43B9"/>
    <w:rsid w:val="009F49D3"/>
    <w:rsid w:val="009F4F6E"/>
    <w:rsid w:val="009F50B8"/>
    <w:rsid w:val="009F5185"/>
    <w:rsid w:val="009F56D4"/>
    <w:rsid w:val="009F597D"/>
    <w:rsid w:val="009F5DD8"/>
    <w:rsid w:val="009F6CF4"/>
    <w:rsid w:val="009F6D11"/>
    <w:rsid w:val="009F6F9A"/>
    <w:rsid w:val="009F7F83"/>
    <w:rsid w:val="00A00969"/>
    <w:rsid w:val="00A00A2F"/>
    <w:rsid w:val="00A00B3F"/>
    <w:rsid w:val="00A00D17"/>
    <w:rsid w:val="00A00F63"/>
    <w:rsid w:val="00A01049"/>
    <w:rsid w:val="00A01EDA"/>
    <w:rsid w:val="00A01FEF"/>
    <w:rsid w:val="00A02552"/>
    <w:rsid w:val="00A0272E"/>
    <w:rsid w:val="00A02AB4"/>
    <w:rsid w:val="00A033E0"/>
    <w:rsid w:val="00A03C14"/>
    <w:rsid w:val="00A04072"/>
    <w:rsid w:val="00A041A8"/>
    <w:rsid w:val="00A0491D"/>
    <w:rsid w:val="00A04922"/>
    <w:rsid w:val="00A05195"/>
    <w:rsid w:val="00A0526C"/>
    <w:rsid w:val="00A053A9"/>
    <w:rsid w:val="00A059AA"/>
    <w:rsid w:val="00A05BEB"/>
    <w:rsid w:val="00A05FD6"/>
    <w:rsid w:val="00A06187"/>
    <w:rsid w:val="00A0621C"/>
    <w:rsid w:val="00A06271"/>
    <w:rsid w:val="00A0643E"/>
    <w:rsid w:val="00A068D2"/>
    <w:rsid w:val="00A06A42"/>
    <w:rsid w:val="00A06EC1"/>
    <w:rsid w:val="00A070AE"/>
    <w:rsid w:val="00A07388"/>
    <w:rsid w:val="00A075DD"/>
    <w:rsid w:val="00A07811"/>
    <w:rsid w:val="00A1043E"/>
    <w:rsid w:val="00A1054B"/>
    <w:rsid w:val="00A1083C"/>
    <w:rsid w:val="00A10A72"/>
    <w:rsid w:val="00A1149B"/>
    <w:rsid w:val="00A116A2"/>
    <w:rsid w:val="00A119FD"/>
    <w:rsid w:val="00A12223"/>
    <w:rsid w:val="00A12556"/>
    <w:rsid w:val="00A1299F"/>
    <w:rsid w:val="00A12AF6"/>
    <w:rsid w:val="00A13147"/>
    <w:rsid w:val="00A135F6"/>
    <w:rsid w:val="00A13766"/>
    <w:rsid w:val="00A1388F"/>
    <w:rsid w:val="00A13EAA"/>
    <w:rsid w:val="00A143D5"/>
    <w:rsid w:val="00A15A27"/>
    <w:rsid w:val="00A15E2D"/>
    <w:rsid w:val="00A160CB"/>
    <w:rsid w:val="00A161BF"/>
    <w:rsid w:val="00A164A7"/>
    <w:rsid w:val="00A16BF7"/>
    <w:rsid w:val="00A16DC1"/>
    <w:rsid w:val="00A1754B"/>
    <w:rsid w:val="00A1782F"/>
    <w:rsid w:val="00A17875"/>
    <w:rsid w:val="00A17D4D"/>
    <w:rsid w:val="00A17F63"/>
    <w:rsid w:val="00A20161"/>
    <w:rsid w:val="00A20340"/>
    <w:rsid w:val="00A2035E"/>
    <w:rsid w:val="00A2086A"/>
    <w:rsid w:val="00A20EE8"/>
    <w:rsid w:val="00A21921"/>
    <w:rsid w:val="00A21B7A"/>
    <w:rsid w:val="00A2202A"/>
    <w:rsid w:val="00A22C8B"/>
    <w:rsid w:val="00A23231"/>
    <w:rsid w:val="00A23361"/>
    <w:rsid w:val="00A23704"/>
    <w:rsid w:val="00A238A4"/>
    <w:rsid w:val="00A2391E"/>
    <w:rsid w:val="00A23A0C"/>
    <w:rsid w:val="00A23B7D"/>
    <w:rsid w:val="00A24102"/>
    <w:rsid w:val="00A24D2C"/>
    <w:rsid w:val="00A24D67"/>
    <w:rsid w:val="00A24D92"/>
    <w:rsid w:val="00A25679"/>
    <w:rsid w:val="00A256BC"/>
    <w:rsid w:val="00A25FF9"/>
    <w:rsid w:val="00A26214"/>
    <w:rsid w:val="00A2654B"/>
    <w:rsid w:val="00A267DB"/>
    <w:rsid w:val="00A26B06"/>
    <w:rsid w:val="00A271A2"/>
    <w:rsid w:val="00A2727A"/>
    <w:rsid w:val="00A279D6"/>
    <w:rsid w:val="00A27A28"/>
    <w:rsid w:val="00A27BD6"/>
    <w:rsid w:val="00A27CC2"/>
    <w:rsid w:val="00A300C1"/>
    <w:rsid w:val="00A305D0"/>
    <w:rsid w:val="00A30603"/>
    <w:rsid w:val="00A308A8"/>
    <w:rsid w:val="00A30D27"/>
    <w:rsid w:val="00A31D65"/>
    <w:rsid w:val="00A324D8"/>
    <w:rsid w:val="00A32D8C"/>
    <w:rsid w:val="00A330E1"/>
    <w:rsid w:val="00A33335"/>
    <w:rsid w:val="00A33C7B"/>
    <w:rsid w:val="00A33DC7"/>
    <w:rsid w:val="00A33E6A"/>
    <w:rsid w:val="00A34457"/>
    <w:rsid w:val="00A344CB"/>
    <w:rsid w:val="00A34D72"/>
    <w:rsid w:val="00A34F2F"/>
    <w:rsid w:val="00A35049"/>
    <w:rsid w:val="00A350A7"/>
    <w:rsid w:val="00A35166"/>
    <w:rsid w:val="00A351E1"/>
    <w:rsid w:val="00A35F4A"/>
    <w:rsid w:val="00A3620F"/>
    <w:rsid w:val="00A3633A"/>
    <w:rsid w:val="00A36393"/>
    <w:rsid w:val="00A364AE"/>
    <w:rsid w:val="00A36863"/>
    <w:rsid w:val="00A36E2F"/>
    <w:rsid w:val="00A37660"/>
    <w:rsid w:val="00A378E3"/>
    <w:rsid w:val="00A37BB2"/>
    <w:rsid w:val="00A37EFC"/>
    <w:rsid w:val="00A402DC"/>
    <w:rsid w:val="00A4057B"/>
    <w:rsid w:val="00A408C2"/>
    <w:rsid w:val="00A409B2"/>
    <w:rsid w:val="00A40C8B"/>
    <w:rsid w:val="00A410C4"/>
    <w:rsid w:val="00A410C9"/>
    <w:rsid w:val="00A4175D"/>
    <w:rsid w:val="00A418E3"/>
    <w:rsid w:val="00A41AA3"/>
    <w:rsid w:val="00A42012"/>
    <w:rsid w:val="00A42C9E"/>
    <w:rsid w:val="00A42F74"/>
    <w:rsid w:val="00A43383"/>
    <w:rsid w:val="00A43754"/>
    <w:rsid w:val="00A4398A"/>
    <w:rsid w:val="00A44341"/>
    <w:rsid w:val="00A4476C"/>
    <w:rsid w:val="00A44A34"/>
    <w:rsid w:val="00A457E5"/>
    <w:rsid w:val="00A45B73"/>
    <w:rsid w:val="00A466C3"/>
    <w:rsid w:val="00A46A33"/>
    <w:rsid w:val="00A46A73"/>
    <w:rsid w:val="00A46F16"/>
    <w:rsid w:val="00A47ED6"/>
    <w:rsid w:val="00A47F73"/>
    <w:rsid w:val="00A50932"/>
    <w:rsid w:val="00A50D04"/>
    <w:rsid w:val="00A510F2"/>
    <w:rsid w:val="00A51611"/>
    <w:rsid w:val="00A5167A"/>
    <w:rsid w:val="00A51E35"/>
    <w:rsid w:val="00A51F56"/>
    <w:rsid w:val="00A52071"/>
    <w:rsid w:val="00A521EA"/>
    <w:rsid w:val="00A52359"/>
    <w:rsid w:val="00A5242A"/>
    <w:rsid w:val="00A52455"/>
    <w:rsid w:val="00A5264D"/>
    <w:rsid w:val="00A52EC7"/>
    <w:rsid w:val="00A53413"/>
    <w:rsid w:val="00A53716"/>
    <w:rsid w:val="00A53A6F"/>
    <w:rsid w:val="00A53A94"/>
    <w:rsid w:val="00A53F24"/>
    <w:rsid w:val="00A53FC4"/>
    <w:rsid w:val="00A54047"/>
    <w:rsid w:val="00A54D5E"/>
    <w:rsid w:val="00A54FE0"/>
    <w:rsid w:val="00A55087"/>
    <w:rsid w:val="00A5542A"/>
    <w:rsid w:val="00A55FA4"/>
    <w:rsid w:val="00A5695B"/>
    <w:rsid w:val="00A571E2"/>
    <w:rsid w:val="00A57B9B"/>
    <w:rsid w:val="00A60263"/>
    <w:rsid w:val="00A60471"/>
    <w:rsid w:val="00A60517"/>
    <w:rsid w:val="00A61018"/>
    <w:rsid w:val="00A614FA"/>
    <w:rsid w:val="00A615BA"/>
    <w:rsid w:val="00A6184B"/>
    <w:rsid w:val="00A61CFC"/>
    <w:rsid w:val="00A61E08"/>
    <w:rsid w:val="00A61FC3"/>
    <w:rsid w:val="00A6205A"/>
    <w:rsid w:val="00A6242B"/>
    <w:rsid w:val="00A62E91"/>
    <w:rsid w:val="00A62F91"/>
    <w:rsid w:val="00A63003"/>
    <w:rsid w:val="00A632AB"/>
    <w:rsid w:val="00A63809"/>
    <w:rsid w:val="00A63E21"/>
    <w:rsid w:val="00A64A4B"/>
    <w:rsid w:val="00A64B51"/>
    <w:rsid w:val="00A652FC"/>
    <w:rsid w:val="00A65414"/>
    <w:rsid w:val="00A65A0A"/>
    <w:rsid w:val="00A65C7A"/>
    <w:rsid w:val="00A66107"/>
    <w:rsid w:val="00A66541"/>
    <w:rsid w:val="00A665DC"/>
    <w:rsid w:val="00A66F95"/>
    <w:rsid w:val="00A672A2"/>
    <w:rsid w:val="00A67368"/>
    <w:rsid w:val="00A67EF5"/>
    <w:rsid w:val="00A70847"/>
    <w:rsid w:val="00A70ACD"/>
    <w:rsid w:val="00A70B1A"/>
    <w:rsid w:val="00A70DC4"/>
    <w:rsid w:val="00A70F4A"/>
    <w:rsid w:val="00A71A2B"/>
    <w:rsid w:val="00A7220F"/>
    <w:rsid w:val="00A72351"/>
    <w:rsid w:val="00A723A8"/>
    <w:rsid w:val="00A728F6"/>
    <w:rsid w:val="00A73212"/>
    <w:rsid w:val="00A732B3"/>
    <w:rsid w:val="00A736E2"/>
    <w:rsid w:val="00A73B27"/>
    <w:rsid w:val="00A74147"/>
    <w:rsid w:val="00A74225"/>
    <w:rsid w:val="00A743D1"/>
    <w:rsid w:val="00A74431"/>
    <w:rsid w:val="00A745DC"/>
    <w:rsid w:val="00A747F9"/>
    <w:rsid w:val="00A74C0F"/>
    <w:rsid w:val="00A74D87"/>
    <w:rsid w:val="00A7514E"/>
    <w:rsid w:val="00A75842"/>
    <w:rsid w:val="00A758F1"/>
    <w:rsid w:val="00A75AD5"/>
    <w:rsid w:val="00A75CFB"/>
    <w:rsid w:val="00A76386"/>
    <w:rsid w:val="00A765AD"/>
    <w:rsid w:val="00A766ED"/>
    <w:rsid w:val="00A76CD5"/>
    <w:rsid w:val="00A76F3B"/>
    <w:rsid w:val="00A80987"/>
    <w:rsid w:val="00A80F31"/>
    <w:rsid w:val="00A80F36"/>
    <w:rsid w:val="00A810DC"/>
    <w:rsid w:val="00A81335"/>
    <w:rsid w:val="00A81ECA"/>
    <w:rsid w:val="00A82473"/>
    <w:rsid w:val="00A824D9"/>
    <w:rsid w:val="00A830A6"/>
    <w:rsid w:val="00A8320E"/>
    <w:rsid w:val="00A83220"/>
    <w:rsid w:val="00A8357B"/>
    <w:rsid w:val="00A83AE0"/>
    <w:rsid w:val="00A84E16"/>
    <w:rsid w:val="00A85CB8"/>
    <w:rsid w:val="00A860EB"/>
    <w:rsid w:val="00A861E9"/>
    <w:rsid w:val="00A86468"/>
    <w:rsid w:val="00A87323"/>
    <w:rsid w:val="00A8799A"/>
    <w:rsid w:val="00A87B02"/>
    <w:rsid w:val="00A87D17"/>
    <w:rsid w:val="00A903D5"/>
    <w:rsid w:val="00A9154C"/>
    <w:rsid w:val="00A9167F"/>
    <w:rsid w:val="00A917D1"/>
    <w:rsid w:val="00A919C5"/>
    <w:rsid w:val="00A91ABC"/>
    <w:rsid w:val="00A92074"/>
    <w:rsid w:val="00A9248E"/>
    <w:rsid w:val="00A9267F"/>
    <w:rsid w:val="00A927EB"/>
    <w:rsid w:val="00A93066"/>
    <w:rsid w:val="00A933CC"/>
    <w:rsid w:val="00A933E8"/>
    <w:rsid w:val="00A936BB"/>
    <w:rsid w:val="00A939F3"/>
    <w:rsid w:val="00A93BFD"/>
    <w:rsid w:val="00A9452F"/>
    <w:rsid w:val="00A94F7E"/>
    <w:rsid w:val="00A94FDB"/>
    <w:rsid w:val="00A95342"/>
    <w:rsid w:val="00A959D2"/>
    <w:rsid w:val="00A95CE7"/>
    <w:rsid w:val="00A95D5F"/>
    <w:rsid w:val="00A96207"/>
    <w:rsid w:val="00A963F6"/>
    <w:rsid w:val="00A964F7"/>
    <w:rsid w:val="00A96977"/>
    <w:rsid w:val="00A96BA5"/>
    <w:rsid w:val="00A970DF"/>
    <w:rsid w:val="00A974C2"/>
    <w:rsid w:val="00A97E75"/>
    <w:rsid w:val="00A97FE8"/>
    <w:rsid w:val="00AA0124"/>
    <w:rsid w:val="00AA0356"/>
    <w:rsid w:val="00AA05B6"/>
    <w:rsid w:val="00AA0E39"/>
    <w:rsid w:val="00AA10F5"/>
    <w:rsid w:val="00AA15D6"/>
    <w:rsid w:val="00AA18A1"/>
    <w:rsid w:val="00AA1CA4"/>
    <w:rsid w:val="00AA1FFF"/>
    <w:rsid w:val="00AA24F1"/>
    <w:rsid w:val="00AA2860"/>
    <w:rsid w:val="00AA2BC3"/>
    <w:rsid w:val="00AA2C35"/>
    <w:rsid w:val="00AA2DAA"/>
    <w:rsid w:val="00AA3359"/>
    <w:rsid w:val="00AA388D"/>
    <w:rsid w:val="00AA399C"/>
    <w:rsid w:val="00AA3F2F"/>
    <w:rsid w:val="00AA46ED"/>
    <w:rsid w:val="00AA4F4E"/>
    <w:rsid w:val="00AA4F6F"/>
    <w:rsid w:val="00AA5568"/>
    <w:rsid w:val="00AA5857"/>
    <w:rsid w:val="00AA5998"/>
    <w:rsid w:val="00AA5EC0"/>
    <w:rsid w:val="00AA5EFD"/>
    <w:rsid w:val="00AA66CF"/>
    <w:rsid w:val="00AA6C55"/>
    <w:rsid w:val="00AA6D16"/>
    <w:rsid w:val="00AA70AC"/>
    <w:rsid w:val="00AA7B8B"/>
    <w:rsid w:val="00AA7FA0"/>
    <w:rsid w:val="00AB05E0"/>
    <w:rsid w:val="00AB07E8"/>
    <w:rsid w:val="00AB0B46"/>
    <w:rsid w:val="00AB0B4D"/>
    <w:rsid w:val="00AB13FE"/>
    <w:rsid w:val="00AB14F2"/>
    <w:rsid w:val="00AB288F"/>
    <w:rsid w:val="00AB2AE1"/>
    <w:rsid w:val="00AB2D1F"/>
    <w:rsid w:val="00AB32F3"/>
    <w:rsid w:val="00AB3C61"/>
    <w:rsid w:val="00AB3F7A"/>
    <w:rsid w:val="00AB3FE7"/>
    <w:rsid w:val="00AB4037"/>
    <w:rsid w:val="00AB4B96"/>
    <w:rsid w:val="00AB4C9A"/>
    <w:rsid w:val="00AB4EC8"/>
    <w:rsid w:val="00AB5055"/>
    <w:rsid w:val="00AB5056"/>
    <w:rsid w:val="00AB5351"/>
    <w:rsid w:val="00AB55B6"/>
    <w:rsid w:val="00AB5866"/>
    <w:rsid w:val="00AB5984"/>
    <w:rsid w:val="00AB5CFF"/>
    <w:rsid w:val="00AB5E81"/>
    <w:rsid w:val="00AB618E"/>
    <w:rsid w:val="00AB685F"/>
    <w:rsid w:val="00AB72E6"/>
    <w:rsid w:val="00AB7591"/>
    <w:rsid w:val="00AB7595"/>
    <w:rsid w:val="00AB78DB"/>
    <w:rsid w:val="00AB7A74"/>
    <w:rsid w:val="00AB7E6C"/>
    <w:rsid w:val="00AC002C"/>
    <w:rsid w:val="00AC0723"/>
    <w:rsid w:val="00AC0B64"/>
    <w:rsid w:val="00AC10E6"/>
    <w:rsid w:val="00AC116B"/>
    <w:rsid w:val="00AC135B"/>
    <w:rsid w:val="00AC136B"/>
    <w:rsid w:val="00AC15D1"/>
    <w:rsid w:val="00AC29AB"/>
    <w:rsid w:val="00AC2D3D"/>
    <w:rsid w:val="00AC2F1B"/>
    <w:rsid w:val="00AC2FCD"/>
    <w:rsid w:val="00AC2FD1"/>
    <w:rsid w:val="00AC38D7"/>
    <w:rsid w:val="00AC39A6"/>
    <w:rsid w:val="00AC3B28"/>
    <w:rsid w:val="00AC3B7F"/>
    <w:rsid w:val="00AC4492"/>
    <w:rsid w:val="00AC510F"/>
    <w:rsid w:val="00AC55EB"/>
    <w:rsid w:val="00AC5C00"/>
    <w:rsid w:val="00AC6A35"/>
    <w:rsid w:val="00AC7045"/>
    <w:rsid w:val="00AC762A"/>
    <w:rsid w:val="00AC7715"/>
    <w:rsid w:val="00AC7807"/>
    <w:rsid w:val="00AC7AD8"/>
    <w:rsid w:val="00AD0347"/>
    <w:rsid w:val="00AD0F7B"/>
    <w:rsid w:val="00AD11F9"/>
    <w:rsid w:val="00AD141A"/>
    <w:rsid w:val="00AD144B"/>
    <w:rsid w:val="00AD312E"/>
    <w:rsid w:val="00AD3320"/>
    <w:rsid w:val="00AD33EC"/>
    <w:rsid w:val="00AD3676"/>
    <w:rsid w:val="00AD39D3"/>
    <w:rsid w:val="00AD3AFF"/>
    <w:rsid w:val="00AD4118"/>
    <w:rsid w:val="00AD41DA"/>
    <w:rsid w:val="00AD43A2"/>
    <w:rsid w:val="00AD465C"/>
    <w:rsid w:val="00AD4C27"/>
    <w:rsid w:val="00AD5046"/>
    <w:rsid w:val="00AD5623"/>
    <w:rsid w:val="00AD5B1E"/>
    <w:rsid w:val="00AD5CDF"/>
    <w:rsid w:val="00AD60D4"/>
    <w:rsid w:val="00AD6479"/>
    <w:rsid w:val="00AD670D"/>
    <w:rsid w:val="00AD6FF3"/>
    <w:rsid w:val="00AD7466"/>
    <w:rsid w:val="00AD74B7"/>
    <w:rsid w:val="00AD76D7"/>
    <w:rsid w:val="00AD7829"/>
    <w:rsid w:val="00AD79ED"/>
    <w:rsid w:val="00AD79FE"/>
    <w:rsid w:val="00AE011C"/>
    <w:rsid w:val="00AE08F6"/>
    <w:rsid w:val="00AE09A7"/>
    <w:rsid w:val="00AE0B2E"/>
    <w:rsid w:val="00AE0F6A"/>
    <w:rsid w:val="00AE2511"/>
    <w:rsid w:val="00AE2696"/>
    <w:rsid w:val="00AE278B"/>
    <w:rsid w:val="00AE2EFA"/>
    <w:rsid w:val="00AE30A1"/>
    <w:rsid w:val="00AE46F1"/>
    <w:rsid w:val="00AE4785"/>
    <w:rsid w:val="00AE4BB6"/>
    <w:rsid w:val="00AE5312"/>
    <w:rsid w:val="00AE53C1"/>
    <w:rsid w:val="00AE5692"/>
    <w:rsid w:val="00AE58EF"/>
    <w:rsid w:val="00AE5975"/>
    <w:rsid w:val="00AE5CE6"/>
    <w:rsid w:val="00AE61FA"/>
    <w:rsid w:val="00AE6C14"/>
    <w:rsid w:val="00AE7282"/>
    <w:rsid w:val="00AE78C2"/>
    <w:rsid w:val="00AE7951"/>
    <w:rsid w:val="00AE7BE9"/>
    <w:rsid w:val="00AE7D0A"/>
    <w:rsid w:val="00AE7F81"/>
    <w:rsid w:val="00AEE1C9"/>
    <w:rsid w:val="00AF03A4"/>
    <w:rsid w:val="00AF081B"/>
    <w:rsid w:val="00AF0D16"/>
    <w:rsid w:val="00AF0F0A"/>
    <w:rsid w:val="00AF1BAB"/>
    <w:rsid w:val="00AF1E76"/>
    <w:rsid w:val="00AF2240"/>
    <w:rsid w:val="00AF2BA2"/>
    <w:rsid w:val="00AF3937"/>
    <w:rsid w:val="00AF3BF5"/>
    <w:rsid w:val="00AF3C20"/>
    <w:rsid w:val="00AF3E09"/>
    <w:rsid w:val="00AF43B4"/>
    <w:rsid w:val="00AF450E"/>
    <w:rsid w:val="00AF462C"/>
    <w:rsid w:val="00AF4F26"/>
    <w:rsid w:val="00AF51DD"/>
    <w:rsid w:val="00AF552E"/>
    <w:rsid w:val="00AF5A1E"/>
    <w:rsid w:val="00AF71D0"/>
    <w:rsid w:val="00AF797E"/>
    <w:rsid w:val="00AF7CF8"/>
    <w:rsid w:val="00AF7F2E"/>
    <w:rsid w:val="00B0012B"/>
    <w:rsid w:val="00B0037B"/>
    <w:rsid w:val="00B00995"/>
    <w:rsid w:val="00B00AC4"/>
    <w:rsid w:val="00B00BDA"/>
    <w:rsid w:val="00B00C59"/>
    <w:rsid w:val="00B00E84"/>
    <w:rsid w:val="00B0132B"/>
    <w:rsid w:val="00B01C95"/>
    <w:rsid w:val="00B01E8F"/>
    <w:rsid w:val="00B03597"/>
    <w:rsid w:val="00B0370D"/>
    <w:rsid w:val="00B038DC"/>
    <w:rsid w:val="00B03C67"/>
    <w:rsid w:val="00B03C95"/>
    <w:rsid w:val="00B03FE0"/>
    <w:rsid w:val="00B04224"/>
    <w:rsid w:val="00B04496"/>
    <w:rsid w:val="00B04B55"/>
    <w:rsid w:val="00B04DEF"/>
    <w:rsid w:val="00B04FFA"/>
    <w:rsid w:val="00B05336"/>
    <w:rsid w:val="00B055B8"/>
    <w:rsid w:val="00B056ED"/>
    <w:rsid w:val="00B05850"/>
    <w:rsid w:val="00B05A2C"/>
    <w:rsid w:val="00B05AA9"/>
    <w:rsid w:val="00B05BE8"/>
    <w:rsid w:val="00B05DAA"/>
    <w:rsid w:val="00B06283"/>
    <w:rsid w:val="00B06ACA"/>
    <w:rsid w:val="00B06D69"/>
    <w:rsid w:val="00B07717"/>
    <w:rsid w:val="00B1001E"/>
    <w:rsid w:val="00B100D7"/>
    <w:rsid w:val="00B1054B"/>
    <w:rsid w:val="00B10E5A"/>
    <w:rsid w:val="00B112BC"/>
    <w:rsid w:val="00B11326"/>
    <w:rsid w:val="00B11A43"/>
    <w:rsid w:val="00B12027"/>
    <w:rsid w:val="00B121F7"/>
    <w:rsid w:val="00B123ED"/>
    <w:rsid w:val="00B12420"/>
    <w:rsid w:val="00B12510"/>
    <w:rsid w:val="00B12CB7"/>
    <w:rsid w:val="00B12DC6"/>
    <w:rsid w:val="00B13596"/>
    <w:rsid w:val="00B13784"/>
    <w:rsid w:val="00B13BCB"/>
    <w:rsid w:val="00B13FA9"/>
    <w:rsid w:val="00B1490E"/>
    <w:rsid w:val="00B14D86"/>
    <w:rsid w:val="00B15488"/>
    <w:rsid w:val="00B158FA"/>
    <w:rsid w:val="00B1596A"/>
    <w:rsid w:val="00B15C02"/>
    <w:rsid w:val="00B16545"/>
    <w:rsid w:val="00B167B0"/>
    <w:rsid w:val="00B16A7F"/>
    <w:rsid w:val="00B16BB1"/>
    <w:rsid w:val="00B1701D"/>
    <w:rsid w:val="00B170BE"/>
    <w:rsid w:val="00B17B67"/>
    <w:rsid w:val="00B20391"/>
    <w:rsid w:val="00B2044A"/>
    <w:rsid w:val="00B20470"/>
    <w:rsid w:val="00B2089B"/>
    <w:rsid w:val="00B20C1C"/>
    <w:rsid w:val="00B20D1D"/>
    <w:rsid w:val="00B213FE"/>
    <w:rsid w:val="00B2170B"/>
    <w:rsid w:val="00B217F3"/>
    <w:rsid w:val="00B21D30"/>
    <w:rsid w:val="00B222B4"/>
    <w:rsid w:val="00B22315"/>
    <w:rsid w:val="00B22772"/>
    <w:rsid w:val="00B22B2E"/>
    <w:rsid w:val="00B231D1"/>
    <w:rsid w:val="00B23232"/>
    <w:rsid w:val="00B23829"/>
    <w:rsid w:val="00B24717"/>
    <w:rsid w:val="00B24787"/>
    <w:rsid w:val="00B2496D"/>
    <w:rsid w:val="00B24B8A"/>
    <w:rsid w:val="00B250CE"/>
    <w:rsid w:val="00B26208"/>
    <w:rsid w:val="00B262B2"/>
    <w:rsid w:val="00B26855"/>
    <w:rsid w:val="00B26E65"/>
    <w:rsid w:val="00B26E8F"/>
    <w:rsid w:val="00B27117"/>
    <w:rsid w:val="00B2730E"/>
    <w:rsid w:val="00B274A4"/>
    <w:rsid w:val="00B3066B"/>
    <w:rsid w:val="00B313ED"/>
    <w:rsid w:val="00B315B3"/>
    <w:rsid w:val="00B318F1"/>
    <w:rsid w:val="00B31AD3"/>
    <w:rsid w:val="00B31F1E"/>
    <w:rsid w:val="00B32BCA"/>
    <w:rsid w:val="00B3302B"/>
    <w:rsid w:val="00B330FD"/>
    <w:rsid w:val="00B33D09"/>
    <w:rsid w:val="00B33EC2"/>
    <w:rsid w:val="00B3449E"/>
    <w:rsid w:val="00B34B6C"/>
    <w:rsid w:val="00B35132"/>
    <w:rsid w:val="00B356EB"/>
    <w:rsid w:val="00B3580F"/>
    <w:rsid w:val="00B35BE5"/>
    <w:rsid w:val="00B35EAB"/>
    <w:rsid w:val="00B361CB"/>
    <w:rsid w:val="00B364C9"/>
    <w:rsid w:val="00B3784E"/>
    <w:rsid w:val="00B37AFF"/>
    <w:rsid w:val="00B4007A"/>
    <w:rsid w:val="00B40458"/>
    <w:rsid w:val="00B41BBB"/>
    <w:rsid w:val="00B4209A"/>
    <w:rsid w:val="00B428FB"/>
    <w:rsid w:val="00B42EBC"/>
    <w:rsid w:val="00B433CD"/>
    <w:rsid w:val="00B435A6"/>
    <w:rsid w:val="00B437AA"/>
    <w:rsid w:val="00B43DBE"/>
    <w:rsid w:val="00B44899"/>
    <w:rsid w:val="00B44A6F"/>
    <w:rsid w:val="00B44F7B"/>
    <w:rsid w:val="00B451AC"/>
    <w:rsid w:val="00B45251"/>
    <w:rsid w:val="00B45E7F"/>
    <w:rsid w:val="00B463EB"/>
    <w:rsid w:val="00B46851"/>
    <w:rsid w:val="00B46D65"/>
    <w:rsid w:val="00B46E33"/>
    <w:rsid w:val="00B474F1"/>
    <w:rsid w:val="00B4765B"/>
    <w:rsid w:val="00B47668"/>
    <w:rsid w:val="00B478CB"/>
    <w:rsid w:val="00B47BAE"/>
    <w:rsid w:val="00B50087"/>
    <w:rsid w:val="00B504F7"/>
    <w:rsid w:val="00B511A0"/>
    <w:rsid w:val="00B512BE"/>
    <w:rsid w:val="00B51701"/>
    <w:rsid w:val="00B519FD"/>
    <w:rsid w:val="00B520AE"/>
    <w:rsid w:val="00B520CE"/>
    <w:rsid w:val="00B52F45"/>
    <w:rsid w:val="00B53071"/>
    <w:rsid w:val="00B531B9"/>
    <w:rsid w:val="00B53365"/>
    <w:rsid w:val="00B5352B"/>
    <w:rsid w:val="00B53588"/>
    <w:rsid w:val="00B536F1"/>
    <w:rsid w:val="00B53DD9"/>
    <w:rsid w:val="00B53E23"/>
    <w:rsid w:val="00B53F5F"/>
    <w:rsid w:val="00B541D9"/>
    <w:rsid w:val="00B546C9"/>
    <w:rsid w:val="00B5482B"/>
    <w:rsid w:val="00B548E9"/>
    <w:rsid w:val="00B55226"/>
    <w:rsid w:val="00B55AAA"/>
    <w:rsid w:val="00B55F69"/>
    <w:rsid w:val="00B5621A"/>
    <w:rsid w:val="00B56D83"/>
    <w:rsid w:val="00B56EAA"/>
    <w:rsid w:val="00B56FDB"/>
    <w:rsid w:val="00B5734C"/>
    <w:rsid w:val="00B576D6"/>
    <w:rsid w:val="00B578BA"/>
    <w:rsid w:val="00B5795E"/>
    <w:rsid w:val="00B57A05"/>
    <w:rsid w:val="00B57B2E"/>
    <w:rsid w:val="00B57DB5"/>
    <w:rsid w:val="00B60BD9"/>
    <w:rsid w:val="00B60DDC"/>
    <w:rsid w:val="00B61096"/>
    <w:rsid w:val="00B61A1A"/>
    <w:rsid w:val="00B621A6"/>
    <w:rsid w:val="00B62441"/>
    <w:rsid w:val="00B62B92"/>
    <w:rsid w:val="00B62D3B"/>
    <w:rsid w:val="00B62E7F"/>
    <w:rsid w:val="00B632EB"/>
    <w:rsid w:val="00B63508"/>
    <w:rsid w:val="00B63B15"/>
    <w:rsid w:val="00B63EF4"/>
    <w:rsid w:val="00B63F34"/>
    <w:rsid w:val="00B6427A"/>
    <w:rsid w:val="00B64511"/>
    <w:rsid w:val="00B64959"/>
    <w:rsid w:val="00B653DB"/>
    <w:rsid w:val="00B659E0"/>
    <w:rsid w:val="00B65AC8"/>
    <w:rsid w:val="00B65AE5"/>
    <w:rsid w:val="00B65DC0"/>
    <w:rsid w:val="00B6668D"/>
    <w:rsid w:val="00B668BE"/>
    <w:rsid w:val="00B66A16"/>
    <w:rsid w:val="00B66D7F"/>
    <w:rsid w:val="00B66F67"/>
    <w:rsid w:val="00B674CF"/>
    <w:rsid w:val="00B6773D"/>
    <w:rsid w:val="00B67930"/>
    <w:rsid w:val="00B67CA2"/>
    <w:rsid w:val="00B706FD"/>
    <w:rsid w:val="00B71DA2"/>
    <w:rsid w:val="00B71F94"/>
    <w:rsid w:val="00B7212C"/>
    <w:rsid w:val="00B73544"/>
    <w:rsid w:val="00B73A6A"/>
    <w:rsid w:val="00B73D90"/>
    <w:rsid w:val="00B743F7"/>
    <w:rsid w:val="00B744CE"/>
    <w:rsid w:val="00B749C8"/>
    <w:rsid w:val="00B74D6B"/>
    <w:rsid w:val="00B7522E"/>
    <w:rsid w:val="00B75672"/>
    <w:rsid w:val="00B75DE3"/>
    <w:rsid w:val="00B77562"/>
    <w:rsid w:val="00B77B7E"/>
    <w:rsid w:val="00B806BF"/>
    <w:rsid w:val="00B8078B"/>
    <w:rsid w:val="00B81531"/>
    <w:rsid w:val="00B81EE9"/>
    <w:rsid w:val="00B81FF4"/>
    <w:rsid w:val="00B8243F"/>
    <w:rsid w:val="00B8257A"/>
    <w:rsid w:val="00B82C5D"/>
    <w:rsid w:val="00B82D05"/>
    <w:rsid w:val="00B82E3E"/>
    <w:rsid w:val="00B83155"/>
    <w:rsid w:val="00B83D1A"/>
    <w:rsid w:val="00B83ECF"/>
    <w:rsid w:val="00B84274"/>
    <w:rsid w:val="00B84985"/>
    <w:rsid w:val="00B84EE2"/>
    <w:rsid w:val="00B850E1"/>
    <w:rsid w:val="00B85A76"/>
    <w:rsid w:val="00B8628A"/>
    <w:rsid w:val="00B865C3"/>
    <w:rsid w:val="00B86601"/>
    <w:rsid w:val="00B8684E"/>
    <w:rsid w:val="00B87699"/>
    <w:rsid w:val="00B87ADE"/>
    <w:rsid w:val="00B9002A"/>
    <w:rsid w:val="00B9092B"/>
    <w:rsid w:val="00B913FC"/>
    <w:rsid w:val="00B91470"/>
    <w:rsid w:val="00B915C7"/>
    <w:rsid w:val="00B92290"/>
    <w:rsid w:val="00B924EF"/>
    <w:rsid w:val="00B929A0"/>
    <w:rsid w:val="00B929EA"/>
    <w:rsid w:val="00B92E5E"/>
    <w:rsid w:val="00B92F5A"/>
    <w:rsid w:val="00B9307A"/>
    <w:rsid w:val="00B935B4"/>
    <w:rsid w:val="00B93967"/>
    <w:rsid w:val="00B93C5D"/>
    <w:rsid w:val="00B945C1"/>
    <w:rsid w:val="00B9468B"/>
    <w:rsid w:val="00B947B8"/>
    <w:rsid w:val="00B94C97"/>
    <w:rsid w:val="00B94C9E"/>
    <w:rsid w:val="00B94CE3"/>
    <w:rsid w:val="00B94D55"/>
    <w:rsid w:val="00B955F7"/>
    <w:rsid w:val="00B96006"/>
    <w:rsid w:val="00B961EE"/>
    <w:rsid w:val="00B96406"/>
    <w:rsid w:val="00B96657"/>
    <w:rsid w:val="00B967B2"/>
    <w:rsid w:val="00B96C66"/>
    <w:rsid w:val="00B96FE4"/>
    <w:rsid w:val="00B971CE"/>
    <w:rsid w:val="00B97358"/>
    <w:rsid w:val="00B974AD"/>
    <w:rsid w:val="00B975F5"/>
    <w:rsid w:val="00B97D9D"/>
    <w:rsid w:val="00BA011C"/>
    <w:rsid w:val="00BA03F2"/>
    <w:rsid w:val="00BA0C47"/>
    <w:rsid w:val="00BA1207"/>
    <w:rsid w:val="00BA13A0"/>
    <w:rsid w:val="00BA13EF"/>
    <w:rsid w:val="00BA1CF1"/>
    <w:rsid w:val="00BA1F7D"/>
    <w:rsid w:val="00BA28B0"/>
    <w:rsid w:val="00BA2D09"/>
    <w:rsid w:val="00BA3063"/>
    <w:rsid w:val="00BA30D9"/>
    <w:rsid w:val="00BA32BD"/>
    <w:rsid w:val="00BA395D"/>
    <w:rsid w:val="00BA3C58"/>
    <w:rsid w:val="00BA4E03"/>
    <w:rsid w:val="00BA51D8"/>
    <w:rsid w:val="00BA5434"/>
    <w:rsid w:val="00BA5D7F"/>
    <w:rsid w:val="00BA660D"/>
    <w:rsid w:val="00BA6D69"/>
    <w:rsid w:val="00BA6E9F"/>
    <w:rsid w:val="00BA6FE8"/>
    <w:rsid w:val="00BB09B5"/>
    <w:rsid w:val="00BB09C4"/>
    <w:rsid w:val="00BB0B4C"/>
    <w:rsid w:val="00BB0C65"/>
    <w:rsid w:val="00BB1360"/>
    <w:rsid w:val="00BB1776"/>
    <w:rsid w:val="00BB17FB"/>
    <w:rsid w:val="00BB1944"/>
    <w:rsid w:val="00BB1AD0"/>
    <w:rsid w:val="00BB2146"/>
    <w:rsid w:val="00BB23B0"/>
    <w:rsid w:val="00BB27CB"/>
    <w:rsid w:val="00BB3F0C"/>
    <w:rsid w:val="00BB41D8"/>
    <w:rsid w:val="00BB45B4"/>
    <w:rsid w:val="00BB5400"/>
    <w:rsid w:val="00BB58EF"/>
    <w:rsid w:val="00BB5B15"/>
    <w:rsid w:val="00BB5DFD"/>
    <w:rsid w:val="00BB60C4"/>
    <w:rsid w:val="00BB6859"/>
    <w:rsid w:val="00BB6D0B"/>
    <w:rsid w:val="00BB6E84"/>
    <w:rsid w:val="00BB7107"/>
    <w:rsid w:val="00BB7343"/>
    <w:rsid w:val="00BB7EDE"/>
    <w:rsid w:val="00BC0C23"/>
    <w:rsid w:val="00BC121C"/>
    <w:rsid w:val="00BC1C0B"/>
    <w:rsid w:val="00BC1C19"/>
    <w:rsid w:val="00BC1CB8"/>
    <w:rsid w:val="00BC1E94"/>
    <w:rsid w:val="00BC1EE4"/>
    <w:rsid w:val="00BC21BC"/>
    <w:rsid w:val="00BC24D1"/>
    <w:rsid w:val="00BC2AE8"/>
    <w:rsid w:val="00BC2E5E"/>
    <w:rsid w:val="00BC2FE8"/>
    <w:rsid w:val="00BC31B1"/>
    <w:rsid w:val="00BC3365"/>
    <w:rsid w:val="00BC33EF"/>
    <w:rsid w:val="00BC3A9A"/>
    <w:rsid w:val="00BC3AA6"/>
    <w:rsid w:val="00BC3B00"/>
    <w:rsid w:val="00BC43ED"/>
    <w:rsid w:val="00BC46B8"/>
    <w:rsid w:val="00BC5195"/>
    <w:rsid w:val="00BC52E1"/>
    <w:rsid w:val="00BC5351"/>
    <w:rsid w:val="00BC593B"/>
    <w:rsid w:val="00BC5F01"/>
    <w:rsid w:val="00BC61E1"/>
    <w:rsid w:val="00BC6295"/>
    <w:rsid w:val="00BC63DF"/>
    <w:rsid w:val="00BC6506"/>
    <w:rsid w:val="00BC690B"/>
    <w:rsid w:val="00BC6B73"/>
    <w:rsid w:val="00BC6BC4"/>
    <w:rsid w:val="00BC6E6A"/>
    <w:rsid w:val="00BC7553"/>
    <w:rsid w:val="00BC78DF"/>
    <w:rsid w:val="00BC7C8D"/>
    <w:rsid w:val="00BC7D02"/>
    <w:rsid w:val="00BC7F7E"/>
    <w:rsid w:val="00BD0200"/>
    <w:rsid w:val="00BD0364"/>
    <w:rsid w:val="00BD0C1F"/>
    <w:rsid w:val="00BD1032"/>
    <w:rsid w:val="00BD1C79"/>
    <w:rsid w:val="00BD1CC4"/>
    <w:rsid w:val="00BD1EC5"/>
    <w:rsid w:val="00BD2128"/>
    <w:rsid w:val="00BD23C9"/>
    <w:rsid w:val="00BD2D3E"/>
    <w:rsid w:val="00BD310F"/>
    <w:rsid w:val="00BD31B9"/>
    <w:rsid w:val="00BD3E14"/>
    <w:rsid w:val="00BD3F83"/>
    <w:rsid w:val="00BD4020"/>
    <w:rsid w:val="00BD45C7"/>
    <w:rsid w:val="00BD489D"/>
    <w:rsid w:val="00BD5D21"/>
    <w:rsid w:val="00BD654F"/>
    <w:rsid w:val="00BD66DD"/>
    <w:rsid w:val="00BD681C"/>
    <w:rsid w:val="00BD73B2"/>
    <w:rsid w:val="00BD74F1"/>
    <w:rsid w:val="00BD7A70"/>
    <w:rsid w:val="00BD7E2D"/>
    <w:rsid w:val="00BE0F8D"/>
    <w:rsid w:val="00BE1281"/>
    <w:rsid w:val="00BE14E6"/>
    <w:rsid w:val="00BE1509"/>
    <w:rsid w:val="00BE1F85"/>
    <w:rsid w:val="00BE2D86"/>
    <w:rsid w:val="00BE3247"/>
    <w:rsid w:val="00BE3285"/>
    <w:rsid w:val="00BE350C"/>
    <w:rsid w:val="00BE35CF"/>
    <w:rsid w:val="00BE392B"/>
    <w:rsid w:val="00BE3C14"/>
    <w:rsid w:val="00BE483B"/>
    <w:rsid w:val="00BE4C99"/>
    <w:rsid w:val="00BE51E8"/>
    <w:rsid w:val="00BE5EC7"/>
    <w:rsid w:val="00BE63F5"/>
    <w:rsid w:val="00BE6921"/>
    <w:rsid w:val="00BE6A9F"/>
    <w:rsid w:val="00BE6DB7"/>
    <w:rsid w:val="00BE724D"/>
    <w:rsid w:val="00BF0324"/>
    <w:rsid w:val="00BF0479"/>
    <w:rsid w:val="00BF0ADB"/>
    <w:rsid w:val="00BF1127"/>
    <w:rsid w:val="00BF11F0"/>
    <w:rsid w:val="00BF1359"/>
    <w:rsid w:val="00BF154E"/>
    <w:rsid w:val="00BF155D"/>
    <w:rsid w:val="00BF162B"/>
    <w:rsid w:val="00BF1709"/>
    <w:rsid w:val="00BF1A1D"/>
    <w:rsid w:val="00BF20BD"/>
    <w:rsid w:val="00BF2165"/>
    <w:rsid w:val="00BF2522"/>
    <w:rsid w:val="00BF267D"/>
    <w:rsid w:val="00BF27A7"/>
    <w:rsid w:val="00BF2C5A"/>
    <w:rsid w:val="00BF2E58"/>
    <w:rsid w:val="00BF3221"/>
    <w:rsid w:val="00BF37EC"/>
    <w:rsid w:val="00BF3B3F"/>
    <w:rsid w:val="00BF3F0F"/>
    <w:rsid w:val="00BF3F34"/>
    <w:rsid w:val="00BF4065"/>
    <w:rsid w:val="00BF419A"/>
    <w:rsid w:val="00BF432F"/>
    <w:rsid w:val="00BF4FA6"/>
    <w:rsid w:val="00BF5913"/>
    <w:rsid w:val="00BF5A06"/>
    <w:rsid w:val="00BF6082"/>
    <w:rsid w:val="00BF60B3"/>
    <w:rsid w:val="00BF6456"/>
    <w:rsid w:val="00BF660D"/>
    <w:rsid w:val="00BF666B"/>
    <w:rsid w:val="00BF690F"/>
    <w:rsid w:val="00BF6AEC"/>
    <w:rsid w:val="00BF7A3B"/>
    <w:rsid w:val="00BF7B21"/>
    <w:rsid w:val="00C00233"/>
    <w:rsid w:val="00C003B8"/>
    <w:rsid w:val="00C004C2"/>
    <w:rsid w:val="00C00723"/>
    <w:rsid w:val="00C00EA9"/>
    <w:rsid w:val="00C0128C"/>
    <w:rsid w:val="00C015F1"/>
    <w:rsid w:val="00C016F7"/>
    <w:rsid w:val="00C01A8E"/>
    <w:rsid w:val="00C01E6E"/>
    <w:rsid w:val="00C02287"/>
    <w:rsid w:val="00C0286B"/>
    <w:rsid w:val="00C029DB"/>
    <w:rsid w:val="00C02FC1"/>
    <w:rsid w:val="00C041D7"/>
    <w:rsid w:val="00C04A7E"/>
    <w:rsid w:val="00C0545D"/>
    <w:rsid w:val="00C0553A"/>
    <w:rsid w:val="00C05D63"/>
    <w:rsid w:val="00C067B1"/>
    <w:rsid w:val="00C06B13"/>
    <w:rsid w:val="00C1097B"/>
    <w:rsid w:val="00C1100E"/>
    <w:rsid w:val="00C11649"/>
    <w:rsid w:val="00C11771"/>
    <w:rsid w:val="00C11B6B"/>
    <w:rsid w:val="00C122FA"/>
    <w:rsid w:val="00C12C7B"/>
    <w:rsid w:val="00C13012"/>
    <w:rsid w:val="00C13062"/>
    <w:rsid w:val="00C136C4"/>
    <w:rsid w:val="00C143E7"/>
    <w:rsid w:val="00C1441B"/>
    <w:rsid w:val="00C14627"/>
    <w:rsid w:val="00C156D8"/>
    <w:rsid w:val="00C15B78"/>
    <w:rsid w:val="00C162EF"/>
    <w:rsid w:val="00C16382"/>
    <w:rsid w:val="00C1651B"/>
    <w:rsid w:val="00C16935"/>
    <w:rsid w:val="00C16966"/>
    <w:rsid w:val="00C1724E"/>
    <w:rsid w:val="00C172A0"/>
    <w:rsid w:val="00C178BF"/>
    <w:rsid w:val="00C17DF8"/>
    <w:rsid w:val="00C17EC9"/>
    <w:rsid w:val="00C2042D"/>
    <w:rsid w:val="00C206DF"/>
    <w:rsid w:val="00C20814"/>
    <w:rsid w:val="00C20C44"/>
    <w:rsid w:val="00C20EC0"/>
    <w:rsid w:val="00C20F4A"/>
    <w:rsid w:val="00C214FF"/>
    <w:rsid w:val="00C21B3F"/>
    <w:rsid w:val="00C2251B"/>
    <w:rsid w:val="00C2295A"/>
    <w:rsid w:val="00C22AE5"/>
    <w:rsid w:val="00C22D80"/>
    <w:rsid w:val="00C2346C"/>
    <w:rsid w:val="00C235E4"/>
    <w:rsid w:val="00C237AF"/>
    <w:rsid w:val="00C23B19"/>
    <w:rsid w:val="00C23CFF"/>
    <w:rsid w:val="00C23D78"/>
    <w:rsid w:val="00C24310"/>
    <w:rsid w:val="00C244C9"/>
    <w:rsid w:val="00C245D0"/>
    <w:rsid w:val="00C24686"/>
    <w:rsid w:val="00C247CB"/>
    <w:rsid w:val="00C24B32"/>
    <w:rsid w:val="00C24C00"/>
    <w:rsid w:val="00C26692"/>
    <w:rsid w:val="00C266C2"/>
    <w:rsid w:val="00C27B48"/>
    <w:rsid w:val="00C30A2F"/>
    <w:rsid w:val="00C31A98"/>
    <w:rsid w:val="00C31BFD"/>
    <w:rsid w:val="00C31E45"/>
    <w:rsid w:val="00C32CCA"/>
    <w:rsid w:val="00C3394B"/>
    <w:rsid w:val="00C34852"/>
    <w:rsid w:val="00C356E3"/>
    <w:rsid w:val="00C35A03"/>
    <w:rsid w:val="00C35FA0"/>
    <w:rsid w:val="00C361AC"/>
    <w:rsid w:val="00C36545"/>
    <w:rsid w:val="00C3731C"/>
    <w:rsid w:val="00C3736E"/>
    <w:rsid w:val="00C375E4"/>
    <w:rsid w:val="00C37716"/>
    <w:rsid w:val="00C37A9F"/>
    <w:rsid w:val="00C37B8E"/>
    <w:rsid w:val="00C37E93"/>
    <w:rsid w:val="00C40276"/>
    <w:rsid w:val="00C40654"/>
    <w:rsid w:val="00C40738"/>
    <w:rsid w:val="00C4098F"/>
    <w:rsid w:val="00C409AF"/>
    <w:rsid w:val="00C40E98"/>
    <w:rsid w:val="00C41818"/>
    <w:rsid w:val="00C418B9"/>
    <w:rsid w:val="00C41A0A"/>
    <w:rsid w:val="00C41F5A"/>
    <w:rsid w:val="00C422C0"/>
    <w:rsid w:val="00C4253B"/>
    <w:rsid w:val="00C426E8"/>
    <w:rsid w:val="00C429C8"/>
    <w:rsid w:val="00C4337A"/>
    <w:rsid w:val="00C43407"/>
    <w:rsid w:val="00C4398B"/>
    <w:rsid w:val="00C43EB4"/>
    <w:rsid w:val="00C44CF1"/>
    <w:rsid w:val="00C455D3"/>
    <w:rsid w:val="00C455DF"/>
    <w:rsid w:val="00C45606"/>
    <w:rsid w:val="00C4563D"/>
    <w:rsid w:val="00C45682"/>
    <w:rsid w:val="00C457A9"/>
    <w:rsid w:val="00C46333"/>
    <w:rsid w:val="00C46777"/>
    <w:rsid w:val="00C46943"/>
    <w:rsid w:val="00C46A5E"/>
    <w:rsid w:val="00C46BF4"/>
    <w:rsid w:val="00C471E1"/>
    <w:rsid w:val="00C4782A"/>
    <w:rsid w:val="00C47864"/>
    <w:rsid w:val="00C47888"/>
    <w:rsid w:val="00C5006B"/>
    <w:rsid w:val="00C50654"/>
    <w:rsid w:val="00C50A40"/>
    <w:rsid w:val="00C50EF4"/>
    <w:rsid w:val="00C511EA"/>
    <w:rsid w:val="00C514D5"/>
    <w:rsid w:val="00C51E2D"/>
    <w:rsid w:val="00C51F0D"/>
    <w:rsid w:val="00C53FD9"/>
    <w:rsid w:val="00C54007"/>
    <w:rsid w:val="00C540F1"/>
    <w:rsid w:val="00C543E5"/>
    <w:rsid w:val="00C54582"/>
    <w:rsid w:val="00C5459E"/>
    <w:rsid w:val="00C55714"/>
    <w:rsid w:val="00C559D1"/>
    <w:rsid w:val="00C55AAF"/>
    <w:rsid w:val="00C55AD3"/>
    <w:rsid w:val="00C55D87"/>
    <w:rsid w:val="00C5675C"/>
    <w:rsid w:val="00C56812"/>
    <w:rsid w:val="00C56831"/>
    <w:rsid w:val="00C569C5"/>
    <w:rsid w:val="00C57192"/>
    <w:rsid w:val="00C57BF5"/>
    <w:rsid w:val="00C57E68"/>
    <w:rsid w:val="00C60078"/>
    <w:rsid w:val="00C60C4C"/>
    <w:rsid w:val="00C60C69"/>
    <w:rsid w:val="00C6114B"/>
    <w:rsid w:val="00C61C3E"/>
    <w:rsid w:val="00C626FC"/>
    <w:rsid w:val="00C629B3"/>
    <w:rsid w:val="00C62AFD"/>
    <w:rsid w:val="00C64055"/>
    <w:rsid w:val="00C64325"/>
    <w:rsid w:val="00C64B39"/>
    <w:rsid w:val="00C652F3"/>
    <w:rsid w:val="00C65B73"/>
    <w:rsid w:val="00C65BA4"/>
    <w:rsid w:val="00C66A9C"/>
    <w:rsid w:val="00C6762B"/>
    <w:rsid w:val="00C67848"/>
    <w:rsid w:val="00C67D4F"/>
    <w:rsid w:val="00C70215"/>
    <w:rsid w:val="00C70CAF"/>
    <w:rsid w:val="00C70EDE"/>
    <w:rsid w:val="00C7131D"/>
    <w:rsid w:val="00C715A0"/>
    <w:rsid w:val="00C71EC4"/>
    <w:rsid w:val="00C71EE2"/>
    <w:rsid w:val="00C7224A"/>
    <w:rsid w:val="00C72B77"/>
    <w:rsid w:val="00C73AD4"/>
    <w:rsid w:val="00C73B37"/>
    <w:rsid w:val="00C73E72"/>
    <w:rsid w:val="00C7432D"/>
    <w:rsid w:val="00C7455F"/>
    <w:rsid w:val="00C748D8"/>
    <w:rsid w:val="00C74D13"/>
    <w:rsid w:val="00C75755"/>
    <w:rsid w:val="00C75AFA"/>
    <w:rsid w:val="00C76010"/>
    <w:rsid w:val="00C761E6"/>
    <w:rsid w:val="00C76A8B"/>
    <w:rsid w:val="00C77069"/>
    <w:rsid w:val="00C774B7"/>
    <w:rsid w:val="00C779D1"/>
    <w:rsid w:val="00C81EB7"/>
    <w:rsid w:val="00C82058"/>
    <w:rsid w:val="00C827CD"/>
    <w:rsid w:val="00C82842"/>
    <w:rsid w:val="00C82E6D"/>
    <w:rsid w:val="00C840F9"/>
    <w:rsid w:val="00C842EC"/>
    <w:rsid w:val="00C84A0F"/>
    <w:rsid w:val="00C84D1F"/>
    <w:rsid w:val="00C84D4C"/>
    <w:rsid w:val="00C854CA"/>
    <w:rsid w:val="00C870EF"/>
    <w:rsid w:val="00C875CB"/>
    <w:rsid w:val="00C87893"/>
    <w:rsid w:val="00C9013F"/>
    <w:rsid w:val="00C905EE"/>
    <w:rsid w:val="00C90742"/>
    <w:rsid w:val="00C90A0F"/>
    <w:rsid w:val="00C90B6D"/>
    <w:rsid w:val="00C90D61"/>
    <w:rsid w:val="00C910D3"/>
    <w:rsid w:val="00C91A9D"/>
    <w:rsid w:val="00C92784"/>
    <w:rsid w:val="00C928E0"/>
    <w:rsid w:val="00C938F4"/>
    <w:rsid w:val="00C93986"/>
    <w:rsid w:val="00C93C65"/>
    <w:rsid w:val="00C9488A"/>
    <w:rsid w:val="00C9494E"/>
    <w:rsid w:val="00C94B3F"/>
    <w:rsid w:val="00C94CC0"/>
    <w:rsid w:val="00C94F30"/>
    <w:rsid w:val="00C94F8C"/>
    <w:rsid w:val="00C95289"/>
    <w:rsid w:val="00C955A5"/>
    <w:rsid w:val="00C960FE"/>
    <w:rsid w:val="00C96344"/>
    <w:rsid w:val="00C965AB"/>
    <w:rsid w:val="00C966CC"/>
    <w:rsid w:val="00C96850"/>
    <w:rsid w:val="00C96F5E"/>
    <w:rsid w:val="00C974EB"/>
    <w:rsid w:val="00C9764E"/>
    <w:rsid w:val="00C97F97"/>
    <w:rsid w:val="00CA0B84"/>
    <w:rsid w:val="00CA0DC0"/>
    <w:rsid w:val="00CA0F5C"/>
    <w:rsid w:val="00CA109C"/>
    <w:rsid w:val="00CA17E1"/>
    <w:rsid w:val="00CA1984"/>
    <w:rsid w:val="00CA1C7D"/>
    <w:rsid w:val="00CA224E"/>
    <w:rsid w:val="00CA2788"/>
    <w:rsid w:val="00CA2882"/>
    <w:rsid w:val="00CA2D29"/>
    <w:rsid w:val="00CA2FA3"/>
    <w:rsid w:val="00CA301D"/>
    <w:rsid w:val="00CA322F"/>
    <w:rsid w:val="00CA34BC"/>
    <w:rsid w:val="00CA35C1"/>
    <w:rsid w:val="00CA3CE2"/>
    <w:rsid w:val="00CA3E32"/>
    <w:rsid w:val="00CA497C"/>
    <w:rsid w:val="00CA4F7A"/>
    <w:rsid w:val="00CA57C2"/>
    <w:rsid w:val="00CA58DB"/>
    <w:rsid w:val="00CA58E4"/>
    <w:rsid w:val="00CA591F"/>
    <w:rsid w:val="00CA5A00"/>
    <w:rsid w:val="00CA6310"/>
    <w:rsid w:val="00CA67CC"/>
    <w:rsid w:val="00CA6F62"/>
    <w:rsid w:val="00CA7834"/>
    <w:rsid w:val="00CA7B6C"/>
    <w:rsid w:val="00CA7D84"/>
    <w:rsid w:val="00CA7F3F"/>
    <w:rsid w:val="00CB066D"/>
    <w:rsid w:val="00CB0A6C"/>
    <w:rsid w:val="00CB0D74"/>
    <w:rsid w:val="00CB0DB8"/>
    <w:rsid w:val="00CB18E1"/>
    <w:rsid w:val="00CB1D17"/>
    <w:rsid w:val="00CB1FE4"/>
    <w:rsid w:val="00CB205D"/>
    <w:rsid w:val="00CB20A7"/>
    <w:rsid w:val="00CB2332"/>
    <w:rsid w:val="00CB260B"/>
    <w:rsid w:val="00CB3164"/>
    <w:rsid w:val="00CB36C4"/>
    <w:rsid w:val="00CB3B00"/>
    <w:rsid w:val="00CB44FD"/>
    <w:rsid w:val="00CB4AB0"/>
    <w:rsid w:val="00CB4D2B"/>
    <w:rsid w:val="00CB52A7"/>
    <w:rsid w:val="00CB5C6F"/>
    <w:rsid w:val="00CB5CE6"/>
    <w:rsid w:val="00CB661F"/>
    <w:rsid w:val="00CB6653"/>
    <w:rsid w:val="00CB677B"/>
    <w:rsid w:val="00CB6927"/>
    <w:rsid w:val="00CB6D6E"/>
    <w:rsid w:val="00CB70CB"/>
    <w:rsid w:val="00CB7342"/>
    <w:rsid w:val="00CB7DFC"/>
    <w:rsid w:val="00CC04D5"/>
    <w:rsid w:val="00CC04F9"/>
    <w:rsid w:val="00CC0FEA"/>
    <w:rsid w:val="00CC1A91"/>
    <w:rsid w:val="00CC1B47"/>
    <w:rsid w:val="00CC2374"/>
    <w:rsid w:val="00CC259E"/>
    <w:rsid w:val="00CC2A05"/>
    <w:rsid w:val="00CC2B05"/>
    <w:rsid w:val="00CC2B8A"/>
    <w:rsid w:val="00CC30A8"/>
    <w:rsid w:val="00CC30B8"/>
    <w:rsid w:val="00CC3350"/>
    <w:rsid w:val="00CC37C7"/>
    <w:rsid w:val="00CC3951"/>
    <w:rsid w:val="00CC4243"/>
    <w:rsid w:val="00CC444D"/>
    <w:rsid w:val="00CC450E"/>
    <w:rsid w:val="00CC4B7A"/>
    <w:rsid w:val="00CC4CB1"/>
    <w:rsid w:val="00CC4D48"/>
    <w:rsid w:val="00CC5941"/>
    <w:rsid w:val="00CC5A0B"/>
    <w:rsid w:val="00CC65FA"/>
    <w:rsid w:val="00CC687F"/>
    <w:rsid w:val="00CC68A1"/>
    <w:rsid w:val="00CC702C"/>
    <w:rsid w:val="00CC765A"/>
    <w:rsid w:val="00CC7811"/>
    <w:rsid w:val="00CC7FE7"/>
    <w:rsid w:val="00CD000D"/>
    <w:rsid w:val="00CD0288"/>
    <w:rsid w:val="00CD1054"/>
    <w:rsid w:val="00CD2993"/>
    <w:rsid w:val="00CD2FBE"/>
    <w:rsid w:val="00CD3043"/>
    <w:rsid w:val="00CD32F5"/>
    <w:rsid w:val="00CD44F4"/>
    <w:rsid w:val="00CD4EA3"/>
    <w:rsid w:val="00CD52DF"/>
    <w:rsid w:val="00CD5574"/>
    <w:rsid w:val="00CD5C6F"/>
    <w:rsid w:val="00CD5F07"/>
    <w:rsid w:val="00CD6256"/>
    <w:rsid w:val="00CD643D"/>
    <w:rsid w:val="00CD673E"/>
    <w:rsid w:val="00CD7329"/>
    <w:rsid w:val="00CD74CC"/>
    <w:rsid w:val="00CD7C93"/>
    <w:rsid w:val="00CD7F54"/>
    <w:rsid w:val="00CD7F62"/>
    <w:rsid w:val="00CE06DA"/>
    <w:rsid w:val="00CE0A7C"/>
    <w:rsid w:val="00CE10DD"/>
    <w:rsid w:val="00CE1392"/>
    <w:rsid w:val="00CE18E2"/>
    <w:rsid w:val="00CE1F1E"/>
    <w:rsid w:val="00CE26D0"/>
    <w:rsid w:val="00CE31E8"/>
    <w:rsid w:val="00CE32A8"/>
    <w:rsid w:val="00CE373E"/>
    <w:rsid w:val="00CE39A4"/>
    <w:rsid w:val="00CE486D"/>
    <w:rsid w:val="00CE4CC4"/>
    <w:rsid w:val="00CE4DFF"/>
    <w:rsid w:val="00CE512C"/>
    <w:rsid w:val="00CE53F2"/>
    <w:rsid w:val="00CE54D9"/>
    <w:rsid w:val="00CE5811"/>
    <w:rsid w:val="00CE5A22"/>
    <w:rsid w:val="00CE5DDA"/>
    <w:rsid w:val="00CE60AA"/>
    <w:rsid w:val="00CE643E"/>
    <w:rsid w:val="00CE65A4"/>
    <w:rsid w:val="00CE7526"/>
    <w:rsid w:val="00CE75DA"/>
    <w:rsid w:val="00CE7BEB"/>
    <w:rsid w:val="00CE7CA7"/>
    <w:rsid w:val="00CE7CE8"/>
    <w:rsid w:val="00CF0B9E"/>
    <w:rsid w:val="00CF116F"/>
    <w:rsid w:val="00CF1A5E"/>
    <w:rsid w:val="00CF2565"/>
    <w:rsid w:val="00CF26A3"/>
    <w:rsid w:val="00CF2ED3"/>
    <w:rsid w:val="00CF372A"/>
    <w:rsid w:val="00CF457C"/>
    <w:rsid w:val="00CF46A9"/>
    <w:rsid w:val="00CF4773"/>
    <w:rsid w:val="00CF487F"/>
    <w:rsid w:val="00CF4CAD"/>
    <w:rsid w:val="00CF4FF4"/>
    <w:rsid w:val="00CF541B"/>
    <w:rsid w:val="00CF5A01"/>
    <w:rsid w:val="00CF5B39"/>
    <w:rsid w:val="00CF5B5C"/>
    <w:rsid w:val="00CF6228"/>
    <w:rsid w:val="00CF66C6"/>
    <w:rsid w:val="00CF6950"/>
    <w:rsid w:val="00CF6C22"/>
    <w:rsid w:val="00CF7195"/>
    <w:rsid w:val="00CF7480"/>
    <w:rsid w:val="00CF78A4"/>
    <w:rsid w:val="00CF7A6D"/>
    <w:rsid w:val="00CF7CFB"/>
    <w:rsid w:val="00CF7F73"/>
    <w:rsid w:val="00D0008D"/>
    <w:rsid w:val="00D004D0"/>
    <w:rsid w:val="00D0083B"/>
    <w:rsid w:val="00D00EDA"/>
    <w:rsid w:val="00D024ED"/>
    <w:rsid w:val="00D028DB"/>
    <w:rsid w:val="00D03451"/>
    <w:rsid w:val="00D03998"/>
    <w:rsid w:val="00D03B1A"/>
    <w:rsid w:val="00D03D02"/>
    <w:rsid w:val="00D04526"/>
    <w:rsid w:val="00D04A0B"/>
    <w:rsid w:val="00D04C73"/>
    <w:rsid w:val="00D04E15"/>
    <w:rsid w:val="00D04E50"/>
    <w:rsid w:val="00D0540F"/>
    <w:rsid w:val="00D05578"/>
    <w:rsid w:val="00D05899"/>
    <w:rsid w:val="00D05AD6"/>
    <w:rsid w:val="00D06105"/>
    <w:rsid w:val="00D06156"/>
    <w:rsid w:val="00D0620E"/>
    <w:rsid w:val="00D0652C"/>
    <w:rsid w:val="00D065CE"/>
    <w:rsid w:val="00D06669"/>
    <w:rsid w:val="00D06676"/>
    <w:rsid w:val="00D070E3"/>
    <w:rsid w:val="00D07129"/>
    <w:rsid w:val="00D07C76"/>
    <w:rsid w:val="00D1055D"/>
    <w:rsid w:val="00D105F3"/>
    <w:rsid w:val="00D10A5D"/>
    <w:rsid w:val="00D10AF3"/>
    <w:rsid w:val="00D111E1"/>
    <w:rsid w:val="00D11381"/>
    <w:rsid w:val="00D1189B"/>
    <w:rsid w:val="00D11D53"/>
    <w:rsid w:val="00D127FC"/>
    <w:rsid w:val="00D1303E"/>
    <w:rsid w:val="00D13635"/>
    <w:rsid w:val="00D13D2F"/>
    <w:rsid w:val="00D13F52"/>
    <w:rsid w:val="00D143DE"/>
    <w:rsid w:val="00D147BC"/>
    <w:rsid w:val="00D14C1A"/>
    <w:rsid w:val="00D14F88"/>
    <w:rsid w:val="00D15008"/>
    <w:rsid w:val="00D15630"/>
    <w:rsid w:val="00D15871"/>
    <w:rsid w:val="00D1591C"/>
    <w:rsid w:val="00D16029"/>
    <w:rsid w:val="00D1648B"/>
    <w:rsid w:val="00D166A2"/>
    <w:rsid w:val="00D16BF5"/>
    <w:rsid w:val="00D16EF7"/>
    <w:rsid w:val="00D176F9"/>
    <w:rsid w:val="00D200A2"/>
    <w:rsid w:val="00D20183"/>
    <w:rsid w:val="00D20EA5"/>
    <w:rsid w:val="00D2130F"/>
    <w:rsid w:val="00D2158E"/>
    <w:rsid w:val="00D21ADD"/>
    <w:rsid w:val="00D2241A"/>
    <w:rsid w:val="00D22970"/>
    <w:rsid w:val="00D22B0A"/>
    <w:rsid w:val="00D22B1E"/>
    <w:rsid w:val="00D23605"/>
    <w:rsid w:val="00D23D66"/>
    <w:rsid w:val="00D24398"/>
    <w:rsid w:val="00D24592"/>
    <w:rsid w:val="00D24774"/>
    <w:rsid w:val="00D249B4"/>
    <w:rsid w:val="00D25106"/>
    <w:rsid w:val="00D25243"/>
    <w:rsid w:val="00D25B77"/>
    <w:rsid w:val="00D2645E"/>
    <w:rsid w:val="00D2661B"/>
    <w:rsid w:val="00D26E33"/>
    <w:rsid w:val="00D27225"/>
    <w:rsid w:val="00D27329"/>
    <w:rsid w:val="00D273FE"/>
    <w:rsid w:val="00D27C4A"/>
    <w:rsid w:val="00D27E39"/>
    <w:rsid w:val="00D30B99"/>
    <w:rsid w:val="00D30BA3"/>
    <w:rsid w:val="00D30C22"/>
    <w:rsid w:val="00D30EE7"/>
    <w:rsid w:val="00D326E1"/>
    <w:rsid w:val="00D330A8"/>
    <w:rsid w:val="00D331DA"/>
    <w:rsid w:val="00D333A7"/>
    <w:rsid w:val="00D33595"/>
    <w:rsid w:val="00D33A4D"/>
    <w:rsid w:val="00D343B7"/>
    <w:rsid w:val="00D344ED"/>
    <w:rsid w:val="00D34792"/>
    <w:rsid w:val="00D34AA2"/>
    <w:rsid w:val="00D34F03"/>
    <w:rsid w:val="00D35832"/>
    <w:rsid w:val="00D35F34"/>
    <w:rsid w:val="00D3640E"/>
    <w:rsid w:val="00D3651C"/>
    <w:rsid w:val="00D36F01"/>
    <w:rsid w:val="00D40229"/>
    <w:rsid w:val="00D402B4"/>
    <w:rsid w:val="00D40594"/>
    <w:rsid w:val="00D405B8"/>
    <w:rsid w:val="00D40E37"/>
    <w:rsid w:val="00D40E46"/>
    <w:rsid w:val="00D4123B"/>
    <w:rsid w:val="00D415EE"/>
    <w:rsid w:val="00D4195F"/>
    <w:rsid w:val="00D41FE6"/>
    <w:rsid w:val="00D421F3"/>
    <w:rsid w:val="00D42708"/>
    <w:rsid w:val="00D4283A"/>
    <w:rsid w:val="00D435D9"/>
    <w:rsid w:val="00D435ED"/>
    <w:rsid w:val="00D43709"/>
    <w:rsid w:val="00D437A7"/>
    <w:rsid w:val="00D43F32"/>
    <w:rsid w:val="00D44176"/>
    <w:rsid w:val="00D44724"/>
    <w:rsid w:val="00D4472A"/>
    <w:rsid w:val="00D449EA"/>
    <w:rsid w:val="00D44A2A"/>
    <w:rsid w:val="00D456B3"/>
    <w:rsid w:val="00D458C0"/>
    <w:rsid w:val="00D458FA"/>
    <w:rsid w:val="00D45B9C"/>
    <w:rsid w:val="00D45C75"/>
    <w:rsid w:val="00D45E60"/>
    <w:rsid w:val="00D45EC9"/>
    <w:rsid w:val="00D46533"/>
    <w:rsid w:val="00D46599"/>
    <w:rsid w:val="00D467DA"/>
    <w:rsid w:val="00D46B95"/>
    <w:rsid w:val="00D46C1D"/>
    <w:rsid w:val="00D46DF9"/>
    <w:rsid w:val="00D46E2D"/>
    <w:rsid w:val="00D47556"/>
    <w:rsid w:val="00D47640"/>
    <w:rsid w:val="00D47CB6"/>
    <w:rsid w:val="00D502B8"/>
    <w:rsid w:val="00D506C2"/>
    <w:rsid w:val="00D51127"/>
    <w:rsid w:val="00D5188D"/>
    <w:rsid w:val="00D51A0C"/>
    <w:rsid w:val="00D51B3C"/>
    <w:rsid w:val="00D51B63"/>
    <w:rsid w:val="00D51CFE"/>
    <w:rsid w:val="00D51DDC"/>
    <w:rsid w:val="00D52AB5"/>
    <w:rsid w:val="00D531A1"/>
    <w:rsid w:val="00D532D6"/>
    <w:rsid w:val="00D533E2"/>
    <w:rsid w:val="00D53949"/>
    <w:rsid w:val="00D53EE5"/>
    <w:rsid w:val="00D54102"/>
    <w:rsid w:val="00D5462A"/>
    <w:rsid w:val="00D54878"/>
    <w:rsid w:val="00D549CA"/>
    <w:rsid w:val="00D56A62"/>
    <w:rsid w:val="00D56C39"/>
    <w:rsid w:val="00D5755D"/>
    <w:rsid w:val="00D5769E"/>
    <w:rsid w:val="00D57EDA"/>
    <w:rsid w:val="00D59A8C"/>
    <w:rsid w:val="00D5DFF0"/>
    <w:rsid w:val="00D6045D"/>
    <w:rsid w:val="00D60DA9"/>
    <w:rsid w:val="00D612D6"/>
    <w:rsid w:val="00D61E67"/>
    <w:rsid w:val="00D6272B"/>
    <w:rsid w:val="00D62AEE"/>
    <w:rsid w:val="00D62D0E"/>
    <w:rsid w:val="00D62D96"/>
    <w:rsid w:val="00D63006"/>
    <w:rsid w:val="00D63409"/>
    <w:rsid w:val="00D635C6"/>
    <w:rsid w:val="00D63997"/>
    <w:rsid w:val="00D63BF7"/>
    <w:rsid w:val="00D63E6B"/>
    <w:rsid w:val="00D64137"/>
    <w:rsid w:val="00D64488"/>
    <w:rsid w:val="00D64871"/>
    <w:rsid w:val="00D649D2"/>
    <w:rsid w:val="00D65114"/>
    <w:rsid w:val="00D6576B"/>
    <w:rsid w:val="00D65F56"/>
    <w:rsid w:val="00D6619B"/>
    <w:rsid w:val="00D6621F"/>
    <w:rsid w:val="00D6629A"/>
    <w:rsid w:val="00D66B3D"/>
    <w:rsid w:val="00D66DF3"/>
    <w:rsid w:val="00D66E07"/>
    <w:rsid w:val="00D66E4D"/>
    <w:rsid w:val="00D67012"/>
    <w:rsid w:val="00D6756A"/>
    <w:rsid w:val="00D67DE0"/>
    <w:rsid w:val="00D70130"/>
    <w:rsid w:val="00D7046D"/>
    <w:rsid w:val="00D70A58"/>
    <w:rsid w:val="00D70F25"/>
    <w:rsid w:val="00D70F49"/>
    <w:rsid w:val="00D71177"/>
    <w:rsid w:val="00D7130C"/>
    <w:rsid w:val="00D7134C"/>
    <w:rsid w:val="00D71618"/>
    <w:rsid w:val="00D71ED3"/>
    <w:rsid w:val="00D727FA"/>
    <w:rsid w:val="00D73673"/>
    <w:rsid w:val="00D73751"/>
    <w:rsid w:val="00D7389C"/>
    <w:rsid w:val="00D73ED1"/>
    <w:rsid w:val="00D743DD"/>
    <w:rsid w:val="00D746BB"/>
    <w:rsid w:val="00D7525A"/>
    <w:rsid w:val="00D7528F"/>
    <w:rsid w:val="00D766D3"/>
    <w:rsid w:val="00D769D8"/>
    <w:rsid w:val="00D769F3"/>
    <w:rsid w:val="00D77118"/>
    <w:rsid w:val="00D771C9"/>
    <w:rsid w:val="00D77AC1"/>
    <w:rsid w:val="00D8003E"/>
    <w:rsid w:val="00D800D4"/>
    <w:rsid w:val="00D802AC"/>
    <w:rsid w:val="00D8053C"/>
    <w:rsid w:val="00D8123F"/>
    <w:rsid w:val="00D8154D"/>
    <w:rsid w:val="00D81DEB"/>
    <w:rsid w:val="00D81E9C"/>
    <w:rsid w:val="00D82279"/>
    <w:rsid w:val="00D8296F"/>
    <w:rsid w:val="00D82DF9"/>
    <w:rsid w:val="00D82ED4"/>
    <w:rsid w:val="00D838EC"/>
    <w:rsid w:val="00D83C68"/>
    <w:rsid w:val="00D842C9"/>
    <w:rsid w:val="00D8456F"/>
    <w:rsid w:val="00D849AB"/>
    <w:rsid w:val="00D858B2"/>
    <w:rsid w:val="00D85E76"/>
    <w:rsid w:val="00D85ECE"/>
    <w:rsid w:val="00D867FF"/>
    <w:rsid w:val="00D87460"/>
    <w:rsid w:val="00D87929"/>
    <w:rsid w:val="00D87D95"/>
    <w:rsid w:val="00D90283"/>
    <w:rsid w:val="00D90445"/>
    <w:rsid w:val="00D905B9"/>
    <w:rsid w:val="00D9064D"/>
    <w:rsid w:val="00D90DBF"/>
    <w:rsid w:val="00D91238"/>
    <w:rsid w:val="00D912FE"/>
    <w:rsid w:val="00D91434"/>
    <w:rsid w:val="00D91FAB"/>
    <w:rsid w:val="00D92525"/>
    <w:rsid w:val="00D928B9"/>
    <w:rsid w:val="00D92D6D"/>
    <w:rsid w:val="00D92E8D"/>
    <w:rsid w:val="00D93389"/>
    <w:rsid w:val="00D93475"/>
    <w:rsid w:val="00D93797"/>
    <w:rsid w:val="00D93879"/>
    <w:rsid w:val="00D93D26"/>
    <w:rsid w:val="00D93DF7"/>
    <w:rsid w:val="00D94176"/>
    <w:rsid w:val="00D94DDF"/>
    <w:rsid w:val="00D95C41"/>
    <w:rsid w:val="00D95F42"/>
    <w:rsid w:val="00D96C07"/>
    <w:rsid w:val="00D97000"/>
    <w:rsid w:val="00D974B1"/>
    <w:rsid w:val="00D97568"/>
    <w:rsid w:val="00D97598"/>
    <w:rsid w:val="00D97DF9"/>
    <w:rsid w:val="00D97FB1"/>
    <w:rsid w:val="00D97FC5"/>
    <w:rsid w:val="00DA0067"/>
    <w:rsid w:val="00DA0379"/>
    <w:rsid w:val="00DA082E"/>
    <w:rsid w:val="00DA0B30"/>
    <w:rsid w:val="00DA0D87"/>
    <w:rsid w:val="00DA0ECF"/>
    <w:rsid w:val="00DA13A4"/>
    <w:rsid w:val="00DA1CDC"/>
    <w:rsid w:val="00DA2FED"/>
    <w:rsid w:val="00DA33A6"/>
    <w:rsid w:val="00DA34D0"/>
    <w:rsid w:val="00DA3655"/>
    <w:rsid w:val="00DA3709"/>
    <w:rsid w:val="00DA3E6E"/>
    <w:rsid w:val="00DA4215"/>
    <w:rsid w:val="00DA4581"/>
    <w:rsid w:val="00DA4D09"/>
    <w:rsid w:val="00DA520D"/>
    <w:rsid w:val="00DA572D"/>
    <w:rsid w:val="00DA5C7D"/>
    <w:rsid w:val="00DA6A02"/>
    <w:rsid w:val="00DA6DAF"/>
    <w:rsid w:val="00DA7002"/>
    <w:rsid w:val="00DA715B"/>
    <w:rsid w:val="00DA71E3"/>
    <w:rsid w:val="00DA747D"/>
    <w:rsid w:val="00DA75C2"/>
    <w:rsid w:val="00DA765E"/>
    <w:rsid w:val="00DA7A4F"/>
    <w:rsid w:val="00DB0554"/>
    <w:rsid w:val="00DB1D6C"/>
    <w:rsid w:val="00DB1DDB"/>
    <w:rsid w:val="00DB2328"/>
    <w:rsid w:val="00DB2901"/>
    <w:rsid w:val="00DB2EFD"/>
    <w:rsid w:val="00DB2FCA"/>
    <w:rsid w:val="00DB338D"/>
    <w:rsid w:val="00DB38AD"/>
    <w:rsid w:val="00DB42DD"/>
    <w:rsid w:val="00DB4344"/>
    <w:rsid w:val="00DB496E"/>
    <w:rsid w:val="00DB4AEC"/>
    <w:rsid w:val="00DB4B94"/>
    <w:rsid w:val="00DB4E72"/>
    <w:rsid w:val="00DB50C4"/>
    <w:rsid w:val="00DB518B"/>
    <w:rsid w:val="00DB5B32"/>
    <w:rsid w:val="00DB5D54"/>
    <w:rsid w:val="00DB5E59"/>
    <w:rsid w:val="00DB689F"/>
    <w:rsid w:val="00DB6B69"/>
    <w:rsid w:val="00DB7019"/>
    <w:rsid w:val="00DB7517"/>
    <w:rsid w:val="00DB75B0"/>
    <w:rsid w:val="00DC0034"/>
    <w:rsid w:val="00DC00C1"/>
    <w:rsid w:val="00DC027A"/>
    <w:rsid w:val="00DC03A3"/>
    <w:rsid w:val="00DC057D"/>
    <w:rsid w:val="00DC05CF"/>
    <w:rsid w:val="00DC06CD"/>
    <w:rsid w:val="00DC0895"/>
    <w:rsid w:val="00DC0981"/>
    <w:rsid w:val="00DC0EBE"/>
    <w:rsid w:val="00DC1254"/>
    <w:rsid w:val="00DC12ED"/>
    <w:rsid w:val="00DC132A"/>
    <w:rsid w:val="00DC159E"/>
    <w:rsid w:val="00DC16FF"/>
    <w:rsid w:val="00DC1853"/>
    <w:rsid w:val="00DC1859"/>
    <w:rsid w:val="00DC22EE"/>
    <w:rsid w:val="00DC22F5"/>
    <w:rsid w:val="00DC252E"/>
    <w:rsid w:val="00DC2D28"/>
    <w:rsid w:val="00DC2FAD"/>
    <w:rsid w:val="00DC31DC"/>
    <w:rsid w:val="00DC3267"/>
    <w:rsid w:val="00DC392B"/>
    <w:rsid w:val="00DC3EB4"/>
    <w:rsid w:val="00DC41D4"/>
    <w:rsid w:val="00DC41D6"/>
    <w:rsid w:val="00DC4219"/>
    <w:rsid w:val="00DC46B4"/>
    <w:rsid w:val="00DC530A"/>
    <w:rsid w:val="00DC5807"/>
    <w:rsid w:val="00DC7057"/>
    <w:rsid w:val="00DC711F"/>
    <w:rsid w:val="00DC730F"/>
    <w:rsid w:val="00DC7730"/>
    <w:rsid w:val="00DC7E4C"/>
    <w:rsid w:val="00DD0401"/>
    <w:rsid w:val="00DD093E"/>
    <w:rsid w:val="00DD1298"/>
    <w:rsid w:val="00DD12C4"/>
    <w:rsid w:val="00DD1320"/>
    <w:rsid w:val="00DD18FB"/>
    <w:rsid w:val="00DD19BC"/>
    <w:rsid w:val="00DD1A90"/>
    <w:rsid w:val="00DD1B2A"/>
    <w:rsid w:val="00DD2239"/>
    <w:rsid w:val="00DD2623"/>
    <w:rsid w:val="00DD268C"/>
    <w:rsid w:val="00DD2DD7"/>
    <w:rsid w:val="00DD3856"/>
    <w:rsid w:val="00DD43A1"/>
    <w:rsid w:val="00DD5845"/>
    <w:rsid w:val="00DD5C11"/>
    <w:rsid w:val="00DD5E61"/>
    <w:rsid w:val="00DD5F62"/>
    <w:rsid w:val="00DD6068"/>
    <w:rsid w:val="00DD6403"/>
    <w:rsid w:val="00DD66C3"/>
    <w:rsid w:val="00DD6C8E"/>
    <w:rsid w:val="00DD6EB2"/>
    <w:rsid w:val="00DD7002"/>
    <w:rsid w:val="00DD710B"/>
    <w:rsid w:val="00DD7263"/>
    <w:rsid w:val="00DD7E8A"/>
    <w:rsid w:val="00DE0193"/>
    <w:rsid w:val="00DE0227"/>
    <w:rsid w:val="00DE02CC"/>
    <w:rsid w:val="00DE0E45"/>
    <w:rsid w:val="00DE11EE"/>
    <w:rsid w:val="00DE15EE"/>
    <w:rsid w:val="00DE185E"/>
    <w:rsid w:val="00DE1B11"/>
    <w:rsid w:val="00DE2351"/>
    <w:rsid w:val="00DE2D22"/>
    <w:rsid w:val="00DE2E59"/>
    <w:rsid w:val="00DE2EA3"/>
    <w:rsid w:val="00DE2F98"/>
    <w:rsid w:val="00DE3977"/>
    <w:rsid w:val="00DE3B2B"/>
    <w:rsid w:val="00DE4142"/>
    <w:rsid w:val="00DE41A8"/>
    <w:rsid w:val="00DE420A"/>
    <w:rsid w:val="00DE5135"/>
    <w:rsid w:val="00DE5D24"/>
    <w:rsid w:val="00DE6352"/>
    <w:rsid w:val="00DE6D22"/>
    <w:rsid w:val="00DE6F58"/>
    <w:rsid w:val="00DE7845"/>
    <w:rsid w:val="00DE78F1"/>
    <w:rsid w:val="00DE7AB2"/>
    <w:rsid w:val="00DE7CB3"/>
    <w:rsid w:val="00DF0233"/>
    <w:rsid w:val="00DF067A"/>
    <w:rsid w:val="00DF1C0B"/>
    <w:rsid w:val="00DF208A"/>
    <w:rsid w:val="00DF2485"/>
    <w:rsid w:val="00DF25E8"/>
    <w:rsid w:val="00DF262A"/>
    <w:rsid w:val="00DF265B"/>
    <w:rsid w:val="00DF2F08"/>
    <w:rsid w:val="00DF3403"/>
    <w:rsid w:val="00DF3AA4"/>
    <w:rsid w:val="00DF3DDE"/>
    <w:rsid w:val="00DF469A"/>
    <w:rsid w:val="00DF4910"/>
    <w:rsid w:val="00DF493B"/>
    <w:rsid w:val="00DF4FCD"/>
    <w:rsid w:val="00DF57FC"/>
    <w:rsid w:val="00DF6088"/>
    <w:rsid w:val="00DF61AE"/>
    <w:rsid w:val="00DF6388"/>
    <w:rsid w:val="00DF694F"/>
    <w:rsid w:val="00DF7431"/>
    <w:rsid w:val="00DF7E77"/>
    <w:rsid w:val="00DF7E9F"/>
    <w:rsid w:val="00E00935"/>
    <w:rsid w:val="00E01B0B"/>
    <w:rsid w:val="00E01D0D"/>
    <w:rsid w:val="00E01E6F"/>
    <w:rsid w:val="00E01F02"/>
    <w:rsid w:val="00E020CB"/>
    <w:rsid w:val="00E026A5"/>
    <w:rsid w:val="00E028FC"/>
    <w:rsid w:val="00E02B29"/>
    <w:rsid w:val="00E02DF5"/>
    <w:rsid w:val="00E03515"/>
    <w:rsid w:val="00E03540"/>
    <w:rsid w:val="00E0356B"/>
    <w:rsid w:val="00E03905"/>
    <w:rsid w:val="00E03932"/>
    <w:rsid w:val="00E03A17"/>
    <w:rsid w:val="00E03C90"/>
    <w:rsid w:val="00E03EB8"/>
    <w:rsid w:val="00E04116"/>
    <w:rsid w:val="00E04502"/>
    <w:rsid w:val="00E049E5"/>
    <w:rsid w:val="00E04A55"/>
    <w:rsid w:val="00E04D1B"/>
    <w:rsid w:val="00E0515D"/>
    <w:rsid w:val="00E05D2E"/>
    <w:rsid w:val="00E061D0"/>
    <w:rsid w:val="00E0646E"/>
    <w:rsid w:val="00E0647A"/>
    <w:rsid w:val="00E06C2E"/>
    <w:rsid w:val="00E072D1"/>
    <w:rsid w:val="00E0733A"/>
    <w:rsid w:val="00E0741D"/>
    <w:rsid w:val="00E077BE"/>
    <w:rsid w:val="00E07D28"/>
    <w:rsid w:val="00E10AEC"/>
    <w:rsid w:val="00E11088"/>
    <w:rsid w:val="00E11679"/>
    <w:rsid w:val="00E11B44"/>
    <w:rsid w:val="00E11C66"/>
    <w:rsid w:val="00E11ECE"/>
    <w:rsid w:val="00E1217E"/>
    <w:rsid w:val="00E12489"/>
    <w:rsid w:val="00E12626"/>
    <w:rsid w:val="00E126D5"/>
    <w:rsid w:val="00E12FD5"/>
    <w:rsid w:val="00E132AC"/>
    <w:rsid w:val="00E140A2"/>
    <w:rsid w:val="00E141E2"/>
    <w:rsid w:val="00E14449"/>
    <w:rsid w:val="00E14DAA"/>
    <w:rsid w:val="00E15192"/>
    <w:rsid w:val="00E1547D"/>
    <w:rsid w:val="00E15FC3"/>
    <w:rsid w:val="00E1625A"/>
    <w:rsid w:val="00E16355"/>
    <w:rsid w:val="00E1671C"/>
    <w:rsid w:val="00E16F25"/>
    <w:rsid w:val="00E17056"/>
    <w:rsid w:val="00E1782B"/>
    <w:rsid w:val="00E17DA1"/>
    <w:rsid w:val="00E17EA7"/>
    <w:rsid w:val="00E200D1"/>
    <w:rsid w:val="00E20115"/>
    <w:rsid w:val="00E203EB"/>
    <w:rsid w:val="00E205E9"/>
    <w:rsid w:val="00E2070C"/>
    <w:rsid w:val="00E21836"/>
    <w:rsid w:val="00E218A5"/>
    <w:rsid w:val="00E21C82"/>
    <w:rsid w:val="00E21E10"/>
    <w:rsid w:val="00E21EBD"/>
    <w:rsid w:val="00E21EF0"/>
    <w:rsid w:val="00E220AD"/>
    <w:rsid w:val="00E22C30"/>
    <w:rsid w:val="00E22CF7"/>
    <w:rsid w:val="00E22FF3"/>
    <w:rsid w:val="00E23043"/>
    <w:rsid w:val="00E23748"/>
    <w:rsid w:val="00E23A66"/>
    <w:rsid w:val="00E240ED"/>
    <w:rsid w:val="00E2425F"/>
    <w:rsid w:val="00E242B7"/>
    <w:rsid w:val="00E252BB"/>
    <w:rsid w:val="00E2532A"/>
    <w:rsid w:val="00E2560E"/>
    <w:rsid w:val="00E25E1C"/>
    <w:rsid w:val="00E26382"/>
    <w:rsid w:val="00E2642E"/>
    <w:rsid w:val="00E26593"/>
    <w:rsid w:val="00E2666E"/>
    <w:rsid w:val="00E26DB3"/>
    <w:rsid w:val="00E270FA"/>
    <w:rsid w:val="00E276BE"/>
    <w:rsid w:val="00E278DB"/>
    <w:rsid w:val="00E27F1B"/>
    <w:rsid w:val="00E3002E"/>
    <w:rsid w:val="00E3031B"/>
    <w:rsid w:val="00E30512"/>
    <w:rsid w:val="00E3063B"/>
    <w:rsid w:val="00E30ABB"/>
    <w:rsid w:val="00E30B45"/>
    <w:rsid w:val="00E30B4F"/>
    <w:rsid w:val="00E30D84"/>
    <w:rsid w:val="00E30E24"/>
    <w:rsid w:val="00E310A9"/>
    <w:rsid w:val="00E31141"/>
    <w:rsid w:val="00E3136D"/>
    <w:rsid w:val="00E3143D"/>
    <w:rsid w:val="00E31CE3"/>
    <w:rsid w:val="00E3246F"/>
    <w:rsid w:val="00E328EB"/>
    <w:rsid w:val="00E32FE2"/>
    <w:rsid w:val="00E336D6"/>
    <w:rsid w:val="00E33779"/>
    <w:rsid w:val="00E33C30"/>
    <w:rsid w:val="00E33CBD"/>
    <w:rsid w:val="00E343DF"/>
    <w:rsid w:val="00E3461F"/>
    <w:rsid w:val="00E34AD3"/>
    <w:rsid w:val="00E35275"/>
    <w:rsid w:val="00E36441"/>
    <w:rsid w:val="00E3645A"/>
    <w:rsid w:val="00E36574"/>
    <w:rsid w:val="00E36B80"/>
    <w:rsid w:val="00E375C3"/>
    <w:rsid w:val="00E3765C"/>
    <w:rsid w:val="00E377CC"/>
    <w:rsid w:val="00E37A3A"/>
    <w:rsid w:val="00E37C53"/>
    <w:rsid w:val="00E406DC"/>
    <w:rsid w:val="00E40B9B"/>
    <w:rsid w:val="00E40CBA"/>
    <w:rsid w:val="00E41025"/>
    <w:rsid w:val="00E4165D"/>
    <w:rsid w:val="00E41721"/>
    <w:rsid w:val="00E4177C"/>
    <w:rsid w:val="00E41BBF"/>
    <w:rsid w:val="00E41DDD"/>
    <w:rsid w:val="00E42022"/>
    <w:rsid w:val="00E42314"/>
    <w:rsid w:val="00E43872"/>
    <w:rsid w:val="00E43BD3"/>
    <w:rsid w:val="00E43D38"/>
    <w:rsid w:val="00E4412E"/>
    <w:rsid w:val="00E441E7"/>
    <w:rsid w:val="00E442E7"/>
    <w:rsid w:val="00E44E2D"/>
    <w:rsid w:val="00E45314"/>
    <w:rsid w:val="00E456E1"/>
    <w:rsid w:val="00E46243"/>
    <w:rsid w:val="00E465BB"/>
    <w:rsid w:val="00E466B6"/>
    <w:rsid w:val="00E47128"/>
    <w:rsid w:val="00E473AF"/>
    <w:rsid w:val="00E4741C"/>
    <w:rsid w:val="00E47575"/>
    <w:rsid w:val="00E47B1C"/>
    <w:rsid w:val="00E5122A"/>
    <w:rsid w:val="00E51349"/>
    <w:rsid w:val="00E51515"/>
    <w:rsid w:val="00E51607"/>
    <w:rsid w:val="00E517C8"/>
    <w:rsid w:val="00E51D69"/>
    <w:rsid w:val="00E51DF8"/>
    <w:rsid w:val="00E527C3"/>
    <w:rsid w:val="00E52A16"/>
    <w:rsid w:val="00E52A28"/>
    <w:rsid w:val="00E52A96"/>
    <w:rsid w:val="00E52F96"/>
    <w:rsid w:val="00E53262"/>
    <w:rsid w:val="00E53B05"/>
    <w:rsid w:val="00E53BBD"/>
    <w:rsid w:val="00E54052"/>
    <w:rsid w:val="00E54263"/>
    <w:rsid w:val="00E54C36"/>
    <w:rsid w:val="00E556CF"/>
    <w:rsid w:val="00E557F7"/>
    <w:rsid w:val="00E55C6F"/>
    <w:rsid w:val="00E55D42"/>
    <w:rsid w:val="00E55FC4"/>
    <w:rsid w:val="00E561A8"/>
    <w:rsid w:val="00E56285"/>
    <w:rsid w:val="00E5647C"/>
    <w:rsid w:val="00E56A08"/>
    <w:rsid w:val="00E57714"/>
    <w:rsid w:val="00E577D0"/>
    <w:rsid w:val="00E57B6C"/>
    <w:rsid w:val="00E6005B"/>
    <w:rsid w:val="00E604DA"/>
    <w:rsid w:val="00E6098A"/>
    <w:rsid w:val="00E60EA5"/>
    <w:rsid w:val="00E612B5"/>
    <w:rsid w:val="00E61435"/>
    <w:rsid w:val="00E61627"/>
    <w:rsid w:val="00E61793"/>
    <w:rsid w:val="00E61E9E"/>
    <w:rsid w:val="00E61FCB"/>
    <w:rsid w:val="00E620A6"/>
    <w:rsid w:val="00E624BD"/>
    <w:rsid w:val="00E63012"/>
    <w:rsid w:val="00E63017"/>
    <w:rsid w:val="00E638C6"/>
    <w:rsid w:val="00E63C62"/>
    <w:rsid w:val="00E642B9"/>
    <w:rsid w:val="00E64B1C"/>
    <w:rsid w:val="00E64B7F"/>
    <w:rsid w:val="00E65020"/>
    <w:rsid w:val="00E6599C"/>
    <w:rsid w:val="00E65A37"/>
    <w:rsid w:val="00E6652E"/>
    <w:rsid w:val="00E6710C"/>
    <w:rsid w:val="00E678B8"/>
    <w:rsid w:val="00E67B4D"/>
    <w:rsid w:val="00E67BF2"/>
    <w:rsid w:val="00E67CA5"/>
    <w:rsid w:val="00E702EE"/>
    <w:rsid w:val="00E71868"/>
    <w:rsid w:val="00E71FAE"/>
    <w:rsid w:val="00E72191"/>
    <w:rsid w:val="00E721BA"/>
    <w:rsid w:val="00E723DF"/>
    <w:rsid w:val="00E72FF7"/>
    <w:rsid w:val="00E73373"/>
    <w:rsid w:val="00E734C1"/>
    <w:rsid w:val="00E73C59"/>
    <w:rsid w:val="00E7409B"/>
    <w:rsid w:val="00E742CF"/>
    <w:rsid w:val="00E74E58"/>
    <w:rsid w:val="00E75149"/>
    <w:rsid w:val="00E751B2"/>
    <w:rsid w:val="00E753D2"/>
    <w:rsid w:val="00E759B1"/>
    <w:rsid w:val="00E75F8C"/>
    <w:rsid w:val="00E76223"/>
    <w:rsid w:val="00E766A9"/>
    <w:rsid w:val="00E76851"/>
    <w:rsid w:val="00E76FE1"/>
    <w:rsid w:val="00E77072"/>
    <w:rsid w:val="00E77788"/>
    <w:rsid w:val="00E77B2E"/>
    <w:rsid w:val="00E80483"/>
    <w:rsid w:val="00E808AF"/>
    <w:rsid w:val="00E80A3E"/>
    <w:rsid w:val="00E80A6B"/>
    <w:rsid w:val="00E80F47"/>
    <w:rsid w:val="00E8119B"/>
    <w:rsid w:val="00E814EB"/>
    <w:rsid w:val="00E819FD"/>
    <w:rsid w:val="00E81B0A"/>
    <w:rsid w:val="00E81BDE"/>
    <w:rsid w:val="00E82271"/>
    <w:rsid w:val="00E8256D"/>
    <w:rsid w:val="00E825B7"/>
    <w:rsid w:val="00E82918"/>
    <w:rsid w:val="00E831AE"/>
    <w:rsid w:val="00E8347E"/>
    <w:rsid w:val="00E83705"/>
    <w:rsid w:val="00E83720"/>
    <w:rsid w:val="00E8394F"/>
    <w:rsid w:val="00E84B3C"/>
    <w:rsid w:val="00E84D08"/>
    <w:rsid w:val="00E84ED7"/>
    <w:rsid w:val="00E84F0E"/>
    <w:rsid w:val="00E85118"/>
    <w:rsid w:val="00E853A9"/>
    <w:rsid w:val="00E855CC"/>
    <w:rsid w:val="00E856CA"/>
    <w:rsid w:val="00E85766"/>
    <w:rsid w:val="00E85D86"/>
    <w:rsid w:val="00E8611E"/>
    <w:rsid w:val="00E8685D"/>
    <w:rsid w:val="00E86D26"/>
    <w:rsid w:val="00E86D5C"/>
    <w:rsid w:val="00E87158"/>
    <w:rsid w:val="00E87528"/>
    <w:rsid w:val="00E9021F"/>
    <w:rsid w:val="00E90760"/>
    <w:rsid w:val="00E9093F"/>
    <w:rsid w:val="00E90A2A"/>
    <w:rsid w:val="00E90D29"/>
    <w:rsid w:val="00E918D0"/>
    <w:rsid w:val="00E91C81"/>
    <w:rsid w:val="00E92A54"/>
    <w:rsid w:val="00E92F68"/>
    <w:rsid w:val="00E93595"/>
    <w:rsid w:val="00E94811"/>
    <w:rsid w:val="00E950B9"/>
    <w:rsid w:val="00E95F71"/>
    <w:rsid w:val="00E960B8"/>
    <w:rsid w:val="00E96CB6"/>
    <w:rsid w:val="00E97002"/>
    <w:rsid w:val="00EA04B9"/>
    <w:rsid w:val="00EA091C"/>
    <w:rsid w:val="00EA15D8"/>
    <w:rsid w:val="00EA22DD"/>
    <w:rsid w:val="00EA271C"/>
    <w:rsid w:val="00EA27B6"/>
    <w:rsid w:val="00EA29AF"/>
    <w:rsid w:val="00EA300D"/>
    <w:rsid w:val="00EA32D9"/>
    <w:rsid w:val="00EA384D"/>
    <w:rsid w:val="00EA3916"/>
    <w:rsid w:val="00EA3E51"/>
    <w:rsid w:val="00EA48D4"/>
    <w:rsid w:val="00EA4C3C"/>
    <w:rsid w:val="00EA5095"/>
    <w:rsid w:val="00EA5595"/>
    <w:rsid w:val="00EA563F"/>
    <w:rsid w:val="00EA5B85"/>
    <w:rsid w:val="00EA6436"/>
    <w:rsid w:val="00EA67D9"/>
    <w:rsid w:val="00EA6AC7"/>
    <w:rsid w:val="00EA6B9A"/>
    <w:rsid w:val="00EA6CC8"/>
    <w:rsid w:val="00EB0D25"/>
    <w:rsid w:val="00EB1592"/>
    <w:rsid w:val="00EB24E7"/>
    <w:rsid w:val="00EB24E9"/>
    <w:rsid w:val="00EB2790"/>
    <w:rsid w:val="00EB3077"/>
    <w:rsid w:val="00EB3385"/>
    <w:rsid w:val="00EB3CBD"/>
    <w:rsid w:val="00EB3EAB"/>
    <w:rsid w:val="00EB4098"/>
    <w:rsid w:val="00EB42C8"/>
    <w:rsid w:val="00EB46CC"/>
    <w:rsid w:val="00EB4805"/>
    <w:rsid w:val="00EB49EA"/>
    <w:rsid w:val="00EB4CCE"/>
    <w:rsid w:val="00EB4E62"/>
    <w:rsid w:val="00EB4EF6"/>
    <w:rsid w:val="00EB5223"/>
    <w:rsid w:val="00EB5DFE"/>
    <w:rsid w:val="00EB5F45"/>
    <w:rsid w:val="00EB642D"/>
    <w:rsid w:val="00EB69E1"/>
    <w:rsid w:val="00EB6DA8"/>
    <w:rsid w:val="00EB73D5"/>
    <w:rsid w:val="00EB76D5"/>
    <w:rsid w:val="00EB7C36"/>
    <w:rsid w:val="00EB7CAC"/>
    <w:rsid w:val="00EB7ED9"/>
    <w:rsid w:val="00EC0346"/>
    <w:rsid w:val="00EC052C"/>
    <w:rsid w:val="00EC06E2"/>
    <w:rsid w:val="00EC0B05"/>
    <w:rsid w:val="00EC0B9B"/>
    <w:rsid w:val="00EC11B1"/>
    <w:rsid w:val="00EC1433"/>
    <w:rsid w:val="00EC2098"/>
    <w:rsid w:val="00EC21E6"/>
    <w:rsid w:val="00EC22B9"/>
    <w:rsid w:val="00EC2687"/>
    <w:rsid w:val="00EC28D9"/>
    <w:rsid w:val="00EC2952"/>
    <w:rsid w:val="00EC2EA6"/>
    <w:rsid w:val="00EC3356"/>
    <w:rsid w:val="00EC3587"/>
    <w:rsid w:val="00EC364D"/>
    <w:rsid w:val="00EC38D1"/>
    <w:rsid w:val="00EC3DBE"/>
    <w:rsid w:val="00EC3E1A"/>
    <w:rsid w:val="00EC4190"/>
    <w:rsid w:val="00EC41CD"/>
    <w:rsid w:val="00EC43CC"/>
    <w:rsid w:val="00EC469C"/>
    <w:rsid w:val="00EC51B4"/>
    <w:rsid w:val="00EC54D8"/>
    <w:rsid w:val="00EC5691"/>
    <w:rsid w:val="00EC5F79"/>
    <w:rsid w:val="00EC62FE"/>
    <w:rsid w:val="00EC67C3"/>
    <w:rsid w:val="00EC687A"/>
    <w:rsid w:val="00EC6947"/>
    <w:rsid w:val="00EC6CD2"/>
    <w:rsid w:val="00EC6D48"/>
    <w:rsid w:val="00EC6FEF"/>
    <w:rsid w:val="00EC7986"/>
    <w:rsid w:val="00EC7F16"/>
    <w:rsid w:val="00EC7FE5"/>
    <w:rsid w:val="00ED0232"/>
    <w:rsid w:val="00ED03DA"/>
    <w:rsid w:val="00ED057D"/>
    <w:rsid w:val="00ED0874"/>
    <w:rsid w:val="00ED09AD"/>
    <w:rsid w:val="00ED0C0E"/>
    <w:rsid w:val="00ED0FD2"/>
    <w:rsid w:val="00ED1091"/>
    <w:rsid w:val="00ED1275"/>
    <w:rsid w:val="00ED1707"/>
    <w:rsid w:val="00ED1E07"/>
    <w:rsid w:val="00ED200D"/>
    <w:rsid w:val="00ED2067"/>
    <w:rsid w:val="00ED295A"/>
    <w:rsid w:val="00ED37EA"/>
    <w:rsid w:val="00ED38FC"/>
    <w:rsid w:val="00ED39EC"/>
    <w:rsid w:val="00ED4D8A"/>
    <w:rsid w:val="00ED5B37"/>
    <w:rsid w:val="00ED5BCD"/>
    <w:rsid w:val="00ED621C"/>
    <w:rsid w:val="00ED6EF2"/>
    <w:rsid w:val="00ED704F"/>
    <w:rsid w:val="00ED7614"/>
    <w:rsid w:val="00ED79A2"/>
    <w:rsid w:val="00ED7C70"/>
    <w:rsid w:val="00EE05AD"/>
    <w:rsid w:val="00EE0B94"/>
    <w:rsid w:val="00EE0C06"/>
    <w:rsid w:val="00EE10C1"/>
    <w:rsid w:val="00EE10C8"/>
    <w:rsid w:val="00EE191B"/>
    <w:rsid w:val="00EE1E4A"/>
    <w:rsid w:val="00EE1E89"/>
    <w:rsid w:val="00EE2CC4"/>
    <w:rsid w:val="00EE2CDB"/>
    <w:rsid w:val="00EE3DFF"/>
    <w:rsid w:val="00EE4ED2"/>
    <w:rsid w:val="00EE5BAE"/>
    <w:rsid w:val="00EE5C31"/>
    <w:rsid w:val="00EE5F17"/>
    <w:rsid w:val="00EE6802"/>
    <w:rsid w:val="00EE6D5B"/>
    <w:rsid w:val="00EE6F25"/>
    <w:rsid w:val="00EE786F"/>
    <w:rsid w:val="00EF0707"/>
    <w:rsid w:val="00EF079A"/>
    <w:rsid w:val="00EF0846"/>
    <w:rsid w:val="00EF1171"/>
    <w:rsid w:val="00EF1603"/>
    <w:rsid w:val="00EF1C63"/>
    <w:rsid w:val="00EF1E60"/>
    <w:rsid w:val="00EF2007"/>
    <w:rsid w:val="00EF277F"/>
    <w:rsid w:val="00EF279C"/>
    <w:rsid w:val="00EF2C25"/>
    <w:rsid w:val="00EF2E24"/>
    <w:rsid w:val="00EF3125"/>
    <w:rsid w:val="00EF3463"/>
    <w:rsid w:val="00EF37AE"/>
    <w:rsid w:val="00EF3B57"/>
    <w:rsid w:val="00EF3D02"/>
    <w:rsid w:val="00EF57B5"/>
    <w:rsid w:val="00EF5866"/>
    <w:rsid w:val="00EF635D"/>
    <w:rsid w:val="00EF71F2"/>
    <w:rsid w:val="00EF75A5"/>
    <w:rsid w:val="00EF7C81"/>
    <w:rsid w:val="00EF7F2B"/>
    <w:rsid w:val="00F0040F"/>
    <w:rsid w:val="00F0052B"/>
    <w:rsid w:val="00F009BC"/>
    <w:rsid w:val="00F00E15"/>
    <w:rsid w:val="00F00F95"/>
    <w:rsid w:val="00F01400"/>
    <w:rsid w:val="00F015A7"/>
    <w:rsid w:val="00F01912"/>
    <w:rsid w:val="00F01A76"/>
    <w:rsid w:val="00F0222E"/>
    <w:rsid w:val="00F02604"/>
    <w:rsid w:val="00F02620"/>
    <w:rsid w:val="00F02E71"/>
    <w:rsid w:val="00F0374D"/>
    <w:rsid w:val="00F03EF7"/>
    <w:rsid w:val="00F049E6"/>
    <w:rsid w:val="00F053F6"/>
    <w:rsid w:val="00F05456"/>
    <w:rsid w:val="00F05DB2"/>
    <w:rsid w:val="00F06266"/>
    <w:rsid w:val="00F06870"/>
    <w:rsid w:val="00F06B4D"/>
    <w:rsid w:val="00F073E8"/>
    <w:rsid w:val="00F07968"/>
    <w:rsid w:val="00F07B54"/>
    <w:rsid w:val="00F07FC8"/>
    <w:rsid w:val="00F100C3"/>
    <w:rsid w:val="00F106CC"/>
    <w:rsid w:val="00F1089A"/>
    <w:rsid w:val="00F11C0E"/>
    <w:rsid w:val="00F120F3"/>
    <w:rsid w:val="00F12263"/>
    <w:rsid w:val="00F1276B"/>
    <w:rsid w:val="00F1301E"/>
    <w:rsid w:val="00F138B1"/>
    <w:rsid w:val="00F13BF3"/>
    <w:rsid w:val="00F13DAD"/>
    <w:rsid w:val="00F13E0B"/>
    <w:rsid w:val="00F14066"/>
    <w:rsid w:val="00F154E8"/>
    <w:rsid w:val="00F15B35"/>
    <w:rsid w:val="00F15B6B"/>
    <w:rsid w:val="00F1619E"/>
    <w:rsid w:val="00F161A3"/>
    <w:rsid w:val="00F163A0"/>
    <w:rsid w:val="00F16847"/>
    <w:rsid w:val="00F16A59"/>
    <w:rsid w:val="00F170C1"/>
    <w:rsid w:val="00F17476"/>
    <w:rsid w:val="00F1779A"/>
    <w:rsid w:val="00F17D8B"/>
    <w:rsid w:val="00F17E18"/>
    <w:rsid w:val="00F2014A"/>
    <w:rsid w:val="00F202D5"/>
    <w:rsid w:val="00F2036E"/>
    <w:rsid w:val="00F204E6"/>
    <w:rsid w:val="00F205EC"/>
    <w:rsid w:val="00F206AE"/>
    <w:rsid w:val="00F2091D"/>
    <w:rsid w:val="00F20ADD"/>
    <w:rsid w:val="00F20BE6"/>
    <w:rsid w:val="00F2155B"/>
    <w:rsid w:val="00F215D7"/>
    <w:rsid w:val="00F21D33"/>
    <w:rsid w:val="00F22273"/>
    <w:rsid w:val="00F2231A"/>
    <w:rsid w:val="00F22427"/>
    <w:rsid w:val="00F225A7"/>
    <w:rsid w:val="00F230EF"/>
    <w:rsid w:val="00F23133"/>
    <w:rsid w:val="00F23A0C"/>
    <w:rsid w:val="00F23AB3"/>
    <w:rsid w:val="00F24176"/>
    <w:rsid w:val="00F2423C"/>
    <w:rsid w:val="00F2434E"/>
    <w:rsid w:val="00F24421"/>
    <w:rsid w:val="00F24BE7"/>
    <w:rsid w:val="00F25EAF"/>
    <w:rsid w:val="00F25F47"/>
    <w:rsid w:val="00F26284"/>
    <w:rsid w:val="00F266E9"/>
    <w:rsid w:val="00F2688A"/>
    <w:rsid w:val="00F27512"/>
    <w:rsid w:val="00F276B2"/>
    <w:rsid w:val="00F30460"/>
    <w:rsid w:val="00F30976"/>
    <w:rsid w:val="00F312BC"/>
    <w:rsid w:val="00F31D57"/>
    <w:rsid w:val="00F31DD2"/>
    <w:rsid w:val="00F325AF"/>
    <w:rsid w:val="00F328E3"/>
    <w:rsid w:val="00F33A3D"/>
    <w:rsid w:val="00F34107"/>
    <w:rsid w:val="00F34277"/>
    <w:rsid w:val="00F34727"/>
    <w:rsid w:val="00F3513B"/>
    <w:rsid w:val="00F35A33"/>
    <w:rsid w:val="00F36449"/>
    <w:rsid w:val="00F369A6"/>
    <w:rsid w:val="00F36FDF"/>
    <w:rsid w:val="00F37146"/>
    <w:rsid w:val="00F371CD"/>
    <w:rsid w:val="00F375AD"/>
    <w:rsid w:val="00F377DC"/>
    <w:rsid w:val="00F37BF9"/>
    <w:rsid w:val="00F37EC4"/>
    <w:rsid w:val="00F4004A"/>
    <w:rsid w:val="00F40390"/>
    <w:rsid w:val="00F409F3"/>
    <w:rsid w:val="00F40B3D"/>
    <w:rsid w:val="00F40C71"/>
    <w:rsid w:val="00F40D21"/>
    <w:rsid w:val="00F41063"/>
    <w:rsid w:val="00F4148B"/>
    <w:rsid w:val="00F41DAC"/>
    <w:rsid w:val="00F41E4D"/>
    <w:rsid w:val="00F42080"/>
    <w:rsid w:val="00F423F4"/>
    <w:rsid w:val="00F42ACB"/>
    <w:rsid w:val="00F42F41"/>
    <w:rsid w:val="00F431F0"/>
    <w:rsid w:val="00F441F4"/>
    <w:rsid w:val="00F44856"/>
    <w:rsid w:val="00F44B31"/>
    <w:rsid w:val="00F44CBF"/>
    <w:rsid w:val="00F45252"/>
    <w:rsid w:val="00F4596A"/>
    <w:rsid w:val="00F45DFB"/>
    <w:rsid w:val="00F45F5C"/>
    <w:rsid w:val="00F46580"/>
    <w:rsid w:val="00F46597"/>
    <w:rsid w:val="00F466C8"/>
    <w:rsid w:val="00F4756D"/>
    <w:rsid w:val="00F4799F"/>
    <w:rsid w:val="00F479C2"/>
    <w:rsid w:val="00F479F0"/>
    <w:rsid w:val="00F47E95"/>
    <w:rsid w:val="00F47F52"/>
    <w:rsid w:val="00F5039D"/>
    <w:rsid w:val="00F50891"/>
    <w:rsid w:val="00F50EEA"/>
    <w:rsid w:val="00F51080"/>
    <w:rsid w:val="00F511C9"/>
    <w:rsid w:val="00F514BF"/>
    <w:rsid w:val="00F5199F"/>
    <w:rsid w:val="00F51A0D"/>
    <w:rsid w:val="00F51A45"/>
    <w:rsid w:val="00F51B44"/>
    <w:rsid w:val="00F51BA9"/>
    <w:rsid w:val="00F51BF3"/>
    <w:rsid w:val="00F5212F"/>
    <w:rsid w:val="00F52B81"/>
    <w:rsid w:val="00F52E57"/>
    <w:rsid w:val="00F53178"/>
    <w:rsid w:val="00F53A92"/>
    <w:rsid w:val="00F53C19"/>
    <w:rsid w:val="00F549F3"/>
    <w:rsid w:val="00F54A4D"/>
    <w:rsid w:val="00F54BB6"/>
    <w:rsid w:val="00F54F0F"/>
    <w:rsid w:val="00F54F9E"/>
    <w:rsid w:val="00F551DB"/>
    <w:rsid w:val="00F55574"/>
    <w:rsid w:val="00F55630"/>
    <w:rsid w:val="00F558BF"/>
    <w:rsid w:val="00F56E9D"/>
    <w:rsid w:val="00F57D78"/>
    <w:rsid w:val="00F6049C"/>
    <w:rsid w:val="00F60960"/>
    <w:rsid w:val="00F60B56"/>
    <w:rsid w:val="00F60EAB"/>
    <w:rsid w:val="00F60F93"/>
    <w:rsid w:val="00F61B17"/>
    <w:rsid w:val="00F61D96"/>
    <w:rsid w:val="00F61F7F"/>
    <w:rsid w:val="00F6237F"/>
    <w:rsid w:val="00F62577"/>
    <w:rsid w:val="00F62ECC"/>
    <w:rsid w:val="00F63441"/>
    <w:rsid w:val="00F63B70"/>
    <w:rsid w:val="00F63C37"/>
    <w:rsid w:val="00F63EF6"/>
    <w:rsid w:val="00F64293"/>
    <w:rsid w:val="00F643B4"/>
    <w:rsid w:val="00F644C5"/>
    <w:rsid w:val="00F6450F"/>
    <w:rsid w:val="00F648ED"/>
    <w:rsid w:val="00F649A6"/>
    <w:rsid w:val="00F653DB"/>
    <w:rsid w:val="00F65FF3"/>
    <w:rsid w:val="00F6663C"/>
    <w:rsid w:val="00F667DD"/>
    <w:rsid w:val="00F66B05"/>
    <w:rsid w:val="00F670DC"/>
    <w:rsid w:val="00F678FB"/>
    <w:rsid w:val="00F67A14"/>
    <w:rsid w:val="00F67A8D"/>
    <w:rsid w:val="00F7091C"/>
    <w:rsid w:val="00F70FE0"/>
    <w:rsid w:val="00F71094"/>
    <w:rsid w:val="00F710EC"/>
    <w:rsid w:val="00F7183E"/>
    <w:rsid w:val="00F71A70"/>
    <w:rsid w:val="00F71C0D"/>
    <w:rsid w:val="00F71C82"/>
    <w:rsid w:val="00F73AC8"/>
    <w:rsid w:val="00F73F64"/>
    <w:rsid w:val="00F740E5"/>
    <w:rsid w:val="00F74714"/>
    <w:rsid w:val="00F74BAD"/>
    <w:rsid w:val="00F760AD"/>
    <w:rsid w:val="00F7624F"/>
    <w:rsid w:val="00F765C8"/>
    <w:rsid w:val="00F7668E"/>
    <w:rsid w:val="00F76996"/>
    <w:rsid w:val="00F77300"/>
    <w:rsid w:val="00F7759D"/>
    <w:rsid w:val="00F77876"/>
    <w:rsid w:val="00F778C1"/>
    <w:rsid w:val="00F77E68"/>
    <w:rsid w:val="00F77F21"/>
    <w:rsid w:val="00F77FE3"/>
    <w:rsid w:val="00F8027D"/>
    <w:rsid w:val="00F8032C"/>
    <w:rsid w:val="00F804DD"/>
    <w:rsid w:val="00F80571"/>
    <w:rsid w:val="00F80673"/>
    <w:rsid w:val="00F809AD"/>
    <w:rsid w:val="00F812A0"/>
    <w:rsid w:val="00F814AB"/>
    <w:rsid w:val="00F81F62"/>
    <w:rsid w:val="00F81FD5"/>
    <w:rsid w:val="00F82209"/>
    <w:rsid w:val="00F82759"/>
    <w:rsid w:val="00F82E2B"/>
    <w:rsid w:val="00F82F1A"/>
    <w:rsid w:val="00F83976"/>
    <w:rsid w:val="00F83EC6"/>
    <w:rsid w:val="00F84E11"/>
    <w:rsid w:val="00F85101"/>
    <w:rsid w:val="00F8569F"/>
    <w:rsid w:val="00F85A4A"/>
    <w:rsid w:val="00F85E56"/>
    <w:rsid w:val="00F86820"/>
    <w:rsid w:val="00F86F3F"/>
    <w:rsid w:val="00F86F46"/>
    <w:rsid w:val="00F87094"/>
    <w:rsid w:val="00F8714B"/>
    <w:rsid w:val="00F87249"/>
    <w:rsid w:val="00F87256"/>
    <w:rsid w:val="00F878DE"/>
    <w:rsid w:val="00F90251"/>
    <w:rsid w:val="00F9034F"/>
    <w:rsid w:val="00F9046A"/>
    <w:rsid w:val="00F90815"/>
    <w:rsid w:val="00F915FE"/>
    <w:rsid w:val="00F91927"/>
    <w:rsid w:val="00F91C0E"/>
    <w:rsid w:val="00F91D51"/>
    <w:rsid w:val="00F91DB6"/>
    <w:rsid w:val="00F9205E"/>
    <w:rsid w:val="00F9243F"/>
    <w:rsid w:val="00F93233"/>
    <w:rsid w:val="00F9324A"/>
    <w:rsid w:val="00F93C7A"/>
    <w:rsid w:val="00F9417C"/>
    <w:rsid w:val="00F943B7"/>
    <w:rsid w:val="00F94609"/>
    <w:rsid w:val="00F94896"/>
    <w:rsid w:val="00F95057"/>
    <w:rsid w:val="00F95831"/>
    <w:rsid w:val="00F95E53"/>
    <w:rsid w:val="00F960F0"/>
    <w:rsid w:val="00F96214"/>
    <w:rsid w:val="00F962C8"/>
    <w:rsid w:val="00F96321"/>
    <w:rsid w:val="00F96B67"/>
    <w:rsid w:val="00F96BE3"/>
    <w:rsid w:val="00F97130"/>
    <w:rsid w:val="00F97A42"/>
    <w:rsid w:val="00F97D52"/>
    <w:rsid w:val="00F97EBB"/>
    <w:rsid w:val="00F97F6E"/>
    <w:rsid w:val="00F97F6F"/>
    <w:rsid w:val="00FA0125"/>
    <w:rsid w:val="00FA0484"/>
    <w:rsid w:val="00FA04BC"/>
    <w:rsid w:val="00FA05E6"/>
    <w:rsid w:val="00FA0778"/>
    <w:rsid w:val="00FA1468"/>
    <w:rsid w:val="00FA1DA9"/>
    <w:rsid w:val="00FA3ADA"/>
    <w:rsid w:val="00FA42EC"/>
    <w:rsid w:val="00FA43D8"/>
    <w:rsid w:val="00FA45CC"/>
    <w:rsid w:val="00FA4719"/>
    <w:rsid w:val="00FA48B1"/>
    <w:rsid w:val="00FA48E5"/>
    <w:rsid w:val="00FA50CD"/>
    <w:rsid w:val="00FA5D1B"/>
    <w:rsid w:val="00FA6454"/>
    <w:rsid w:val="00FA664E"/>
    <w:rsid w:val="00FA66A7"/>
    <w:rsid w:val="00FA6709"/>
    <w:rsid w:val="00FA6C6D"/>
    <w:rsid w:val="00FA6D34"/>
    <w:rsid w:val="00FA744B"/>
    <w:rsid w:val="00FA76BB"/>
    <w:rsid w:val="00FA78C5"/>
    <w:rsid w:val="00FA7DF7"/>
    <w:rsid w:val="00FB0416"/>
    <w:rsid w:val="00FB0799"/>
    <w:rsid w:val="00FB0E48"/>
    <w:rsid w:val="00FB0F91"/>
    <w:rsid w:val="00FB17AA"/>
    <w:rsid w:val="00FB19E0"/>
    <w:rsid w:val="00FB2029"/>
    <w:rsid w:val="00FB2058"/>
    <w:rsid w:val="00FB25AF"/>
    <w:rsid w:val="00FB2623"/>
    <w:rsid w:val="00FB289F"/>
    <w:rsid w:val="00FB28F5"/>
    <w:rsid w:val="00FB3299"/>
    <w:rsid w:val="00FB32B3"/>
    <w:rsid w:val="00FB3345"/>
    <w:rsid w:val="00FB40D5"/>
    <w:rsid w:val="00FB5913"/>
    <w:rsid w:val="00FB5A6B"/>
    <w:rsid w:val="00FB5AB9"/>
    <w:rsid w:val="00FB6257"/>
    <w:rsid w:val="00FB641B"/>
    <w:rsid w:val="00FB6434"/>
    <w:rsid w:val="00FB66CB"/>
    <w:rsid w:val="00FB6BC7"/>
    <w:rsid w:val="00FB721D"/>
    <w:rsid w:val="00FB7D82"/>
    <w:rsid w:val="00FC07DB"/>
    <w:rsid w:val="00FC1A5F"/>
    <w:rsid w:val="00FC204F"/>
    <w:rsid w:val="00FC26C9"/>
    <w:rsid w:val="00FC29B5"/>
    <w:rsid w:val="00FC2E08"/>
    <w:rsid w:val="00FC3AC8"/>
    <w:rsid w:val="00FC3D81"/>
    <w:rsid w:val="00FC435B"/>
    <w:rsid w:val="00FC474A"/>
    <w:rsid w:val="00FC5101"/>
    <w:rsid w:val="00FC5D72"/>
    <w:rsid w:val="00FC5EC2"/>
    <w:rsid w:val="00FC6A07"/>
    <w:rsid w:val="00FC6C4B"/>
    <w:rsid w:val="00FC79D6"/>
    <w:rsid w:val="00FC7C55"/>
    <w:rsid w:val="00FC7F92"/>
    <w:rsid w:val="00FD04B6"/>
    <w:rsid w:val="00FD054E"/>
    <w:rsid w:val="00FD0E76"/>
    <w:rsid w:val="00FD1150"/>
    <w:rsid w:val="00FD13C8"/>
    <w:rsid w:val="00FD148A"/>
    <w:rsid w:val="00FD1736"/>
    <w:rsid w:val="00FD17F9"/>
    <w:rsid w:val="00FD1AE8"/>
    <w:rsid w:val="00FD1D3C"/>
    <w:rsid w:val="00FD1D87"/>
    <w:rsid w:val="00FD1F59"/>
    <w:rsid w:val="00FD2018"/>
    <w:rsid w:val="00FD2E91"/>
    <w:rsid w:val="00FD35FD"/>
    <w:rsid w:val="00FD3BCD"/>
    <w:rsid w:val="00FD3CFC"/>
    <w:rsid w:val="00FD3DFA"/>
    <w:rsid w:val="00FD3FF3"/>
    <w:rsid w:val="00FD5171"/>
    <w:rsid w:val="00FD57C1"/>
    <w:rsid w:val="00FD63AE"/>
    <w:rsid w:val="00FD63D6"/>
    <w:rsid w:val="00FD6452"/>
    <w:rsid w:val="00FD65C5"/>
    <w:rsid w:val="00FD6AB6"/>
    <w:rsid w:val="00FD74A6"/>
    <w:rsid w:val="00FD74CB"/>
    <w:rsid w:val="00FD7E8C"/>
    <w:rsid w:val="00FD9D3F"/>
    <w:rsid w:val="00FE04D4"/>
    <w:rsid w:val="00FE05B3"/>
    <w:rsid w:val="00FE069B"/>
    <w:rsid w:val="00FE0FA8"/>
    <w:rsid w:val="00FE162C"/>
    <w:rsid w:val="00FE19B7"/>
    <w:rsid w:val="00FE1AE6"/>
    <w:rsid w:val="00FE1AFD"/>
    <w:rsid w:val="00FE1B14"/>
    <w:rsid w:val="00FE20C9"/>
    <w:rsid w:val="00FE22F1"/>
    <w:rsid w:val="00FE2473"/>
    <w:rsid w:val="00FE24B7"/>
    <w:rsid w:val="00FE28D8"/>
    <w:rsid w:val="00FE2953"/>
    <w:rsid w:val="00FE29F9"/>
    <w:rsid w:val="00FE2ED7"/>
    <w:rsid w:val="00FE34E3"/>
    <w:rsid w:val="00FE3EF0"/>
    <w:rsid w:val="00FE3FFE"/>
    <w:rsid w:val="00FE4AC0"/>
    <w:rsid w:val="00FE4E36"/>
    <w:rsid w:val="00FE516B"/>
    <w:rsid w:val="00FE522C"/>
    <w:rsid w:val="00FE543D"/>
    <w:rsid w:val="00FE5E39"/>
    <w:rsid w:val="00FE5FC4"/>
    <w:rsid w:val="00FE6AE1"/>
    <w:rsid w:val="00FE6CDF"/>
    <w:rsid w:val="00FE6ECE"/>
    <w:rsid w:val="00FE6EE3"/>
    <w:rsid w:val="00FE7985"/>
    <w:rsid w:val="00FE7A79"/>
    <w:rsid w:val="00FE7E65"/>
    <w:rsid w:val="00FE7F09"/>
    <w:rsid w:val="00FE9021"/>
    <w:rsid w:val="00FF0015"/>
    <w:rsid w:val="00FF0031"/>
    <w:rsid w:val="00FF04E4"/>
    <w:rsid w:val="00FF0AB7"/>
    <w:rsid w:val="00FF0B5E"/>
    <w:rsid w:val="00FF0B99"/>
    <w:rsid w:val="00FF0BB3"/>
    <w:rsid w:val="00FF11F4"/>
    <w:rsid w:val="00FF15EC"/>
    <w:rsid w:val="00FF16EA"/>
    <w:rsid w:val="00FF1709"/>
    <w:rsid w:val="00FF1852"/>
    <w:rsid w:val="00FF2B3E"/>
    <w:rsid w:val="00FF2E45"/>
    <w:rsid w:val="00FF3113"/>
    <w:rsid w:val="00FF32F2"/>
    <w:rsid w:val="00FF3522"/>
    <w:rsid w:val="00FF366C"/>
    <w:rsid w:val="00FF43C5"/>
    <w:rsid w:val="00FF4B4A"/>
    <w:rsid w:val="00FF4C31"/>
    <w:rsid w:val="00FF5361"/>
    <w:rsid w:val="00FF5943"/>
    <w:rsid w:val="00FF5946"/>
    <w:rsid w:val="00FF5D71"/>
    <w:rsid w:val="00FF5DB9"/>
    <w:rsid w:val="00FF695D"/>
    <w:rsid w:val="00FF6B9C"/>
    <w:rsid w:val="00FF73BB"/>
    <w:rsid w:val="00FF74C5"/>
    <w:rsid w:val="00FF7605"/>
    <w:rsid w:val="00FF7A1A"/>
    <w:rsid w:val="00FF7CCA"/>
    <w:rsid w:val="00FF7F37"/>
    <w:rsid w:val="01035EE1"/>
    <w:rsid w:val="01071F14"/>
    <w:rsid w:val="010C2A71"/>
    <w:rsid w:val="010FDD0F"/>
    <w:rsid w:val="011BED5A"/>
    <w:rsid w:val="011C93FA"/>
    <w:rsid w:val="0120A73A"/>
    <w:rsid w:val="0137DF31"/>
    <w:rsid w:val="013F309B"/>
    <w:rsid w:val="014DEFC5"/>
    <w:rsid w:val="0155E9D6"/>
    <w:rsid w:val="0164B34B"/>
    <w:rsid w:val="0168B328"/>
    <w:rsid w:val="0187C1BF"/>
    <w:rsid w:val="0187DE97"/>
    <w:rsid w:val="019247D8"/>
    <w:rsid w:val="01A7D16F"/>
    <w:rsid w:val="01C2E9E5"/>
    <w:rsid w:val="01CAF81A"/>
    <w:rsid w:val="01CB58E2"/>
    <w:rsid w:val="01D0AD71"/>
    <w:rsid w:val="01E192E5"/>
    <w:rsid w:val="01EB37FB"/>
    <w:rsid w:val="02022CFE"/>
    <w:rsid w:val="0204158D"/>
    <w:rsid w:val="020A46B7"/>
    <w:rsid w:val="0212A722"/>
    <w:rsid w:val="021E4381"/>
    <w:rsid w:val="0237BCFA"/>
    <w:rsid w:val="0249BBFF"/>
    <w:rsid w:val="02526D5D"/>
    <w:rsid w:val="025444E3"/>
    <w:rsid w:val="026C72A6"/>
    <w:rsid w:val="0279077E"/>
    <w:rsid w:val="027CE636"/>
    <w:rsid w:val="027FEFFA"/>
    <w:rsid w:val="0282A476"/>
    <w:rsid w:val="0282C6FB"/>
    <w:rsid w:val="028544D1"/>
    <w:rsid w:val="02860D94"/>
    <w:rsid w:val="028BA289"/>
    <w:rsid w:val="028EEC0D"/>
    <w:rsid w:val="0291F9CE"/>
    <w:rsid w:val="02962386"/>
    <w:rsid w:val="029E9265"/>
    <w:rsid w:val="029F417D"/>
    <w:rsid w:val="02D11DDD"/>
    <w:rsid w:val="02D11DFC"/>
    <w:rsid w:val="02D41A38"/>
    <w:rsid w:val="02D90AC9"/>
    <w:rsid w:val="02F7E1B7"/>
    <w:rsid w:val="030FB813"/>
    <w:rsid w:val="03122D73"/>
    <w:rsid w:val="031E9245"/>
    <w:rsid w:val="0323EB5C"/>
    <w:rsid w:val="03398793"/>
    <w:rsid w:val="0350972D"/>
    <w:rsid w:val="0361CDEE"/>
    <w:rsid w:val="036D96D4"/>
    <w:rsid w:val="03840C01"/>
    <w:rsid w:val="03857B05"/>
    <w:rsid w:val="039321C8"/>
    <w:rsid w:val="0393E40F"/>
    <w:rsid w:val="03B160C3"/>
    <w:rsid w:val="03B3A8AD"/>
    <w:rsid w:val="03B7CCEB"/>
    <w:rsid w:val="03BA8CB7"/>
    <w:rsid w:val="03BAABAC"/>
    <w:rsid w:val="03C73E70"/>
    <w:rsid w:val="03D4CEE7"/>
    <w:rsid w:val="03D71B50"/>
    <w:rsid w:val="03E0D1EB"/>
    <w:rsid w:val="03E1E0ED"/>
    <w:rsid w:val="03EE73A0"/>
    <w:rsid w:val="03F16B12"/>
    <w:rsid w:val="0415C994"/>
    <w:rsid w:val="041EBE32"/>
    <w:rsid w:val="044B2A55"/>
    <w:rsid w:val="0469902E"/>
    <w:rsid w:val="047EACAD"/>
    <w:rsid w:val="04885B18"/>
    <w:rsid w:val="0488AC9E"/>
    <w:rsid w:val="0489B2B8"/>
    <w:rsid w:val="04948AB7"/>
    <w:rsid w:val="0497D7ED"/>
    <w:rsid w:val="049CB2AE"/>
    <w:rsid w:val="04A08475"/>
    <w:rsid w:val="04C59B03"/>
    <w:rsid w:val="04EB3E77"/>
    <w:rsid w:val="04EC36AA"/>
    <w:rsid w:val="04EDF09C"/>
    <w:rsid w:val="04F89E70"/>
    <w:rsid w:val="05019C19"/>
    <w:rsid w:val="0502D7EF"/>
    <w:rsid w:val="0510DE16"/>
    <w:rsid w:val="051F00B2"/>
    <w:rsid w:val="051F0DBB"/>
    <w:rsid w:val="0536A221"/>
    <w:rsid w:val="0546A51B"/>
    <w:rsid w:val="054D40D2"/>
    <w:rsid w:val="054EC475"/>
    <w:rsid w:val="0564CD9F"/>
    <w:rsid w:val="0566F3C4"/>
    <w:rsid w:val="056B3FD1"/>
    <w:rsid w:val="056E6382"/>
    <w:rsid w:val="0577A2FE"/>
    <w:rsid w:val="05791299"/>
    <w:rsid w:val="058FB1FD"/>
    <w:rsid w:val="05B44FA2"/>
    <w:rsid w:val="05B59EC1"/>
    <w:rsid w:val="05B60B0A"/>
    <w:rsid w:val="05BFB570"/>
    <w:rsid w:val="05CD4984"/>
    <w:rsid w:val="05DF2350"/>
    <w:rsid w:val="05E7DB98"/>
    <w:rsid w:val="05EF5CE7"/>
    <w:rsid w:val="05F2431C"/>
    <w:rsid w:val="05F69578"/>
    <w:rsid w:val="0607EEDB"/>
    <w:rsid w:val="060D235D"/>
    <w:rsid w:val="0610AC48"/>
    <w:rsid w:val="06110501"/>
    <w:rsid w:val="062122CB"/>
    <w:rsid w:val="0637C6DD"/>
    <w:rsid w:val="063AA40B"/>
    <w:rsid w:val="064E955E"/>
    <w:rsid w:val="065BAA9B"/>
    <w:rsid w:val="065D8319"/>
    <w:rsid w:val="0661C3B8"/>
    <w:rsid w:val="0666F24F"/>
    <w:rsid w:val="066DEB70"/>
    <w:rsid w:val="067CCD3B"/>
    <w:rsid w:val="067E8FEF"/>
    <w:rsid w:val="0688F5DE"/>
    <w:rsid w:val="069629FA"/>
    <w:rsid w:val="0696974E"/>
    <w:rsid w:val="069970E0"/>
    <w:rsid w:val="06A9FCD7"/>
    <w:rsid w:val="06BD24ED"/>
    <w:rsid w:val="06BEB320"/>
    <w:rsid w:val="06BF4415"/>
    <w:rsid w:val="06D76116"/>
    <w:rsid w:val="06E1220C"/>
    <w:rsid w:val="06F37058"/>
    <w:rsid w:val="0706405D"/>
    <w:rsid w:val="0707F802"/>
    <w:rsid w:val="0715BE54"/>
    <w:rsid w:val="072F778E"/>
    <w:rsid w:val="07327030"/>
    <w:rsid w:val="07349572"/>
    <w:rsid w:val="0735893C"/>
    <w:rsid w:val="07388EA5"/>
    <w:rsid w:val="0742A2BC"/>
    <w:rsid w:val="0758B8B8"/>
    <w:rsid w:val="0759DB00"/>
    <w:rsid w:val="075F1A5D"/>
    <w:rsid w:val="0767CBF5"/>
    <w:rsid w:val="0768256E"/>
    <w:rsid w:val="0768A497"/>
    <w:rsid w:val="0773DA81"/>
    <w:rsid w:val="077A421F"/>
    <w:rsid w:val="07A19594"/>
    <w:rsid w:val="07B866F6"/>
    <w:rsid w:val="07B8E48B"/>
    <w:rsid w:val="07DE0963"/>
    <w:rsid w:val="07E435D6"/>
    <w:rsid w:val="07E502E1"/>
    <w:rsid w:val="07E69E82"/>
    <w:rsid w:val="07ED09CA"/>
    <w:rsid w:val="07FF0366"/>
    <w:rsid w:val="08024CAC"/>
    <w:rsid w:val="0808A815"/>
    <w:rsid w:val="080ABF53"/>
    <w:rsid w:val="0823BE13"/>
    <w:rsid w:val="08354643"/>
    <w:rsid w:val="083B3B5A"/>
    <w:rsid w:val="085F9B1B"/>
    <w:rsid w:val="087B76D5"/>
    <w:rsid w:val="0880E93A"/>
    <w:rsid w:val="08872F3F"/>
    <w:rsid w:val="0888CA6F"/>
    <w:rsid w:val="088A62A1"/>
    <w:rsid w:val="088AA9AE"/>
    <w:rsid w:val="0898AAB4"/>
    <w:rsid w:val="08A0CBA2"/>
    <w:rsid w:val="08C0A29C"/>
    <w:rsid w:val="08D7E356"/>
    <w:rsid w:val="08F29432"/>
    <w:rsid w:val="08F36FD8"/>
    <w:rsid w:val="08F9FB0D"/>
    <w:rsid w:val="090F1A03"/>
    <w:rsid w:val="091FFEC2"/>
    <w:rsid w:val="09227C82"/>
    <w:rsid w:val="09398635"/>
    <w:rsid w:val="093F2554"/>
    <w:rsid w:val="09730986"/>
    <w:rsid w:val="098C0E9A"/>
    <w:rsid w:val="098F96DF"/>
    <w:rsid w:val="09B9B640"/>
    <w:rsid w:val="09CF7D83"/>
    <w:rsid w:val="09D9FB11"/>
    <w:rsid w:val="09E3FCB9"/>
    <w:rsid w:val="09F285B7"/>
    <w:rsid w:val="0A154C86"/>
    <w:rsid w:val="0A19F6FC"/>
    <w:rsid w:val="0A2B4D5C"/>
    <w:rsid w:val="0A31E37A"/>
    <w:rsid w:val="0A3B8BA5"/>
    <w:rsid w:val="0A3D2C3C"/>
    <w:rsid w:val="0A49F68D"/>
    <w:rsid w:val="0A4A75CB"/>
    <w:rsid w:val="0A534764"/>
    <w:rsid w:val="0A70B04D"/>
    <w:rsid w:val="0A70E9AA"/>
    <w:rsid w:val="0A77D3E5"/>
    <w:rsid w:val="0A7E6F33"/>
    <w:rsid w:val="0A8C493E"/>
    <w:rsid w:val="0ABEF393"/>
    <w:rsid w:val="0AC457E8"/>
    <w:rsid w:val="0AC957F9"/>
    <w:rsid w:val="0AE98F8D"/>
    <w:rsid w:val="0B0F569E"/>
    <w:rsid w:val="0B465852"/>
    <w:rsid w:val="0B48A363"/>
    <w:rsid w:val="0B50F64E"/>
    <w:rsid w:val="0B5BFC17"/>
    <w:rsid w:val="0B60039D"/>
    <w:rsid w:val="0B842ADB"/>
    <w:rsid w:val="0B8D5ADC"/>
    <w:rsid w:val="0B8DB7EA"/>
    <w:rsid w:val="0B916BB8"/>
    <w:rsid w:val="0BA3DAA6"/>
    <w:rsid w:val="0BB15674"/>
    <w:rsid w:val="0BBB754C"/>
    <w:rsid w:val="0BF641FF"/>
    <w:rsid w:val="0C16C85D"/>
    <w:rsid w:val="0C16F19B"/>
    <w:rsid w:val="0C2B1B6C"/>
    <w:rsid w:val="0C31DE0C"/>
    <w:rsid w:val="0C3C8637"/>
    <w:rsid w:val="0C42FA13"/>
    <w:rsid w:val="0C578676"/>
    <w:rsid w:val="0C68009D"/>
    <w:rsid w:val="0C688ECC"/>
    <w:rsid w:val="0C6DFF7A"/>
    <w:rsid w:val="0C7039A6"/>
    <w:rsid w:val="0C71199D"/>
    <w:rsid w:val="0C79C869"/>
    <w:rsid w:val="0C852127"/>
    <w:rsid w:val="0C8F50C4"/>
    <w:rsid w:val="0C926970"/>
    <w:rsid w:val="0CA2B143"/>
    <w:rsid w:val="0CA2FE50"/>
    <w:rsid w:val="0CA5280C"/>
    <w:rsid w:val="0CB0D2C9"/>
    <w:rsid w:val="0CB5AF3E"/>
    <w:rsid w:val="0CB772AA"/>
    <w:rsid w:val="0CB88C17"/>
    <w:rsid w:val="0CC6CBEB"/>
    <w:rsid w:val="0CD59736"/>
    <w:rsid w:val="0CEA70C3"/>
    <w:rsid w:val="0CF8D810"/>
    <w:rsid w:val="0CFAFD4F"/>
    <w:rsid w:val="0CFE3B99"/>
    <w:rsid w:val="0D144596"/>
    <w:rsid w:val="0D1DE453"/>
    <w:rsid w:val="0D1E55C7"/>
    <w:rsid w:val="0D22EEDE"/>
    <w:rsid w:val="0D2670C3"/>
    <w:rsid w:val="0D3EB948"/>
    <w:rsid w:val="0D49B725"/>
    <w:rsid w:val="0D53A661"/>
    <w:rsid w:val="0D53C264"/>
    <w:rsid w:val="0D63FDA5"/>
    <w:rsid w:val="0DA0263F"/>
    <w:rsid w:val="0DAB10EB"/>
    <w:rsid w:val="0DB0E349"/>
    <w:rsid w:val="0DBB9ABF"/>
    <w:rsid w:val="0DC5C5A8"/>
    <w:rsid w:val="0DD8DE76"/>
    <w:rsid w:val="0DEBE5BE"/>
    <w:rsid w:val="0DEEEA9B"/>
    <w:rsid w:val="0DF23CC6"/>
    <w:rsid w:val="0DFDA5FF"/>
    <w:rsid w:val="0E01E431"/>
    <w:rsid w:val="0E12D0F7"/>
    <w:rsid w:val="0E330C82"/>
    <w:rsid w:val="0E379D50"/>
    <w:rsid w:val="0E6BEB8E"/>
    <w:rsid w:val="0E76D7FB"/>
    <w:rsid w:val="0E7FEA43"/>
    <w:rsid w:val="0E81E7F0"/>
    <w:rsid w:val="0E9052FF"/>
    <w:rsid w:val="0E972760"/>
    <w:rsid w:val="0EA632BE"/>
    <w:rsid w:val="0EAE7389"/>
    <w:rsid w:val="0ECB775A"/>
    <w:rsid w:val="0EEAAFE1"/>
    <w:rsid w:val="0F023879"/>
    <w:rsid w:val="0F0E80B1"/>
    <w:rsid w:val="0F316F5B"/>
    <w:rsid w:val="0F3975C9"/>
    <w:rsid w:val="0F535214"/>
    <w:rsid w:val="0F571F43"/>
    <w:rsid w:val="0F6878B4"/>
    <w:rsid w:val="0F6BED2F"/>
    <w:rsid w:val="0F79C4C4"/>
    <w:rsid w:val="0F7B754B"/>
    <w:rsid w:val="0F8E4F5A"/>
    <w:rsid w:val="0FB5E336"/>
    <w:rsid w:val="0FC1332F"/>
    <w:rsid w:val="0FC307B5"/>
    <w:rsid w:val="0FCEBB62"/>
    <w:rsid w:val="0FD4A836"/>
    <w:rsid w:val="0FDC3D07"/>
    <w:rsid w:val="0FE2FB44"/>
    <w:rsid w:val="1004CD43"/>
    <w:rsid w:val="10096DC4"/>
    <w:rsid w:val="100E9A01"/>
    <w:rsid w:val="1018EF72"/>
    <w:rsid w:val="1019251F"/>
    <w:rsid w:val="1024CB71"/>
    <w:rsid w:val="1027C2A1"/>
    <w:rsid w:val="1048B710"/>
    <w:rsid w:val="10551B2D"/>
    <w:rsid w:val="1056DCE7"/>
    <w:rsid w:val="10686923"/>
    <w:rsid w:val="106CF222"/>
    <w:rsid w:val="106D8206"/>
    <w:rsid w:val="1070394B"/>
    <w:rsid w:val="1078B887"/>
    <w:rsid w:val="108747C7"/>
    <w:rsid w:val="109F3CD9"/>
    <w:rsid w:val="10AE6158"/>
    <w:rsid w:val="10C520BB"/>
    <w:rsid w:val="10C86013"/>
    <w:rsid w:val="10CFCE47"/>
    <w:rsid w:val="10DCF630"/>
    <w:rsid w:val="10DEC20D"/>
    <w:rsid w:val="10EED701"/>
    <w:rsid w:val="10F6C528"/>
    <w:rsid w:val="110A10B6"/>
    <w:rsid w:val="11169DA4"/>
    <w:rsid w:val="112555C1"/>
    <w:rsid w:val="112DA034"/>
    <w:rsid w:val="112F561F"/>
    <w:rsid w:val="1135BC81"/>
    <w:rsid w:val="1146E341"/>
    <w:rsid w:val="11547747"/>
    <w:rsid w:val="1157B10D"/>
    <w:rsid w:val="11589D92"/>
    <w:rsid w:val="11606D89"/>
    <w:rsid w:val="116B8504"/>
    <w:rsid w:val="116CBF98"/>
    <w:rsid w:val="116DF93C"/>
    <w:rsid w:val="11796BA8"/>
    <w:rsid w:val="1188142C"/>
    <w:rsid w:val="118B618A"/>
    <w:rsid w:val="119ADC0A"/>
    <w:rsid w:val="11A7CBAC"/>
    <w:rsid w:val="11DEBD3D"/>
    <w:rsid w:val="11EDFB82"/>
    <w:rsid w:val="11FB553D"/>
    <w:rsid w:val="11FCB007"/>
    <w:rsid w:val="11FE286F"/>
    <w:rsid w:val="120A2318"/>
    <w:rsid w:val="1220F93C"/>
    <w:rsid w:val="12265ECC"/>
    <w:rsid w:val="12282831"/>
    <w:rsid w:val="122C2F5B"/>
    <w:rsid w:val="123BACF0"/>
    <w:rsid w:val="123BB82F"/>
    <w:rsid w:val="125B9C2E"/>
    <w:rsid w:val="127149F7"/>
    <w:rsid w:val="1283CF76"/>
    <w:rsid w:val="128A32F1"/>
    <w:rsid w:val="129CC36B"/>
    <w:rsid w:val="12AD2F8C"/>
    <w:rsid w:val="12BEAEB6"/>
    <w:rsid w:val="12BF8BB9"/>
    <w:rsid w:val="12C4EAAF"/>
    <w:rsid w:val="12DD5438"/>
    <w:rsid w:val="12DE8D74"/>
    <w:rsid w:val="12EE021B"/>
    <w:rsid w:val="12EFCFED"/>
    <w:rsid w:val="12FF4831"/>
    <w:rsid w:val="1301C746"/>
    <w:rsid w:val="1308B322"/>
    <w:rsid w:val="130AFE47"/>
    <w:rsid w:val="13144F5B"/>
    <w:rsid w:val="1323F2E5"/>
    <w:rsid w:val="132FA445"/>
    <w:rsid w:val="13316666"/>
    <w:rsid w:val="13336AED"/>
    <w:rsid w:val="1340772D"/>
    <w:rsid w:val="134DC1D6"/>
    <w:rsid w:val="1350B36B"/>
    <w:rsid w:val="1358F9B7"/>
    <w:rsid w:val="1365AA25"/>
    <w:rsid w:val="137C8EA3"/>
    <w:rsid w:val="1380FA3A"/>
    <w:rsid w:val="138222D5"/>
    <w:rsid w:val="1384963F"/>
    <w:rsid w:val="13867F0F"/>
    <w:rsid w:val="138AE108"/>
    <w:rsid w:val="138CE1C7"/>
    <w:rsid w:val="138D4630"/>
    <w:rsid w:val="13AE4389"/>
    <w:rsid w:val="13C68A16"/>
    <w:rsid w:val="13D0279F"/>
    <w:rsid w:val="13E80763"/>
    <w:rsid w:val="13EA8A8E"/>
    <w:rsid w:val="13FB062B"/>
    <w:rsid w:val="1408B295"/>
    <w:rsid w:val="140DA0AE"/>
    <w:rsid w:val="14112E5A"/>
    <w:rsid w:val="144EC299"/>
    <w:rsid w:val="145011EB"/>
    <w:rsid w:val="1472195C"/>
    <w:rsid w:val="14858A11"/>
    <w:rsid w:val="149C4254"/>
    <w:rsid w:val="14AE3E73"/>
    <w:rsid w:val="14BAFEE3"/>
    <w:rsid w:val="14C2F439"/>
    <w:rsid w:val="14C63B86"/>
    <w:rsid w:val="14C8620F"/>
    <w:rsid w:val="14CA0E43"/>
    <w:rsid w:val="14DB9360"/>
    <w:rsid w:val="14EC22EA"/>
    <w:rsid w:val="14F21AA4"/>
    <w:rsid w:val="14F9A768"/>
    <w:rsid w:val="14FA2951"/>
    <w:rsid w:val="14FD13FE"/>
    <w:rsid w:val="1522F183"/>
    <w:rsid w:val="1526E5B6"/>
    <w:rsid w:val="153A1A72"/>
    <w:rsid w:val="154FF0DF"/>
    <w:rsid w:val="1575C308"/>
    <w:rsid w:val="1577B21A"/>
    <w:rsid w:val="157A3B88"/>
    <w:rsid w:val="1586BEBF"/>
    <w:rsid w:val="158CD986"/>
    <w:rsid w:val="159E33DC"/>
    <w:rsid w:val="159FA2B4"/>
    <w:rsid w:val="15AA5117"/>
    <w:rsid w:val="15B34DAB"/>
    <w:rsid w:val="15B8A5FD"/>
    <w:rsid w:val="15BA2018"/>
    <w:rsid w:val="15BB8A31"/>
    <w:rsid w:val="15C00234"/>
    <w:rsid w:val="15D0F3A9"/>
    <w:rsid w:val="15D2DDF0"/>
    <w:rsid w:val="15DA8DE7"/>
    <w:rsid w:val="15E1B32F"/>
    <w:rsid w:val="15EBCD5E"/>
    <w:rsid w:val="15EF19BE"/>
    <w:rsid w:val="15EF9E18"/>
    <w:rsid w:val="15F845E4"/>
    <w:rsid w:val="15FEEADF"/>
    <w:rsid w:val="161C0028"/>
    <w:rsid w:val="16248286"/>
    <w:rsid w:val="164149A1"/>
    <w:rsid w:val="1645B452"/>
    <w:rsid w:val="164C6B59"/>
    <w:rsid w:val="16592CA9"/>
    <w:rsid w:val="1659C923"/>
    <w:rsid w:val="1667B676"/>
    <w:rsid w:val="16683373"/>
    <w:rsid w:val="167566AB"/>
    <w:rsid w:val="167DD8A2"/>
    <w:rsid w:val="1691AF02"/>
    <w:rsid w:val="169B7675"/>
    <w:rsid w:val="16B7A88E"/>
    <w:rsid w:val="16BB3AD7"/>
    <w:rsid w:val="16CA3C03"/>
    <w:rsid w:val="16D2F47A"/>
    <w:rsid w:val="16DE31E5"/>
    <w:rsid w:val="16F7C265"/>
    <w:rsid w:val="170B437E"/>
    <w:rsid w:val="171C7EC1"/>
    <w:rsid w:val="172594DF"/>
    <w:rsid w:val="17406300"/>
    <w:rsid w:val="175A9EC0"/>
    <w:rsid w:val="175B2D91"/>
    <w:rsid w:val="175D522D"/>
    <w:rsid w:val="1768C9C8"/>
    <w:rsid w:val="177056F9"/>
    <w:rsid w:val="177BA65E"/>
    <w:rsid w:val="177C10DF"/>
    <w:rsid w:val="17843F9B"/>
    <w:rsid w:val="1784BF41"/>
    <w:rsid w:val="17916B05"/>
    <w:rsid w:val="1794438C"/>
    <w:rsid w:val="17B0B691"/>
    <w:rsid w:val="17C3D556"/>
    <w:rsid w:val="17F3E68C"/>
    <w:rsid w:val="17FAC016"/>
    <w:rsid w:val="1806B846"/>
    <w:rsid w:val="1808D766"/>
    <w:rsid w:val="180E9C5A"/>
    <w:rsid w:val="182811A1"/>
    <w:rsid w:val="182B4F81"/>
    <w:rsid w:val="182EA157"/>
    <w:rsid w:val="1830EEE6"/>
    <w:rsid w:val="183422DA"/>
    <w:rsid w:val="183CD887"/>
    <w:rsid w:val="184E4970"/>
    <w:rsid w:val="185B3062"/>
    <w:rsid w:val="1867565D"/>
    <w:rsid w:val="186930C5"/>
    <w:rsid w:val="188F86FD"/>
    <w:rsid w:val="1893ECB3"/>
    <w:rsid w:val="189A11DA"/>
    <w:rsid w:val="18A16480"/>
    <w:rsid w:val="18BF7FC8"/>
    <w:rsid w:val="18E61A58"/>
    <w:rsid w:val="18EF3967"/>
    <w:rsid w:val="19089870"/>
    <w:rsid w:val="1913DF11"/>
    <w:rsid w:val="1914E977"/>
    <w:rsid w:val="1924D07F"/>
    <w:rsid w:val="192853D0"/>
    <w:rsid w:val="192D2B36"/>
    <w:rsid w:val="19486E2E"/>
    <w:rsid w:val="194DA911"/>
    <w:rsid w:val="19517359"/>
    <w:rsid w:val="196CCEF7"/>
    <w:rsid w:val="198C6121"/>
    <w:rsid w:val="19D099DC"/>
    <w:rsid w:val="19EC7C26"/>
    <w:rsid w:val="1A25B7E8"/>
    <w:rsid w:val="1A2C0107"/>
    <w:rsid w:val="1A3291B2"/>
    <w:rsid w:val="1A38F303"/>
    <w:rsid w:val="1A399FC3"/>
    <w:rsid w:val="1A3C8159"/>
    <w:rsid w:val="1A3D79D4"/>
    <w:rsid w:val="1A59E551"/>
    <w:rsid w:val="1A64287A"/>
    <w:rsid w:val="1A67091E"/>
    <w:rsid w:val="1A701197"/>
    <w:rsid w:val="1A8886C8"/>
    <w:rsid w:val="1A8927E9"/>
    <w:rsid w:val="1A8E1FBE"/>
    <w:rsid w:val="1A9ED28F"/>
    <w:rsid w:val="1AA7C9DE"/>
    <w:rsid w:val="1ABF56CD"/>
    <w:rsid w:val="1ACEA584"/>
    <w:rsid w:val="1AE9F98D"/>
    <w:rsid w:val="1B028F38"/>
    <w:rsid w:val="1B08550E"/>
    <w:rsid w:val="1B291DC0"/>
    <w:rsid w:val="1B4DF4F0"/>
    <w:rsid w:val="1B5FDD6B"/>
    <w:rsid w:val="1B60A8CF"/>
    <w:rsid w:val="1B66551C"/>
    <w:rsid w:val="1B6ABF21"/>
    <w:rsid w:val="1B6EF6B2"/>
    <w:rsid w:val="1B86A506"/>
    <w:rsid w:val="1BAB7326"/>
    <w:rsid w:val="1BAC49D1"/>
    <w:rsid w:val="1BAC6D65"/>
    <w:rsid w:val="1BAD6882"/>
    <w:rsid w:val="1BADF644"/>
    <w:rsid w:val="1BB01396"/>
    <w:rsid w:val="1BD0757E"/>
    <w:rsid w:val="1BD71C15"/>
    <w:rsid w:val="1BF02A40"/>
    <w:rsid w:val="1BF7B443"/>
    <w:rsid w:val="1C0E284A"/>
    <w:rsid w:val="1C1A6869"/>
    <w:rsid w:val="1C232E5A"/>
    <w:rsid w:val="1C26A87B"/>
    <w:rsid w:val="1C2D683E"/>
    <w:rsid w:val="1C3D8A21"/>
    <w:rsid w:val="1C4A0DDB"/>
    <w:rsid w:val="1C50D448"/>
    <w:rsid w:val="1C52E723"/>
    <w:rsid w:val="1C63BB17"/>
    <w:rsid w:val="1C6C715C"/>
    <w:rsid w:val="1C73E93D"/>
    <w:rsid w:val="1CA2C1D6"/>
    <w:rsid w:val="1CBA124A"/>
    <w:rsid w:val="1CC0029E"/>
    <w:rsid w:val="1CC45410"/>
    <w:rsid w:val="1CED0DC6"/>
    <w:rsid w:val="1CF5DACD"/>
    <w:rsid w:val="1CF87FD2"/>
    <w:rsid w:val="1CFA7CB6"/>
    <w:rsid w:val="1D10003E"/>
    <w:rsid w:val="1D116743"/>
    <w:rsid w:val="1D154CA4"/>
    <w:rsid w:val="1D1B3E58"/>
    <w:rsid w:val="1D1E4653"/>
    <w:rsid w:val="1D235726"/>
    <w:rsid w:val="1D466C40"/>
    <w:rsid w:val="1D4ABA14"/>
    <w:rsid w:val="1D69F31F"/>
    <w:rsid w:val="1D6C7DC3"/>
    <w:rsid w:val="1D6D4D09"/>
    <w:rsid w:val="1D9B7561"/>
    <w:rsid w:val="1DC1269C"/>
    <w:rsid w:val="1DCA2801"/>
    <w:rsid w:val="1DCE4EC8"/>
    <w:rsid w:val="1DD1E3E9"/>
    <w:rsid w:val="1DDAC1DF"/>
    <w:rsid w:val="1E1A46B4"/>
    <w:rsid w:val="1E1BCFF0"/>
    <w:rsid w:val="1E250035"/>
    <w:rsid w:val="1E43C240"/>
    <w:rsid w:val="1E44AB90"/>
    <w:rsid w:val="1E5660DA"/>
    <w:rsid w:val="1E70B8CD"/>
    <w:rsid w:val="1E779833"/>
    <w:rsid w:val="1E84CA51"/>
    <w:rsid w:val="1E8BD0F3"/>
    <w:rsid w:val="1E91D237"/>
    <w:rsid w:val="1ED30117"/>
    <w:rsid w:val="1EEBC7D1"/>
    <w:rsid w:val="1EED51C7"/>
    <w:rsid w:val="1EF4186F"/>
    <w:rsid w:val="1EFA9482"/>
    <w:rsid w:val="1F0CDD50"/>
    <w:rsid w:val="1F172579"/>
    <w:rsid w:val="1F2B13D1"/>
    <w:rsid w:val="1F40D918"/>
    <w:rsid w:val="1F4F3656"/>
    <w:rsid w:val="1F7F6FBF"/>
    <w:rsid w:val="1F8C380B"/>
    <w:rsid w:val="1F8DE671"/>
    <w:rsid w:val="1FAFE33F"/>
    <w:rsid w:val="1FBC6225"/>
    <w:rsid w:val="1FC875E1"/>
    <w:rsid w:val="1FCB4AC5"/>
    <w:rsid w:val="1FCC4B1D"/>
    <w:rsid w:val="1FD23608"/>
    <w:rsid w:val="1FE4E3CC"/>
    <w:rsid w:val="1FEB8DD6"/>
    <w:rsid w:val="1FF21943"/>
    <w:rsid w:val="1FF2C0BE"/>
    <w:rsid w:val="1FF9214A"/>
    <w:rsid w:val="2007F2EB"/>
    <w:rsid w:val="200CCEBF"/>
    <w:rsid w:val="201A6502"/>
    <w:rsid w:val="201C7CDC"/>
    <w:rsid w:val="20201B17"/>
    <w:rsid w:val="20218CE2"/>
    <w:rsid w:val="2040B288"/>
    <w:rsid w:val="20500B78"/>
    <w:rsid w:val="206A5942"/>
    <w:rsid w:val="207355C1"/>
    <w:rsid w:val="209463EB"/>
    <w:rsid w:val="209503C7"/>
    <w:rsid w:val="209C9EB1"/>
    <w:rsid w:val="20B2924B"/>
    <w:rsid w:val="20B2C51E"/>
    <w:rsid w:val="20B9F6F2"/>
    <w:rsid w:val="20BA69D5"/>
    <w:rsid w:val="20BB78E2"/>
    <w:rsid w:val="20E5BEAC"/>
    <w:rsid w:val="20EB5CF0"/>
    <w:rsid w:val="20EC93F2"/>
    <w:rsid w:val="20F3C78E"/>
    <w:rsid w:val="20FA40BB"/>
    <w:rsid w:val="210F9C54"/>
    <w:rsid w:val="21118EB0"/>
    <w:rsid w:val="211F0E1E"/>
    <w:rsid w:val="2122423E"/>
    <w:rsid w:val="21232D3D"/>
    <w:rsid w:val="215359D9"/>
    <w:rsid w:val="21558512"/>
    <w:rsid w:val="2155A0A9"/>
    <w:rsid w:val="21561B04"/>
    <w:rsid w:val="217461B3"/>
    <w:rsid w:val="21756F5C"/>
    <w:rsid w:val="21769DCE"/>
    <w:rsid w:val="217BAFE0"/>
    <w:rsid w:val="217CC9F4"/>
    <w:rsid w:val="21981017"/>
    <w:rsid w:val="2199767D"/>
    <w:rsid w:val="21A3F171"/>
    <w:rsid w:val="21B2BD04"/>
    <w:rsid w:val="21BA1E29"/>
    <w:rsid w:val="21CDE8A5"/>
    <w:rsid w:val="21D96215"/>
    <w:rsid w:val="21DB0E66"/>
    <w:rsid w:val="21DD8F0D"/>
    <w:rsid w:val="21DF3AB7"/>
    <w:rsid w:val="21E09B4E"/>
    <w:rsid w:val="21E7C6A1"/>
    <w:rsid w:val="21F00DA0"/>
    <w:rsid w:val="22202138"/>
    <w:rsid w:val="2221518A"/>
    <w:rsid w:val="2226D591"/>
    <w:rsid w:val="223ED300"/>
    <w:rsid w:val="225B0FB3"/>
    <w:rsid w:val="22719343"/>
    <w:rsid w:val="227A5D4D"/>
    <w:rsid w:val="22880278"/>
    <w:rsid w:val="22A565B4"/>
    <w:rsid w:val="22BE59F0"/>
    <w:rsid w:val="22CA1747"/>
    <w:rsid w:val="22DA2ABB"/>
    <w:rsid w:val="22DBC0BF"/>
    <w:rsid w:val="22E0AC9C"/>
    <w:rsid w:val="22EC43D5"/>
    <w:rsid w:val="22EFE476"/>
    <w:rsid w:val="22F02683"/>
    <w:rsid w:val="22F2F898"/>
    <w:rsid w:val="22F558C3"/>
    <w:rsid w:val="22FC97B2"/>
    <w:rsid w:val="2302D01D"/>
    <w:rsid w:val="230A334A"/>
    <w:rsid w:val="230B67F7"/>
    <w:rsid w:val="230E0FE4"/>
    <w:rsid w:val="230EA6EA"/>
    <w:rsid w:val="23138A40"/>
    <w:rsid w:val="231C3284"/>
    <w:rsid w:val="231E2F51"/>
    <w:rsid w:val="232482ED"/>
    <w:rsid w:val="2333B72B"/>
    <w:rsid w:val="233EA427"/>
    <w:rsid w:val="235A8E05"/>
    <w:rsid w:val="235AAACF"/>
    <w:rsid w:val="235F6BD6"/>
    <w:rsid w:val="23653046"/>
    <w:rsid w:val="2369067E"/>
    <w:rsid w:val="236AFEFF"/>
    <w:rsid w:val="237897FD"/>
    <w:rsid w:val="237E705B"/>
    <w:rsid w:val="2387C3CC"/>
    <w:rsid w:val="238A9650"/>
    <w:rsid w:val="238BA047"/>
    <w:rsid w:val="2391C426"/>
    <w:rsid w:val="239536A2"/>
    <w:rsid w:val="23954EC5"/>
    <w:rsid w:val="23986457"/>
    <w:rsid w:val="23A979F4"/>
    <w:rsid w:val="23AE637F"/>
    <w:rsid w:val="23B05C6E"/>
    <w:rsid w:val="23BB8162"/>
    <w:rsid w:val="23BFCED0"/>
    <w:rsid w:val="23C91BF7"/>
    <w:rsid w:val="23CA4C1C"/>
    <w:rsid w:val="23D87802"/>
    <w:rsid w:val="23D9F3E1"/>
    <w:rsid w:val="23DD7346"/>
    <w:rsid w:val="23E18A07"/>
    <w:rsid w:val="240A1247"/>
    <w:rsid w:val="241BC708"/>
    <w:rsid w:val="2451E2DB"/>
    <w:rsid w:val="246416C8"/>
    <w:rsid w:val="246E0DF2"/>
    <w:rsid w:val="246F4EC8"/>
    <w:rsid w:val="246FCEB8"/>
    <w:rsid w:val="24787EA1"/>
    <w:rsid w:val="249828CF"/>
    <w:rsid w:val="249C5BC9"/>
    <w:rsid w:val="24A471D1"/>
    <w:rsid w:val="24BEE49A"/>
    <w:rsid w:val="24DBB682"/>
    <w:rsid w:val="24DDAF72"/>
    <w:rsid w:val="24F0DA2A"/>
    <w:rsid w:val="24FA6DB4"/>
    <w:rsid w:val="24FE905C"/>
    <w:rsid w:val="2504479C"/>
    <w:rsid w:val="250CF06F"/>
    <w:rsid w:val="25148889"/>
    <w:rsid w:val="252547CA"/>
    <w:rsid w:val="253F5129"/>
    <w:rsid w:val="254BF28F"/>
    <w:rsid w:val="25586E0A"/>
    <w:rsid w:val="2570D964"/>
    <w:rsid w:val="2573EB73"/>
    <w:rsid w:val="25826877"/>
    <w:rsid w:val="2585658A"/>
    <w:rsid w:val="258EAF62"/>
    <w:rsid w:val="259BFDA3"/>
    <w:rsid w:val="25B4A9FB"/>
    <w:rsid w:val="25BA86D0"/>
    <w:rsid w:val="25BB4425"/>
    <w:rsid w:val="25BF1AA7"/>
    <w:rsid w:val="25C6927F"/>
    <w:rsid w:val="25D135EC"/>
    <w:rsid w:val="25D371F4"/>
    <w:rsid w:val="25D7C5E8"/>
    <w:rsid w:val="25DB6281"/>
    <w:rsid w:val="25DC032C"/>
    <w:rsid w:val="25DE1367"/>
    <w:rsid w:val="25E1B21F"/>
    <w:rsid w:val="25E2CF54"/>
    <w:rsid w:val="25EF1613"/>
    <w:rsid w:val="25FAFE90"/>
    <w:rsid w:val="261BB791"/>
    <w:rsid w:val="261D3700"/>
    <w:rsid w:val="26257C82"/>
    <w:rsid w:val="2642689D"/>
    <w:rsid w:val="264C198E"/>
    <w:rsid w:val="26618002"/>
    <w:rsid w:val="2666923E"/>
    <w:rsid w:val="2667E86D"/>
    <w:rsid w:val="26715DA8"/>
    <w:rsid w:val="267B7FBA"/>
    <w:rsid w:val="267DA7A7"/>
    <w:rsid w:val="26845546"/>
    <w:rsid w:val="269DEA72"/>
    <w:rsid w:val="269FE6E9"/>
    <w:rsid w:val="26B568D4"/>
    <w:rsid w:val="26BA642D"/>
    <w:rsid w:val="26CC5850"/>
    <w:rsid w:val="26D1F14F"/>
    <w:rsid w:val="26DD850D"/>
    <w:rsid w:val="26FA3B61"/>
    <w:rsid w:val="271C38F1"/>
    <w:rsid w:val="27245BBB"/>
    <w:rsid w:val="272D329F"/>
    <w:rsid w:val="27310756"/>
    <w:rsid w:val="2732011E"/>
    <w:rsid w:val="2733D09C"/>
    <w:rsid w:val="273632D6"/>
    <w:rsid w:val="273E4EB8"/>
    <w:rsid w:val="27518B64"/>
    <w:rsid w:val="275632B1"/>
    <w:rsid w:val="27573244"/>
    <w:rsid w:val="2761DA0D"/>
    <w:rsid w:val="2765D902"/>
    <w:rsid w:val="27B6D49F"/>
    <w:rsid w:val="27B80A56"/>
    <w:rsid w:val="27C4D615"/>
    <w:rsid w:val="27F4FF66"/>
    <w:rsid w:val="280C799E"/>
    <w:rsid w:val="28180F9D"/>
    <w:rsid w:val="281C3682"/>
    <w:rsid w:val="28476946"/>
    <w:rsid w:val="284E7445"/>
    <w:rsid w:val="2850A791"/>
    <w:rsid w:val="2853A57B"/>
    <w:rsid w:val="28674A88"/>
    <w:rsid w:val="286D2C7D"/>
    <w:rsid w:val="2881B156"/>
    <w:rsid w:val="2881B9BF"/>
    <w:rsid w:val="2883A6A4"/>
    <w:rsid w:val="28A9DC6B"/>
    <w:rsid w:val="28B9AF6C"/>
    <w:rsid w:val="28CAA943"/>
    <w:rsid w:val="28D480FD"/>
    <w:rsid w:val="28F0FC54"/>
    <w:rsid w:val="28F368EA"/>
    <w:rsid w:val="290F4130"/>
    <w:rsid w:val="2925364B"/>
    <w:rsid w:val="29296C9C"/>
    <w:rsid w:val="293CA1DE"/>
    <w:rsid w:val="29635BFD"/>
    <w:rsid w:val="29656BDF"/>
    <w:rsid w:val="29A15283"/>
    <w:rsid w:val="29A424EA"/>
    <w:rsid w:val="29C0CD2E"/>
    <w:rsid w:val="29C9CF42"/>
    <w:rsid w:val="29CF3EF7"/>
    <w:rsid w:val="29ED4A5C"/>
    <w:rsid w:val="29F00B3B"/>
    <w:rsid w:val="29F6281E"/>
    <w:rsid w:val="2A050BB1"/>
    <w:rsid w:val="2A0A4EAC"/>
    <w:rsid w:val="2A1A4638"/>
    <w:rsid w:val="2A20BD01"/>
    <w:rsid w:val="2A240A71"/>
    <w:rsid w:val="2A2C0556"/>
    <w:rsid w:val="2A2C9838"/>
    <w:rsid w:val="2A48947F"/>
    <w:rsid w:val="2A5BBE1B"/>
    <w:rsid w:val="2A614718"/>
    <w:rsid w:val="2A67A7CC"/>
    <w:rsid w:val="2A6838B2"/>
    <w:rsid w:val="2A779775"/>
    <w:rsid w:val="2A933E2C"/>
    <w:rsid w:val="2A9B219C"/>
    <w:rsid w:val="2AA2537E"/>
    <w:rsid w:val="2AA8525B"/>
    <w:rsid w:val="2AAADD38"/>
    <w:rsid w:val="2AAFD5D0"/>
    <w:rsid w:val="2ACE61E8"/>
    <w:rsid w:val="2AE11B98"/>
    <w:rsid w:val="2AFAE844"/>
    <w:rsid w:val="2B30DAB9"/>
    <w:rsid w:val="2B34353C"/>
    <w:rsid w:val="2B35875F"/>
    <w:rsid w:val="2B3AA853"/>
    <w:rsid w:val="2B450C3A"/>
    <w:rsid w:val="2B54753A"/>
    <w:rsid w:val="2B55D0AA"/>
    <w:rsid w:val="2B5BC4ED"/>
    <w:rsid w:val="2B6E2CEE"/>
    <w:rsid w:val="2B6FA28F"/>
    <w:rsid w:val="2B7299FA"/>
    <w:rsid w:val="2B7812A2"/>
    <w:rsid w:val="2B7B687B"/>
    <w:rsid w:val="2B8230CE"/>
    <w:rsid w:val="2B863226"/>
    <w:rsid w:val="2B88A0AC"/>
    <w:rsid w:val="2B9D2DE7"/>
    <w:rsid w:val="2BA349E4"/>
    <w:rsid w:val="2BA3842F"/>
    <w:rsid w:val="2BBA14C8"/>
    <w:rsid w:val="2BC172C7"/>
    <w:rsid w:val="2BC17C3F"/>
    <w:rsid w:val="2BC2608C"/>
    <w:rsid w:val="2BCC16CD"/>
    <w:rsid w:val="2BE2ED1F"/>
    <w:rsid w:val="2BE36686"/>
    <w:rsid w:val="2BE9D7A4"/>
    <w:rsid w:val="2BEC81BF"/>
    <w:rsid w:val="2C030A66"/>
    <w:rsid w:val="2C0627E1"/>
    <w:rsid w:val="2C1CC2E8"/>
    <w:rsid w:val="2C1F1045"/>
    <w:rsid w:val="2C2557C0"/>
    <w:rsid w:val="2C25B7B5"/>
    <w:rsid w:val="2C265E8C"/>
    <w:rsid w:val="2C28B3B2"/>
    <w:rsid w:val="2C293A75"/>
    <w:rsid w:val="2C3F9F41"/>
    <w:rsid w:val="2C4B8743"/>
    <w:rsid w:val="2C72E89F"/>
    <w:rsid w:val="2C77D38B"/>
    <w:rsid w:val="2C816AFC"/>
    <w:rsid w:val="2C854549"/>
    <w:rsid w:val="2C8AEE03"/>
    <w:rsid w:val="2C985BE2"/>
    <w:rsid w:val="2CA6B81F"/>
    <w:rsid w:val="2CA7F4A7"/>
    <w:rsid w:val="2CB62FE7"/>
    <w:rsid w:val="2CBB9E3B"/>
    <w:rsid w:val="2CC10180"/>
    <w:rsid w:val="2CCC3E47"/>
    <w:rsid w:val="2CD7EF18"/>
    <w:rsid w:val="2CDA8B36"/>
    <w:rsid w:val="2CDE732D"/>
    <w:rsid w:val="2CE022BD"/>
    <w:rsid w:val="2CFF189E"/>
    <w:rsid w:val="2D03D91B"/>
    <w:rsid w:val="2D0F1F92"/>
    <w:rsid w:val="2D2DECAB"/>
    <w:rsid w:val="2D3A6C45"/>
    <w:rsid w:val="2D4C3A55"/>
    <w:rsid w:val="2D4ED3E1"/>
    <w:rsid w:val="2D4FD5F5"/>
    <w:rsid w:val="2D52C06D"/>
    <w:rsid w:val="2D549541"/>
    <w:rsid w:val="2D602218"/>
    <w:rsid w:val="2D62392B"/>
    <w:rsid w:val="2D6797E3"/>
    <w:rsid w:val="2D6C470B"/>
    <w:rsid w:val="2D993F75"/>
    <w:rsid w:val="2D9FEF7D"/>
    <w:rsid w:val="2DAFDB0D"/>
    <w:rsid w:val="2DC4AEEB"/>
    <w:rsid w:val="2DCD8CBA"/>
    <w:rsid w:val="2DE2A3F6"/>
    <w:rsid w:val="2DEA9D45"/>
    <w:rsid w:val="2DED8A49"/>
    <w:rsid w:val="2E0022CF"/>
    <w:rsid w:val="2E121B1A"/>
    <w:rsid w:val="2E244137"/>
    <w:rsid w:val="2E33F8CE"/>
    <w:rsid w:val="2E41147D"/>
    <w:rsid w:val="2E4B86DC"/>
    <w:rsid w:val="2E5AE408"/>
    <w:rsid w:val="2E68AE78"/>
    <w:rsid w:val="2E73B289"/>
    <w:rsid w:val="2E74D005"/>
    <w:rsid w:val="2E75F20F"/>
    <w:rsid w:val="2E84D1CB"/>
    <w:rsid w:val="2E8E3DD4"/>
    <w:rsid w:val="2EB8C56D"/>
    <w:rsid w:val="2EC1C068"/>
    <w:rsid w:val="2ECD9E6B"/>
    <w:rsid w:val="2ED54EB0"/>
    <w:rsid w:val="2ED7D95D"/>
    <w:rsid w:val="2ED87A19"/>
    <w:rsid w:val="2EE8C317"/>
    <w:rsid w:val="2EEEE296"/>
    <w:rsid w:val="2F00138D"/>
    <w:rsid w:val="2F0223AA"/>
    <w:rsid w:val="2F1229BC"/>
    <w:rsid w:val="2F3AB57B"/>
    <w:rsid w:val="2F3CAD99"/>
    <w:rsid w:val="2F4D4E44"/>
    <w:rsid w:val="2F5236E2"/>
    <w:rsid w:val="2F5FEEB0"/>
    <w:rsid w:val="2F69C501"/>
    <w:rsid w:val="2F7BE9AC"/>
    <w:rsid w:val="2F7C7956"/>
    <w:rsid w:val="2F8A72AA"/>
    <w:rsid w:val="2F8AFABF"/>
    <w:rsid w:val="2FAEB237"/>
    <w:rsid w:val="2FCF9FDE"/>
    <w:rsid w:val="2FCFF006"/>
    <w:rsid w:val="2FD7F8BB"/>
    <w:rsid w:val="2FDAFCC5"/>
    <w:rsid w:val="2FE00F7A"/>
    <w:rsid w:val="3004BF84"/>
    <w:rsid w:val="300C08D8"/>
    <w:rsid w:val="300F0CFA"/>
    <w:rsid w:val="3016B513"/>
    <w:rsid w:val="30246645"/>
    <w:rsid w:val="302B0B7F"/>
    <w:rsid w:val="3031864C"/>
    <w:rsid w:val="30320036"/>
    <w:rsid w:val="30376627"/>
    <w:rsid w:val="3046BCDF"/>
    <w:rsid w:val="30540073"/>
    <w:rsid w:val="305819BF"/>
    <w:rsid w:val="30639111"/>
    <w:rsid w:val="306555A0"/>
    <w:rsid w:val="306E2F3F"/>
    <w:rsid w:val="3075FDF8"/>
    <w:rsid w:val="3077CAFD"/>
    <w:rsid w:val="308D762A"/>
    <w:rsid w:val="309276C9"/>
    <w:rsid w:val="3095E3AA"/>
    <w:rsid w:val="3095F6DA"/>
    <w:rsid w:val="30978318"/>
    <w:rsid w:val="309BF267"/>
    <w:rsid w:val="30B2A08A"/>
    <w:rsid w:val="30B41F34"/>
    <w:rsid w:val="30BE0A7E"/>
    <w:rsid w:val="30C16EB2"/>
    <w:rsid w:val="30C4FF2D"/>
    <w:rsid w:val="30DC2294"/>
    <w:rsid w:val="30DF0ED0"/>
    <w:rsid w:val="31121E84"/>
    <w:rsid w:val="311708DD"/>
    <w:rsid w:val="311E7967"/>
    <w:rsid w:val="312EA223"/>
    <w:rsid w:val="312FA8F0"/>
    <w:rsid w:val="31559EBD"/>
    <w:rsid w:val="3158799B"/>
    <w:rsid w:val="315A44B2"/>
    <w:rsid w:val="3160CC3E"/>
    <w:rsid w:val="3161A38C"/>
    <w:rsid w:val="31631571"/>
    <w:rsid w:val="3178F15B"/>
    <w:rsid w:val="31853B9D"/>
    <w:rsid w:val="319156E8"/>
    <w:rsid w:val="31968C21"/>
    <w:rsid w:val="319B94C9"/>
    <w:rsid w:val="31A79779"/>
    <w:rsid w:val="31AF276A"/>
    <w:rsid w:val="31AFC359"/>
    <w:rsid w:val="31C40C52"/>
    <w:rsid w:val="31C58CFD"/>
    <w:rsid w:val="31DECEAB"/>
    <w:rsid w:val="31EDEFCE"/>
    <w:rsid w:val="31F3FBE3"/>
    <w:rsid w:val="32055EEB"/>
    <w:rsid w:val="3209AA3F"/>
    <w:rsid w:val="321DF852"/>
    <w:rsid w:val="32201470"/>
    <w:rsid w:val="322522F2"/>
    <w:rsid w:val="3228AAB6"/>
    <w:rsid w:val="322E4A6C"/>
    <w:rsid w:val="32308E09"/>
    <w:rsid w:val="323803A7"/>
    <w:rsid w:val="32411DF3"/>
    <w:rsid w:val="3249A50A"/>
    <w:rsid w:val="326BCE98"/>
    <w:rsid w:val="3270B539"/>
    <w:rsid w:val="3279822F"/>
    <w:rsid w:val="32839D31"/>
    <w:rsid w:val="3291087F"/>
    <w:rsid w:val="3295ED9B"/>
    <w:rsid w:val="3298A724"/>
    <w:rsid w:val="32AB8E2B"/>
    <w:rsid w:val="32AE44BF"/>
    <w:rsid w:val="32C521CE"/>
    <w:rsid w:val="32CC8D63"/>
    <w:rsid w:val="32D3C075"/>
    <w:rsid w:val="32E6EE63"/>
    <w:rsid w:val="32EF5EB0"/>
    <w:rsid w:val="32EFBBAB"/>
    <w:rsid w:val="33206535"/>
    <w:rsid w:val="33284A2E"/>
    <w:rsid w:val="332BF669"/>
    <w:rsid w:val="33300779"/>
    <w:rsid w:val="3332C37D"/>
    <w:rsid w:val="334A2784"/>
    <w:rsid w:val="336BDB36"/>
    <w:rsid w:val="33739F93"/>
    <w:rsid w:val="337EB114"/>
    <w:rsid w:val="338BEF3F"/>
    <w:rsid w:val="33919F14"/>
    <w:rsid w:val="3394D20F"/>
    <w:rsid w:val="33B90A91"/>
    <w:rsid w:val="33C94E17"/>
    <w:rsid w:val="33CC3313"/>
    <w:rsid w:val="33E62F87"/>
    <w:rsid w:val="33E7DDF8"/>
    <w:rsid w:val="33EE14F4"/>
    <w:rsid w:val="34051B3D"/>
    <w:rsid w:val="34153AE6"/>
    <w:rsid w:val="34157805"/>
    <w:rsid w:val="34307422"/>
    <w:rsid w:val="344337FD"/>
    <w:rsid w:val="3457D169"/>
    <w:rsid w:val="34591489"/>
    <w:rsid w:val="345FAAC6"/>
    <w:rsid w:val="345FE108"/>
    <w:rsid w:val="345FFEBC"/>
    <w:rsid w:val="346E4DF0"/>
    <w:rsid w:val="34700FF0"/>
    <w:rsid w:val="348847EA"/>
    <w:rsid w:val="348C6BEC"/>
    <w:rsid w:val="34A572FD"/>
    <w:rsid w:val="34DAEDBE"/>
    <w:rsid w:val="34EAED43"/>
    <w:rsid w:val="34FB95CD"/>
    <w:rsid w:val="34FD308A"/>
    <w:rsid w:val="3508751C"/>
    <w:rsid w:val="3508E56F"/>
    <w:rsid w:val="350EA2F0"/>
    <w:rsid w:val="353CA427"/>
    <w:rsid w:val="355A3933"/>
    <w:rsid w:val="356012C3"/>
    <w:rsid w:val="356954E9"/>
    <w:rsid w:val="35825311"/>
    <w:rsid w:val="35913528"/>
    <w:rsid w:val="359263B8"/>
    <w:rsid w:val="359FCB5F"/>
    <w:rsid w:val="35A3B9FF"/>
    <w:rsid w:val="35C6D7B6"/>
    <w:rsid w:val="35CC9021"/>
    <w:rsid w:val="35D23F20"/>
    <w:rsid w:val="35E71C07"/>
    <w:rsid w:val="3603C2A8"/>
    <w:rsid w:val="36245F9A"/>
    <w:rsid w:val="362E13D3"/>
    <w:rsid w:val="363F60CC"/>
    <w:rsid w:val="36497ADD"/>
    <w:rsid w:val="3654E580"/>
    <w:rsid w:val="36597124"/>
    <w:rsid w:val="36713E1D"/>
    <w:rsid w:val="36750C0C"/>
    <w:rsid w:val="36912B87"/>
    <w:rsid w:val="3692A800"/>
    <w:rsid w:val="36A26700"/>
    <w:rsid w:val="36A405CF"/>
    <w:rsid w:val="36A73A4A"/>
    <w:rsid w:val="36B06329"/>
    <w:rsid w:val="36B68287"/>
    <w:rsid w:val="36E43A16"/>
    <w:rsid w:val="36E8D026"/>
    <w:rsid w:val="36E91603"/>
    <w:rsid w:val="36EDD99D"/>
    <w:rsid w:val="36F3E8B7"/>
    <w:rsid w:val="3738F163"/>
    <w:rsid w:val="37398723"/>
    <w:rsid w:val="3759DB06"/>
    <w:rsid w:val="37692815"/>
    <w:rsid w:val="37838829"/>
    <w:rsid w:val="37868AE2"/>
    <w:rsid w:val="378C64C9"/>
    <w:rsid w:val="37AEBF8D"/>
    <w:rsid w:val="37AFEC5E"/>
    <w:rsid w:val="37C06402"/>
    <w:rsid w:val="37D6784A"/>
    <w:rsid w:val="37D93FD0"/>
    <w:rsid w:val="37E071EB"/>
    <w:rsid w:val="37ECBD0C"/>
    <w:rsid w:val="37F354E4"/>
    <w:rsid w:val="37FF5681"/>
    <w:rsid w:val="380C29CD"/>
    <w:rsid w:val="380D3B2A"/>
    <w:rsid w:val="38119219"/>
    <w:rsid w:val="3813517E"/>
    <w:rsid w:val="381B0D84"/>
    <w:rsid w:val="3821AE58"/>
    <w:rsid w:val="38299607"/>
    <w:rsid w:val="383E4828"/>
    <w:rsid w:val="38402B1D"/>
    <w:rsid w:val="3849507F"/>
    <w:rsid w:val="38506B24"/>
    <w:rsid w:val="38653CE1"/>
    <w:rsid w:val="388495E5"/>
    <w:rsid w:val="388DF7EB"/>
    <w:rsid w:val="38963CA3"/>
    <w:rsid w:val="3897E1E6"/>
    <w:rsid w:val="3899149C"/>
    <w:rsid w:val="3899205A"/>
    <w:rsid w:val="389BFB1A"/>
    <w:rsid w:val="389DFEA8"/>
    <w:rsid w:val="38AA871D"/>
    <w:rsid w:val="38B60DD3"/>
    <w:rsid w:val="38BAF81F"/>
    <w:rsid w:val="38D6A3FF"/>
    <w:rsid w:val="38EC780F"/>
    <w:rsid w:val="38FB59FF"/>
    <w:rsid w:val="38FF867E"/>
    <w:rsid w:val="39107ADB"/>
    <w:rsid w:val="392BC67C"/>
    <w:rsid w:val="3931C794"/>
    <w:rsid w:val="39334476"/>
    <w:rsid w:val="394F967A"/>
    <w:rsid w:val="395EFEE9"/>
    <w:rsid w:val="39799B91"/>
    <w:rsid w:val="3981E5DC"/>
    <w:rsid w:val="39909A46"/>
    <w:rsid w:val="39A86E29"/>
    <w:rsid w:val="39C81F83"/>
    <w:rsid w:val="39CA8E79"/>
    <w:rsid w:val="39E93A91"/>
    <w:rsid w:val="39EEF29A"/>
    <w:rsid w:val="39F9A00F"/>
    <w:rsid w:val="39F9AB55"/>
    <w:rsid w:val="3A06D81D"/>
    <w:rsid w:val="3A215E5B"/>
    <w:rsid w:val="3A312007"/>
    <w:rsid w:val="3A3CD9FE"/>
    <w:rsid w:val="3A49B248"/>
    <w:rsid w:val="3A4A64FB"/>
    <w:rsid w:val="3A4BC53E"/>
    <w:rsid w:val="3A528FB3"/>
    <w:rsid w:val="3A569D1A"/>
    <w:rsid w:val="3A5E03C2"/>
    <w:rsid w:val="3A5F7896"/>
    <w:rsid w:val="3A6DB646"/>
    <w:rsid w:val="3A77F8B7"/>
    <w:rsid w:val="3A7D6E6B"/>
    <w:rsid w:val="3A80F721"/>
    <w:rsid w:val="3A849986"/>
    <w:rsid w:val="3A97B10E"/>
    <w:rsid w:val="3A9D52FD"/>
    <w:rsid w:val="3AAB13E2"/>
    <w:rsid w:val="3AC3DD9F"/>
    <w:rsid w:val="3ACCB501"/>
    <w:rsid w:val="3AE136FB"/>
    <w:rsid w:val="3AEFF7A2"/>
    <w:rsid w:val="3B0CF83E"/>
    <w:rsid w:val="3B25AF4B"/>
    <w:rsid w:val="3B2CCC62"/>
    <w:rsid w:val="3B3CA147"/>
    <w:rsid w:val="3B449337"/>
    <w:rsid w:val="3B46006F"/>
    <w:rsid w:val="3B47FCFA"/>
    <w:rsid w:val="3B517A6A"/>
    <w:rsid w:val="3B5FB82B"/>
    <w:rsid w:val="3B61FCB2"/>
    <w:rsid w:val="3B6AE547"/>
    <w:rsid w:val="3B779756"/>
    <w:rsid w:val="3B809AD7"/>
    <w:rsid w:val="3B8E6C6C"/>
    <w:rsid w:val="3B8EFD16"/>
    <w:rsid w:val="3B948337"/>
    <w:rsid w:val="3BA99671"/>
    <w:rsid w:val="3BB1405C"/>
    <w:rsid w:val="3BD16348"/>
    <w:rsid w:val="3BD3ACC9"/>
    <w:rsid w:val="3BD795BB"/>
    <w:rsid w:val="3BD9607E"/>
    <w:rsid w:val="3BE822EC"/>
    <w:rsid w:val="3BEE4F3D"/>
    <w:rsid w:val="3BF7AA1B"/>
    <w:rsid w:val="3C03F80B"/>
    <w:rsid w:val="3C04AF3F"/>
    <w:rsid w:val="3C1FC1D4"/>
    <w:rsid w:val="3C2937FE"/>
    <w:rsid w:val="3C2CE34D"/>
    <w:rsid w:val="3C31DCE5"/>
    <w:rsid w:val="3C646ADA"/>
    <w:rsid w:val="3C6909C9"/>
    <w:rsid w:val="3C6C5017"/>
    <w:rsid w:val="3C960B1B"/>
    <w:rsid w:val="3CC923E1"/>
    <w:rsid w:val="3CCB7AF9"/>
    <w:rsid w:val="3CCD7F63"/>
    <w:rsid w:val="3CD6FA65"/>
    <w:rsid w:val="3CE1532F"/>
    <w:rsid w:val="3CE233EA"/>
    <w:rsid w:val="3CF7D583"/>
    <w:rsid w:val="3CFF6ADF"/>
    <w:rsid w:val="3D005596"/>
    <w:rsid w:val="3D0497A0"/>
    <w:rsid w:val="3D102EFB"/>
    <w:rsid w:val="3D221DBD"/>
    <w:rsid w:val="3D2511A6"/>
    <w:rsid w:val="3D38AE38"/>
    <w:rsid w:val="3D5AD6DD"/>
    <w:rsid w:val="3D5CF9BF"/>
    <w:rsid w:val="3D690D11"/>
    <w:rsid w:val="3D6A4919"/>
    <w:rsid w:val="3D75265A"/>
    <w:rsid w:val="3D7D493B"/>
    <w:rsid w:val="3D83182E"/>
    <w:rsid w:val="3D8F07AD"/>
    <w:rsid w:val="3D9084B2"/>
    <w:rsid w:val="3D9281F7"/>
    <w:rsid w:val="3DA8C3CA"/>
    <w:rsid w:val="3DAA35AE"/>
    <w:rsid w:val="3DBD1E2A"/>
    <w:rsid w:val="3DC6D162"/>
    <w:rsid w:val="3DD6BF73"/>
    <w:rsid w:val="3DDCFFA8"/>
    <w:rsid w:val="3DF0B8DA"/>
    <w:rsid w:val="3DF1D7C7"/>
    <w:rsid w:val="3DF628D7"/>
    <w:rsid w:val="3E050CA5"/>
    <w:rsid w:val="3E081765"/>
    <w:rsid w:val="3E08534A"/>
    <w:rsid w:val="3E14803B"/>
    <w:rsid w:val="3E159BC5"/>
    <w:rsid w:val="3E2AFCF9"/>
    <w:rsid w:val="3E524646"/>
    <w:rsid w:val="3E5DBE34"/>
    <w:rsid w:val="3E6896C5"/>
    <w:rsid w:val="3E718AD2"/>
    <w:rsid w:val="3E73B98F"/>
    <w:rsid w:val="3E7933FA"/>
    <w:rsid w:val="3E8B745B"/>
    <w:rsid w:val="3E9B83E8"/>
    <w:rsid w:val="3EA266EE"/>
    <w:rsid w:val="3EAB2087"/>
    <w:rsid w:val="3EBDDD4A"/>
    <w:rsid w:val="3EC14BC4"/>
    <w:rsid w:val="3ED2CCFB"/>
    <w:rsid w:val="3ED8F88B"/>
    <w:rsid w:val="3EDD7FBA"/>
    <w:rsid w:val="3EE814DA"/>
    <w:rsid w:val="3EEA4A34"/>
    <w:rsid w:val="3EEE4C5C"/>
    <w:rsid w:val="3EEECC99"/>
    <w:rsid w:val="3F1E7E57"/>
    <w:rsid w:val="3F20B4E9"/>
    <w:rsid w:val="3F2B13B9"/>
    <w:rsid w:val="3F33A549"/>
    <w:rsid w:val="3F3EC1B2"/>
    <w:rsid w:val="3F5A9B8D"/>
    <w:rsid w:val="3F6D0FA4"/>
    <w:rsid w:val="3F772DDB"/>
    <w:rsid w:val="3F900E48"/>
    <w:rsid w:val="3F912B77"/>
    <w:rsid w:val="3F9496B5"/>
    <w:rsid w:val="3FA2E65A"/>
    <w:rsid w:val="3FA9D7D7"/>
    <w:rsid w:val="3FC7AA64"/>
    <w:rsid w:val="3FCF8173"/>
    <w:rsid w:val="3FD02026"/>
    <w:rsid w:val="3FD37963"/>
    <w:rsid w:val="3FE41D75"/>
    <w:rsid w:val="3FE4D0DC"/>
    <w:rsid w:val="3FE66188"/>
    <w:rsid w:val="3FF2AC89"/>
    <w:rsid w:val="40096CB0"/>
    <w:rsid w:val="40186298"/>
    <w:rsid w:val="401AF7CA"/>
    <w:rsid w:val="4035F22F"/>
    <w:rsid w:val="405E942B"/>
    <w:rsid w:val="40A306A4"/>
    <w:rsid w:val="40AA5A98"/>
    <w:rsid w:val="40AF09E3"/>
    <w:rsid w:val="40C1B5EE"/>
    <w:rsid w:val="40D14A33"/>
    <w:rsid w:val="40D17EA9"/>
    <w:rsid w:val="40D6A32F"/>
    <w:rsid w:val="40E28E0F"/>
    <w:rsid w:val="40E4D0CF"/>
    <w:rsid w:val="40F5A1B0"/>
    <w:rsid w:val="4116CB58"/>
    <w:rsid w:val="412C2F3F"/>
    <w:rsid w:val="4133F84C"/>
    <w:rsid w:val="413DF01E"/>
    <w:rsid w:val="414C17F7"/>
    <w:rsid w:val="4174AC9F"/>
    <w:rsid w:val="41B75FBF"/>
    <w:rsid w:val="41C11C4B"/>
    <w:rsid w:val="41D0372E"/>
    <w:rsid w:val="41DA72E4"/>
    <w:rsid w:val="41E0F66E"/>
    <w:rsid w:val="41EA7D9F"/>
    <w:rsid w:val="41F5CB04"/>
    <w:rsid w:val="41F6D83F"/>
    <w:rsid w:val="41FBA632"/>
    <w:rsid w:val="41FCC4D4"/>
    <w:rsid w:val="420659F0"/>
    <w:rsid w:val="420BE085"/>
    <w:rsid w:val="420E057C"/>
    <w:rsid w:val="42170935"/>
    <w:rsid w:val="422EB17C"/>
    <w:rsid w:val="423D861A"/>
    <w:rsid w:val="4253539C"/>
    <w:rsid w:val="42546D82"/>
    <w:rsid w:val="42587C8F"/>
    <w:rsid w:val="425BD0CA"/>
    <w:rsid w:val="425E5F49"/>
    <w:rsid w:val="426D17A5"/>
    <w:rsid w:val="42835CCE"/>
    <w:rsid w:val="42848E8D"/>
    <w:rsid w:val="4286B04D"/>
    <w:rsid w:val="428C4A61"/>
    <w:rsid w:val="428FCAAF"/>
    <w:rsid w:val="42A3ED21"/>
    <w:rsid w:val="42B7E11F"/>
    <w:rsid w:val="42C11A90"/>
    <w:rsid w:val="42D5E22D"/>
    <w:rsid w:val="42DD6E90"/>
    <w:rsid w:val="42E66F35"/>
    <w:rsid w:val="42E7D59A"/>
    <w:rsid w:val="42F7652B"/>
    <w:rsid w:val="42FA08F3"/>
    <w:rsid w:val="42FA1152"/>
    <w:rsid w:val="43135F4E"/>
    <w:rsid w:val="431D8666"/>
    <w:rsid w:val="43223726"/>
    <w:rsid w:val="4323B42D"/>
    <w:rsid w:val="434221AF"/>
    <w:rsid w:val="434AFDDD"/>
    <w:rsid w:val="434FFAD2"/>
    <w:rsid w:val="4367A2DD"/>
    <w:rsid w:val="4379F6C1"/>
    <w:rsid w:val="4386C46B"/>
    <w:rsid w:val="43895215"/>
    <w:rsid w:val="438F65C2"/>
    <w:rsid w:val="4390B662"/>
    <w:rsid w:val="4399BE6C"/>
    <w:rsid w:val="439B9B87"/>
    <w:rsid w:val="43A0C70D"/>
    <w:rsid w:val="43A30CD2"/>
    <w:rsid w:val="43B827B1"/>
    <w:rsid w:val="43C5046B"/>
    <w:rsid w:val="43D00EAB"/>
    <w:rsid w:val="43D99E26"/>
    <w:rsid w:val="43EA51BD"/>
    <w:rsid w:val="43EF5891"/>
    <w:rsid w:val="44022318"/>
    <w:rsid w:val="44103150"/>
    <w:rsid w:val="44165FAD"/>
    <w:rsid w:val="441E97AD"/>
    <w:rsid w:val="442814EB"/>
    <w:rsid w:val="44345F50"/>
    <w:rsid w:val="443CEBEF"/>
    <w:rsid w:val="444E7765"/>
    <w:rsid w:val="445C8B58"/>
    <w:rsid w:val="44699CFD"/>
    <w:rsid w:val="446E8FE2"/>
    <w:rsid w:val="447B260E"/>
    <w:rsid w:val="4498AF90"/>
    <w:rsid w:val="44A11CE5"/>
    <w:rsid w:val="44A2A250"/>
    <w:rsid w:val="44C113EE"/>
    <w:rsid w:val="44C38F93"/>
    <w:rsid w:val="44D1EC00"/>
    <w:rsid w:val="44D479BB"/>
    <w:rsid w:val="44E1F870"/>
    <w:rsid w:val="44E3A1C7"/>
    <w:rsid w:val="44EABF8F"/>
    <w:rsid w:val="44F96D73"/>
    <w:rsid w:val="4503DAF5"/>
    <w:rsid w:val="45142C87"/>
    <w:rsid w:val="451E9772"/>
    <w:rsid w:val="452372C5"/>
    <w:rsid w:val="454C1F8E"/>
    <w:rsid w:val="454F4988"/>
    <w:rsid w:val="45529FF1"/>
    <w:rsid w:val="455BB665"/>
    <w:rsid w:val="455E3002"/>
    <w:rsid w:val="45679FEB"/>
    <w:rsid w:val="457B4671"/>
    <w:rsid w:val="458DDE8E"/>
    <w:rsid w:val="458F582E"/>
    <w:rsid w:val="4597CB3D"/>
    <w:rsid w:val="459909F6"/>
    <w:rsid w:val="45A03B2A"/>
    <w:rsid w:val="45AA0784"/>
    <w:rsid w:val="45AD20A1"/>
    <w:rsid w:val="45BED9DC"/>
    <w:rsid w:val="45BF0571"/>
    <w:rsid w:val="45DC0C83"/>
    <w:rsid w:val="45FFA1D3"/>
    <w:rsid w:val="4602E81C"/>
    <w:rsid w:val="46080438"/>
    <w:rsid w:val="461A6940"/>
    <w:rsid w:val="461CD45A"/>
    <w:rsid w:val="462F6CD9"/>
    <w:rsid w:val="464EBD8A"/>
    <w:rsid w:val="46576106"/>
    <w:rsid w:val="46599A1B"/>
    <w:rsid w:val="46757265"/>
    <w:rsid w:val="468E7427"/>
    <w:rsid w:val="46914974"/>
    <w:rsid w:val="469B9C32"/>
    <w:rsid w:val="469DCF83"/>
    <w:rsid w:val="46A3194F"/>
    <w:rsid w:val="46AC28CA"/>
    <w:rsid w:val="46B45D3B"/>
    <w:rsid w:val="46B53FFE"/>
    <w:rsid w:val="46C49EF3"/>
    <w:rsid w:val="46C89DCC"/>
    <w:rsid w:val="46D0CABA"/>
    <w:rsid w:val="46DB8E9E"/>
    <w:rsid w:val="46E16C60"/>
    <w:rsid w:val="46E573B2"/>
    <w:rsid w:val="46FFD53F"/>
    <w:rsid w:val="4705F6C2"/>
    <w:rsid w:val="470C24D7"/>
    <w:rsid w:val="473F4845"/>
    <w:rsid w:val="4744A8D3"/>
    <w:rsid w:val="4754B413"/>
    <w:rsid w:val="475BA81E"/>
    <w:rsid w:val="4767CF65"/>
    <w:rsid w:val="477C39E7"/>
    <w:rsid w:val="4785FD0F"/>
    <w:rsid w:val="478A0CF4"/>
    <w:rsid w:val="478B9593"/>
    <w:rsid w:val="478FF127"/>
    <w:rsid w:val="479DEE44"/>
    <w:rsid w:val="47B788A5"/>
    <w:rsid w:val="47C30C8C"/>
    <w:rsid w:val="47C7501A"/>
    <w:rsid w:val="47E134B0"/>
    <w:rsid w:val="47EC06FC"/>
    <w:rsid w:val="480B9CA4"/>
    <w:rsid w:val="481458B3"/>
    <w:rsid w:val="48152AB7"/>
    <w:rsid w:val="4816229D"/>
    <w:rsid w:val="481CEC62"/>
    <w:rsid w:val="481E56D7"/>
    <w:rsid w:val="48205B5B"/>
    <w:rsid w:val="4826BB80"/>
    <w:rsid w:val="483466CA"/>
    <w:rsid w:val="483670AC"/>
    <w:rsid w:val="483BA31D"/>
    <w:rsid w:val="483BA5A1"/>
    <w:rsid w:val="484B0BAE"/>
    <w:rsid w:val="4852E6A4"/>
    <w:rsid w:val="48600358"/>
    <w:rsid w:val="48631DB4"/>
    <w:rsid w:val="486D3DD3"/>
    <w:rsid w:val="4872A701"/>
    <w:rsid w:val="489623B7"/>
    <w:rsid w:val="489E99EF"/>
    <w:rsid w:val="48A052F5"/>
    <w:rsid w:val="48A26E0E"/>
    <w:rsid w:val="48A7B57E"/>
    <w:rsid w:val="48B6A79D"/>
    <w:rsid w:val="48B72F3E"/>
    <w:rsid w:val="48BD32EA"/>
    <w:rsid w:val="48E01066"/>
    <w:rsid w:val="48E348ED"/>
    <w:rsid w:val="48F197CC"/>
    <w:rsid w:val="49036016"/>
    <w:rsid w:val="49074E22"/>
    <w:rsid w:val="490E69C5"/>
    <w:rsid w:val="491AB70C"/>
    <w:rsid w:val="4921FB4D"/>
    <w:rsid w:val="49255029"/>
    <w:rsid w:val="493620B2"/>
    <w:rsid w:val="493FFA7D"/>
    <w:rsid w:val="4942BEAD"/>
    <w:rsid w:val="494F9C79"/>
    <w:rsid w:val="4955D2A7"/>
    <w:rsid w:val="49763634"/>
    <w:rsid w:val="498756AB"/>
    <w:rsid w:val="49A111C2"/>
    <w:rsid w:val="49A1ED1F"/>
    <w:rsid w:val="49A440BD"/>
    <w:rsid w:val="49C03730"/>
    <w:rsid w:val="49C5010C"/>
    <w:rsid w:val="49D5895A"/>
    <w:rsid w:val="49D72857"/>
    <w:rsid w:val="49DA9547"/>
    <w:rsid w:val="49F41190"/>
    <w:rsid w:val="49F6F69B"/>
    <w:rsid w:val="49F98457"/>
    <w:rsid w:val="4A12A53C"/>
    <w:rsid w:val="4A1688F4"/>
    <w:rsid w:val="4A21622C"/>
    <w:rsid w:val="4A290F1D"/>
    <w:rsid w:val="4A2C9E6C"/>
    <w:rsid w:val="4A30CB4C"/>
    <w:rsid w:val="4A493232"/>
    <w:rsid w:val="4A4AA42C"/>
    <w:rsid w:val="4A4D2804"/>
    <w:rsid w:val="4A543B5E"/>
    <w:rsid w:val="4A57CC4D"/>
    <w:rsid w:val="4A6E452D"/>
    <w:rsid w:val="4A7E0574"/>
    <w:rsid w:val="4A7F4934"/>
    <w:rsid w:val="4A93491C"/>
    <w:rsid w:val="4AA01C2A"/>
    <w:rsid w:val="4AA2118E"/>
    <w:rsid w:val="4AA8B3A5"/>
    <w:rsid w:val="4AAF9ECF"/>
    <w:rsid w:val="4AC12575"/>
    <w:rsid w:val="4AC8CB8C"/>
    <w:rsid w:val="4AE0F969"/>
    <w:rsid w:val="4AEBCE30"/>
    <w:rsid w:val="4AF5C834"/>
    <w:rsid w:val="4AFA80F5"/>
    <w:rsid w:val="4AFACE0F"/>
    <w:rsid w:val="4B000CCA"/>
    <w:rsid w:val="4B0889C4"/>
    <w:rsid w:val="4B226C67"/>
    <w:rsid w:val="4B367EC1"/>
    <w:rsid w:val="4B3CFCF3"/>
    <w:rsid w:val="4B4372B0"/>
    <w:rsid w:val="4B4E6142"/>
    <w:rsid w:val="4B533F73"/>
    <w:rsid w:val="4B54A4C0"/>
    <w:rsid w:val="4B62FC71"/>
    <w:rsid w:val="4B6B2E8E"/>
    <w:rsid w:val="4B6E5C3F"/>
    <w:rsid w:val="4B7BB3A8"/>
    <w:rsid w:val="4B8BC604"/>
    <w:rsid w:val="4B923D6A"/>
    <w:rsid w:val="4BA1F441"/>
    <w:rsid w:val="4BB8FFC9"/>
    <w:rsid w:val="4BE01C00"/>
    <w:rsid w:val="4BE9DAC8"/>
    <w:rsid w:val="4BF67876"/>
    <w:rsid w:val="4C151276"/>
    <w:rsid w:val="4C16B16C"/>
    <w:rsid w:val="4C16BBB9"/>
    <w:rsid w:val="4C1CACC7"/>
    <w:rsid w:val="4C27EFA8"/>
    <w:rsid w:val="4C2D424D"/>
    <w:rsid w:val="4C2E3B26"/>
    <w:rsid w:val="4C2EA948"/>
    <w:rsid w:val="4C31DC99"/>
    <w:rsid w:val="4C3CDF7C"/>
    <w:rsid w:val="4C66A458"/>
    <w:rsid w:val="4C80D0EB"/>
    <w:rsid w:val="4C82C15D"/>
    <w:rsid w:val="4C9624C7"/>
    <w:rsid w:val="4C968A73"/>
    <w:rsid w:val="4CB91D21"/>
    <w:rsid w:val="4CBBACF8"/>
    <w:rsid w:val="4CCA0B2F"/>
    <w:rsid w:val="4CCBF5B8"/>
    <w:rsid w:val="4CFB1F69"/>
    <w:rsid w:val="4D0C2DF3"/>
    <w:rsid w:val="4D0E4A36"/>
    <w:rsid w:val="4D156CC0"/>
    <w:rsid w:val="4D29F671"/>
    <w:rsid w:val="4D3B4DA1"/>
    <w:rsid w:val="4D4C808B"/>
    <w:rsid w:val="4D57083A"/>
    <w:rsid w:val="4D5D32AC"/>
    <w:rsid w:val="4D7474CB"/>
    <w:rsid w:val="4D8E06E4"/>
    <w:rsid w:val="4D9EF9F9"/>
    <w:rsid w:val="4DAE486A"/>
    <w:rsid w:val="4DBBE244"/>
    <w:rsid w:val="4DCB037B"/>
    <w:rsid w:val="4DD1118D"/>
    <w:rsid w:val="4DFA2B58"/>
    <w:rsid w:val="4DFCE802"/>
    <w:rsid w:val="4E00C748"/>
    <w:rsid w:val="4E07C228"/>
    <w:rsid w:val="4E27A67D"/>
    <w:rsid w:val="4E37E447"/>
    <w:rsid w:val="4E37FCF7"/>
    <w:rsid w:val="4E3F42CE"/>
    <w:rsid w:val="4E4FC1EC"/>
    <w:rsid w:val="4E531D86"/>
    <w:rsid w:val="4E64016D"/>
    <w:rsid w:val="4E640DE8"/>
    <w:rsid w:val="4E642C60"/>
    <w:rsid w:val="4E650D96"/>
    <w:rsid w:val="4E690055"/>
    <w:rsid w:val="4E808682"/>
    <w:rsid w:val="4E97F9BC"/>
    <w:rsid w:val="4EA6FFA2"/>
    <w:rsid w:val="4EA8FCDB"/>
    <w:rsid w:val="4EAB7C68"/>
    <w:rsid w:val="4EB2742E"/>
    <w:rsid w:val="4EB50240"/>
    <w:rsid w:val="4EC90B59"/>
    <w:rsid w:val="4ECE0E3B"/>
    <w:rsid w:val="4ED7EB56"/>
    <w:rsid w:val="4EE2907C"/>
    <w:rsid w:val="4EEE9E0C"/>
    <w:rsid w:val="4EFB3775"/>
    <w:rsid w:val="4F04D844"/>
    <w:rsid w:val="4F05906D"/>
    <w:rsid w:val="4F098F17"/>
    <w:rsid w:val="4F148C8B"/>
    <w:rsid w:val="4F17BF2B"/>
    <w:rsid w:val="4F1D845B"/>
    <w:rsid w:val="4F1E5214"/>
    <w:rsid w:val="4F22142C"/>
    <w:rsid w:val="4F2775A1"/>
    <w:rsid w:val="4F2789D6"/>
    <w:rsid w:val="4F322F80"/>
    <w:rsid w:val="4F37EB91"/>
    <w:rsid w:val="4F380E51"/>
    <w:rsid w:val="4F565C0B"/>
    <w:rsid w:val="4F7958D0"/>
    <w:rsid w:val="4F822D23"/>
    <w:rsid w:val="4F8FCB4C"/>
    <w:rsid w:val="4F95C35B"/>
    <w:rsid w:val="4F9EFF82"/>
    <w:rsid w:val="4FAB0579"/>
    <w:rsid w:val="4FB796B1"/>
    <w:rsid w:val="4FBC5DC3"/>
    <w:rsid w:val="4FBD264E"/>
    <w:rsid w:val="4FC36DC8"/>
    <w:rsid w:val="4FDAF676"/>
    <w:rsid w:val="4FE16D6A"/>
    <w:rsid w:val="4FF5DAD7"/>
    <w:rsid w:val="4FF9892A"/>
    <w:rsid w:val="5004E234"/>
    <w:rsid w:val="5008F415"/>
    <w:rsid w:val="5016EF85"/>
    <w:rsid w:val="5018C737"/>
    <w:rsid w:val="50195352"/>
    <w:rsid w:val="5019C6F4"/>
    <w:rsid w:val="5020E380"/>
    <w:rsid w:val="50308EFB"/>
    <w:rsid w:val="504C81D3"/>
    <w:rsid w:val="504D13BB"/>
    <w:rsid w:val="504DAF01"/>
    <w:rsid w:val="504E9040"/>
    <w:rsid w:val="5069DBED"/>
    <w:rsid w:val="5076F12E"/>
    <w:rsid w:val="50949942"/>
    <w:rsid w:val="5095ECA1"/>
    <w:rsid w:val="50C4BF9D"/>
    <w:rsid w:val="50C595B6"/>
    <w:rsid w:val="50CD69AB"/>
    <w:rsid w:val="50CF5940"/>
    <w:rsid w:val="50CF807C"/>
    <w:rsid w:val="50E32E11"/>
    <w:rsid w:val="50EAAE78"/>
    <w:rsid w:val="50EB21CE"/>
    <w:rsid w:val="50F135FA"/>
    <w:rsid w:val="50FF08FC"/>
    <w:rsid w:val="510240E8"/>
    <w:rsid w:val="511913FD"/>
    <w:rsid w:val="512CC151"/>
    <w:rsid w:val="513ED9EE"/>
    <w:rsid w:val="514391EA"/>
    <w:rsid w:val="514E14E0"/>
    <w:rsid w:val="51664D91"/>
    <w:rsid w:val="516FC0AE"/>
    <w:rsid w:val="517E8F44"/>
    <w:rsid w:val="5180085D"/>
    <w:rsid w:val="5183A6F9"/>
    <w:rsid w:val="518DA760"/>
    <w:rsid w:val="519098AD"/>
    <w:rsid w:val="51C2DDC5"/>
    <w:rsid w:val="51DCA7C0"/>
    <w:rsid w:val="51E21B0B"/>
    <w:rsid w:val="5200FD04"/>
    <w:rsid w:val="520F5D6E"/>
    <w:rsid w:val="52109BF0"/>
    <w:rsid w:val="521123E9"/>
    <w:rsid w:val="52145FE0"/>
    <w:rsid w:val="5216ADAB"/>
    <w:rsid w:val="5217527C"/>
    <w:rsid w:val="52183C2F"/>
    <w:rsid w:val="523714C3"/>
    <w:rsid w:val="5252D009"/>
    <w:rsid w:val="5254B507"/>
    <w:rsid w:val="525B856E"/>
    <w:rsid w:val="5267F7BB"/>
    <w:rsid w:val="52685F98"/>
    <w:rsid w:val="5270164A"/>
    <w:rsid w:val="5270ABA3"/>
    <w:rsid w:val="52711BC3"/>
    <w:rsid w:val="527DBBC9"/>
    <w:rsid w:val="527DE366"/>
    <w:rsid w:val="5290889C"/>
    <w:rsid w:val="52951917"/>
    <w:rsid w:val="52A46A0A"/>
    <w:rsid w:val="52B16747"/>
    <w:rsid w:val="52B6FC93"/>
    <w:rsid w:val="52CB0DC1"/>
    <w:rsid w:val="52D4059D"/>
    <w:rsid w:val="52DA9979"/>
    <w:rsid w:val="52EB9418"/>
    <w:rsid w:val="53210466"/>
    <w:rsid w:val="532DB700"/>
    <w:rsid w:val="53319CC6"/>
    <w:rsid w:val="533D5C8A"/>
    <w:rsid w:val="53489DA5"/>
    <w:rsid w:val="534BFCBE"/>
    <w:rsid w:val="536B4904"/>
    <w:rsid w:val="53741BD3"/>
    <w:rsid w:val="538290C5"/>
    <w:rsid w:val="53948C06"/>
    <w:rsid w:val="53950678"/>
    <w:rsid w:val="53AC91C4"/>
    <w:rsid w:val="53B4CFD8"/>
    <w:rsid w:val="53C3B027"/>
    <w:rsid w:val="53D36E9D"/>
    <w:rsid w:val="53D3AB8F"/>
    <w:rsid w:val="53D7F5FC"/>
    <w:rsid w:val="53E18384"/>
    <w:rsid w:val="53E1FB63"/>
    <w:rsid w:val="53EE4EB3"/>
    <w:rsid w:val="53F93257"/>
    <w:rsid w:val="54007934"/>
    <w:rsid w:val="54021F23"/>
    <w:rsid w:val="540BD053"/>
    <w:rsid w:val="542B0664"/>
    <w:rsid w:val="543363BB"/>
    <w:rsid w:val="548C5AB3"/>
    <w:rsid w:val="548F981F"/>
    <w:rsid w:val="5493FAC4"/>
    <w:rsid w:val="549B2A10"/>
    <w:rsid w:val="549E9C5B"/>
    <w:rsid w:val="54AD9DE5"/>
    <w:rsid w:val="54AFC60F"/>
    <w:rsid w:val="54B59F46"/>
    <w:rsid w:val="54B8500A"/>
    <w:rsid w:val="54B8DDF7"/>
    <w:rsid w:val="54C6E531"/>
    <w:rsid w:val="54D7DC2F"/>
    <w:rsid w:val="55124C26"/>
    <w:rsid w:val="551E7154"/>
    <w:rsid w:val="551FB733"/>
    <w:rsid w:val="5523D692"/>
    <w:rsid w:val="553C1F3C"/>
    <w:rsid w:val="553F6D04"/>
    <w:rsid w:val="556CF225"/>
    <w:rsid w:val="55763FB0"/>
    <w:rsid w:val="557B785B"/>
    <w:rsid w:val="558BD7EA"/>
    <w:rsid w:val="558C4EF0"/>
    <w:rsid w:val="55B85391"/>
    <w:rsid w:val="55E406E9"/>
    <w:rsid w:val="55E9C7C2"/>
    <w:rsid w:val="55F0D291"/>
    <w:rsid w:val="55F32951"/>
    <w:rsid w:val="55F573F2"/>
    <w:rsid w:val="55F5BD69"/>
    <w:rsid w:val="55FF2CD9"/>
    <w:rsid w:val="5611D226"/>
    <w:rsid w:val="56156196"/>
    <w:rsid w:val="561577A3"/>
    <w:rsid w:val="562D37D1"/>
    <w:rsid w:val="562E62AF"/>
    <w:rsid w:val="56348EAE"/>
    <w:rsid w:val="563F5F41"/>
    <w:rsid w:val="5655C9E1"/>
    <w:rsid w:val="5671DA41"/>
    <w:rsid w:val="5672D06D"/>
    <w:rsid w:val="56749DDA"/>
    <w:rsid w:val="567DD22F"/>
    <w:rsid w:val="568FE581"/>
    <w:rsid w:val="5690E41D"/>
    <w:rsid w:val="569B4A4E"/>
    <w:rsid w:val="56A2D958"/>
    <w:rsid w:val="56ACF0DF"/>
    <w:rsid w:val="56B2B3E6"/>
    <w:rsid w:val="56BE4FD0"/>
    <w:rsid w:val="56C1CCFA"/>
    <w:rsid w:val="56E31071"/>
    <w:rsid w:val="56E634E3"/>
    <w:rsid w:val="56E86473"/>
    <w:rsid w:val="56E94F4F"/>
    <w:rsid w:val="56F563AF"/>
    <w:rsid w:val="57003890"/>
    <w:rsid w:val="570DBB9B"/>
    <w:rsid w:val="57185F5D"/>
    <w:rsid w:val="571CC1CA"/>
    <w:rsid w:val="572245D7"/>
    <w:rsid w:val="57350375"/>
    <w:rsid w:val="5754881E"/>
    <w:rsid w:val="575D61A3"/>
    <w:rsid w:val="576B7832"/>
    <w:rsid w:val="57767440"/>
    <w:rsid w:val="578ACD1F"/>
    <w:rsid w:val="57A7C665"/>
    <w:rsid w:val="57A8D8D8"/>
    <w:rsid w:val="57AEB09A"/>
    <w:rsid w:val="57CBE8C7"/>
    <w:rsid w:val="57D0328B"/>
    <w:rsid w:val="57DA1291"/>
    <w:rsid w:val="57DD913B"/>
    <w:rsid w:val="57E4E9CC"/>
    <w:rsid w:val="57E9FCBC"/>
    <w:rsid w:val="5800B249"/>
    <w:rsid w:val="581C0C21"/>
    <w:rsid w:val="58230D17"/>
    <w:rsid w:val="5842123B"/>
    <w:rsid w:val="58423C60"/>
    <w:rsid w:val="584B8CFB"/>
    <w:rsid w:val="584BB6AB"/>
    <w:rsid w:val="58501E1D"/>
    <w:rsid w:val="585857C1"/>
    <w:rsid w:val="585DA38C"/>
    <w:rsid w:val="586C6718"/>
    <w:rsid w:val="58792D3F"/>
    <w:rsid w:val="58799E1E"/>
    <w:rsid w:val="587B3D3E"/>
    <w:rsid w:val="5881560E"/>
    <w:rsid w:val="589793A8"/>
    <w:rsid w:val="5899B097"/>
    <w:rsid w:val="58A82D50"/>
    <w:rsid w:val="58A8DC5E"/>
    <w:rsid w:val="58B65779"/>
    <w:rsid w:val="58BB5AC4"/>
    <w:rsid w:val="58BCA5DA"/>
    <w:rsid w:val="58E335F9"/>
    <w:rsid w:val="58E3E39F"/>
    <w:rsid w:val="58E64904"/>
    <w:rsid w:val="591A0DF4"/>
    <w:rsid w:val="59238CFB"/>
    <w:rsid w:val="5925FCEE"/>
    <w:rsid w:val="592A5288"/>
    <w:rsid w:val="5934547F"/>
    <w:rsid w:val="595D0A74"/>
    <w:rsid w:val="59602094"/>
    <w:rsid w:val="596ED00E"/>
    <w:rsid w:val="597331C4"/>
    <w:rsid w:val="599CFAD5"/>
    <w:rsid w:val="599EA4E8"/>
    <w:rsid w:val="59A464CE"/>
    <w:rsid w:val="59CC6466"/>
    <w:rsid w:val="59CD7E1D"/>
    <w:rsid w:val="59D346AF"/>
    <w:rsid w:val="59DDFCC5"/>
    <w:rsid w:val="59E3B7FB"/>
    <w:rsid w:val="5A050B9B"/>
    <w:rsid w:val="5A0F1934"/>
    <w:rsid w:val="5A1878AF"/>
    <w:rsid w:val="5A1B6E51"/>
    <w:rsid w:val="5A29E023"/>
    <w:rsid w:val="5A43EEF0"/>
    <w:rsid w:val="5A5A6DA2"/>
    <w:rsid w:val="5A5C8E37"/>
    <w:rsid w:val="5A628E36"/>
    <w:rsid w:val="5A6F219E"/>
    <w:rsid w:val="5A754E22"/>
    <w:rsid w:val="5A93DA04"/>
    <w:rsid w:val="5A962B35"/>
    <w:rsid w:val="5A9875EB"/>
    <w:rsid w:val="5A98A1E0"/>
    <w:rsid w:val="5A9C8387"/>
    <w:rsid w:val="5AA0600B"/>
    <w:rsid w:val="5AA309E0"/>
    <w:rsid w:val="5AB7ED33"/>
    <w:rsid w:val="5AC1FFA5"/>
    <w:rsid w:val="5AC8D0DF"/>
    <w:rsid w:val="5AC989D2"/>
    <w:rsid w:val="5AD3DFE1"/>
    <w:rsid w:val="5AD8EEC5"/>
    <w:rsid w:val="5AF0E330"/>
    <w:rsid w:val="5AFB0211"/>
    <w:rsid w:val="5AFB19FE"/>
    <w:rsid w:val="5B00AD73"/>
    <w:rsid w:val="5B189DA4"/>
    <w:rsid w:val="5B1FEF8C"/>
    <w:rsid w:val="5B3D9EC0"/>
    <w:rsid w:val="5B412E07"/>
    <w:rsid w:val="5B4A1B58"/>
    <w:rsid w:val="5B7BA894"/>
    <w:rsid w:val="5B95FDA5"/>
    <w:rsid w:val="5BC564B6"/>
    <w:rsid w:val="5BE62F1B"/>
    <w:rsid w:val="5C193CA0"/>
    <w:rsid w:val="5C1EF6E1"/>
    <w:rsid w:val="5C43D06A"/>
    <w:rsid w:val="5C6951DC"/>
    <w:rsid w:val="5C8C61FB"/>
    <w:rsid w:val="5C915941"/>
    <w:rsid w:val="5C9A9A08"/>
    <w:rsid w:val="5CA0AE92"/>
    <w:rsid w:val="5CBA0337"/>
    <w:rsid w:val="5CE0C5E2"/>
    <w:rsid w:val="5CEB61B3"/>
    <w:rsid w:val="5CEFD4FF"/>
    <w:rsid w:val="5CF65966"/>
    <w:rsid w:val="5CF96204"/>
    <w:rsid w:val="5CFA80DA"/>
    <w:rsid w:val="5D1165AF"/>
    <w:rsid w:val="5D12C23F"/>
    <w:rsid w:val="5D1696FB"/>
    <w:rsid w:val="5D185137"/>
    <w:rsid w:val="5D262F34"/>
    <w:rsid w:val="5D3893F5"/>
    <w:rsid w:val="5D42EF6E"/>
    <w:rsid w:val="5D4BD570"/>
    <w:rsid w:val="5D53BDC0"/>
    <w:rsid w:val="5D53CAD4"/>
    <w:rsid w:val="5D53E57D"/>
    <w:rsid w:val="5D5A941E"/>
    <w:rsid w:val="5D5E6DB7"/>
    <w:rsid w:val="5D73FC14"/>
    <w:rsid w:val="5D81DCF2"/>
    <w:rsid w:val="5D981E4D"/>
    <w:rsid w:val="5D9C5B04"/>
    <w:rsid w:val="5D9F8EF7"/>
    <w:rsid w:val="5DAF6A12"/>
    <w:rsid w:val="5DB1385E"/>
    <w:rsid w:val="5DB8696A"/>
    <w:rsid w:val="5DC55B2E"/>
    <w:rsid w:val="5DCBF104"/>
    <w:rsid w:val="5DD0E7D1"/>
    <w:rsid w:val="5DD6EB19"/>
    <w:rsid w:val="5DE1ECE8"/>
    <w:rsid w:val="5E0D6919"/>
    <w:rsid w:val="5E21713C"/>
    <w:rsid w:val="5E28CC0F"/>
    <w:rsid w:val="5E3C7D01"/>
    <w:rsid w:val="5E438D61"/>
    <w:rsid w:val="5E4CF79A"/>
    <w:rsid w:val="5E51EF81"/>
    <w:rsid w:val="5E65F1F8"/>
    <w:rsid w:val="5E68EC2D"/>
    <w:rsid w:val="5E6F5397"/>
    <w:rsid w:val="5E85ADB6"/>
    <w:rsid w:val="5E947053"/>
    <w:rsid w:val="5E9859AA"/>
    <w:rsid w:val="5EB212D3"/>
    <w:rsid w:val="5EB498B2"/>
    <w:rsid w:val="5ED3D1FE"/>
    <w:rsid w:val="5EDA3EC1"/>
    <w:rsid w:val="5EE388A6"/>
    <w:rsid w:val="5EE45B87"/>
    <w:rsid w:val="5EE9C191"/>
    <w:rsid w:val="5EEDC463"/>
    <w:rsid w:val="5EF6021B"/>
    <w:rsid w:val="5F0157CF"/>
    <w:rsid w:val="5F225123"/>
    <w:rsid w:val="5F26775B"/>
    <w:rsid w:val="5F2D5644"/>
    <w:rsid w:val="5F301DAB"/>
    <w:rsid w:val="5F31D08E"/>
    <w:rsid w:val="5F3EF79E"/>
    <w:rsid w:val="5F5260DF"/>
    <w:rsid w:val="5F64DD59"/>
    <w:rsid w:val="5F6C2C97"/>
    <w:rsid w:val="5F7486A1"/>
    <w:rsid w:val="5F74EF9F"/>
    <w:rsid w:val="5F78C32A"/>
    <w:rsid w:val="5F7A8886"/>
    <w:rsid w:val="5F7C9291"/>
    <w:rsid w:val="5F92E075"/>
    <w:rsid w:val="5FA6C4CA"/>
    <w:rsid w:val="5FADDEC5"/>
    <w:rsid w:val="5FBC9973"/>
    <w:rsid w:val="5FBFE96D"/>
    <w:rsid w:val="5FDBF330"/>
    <w:rsid w:val="5FDC84BA"/>
    <w:rsid w:val="5FDF0D70"/>
    <w:rsid w:val="5FF81B24"/>
    <w:rsid w:val="6013CE69"/>
    <w:rsid w:val="60275539"/>
    <w:rsid w:val="60352C26"/>
    <w:rsid w:val="6035DFF4"/>
    <w:rsid w:val="603E93E0"/>
    <w:rsid w:val="6041E061"/>
    <w:rsid w:val="605EFF77"/>
    <w:rsid w:val="607B976E"/>
    <w:rsid w:val="6088A261"/>
    <w:rsid w:val="608EBFDB"/>
    <w:rsid w:val="60A68194"/>
    <w:rsid w:val="60B2F175"/>
    <w:rsid w:val="60B883AF"/>
    <w:rsid w:val="60D67D95"/>
    <w:rsid w:val="60DE0CDE"/>
    <w:rsid w:val="60E22E87"/>
    <w:rsid w:val="60E2F4D1"/>
    <w:rsid w:val="60EC9305"/>
    <w:rsid w:val="61014C26"/>
    <w:rsid w:val="613ADFC0"/>
    <w:rsid w:val="6143F887"/>
    <w:rsid w:val="614A1E66"/>
    <w:rsid w:val="61555489"/>
    <w:rsid w:val="615C3F2A"/>
    <w:rsid w:val="616B43DA"/>
    <w:rsid w:val="617503B7"/>
    <w:rsid w:val="6175BF35"/>
    <w:rsid w:val="618E8396"/>
    <w:rsid w:val="619A54C8"/>
    <w:rsid w:val="61A0D3D6"/>
    <w:rsid w:val="61B5512F"/>
    <w:rsid w:val="61B894B4"/>
    <w:rsid w:val="61BA8D47"/>
    <w:rsid w:val="61BE4107"/>
    <w:rsid w:val="61BF21D4"/>
    <w:rsid w:val="61C91A99"/>
    <w:rsid w:val="61D1F9F7"/>
    <w:rsid w:val="61E6A423"/>
    <w:rsid w:val="61ED665B"/>
    <w:rsid w:val="6202FDA5"/>
    <w:rsid w:val="62191E0F"/>
    <w:rsid w:val="621C8EC6"/>
    <w:rsid w:val="62250AC8"/>
    <w:rsid w:val="6228D7F8"/>
    <w:rsid w:val="6233D3CE"/>
    <w:rsid w:val="624FACB6"/>
    <w:rsid w:val="626157F3"/>
    <w:rsid w:val="62729289"/>
    <w:rsid w:val="627BD8F6"/>
    <w:rsid w:val="628FE2FA"/>
    <w:rsid w:val="62A240FC"/>
    <w:rsid w:val="62A4B5F3"/>
    <w:rsid w:val="62D07C40"/>
    <w:rsid w:val="62DD1B52"/>
    <w:rsid w:val="62E68160"/>
    <w:rsid w:val="630E924F"/>
    <w:rsid w:val="63190583"/>
    <w:rsid w:val="631AA160"/>
    <w:rsid w:val="631CFF8E"/>
    <w:rsid w:val="631EAA95"/>
    <w:rsid w:val="63315913"/>
    <w:rsid w:val="633E552A"/>
    <w:rsid w:val="63418F85"/>
    <w:rsid w:val="6346D9BC"/>
    <w:rsid w:val="63546E45"/>
    <w:rsid w:val="635A8D69"/>
    <w:rsid w:val="636BC7AC"/>
    <w:rsid w:val="639CB0A3"/>
    <w:rsid w:val="639D7B6A"/>
    <w:rsid w:val="63B1B8B9"/>
    <w:rsid w:val="63C48A5F"/>
    <w:rsid w:val="63E47074"/>
    <w:rsid w:val="63FDA88C"/>
    <w:rsid w:val="640635C8"/>
    <w:rsid w:val="641A3B45"/>
    <w:rsid w:val="642494EA"/>
    <w:rsid w:val="64417E2D"/>
    <w:rsid w:val="644648C6"/>
    <w:rsid w:val="644C5E23"/>
    <w:rsid w:val="64566056"/>
    <w:rsid w:val="64788EC9"/>
    <w:rsid w:val="64795055"/>
    <w:rsid w:val="648713A6"/>
    <w:rsid w:val="64A26BA2"/>
    <w:rsid w:val="64A5E83A"/>
    <w:rsid w:val="64A6F303"/>
    <w:rsid w:val="64AC5062"/>
    <w:rsid w:val="64BB05F7"/>
    <w:rsid w:val="64CA9E28"/>
    <w:rsid w:val="64D15F93"/>
    <w:rsid w:val="64D6AB80"/>
    <w:rsid w:val="64DFBD20"/>
    <w:rsid w:val="64E28CEC"/>
    <w:rsid w:val="64EA9EEB"/>
    <w:rsid w:val="64ED21A7"/>
    <w:rsid w:val="64F17A6A"/>
    <w:rsid w:val="65073BC0"/>
    <w:rsid w:val="6520C1AF"/>
    <w:rsid w:val="65385BF4"/>
    <w:rsid w:val="653F5388"/>
    <w:rsid w:val="654020B9"/>
    <w:rsid w:val="65540497"/>
    <w:rsid w:val="655493F5"/>
    <w:rsid w:val="655966D4"/>
    <w:rsid w:val="6580B43A"/>
    <w:rsid w:val="65922941"/>
    <w:rsid w:val="65944B33"/>
    <w:rsid w:val="6598E36E"/>
    <w:rsid w:val="65B7F8EE"/>
    <w:rsid w:val="65BA90FD"/>
    <w:rsid w:val="65CAA659"/>
    <w:rsid w:val="65E22B12"/>
    <w:rsid w:val="65ED6314"/>
    <w:rsid w:val="65F57D90"/>
    <w:rsid w:val="65F77F3A"/>
    <w:rsid w:val="65F82D64"/>
    <w:rsid w:val="65FB2424"/>
    <w:rsid w:val="65FE6D70"/>
    <w:rsid w:val="660A4A4E"/>
    <w:rsid w:val="660AA69E"/>
    <w:rsid w:val="66131290"/>
    <w:rsid w:val="662396D9"/>
    <w:rsid w:val="6628FC6A"/>
    <w:rsid w:val="663FBADA"/>
    <w:rsid w:val="664945E4"/>
    <w:rsid w:val="665174AF"/>
    <w:rsid w:val="6656CC8D"/>
    <w:rsid w:val="665865E8"/>
    <w:rsid w:val="66655259"/>
    <w:rsid w:val="66656AD6"/>
    <w:rsid w:val="667D8301"/>
    <w:rsid w:val="66C280B0"/>
    <w:rsid w:val="66D4262B"/>
    <w:rsid w:val="66D88464"/>
    <w:rsid w:val="66D94FB9"/>
    <w:rsid w:val="671C1C64"/>
    <w:rsid w:val="67206E5F"/>
    <w:rsid w:val="672C9BA1"/>
    <w:rsid w:val="6738F2DC"/>
    <w:rsid w:val="675D1C23"/>
    <w:rsid w:val="6769E8D8"/>
    <w:rsid w:val="6771FA0A"/>
    <w:rsid w:val="67873994"/>
    <w:rsid w:val="6789EEBF"/>
    <w:rsid w:val="679C5EDC"/>
    <w:rsid w:val="679DA5A8"/>
    <w:rsid w:val="67A02FC4"/>
    <w:rsid w:val="67BE8843"/>
    <w:rsid w:val="67F9BA83"/>
    <w:rsid w:val="67FB0596"/>
    <w:rsid w:val="67FF3134"/>
    <w:rsid w:val="68146F6E"/>
    <w:rsid w:val="6826309C"/>
    <w:rsid w:val="682941C0"/>
    <w:rsid w:val="682B3DBE"/>
    <w:rsid w:val="682F45F6"/>
    <w:rsid w:val="683E3E1F"/>
    <w:rsid w:val="6843DFF2"/>
    <w:rsid w:val="685B72D0"/>
    <w:rsid w:val="685E3CD9"/>
    <w:rsid w:val="686B73EB"/>
    <w:rsid w:val="68706164"/>
    <w:rsid w:val="6870DEF2"/>
    <w:rsid w:val="68820326"/>
    <w:rsid w:val="6886BD52"/>
    <w:rsid w:val="6887EE2A"/>
    <w:rsid w:val="68913D40"/>
    <w:rsid w:val="68B7B34A"/>
    <w:rsid w:val="68BCAF57"/>
    <w:rsid w:val="68C346FB"/>
    <w:rsid w:val="68CE17C2"/>
    <w:rsid w:val="68EA79E2"/>
    <w:rsid w:val="68EEC240"/>
    <w:rsid w:val="68F16F01"/>
    <w:rsid w:val="69105576"/>
    <w:rsid w:val="6916DA2A"/>
    <w:rsid w:val="694017E8"/>
    <w:rsid w:val="694AFB1D"/>
    <w:rsid w:val="694E1D18"/>
    <w:rsid w:val="69760343"/>
    <w:rsid w:val="69965754"/>
    <w:rsid w:val="6998176A"/>
    <w:rsid w:val="69A1D289"/>
    <w:rsid w:val="69BB1D01"/>
    <w:rsid w:val="69CA71D5"/>
    <w:rsid w:val="69D446B9"/>
    <w:rsid w:val="69D769B5"/>
    <w:rsid w:val="69DB85EC"/>
    <w:rsid w:val="69E236EA"/>
    <w:rsid w:val="69F5071A"/>
    <w:rsid w:val="69F733B0"/>
    <w:rsid w:val="69F925A7"/>
    <w:rsid w:val="69FC72F6"/>
    <w:rsid w:val="6A015A1E"/>
    <w:rsid w:val="6A1DC0BC"/>
    <w:rsid w:val="6A1F41F9"/>
    <w:rsid w:val="6A32770D"/>
    <w:rsid w:val="6A34A854"/>
    <w:rsid w:val="6A46FE87"/>
    <w:rsid w:val="6A4C7948"/>
    <w:rsid w:val="6A4E8343"/>
    <w:rsid w:val="6A5FA92E"/>
    <w:rsid w:val="6A8F7573"/>
    <w:rsid w:val="6A9631FD"/>
    <w:rsid w:val="6A9A95FC"/>
    <w:rsid w:val="6A9B104F"/>
    <w:rsid w:val="6AA5AEED"/>
    <w:rsid w:val="6AA80145"/>
    <w:rsid w:val="6ACB4B4D"/>
    <w:rsid w:val="6ACB682F"/>
    <w:rsid w:val="6B0ACF30"/>
    <w:rsid w:val="6B2B2CBB"/>
    <w:rsid w:val="6B2B7AF7"/>
    <w:rsid w:val="6B2F3A00"/>
    <w:rsid w:val="6B45AF49"/>
    <w:rsid w:val="6B4A6197"/>
    <w:rsid w:val="6B4FFFC0"/>
    <w:rsid w:val="6B5EF035"/>
    <w:rsid w:val="6B71A699"/>
    <w:rsid w:val="6B7E844F"/>
    <w:rsid w:val="6B93BCBD"/>
    <w:rsid w:val="6BC220AB"/>
    <w:rsid w:val="6BC6B823"/>
    <w:rsid w:val="6BCBB3BD"/>
    <w:rsid w:val="6BE3141B"/>
    <w:rsid w:val="6BF156A9"/>
    <w:rsid w:val="6BF708E1"/>
    <w:rsid w:val="6BFA5CD0"/>
    <w:rsid w:val="6C002657"/>
    <w:rsid w:val="6C02C6E8"/>
    <w:rsid w:val="6C0A1710"/>
    <w:rsid w:val="6C133B9E"/>
    <w:rsid w:val="6C29FF05"/>
    <w:rsid w:val="6C73FA80"/>
    <w:rsid w:val="6C7434A5"/>
    <w:rsid w:val="6C7ADC9B"/>
    <w:rsid w:val="6C89EB12"/>
    <w:rsid w:val="6C96C6CF"/>
    <w:rsid w:val="6C993776"/>
    <w:rsid w:val="6CAFAF2E"/>
    <w:rsid w:val="6CB4F2A3"/>
    <w:rsid w:val="6CBC0408"/>
    <w:rsid w:val="6CCE5215"/>
    <w:rsid w:val="6CCF683C"/>
    <w:rsid w:val="6CCF7A2A"/>
    <w:rsid w:val="6CD6634A"/>
    <w:rsid w:val="6CE19A05"/>
    <w:rsid w:val="6CED2924"/>
    <w:rsid w:val="6CF4EC6D"/>
    <w:rsid w:val="6D0000E1"/>
    <w:rsid w:val="6D0999DA"/>
    <w:rsid w:val="6D109C72"/>
    <w:rsid w:val="6D1516CB"/>
    <w:rsid w:val="6D19BA03"/>
    <w:rsid w:val="6D30EB92"/>
    <w:rsid w:val="6D3351B3"/>
    <w:rsid w:val="6D3860B2"/>
    <w:rsid w:val="6D388DE6"/>
    <w:rsid w:val="6D415B4D"/>
    <w:rsid w:val="6D43AB87"/>
    <w:rsid w:val="6D62F8F4"/>
    <w:rsid w:val="6D89CEBA"/>
    <w:rsid w:val="6D8A0955"/>
    <w:rsid w:val="6D8A6989"/>
    <w:rsid w:val="6DAD1BAA"/>
    <w:rsid w:val="6DB3FB4E"/>
    <w:rsid w:val="6DCE260B"/>
    <w:rsid w:val="6DD23396"/>
    <w:rsid w:val="6DF38A53"/>
    <w:rsid w:val="6DF84F2D"/>
    <w:rsid w:val="6E071589"/>
    <w:rsid w:val="6E0B3F5A"/>
    <w:rsid w:val="6E135F4E"/>
    <w:rsid w:val="6E3342B6"/>
    <w:rsid w:val="6E33D533"/>
    <w:rsid w:val="6E4D9563"/>
    <w:rsid w:val="6E5CA2CB"/>
    <w:rsid w:val="6E67890E"/>
    <w:rsid w:val="6E746824"/>
    <w:rsid w:val="6E849EAD"/>
    <w:rsid w:val="6E84B40C"/>
    <w:rsid w:val="6E8DF282"/>
    <w:rsid w:val="6E95CE92"/>
    <w:rsid w:val="6E9C61E4"/>
    <w:rsid w:val="6E9D7044"/>
    <w:rsid w:val="6EB403EA"/>
    <w:rsid w:val="6EC3F40C"/>
    <w:rsid w:val="6ED2CFCD"/>
    <w:rsid w:val="6EE12466"/>
    <w:rsid w:val="6EF5F78E"/>
    <w:rsid w:val="6EFDA079"/>
    <w:rsid w:val="6F08F15E"/>
    <w:rsid w:val="6F112D60"/>
    <w:rsid w:val="6F27C4B6"/>
    <w:rsid w:val="6F28B9D5"/>
    <w:rsid w:val="6F298DAB"/>
    <w:rsid w:val="6F44C3EF"/>
    <w:rsid w:val="6F5BB64B"/>
    <w:rsid w:val="6F66DEE1"/>
    <w:rsid w:val="6F748870"/>
    <w:rsid w:val="6F8C39ED"/>
    <w:rsid w:val="6FAC08B1"/>
    <w:rsid w:val="6FBE4FAB"/>
    <w:rsid w:val="6FDC64F6"/>
    <w:rsid w:val="6FDE0F1C"/>
    <w:rsid w:val="6FE1C3DB"/>
    <w:rsid w:val="6FE58AA7"/>
    <w:rsid w:val="70066A7A"/>
    <w:rsid w:val="7008297F"/>
    <w:rsid w:val="70095022"/>
    <w:rsid w:val="700F70DE"/>
    <w:rsid w:val="7012D427"/>
    <w:rsid w:val="70149D00"/>
    <w:rsid w:val="70153BFC"/>
    <w:rsid w:val="702AC1E6"/>
    <w:rsid w:val="702F1851"/>
    <w:rsid w:val="70349C2B"/>
    <w:rsid w:val="703A304F"/>
    <w:rsid w:val="703E775F"/>
    <w:rsid w:val="704CA588"/>
    <w:rsid w:val="705019DE"/>
    <w:rsid w:val="7051D514"/>
    <w:rsid w:val="7052012B"/>
    <w:rsid w:val="7067ECAE"/>
    <w:rsid w:val="70698DA3"/>
    <w:rsid w:val="706D614E"/>
    <w:rsid w:val="708A0EA4"/>
    <w:rsid w:val="7099B129"/>
    <w:rsid w:val="70A10D6D"/>
    <w:rsid w:val="70AA25AF"/>
    <w:rsid w:val="70B293C9"/>
    <w:rsid w:val="70B3DEC7"/>
    <w:rsid w:val="70D39647"/>
    <w:rsid w:val="70F7546D"/>
    <w:rsid w:val="70F8FAE4"/>
    <w:rsid w:val="71149C6B"/>
    <w:rsid w:val="71165F10"/>
    <w:rsid w:val="711C7E9C"/>
    <w:rsid w:val="71306D59"/>
    <w:rsid w:val="71369258"/>
    <w:rsid w:val="713972D5"/>
    <w:rsid w:val="71447CF0"/>
    <w:rsid w:val="7149A699"/>
    <w:rsid w:val="7149B99B"/>
    <w:rsid w:val="716E3816"/>
    <w:rsid w:val="717E4A3C"/>
    <w:rsid w:val="717E85B8"/>
    <w:rsid w:val="7193C542"/>
    <w:rsid w:val="719A4A18"/>
    <w:rsid w:val="719D4389"/>
    <w:rsid w:val="71B7D26C"/>
    <w:rsid w:val="71D5BBDB"/>
    <w:rsid w:val="71E86B0A"/>
    <w:rsid w:val="71FBCD7F"/>
    <w:rsid w:val="72003D87"/>
    <w:rsid w:val="72091F21"/>
    <w:rsid w:val="72146E54"/>
    <w:rsid w:val="7218EA90"/>
    <w:rsid w:val="721A3454"/>
    <w:rsid w:val="72516ECA"/>
    <w:rsid w:val="725D9C9A"/>
    <w:rsid w:val="727B2FCD"/>
    <w:rsid w:val="728674DF"/>
    <w:rsid w:val="72A76C69"/>
    <w:rsid w:val="72AB6805"/>
    <w:rsid w:val="72B76DC9"/>
    <w:rsid w:val="72BD5AA3"/>
    <w:rsid w:val="72CC980D"/>
    <w:rsid w:val="72CCE4CA"/>
    <w:rsid w:val="72CF736C"/>
    <w:rsid w:val="72ECD7DC"/>
    <w:rsid w:val="73039BB4"/>
    <w:rsid w:val="733B59CA"/>
    <w:rsid w:val="73487A3B"/>
    <w:rsid w:val="735B084C"/>
    <w:rsid w:val="736C6662"/>
    <w:rsid w:val="73AA5F27"/>
    <w:rsid w:val="73C2CBE4"/>
    <w:rsid w:val="73D79B1A"/>
    <w:rsid w:val="73D7D4D6"/>
    <w:rsid w:val="73E15A3D"/>
    <w:rsid w:val="73F1C389"/>
    <w:rsid w:val="73F734D9"/>
    <w:rsid w:val="73FD3F36"/>
    <w:rsid w:val="740FE51A"/>
    <w:rsid w:val="741FB63C"/>
    <w:rsid w:val="741FBD8A"/>
    <w:rsid w:val="742873F3"/>
    <w:rsid w:val="742EE614"/>
    <w:rsid w:val="744B403E"/>
    <w:rsid w:val="745C01AF"/>
    <w:rsid w:val="745C7CAB"/>
    <w:rsid w:val="745EB9F5"/>
    <w:rsid w:val="7479AF6B"/>
    <w:rsid w:val="747EFD58"/>
    <w:rsid w:val="747F5C13"/>
    <w:rsid w:val="74973F3D"/>
    <w:rsid w:val="74A4A797"/>
    <w:rsid w:val="74B10A60"/>
    <w:rsid w:val="74B5C75E"/>
    <w:rsid w:val="74C1E4A5"/>
    <w:rsid w:val="74C946E9"/>
    <w:rsid w:val="74D05910"/>
    <w:rsid w:val="74D1BB79"/>
    <w:rsid w:val="74E369FF"/>
    <w:rsid w:val="74EE5117"/>
    <w:rsid w:val="74FB52AF"/>
    <w:rsid w:val="74FE5A6D"/>
    <w:rsid w:val="74FFC71A"/>
    <w:rsid w:val="750D57B5"/>
    <w:rsid w:val="75130D08"/>
    <w:rsid w:val="751376DD"/>
    <w:rsid w:val="7532E06A"/>
    <w:rsid w:val="7538F2C0"/>
    <w:rsid w:val="75518E19"/>
    <w:rsid w:val="75536103"/>
    <w:rsid w:val="75612A2A"/>
    <w:rsid w:val="7567611B"/>
    <w:rsid w:val="75980842"/>
    <w:rsid w:val="759A5689"/>
    <w:rsid w:val="75A4FE77"/>
    <w:rsid w:val="75AE96F8"/>
    <w:rsid w:val="75B001F8"/>
    <w:rsid w:val="75B03A09"/>
    <w:rsid w:val="75B268E4"/>
    <w:rsid w:val="75D516B3"/>
    <w:rsid w:val="75F886CC"/>
    <w:rsid w:val="75FBC4FA"/>
    <w:rsid w:val="75FE08BF"/>
    <w:rsid w:val="7600FF58"/>
    <w:rsid w:val="7612C319"/>
    <w:rsid w:val="7617177F"/>
    <w:rsid w:val="7617B28C"/>
    <w:rsid w:val="76318503"/>
    <w:rsid w:val="763430A4"/>
    <w:rsid w:val="764AC928"/>
    <w:rsid w:val="76662335"/>
    <w:rsid w:val="766B6CBB"/>
    <w:rsid w:val="766BDE0D"/>
    <w:rsid w:val="768D39F7"/>
    <w:rsid w:val="76D7858F"/>
    <w:rsid w:val="76DD5955"/>
    <w:rsid w:val="76E05CA7"/>
    <w:rsid w:val="76FC0733"/>
    <w:rsid w:val="7703533C"/>
    <w:rsid w:val="77113D43"/>
    <w:rsid w:val="7714573E"/>
    <w:rsid w:val="771D9489"/>
    <w:rsid w:val="7735713A"/>
    <w:rsid w:val="7739E68A"/>
    <w:rsid w:val="773B9EEC"/>
    <w:rsid w:val="773C7946"/>
    <w:rsid w:val="77438D66"/>
    <w:rsid w:val="77443ED4"/>
    <w:rsid w:val="7744E166"/>
    <w:rsid w:val="77464A83"/>
    <w:rsid w:val="777F5AC7"/>
    <w:rsid w:val="7791CA45"/>
    <w:rsid w:val="77B047A4"/>
    <w:rsid w:val="77C5B9A9"/>
    <w:rsid w:val="77D4F011"/>
    <w:rsid w:val="77D52352"/>
    <w:rsid w:val="77E38A3C"/>
    <w:rsid w:val="77E7529C"/>
    <w:rsid w:val="77ED09DC"/>
    <w:rsid w:val="7800DEE8"/>
    <w:rsid w:val="7812177D"/>
    <w:rsid w:val="7827CA0A"/>
    <w:rsid w:val="783C8970"/>
    <w:rsid w:val="7843EA36"/>
    <w:rsid w:val="784AADF8"/>
    <w:rsid w:val="7851D138"/>
    <w:rsid w:val="7859C092"/>
    <w:rsid w:val="785FB8B7"/>
    <w:rsid w:val="787C54F4"/>
    <w:rsid w:val="7894596C"/>
    <w:rsid w:val="789B2330"/>
    <w:rsid w:val="78AF0720"/>
    <w:rsid w:val="78B7FE58"/>
    <w:rsid w:val="78D3888C"/>
    <w:rsid w:val="78D7B694"/>
    <w:rsid w:val="78EB5112"/>
    <w:rsid w:val="78EED485"/>
    <w:rsid w:val="78F4AC53"/>
    <w:rsid w:val="78F6AC20"/>
    <w:rsid w:val="78FCDB98"/>
    <w:rsid w:val="7916175A"/>
    <w:rsid w:val="7918D41D"/>
    <w:rsid w:val="79313CD0"/>
    <w:rsid w:val="793549D8"/>
    <w:rsid w:val="793570D7"/>
    <w:rsid w:val="7936D806"/>
    <w:rsid w:val="79404E0E"/>
    <w:rsid w:val="79460D3E"/>
    <w:rsid w:val="79603E52"/>
    <w:rsid w:val="79761B84"/>
    <w:rsid w:val="797F2F0C"/>
    <w:rsid w:val="79894BA6"/>
    <w:rsid w:val="7991F138"/>
    <w:rsid w:val="799AEB34"/>
    <w:rsid w:val="79A815A4"/>
    <w:rsid w:val="79ABDEA4"/>
    <w:rsid w:val="79BC5B0B"/>
    <w:rsid w:val="79BC673F"/>
    <w:rsid w:val="79CB99D4"/>
    <w:rsid w:val="79D6EE38"/>
    <w:rsid w:val="79E3A1AF"/>
    <w:rsid w:val="7A13E16B"/>
    <w:rsid w:val="7A151F1B"/>
    <w:rsid w:val="7A16F1E4"/>
    <w:rsid w:val="7A19AF51"/>
    <w:rsid w:val="7A23872D"/>
    <w:rsid w:val="7A25B01B"/>
    <w:rsid w:val="7A37E7EC"/>
    <w:rsid w:val="7A40D9B9"/>
    <w:rsid w:val="7A449030"/>
    <w:rsid w:val="7A4AC77E"/>
    <w:rsid w:val="7A4CA73F"/>
    <w:rsid w:val="7A515362"/>
    <w:rsid w:val="7A520ABE"/>
    <w:rsid w:val="7A596DB4"/>
    <w:rsid w:val="7A7049F4"/>
    <w:rsid w:val="7A803C00"/>
    <w:rsid w:val="7A97F4F6"/>
    <w:rsid w:val="7A9D0194"/>
    <w:rsid w:val="7A9E81CA"/>
    <w:rsid w:val="7AB30F74"/>
    <w:rsid w:val="7AD28E82"/>
    <w:rsid w:val="7AD8DEF4"/>
    <w:rsid w:val="7AE72191"/>
    <w:rsid w:val="7AEDAB8C"/>
    <w:rsid w:val="7AEF259E"/>
    <w:rsid w:val="7AFE3B7F"/>
    <w:rsid w:val="7AFEE944"/>
    <w:rsid w:val="7B0D4149"/>
    <w:rsid w:val="7B19F89B"/>
    <w:rsid w:val="7B1B281F"/>
    <w:rsid w:val="7B261C0A"/>
    <w:rsid w:val="7B2AB910"/>
    <w:rsid w:val="7B3BCD3D"/>
    <w:rsid w:val="7B404C13"/>
    <w:rsid w:val="7B42E538"/>
    <w:rsid w:val="7B435F67"/>
    <w:rsid w:val="7B4D9E61"/>
    <w:rsid w:val="7B542C54"/>
    <w:rsid w:val="7B54A60D"/>
    <w:rsid w:val="7B65429B"/>
    <w:rsid w:val="7B7158A7"/>
    <w:rsid w:val="7B81FA82"/>
    <w:rsid w:val="7B8527F9"/>
    <w:rsid w:val="7B8AC4C4"/>
    <w:rsid w:val="7BA8B8FE"/>
    <w:rsid w:val="7BB582F3"/>
    <w:rsid w:val="7BB609F6"/>
    <w:rsid w:val="7BBDD3E3"/>
    <w:rsid w:val="7BC62AC4"/>
    <w:rsid w:val="7BCA97DA"/>
    <w:rsid w:val="7BF4DECA"/>
    <w:rsid w:val="7C0C4F2E"/>
    <w:rsid w:val="7C1C417E"/>
    <w:rsid w:val="7C1E4B28"/>
    <w:rsid w:val="7C2162F2"/>
    <w:rsid w:val="7C26F98D"/>
    <w:rsid w:val="7C327995"/>
    <w:rsid w:val="7C49DE52"/>
    <w:rsid w:val="7C51CDF1"/>
    <w:rsid w:val="7C8A8133"/>
    <w:rsid w:val="7C9B20C8"/>
    <w:rsid w:val="7C9BACEF"/>
    <w:rsid w:val="7C9D767B"/>
    <w:rsid w:val="7CA0F970"/>
    <w:rsid w:val="7CA590B2"/>
    <w:rsid w:val="7CBB431B"/>
    <w:rsid w:val="7D019D96"/>
    <w:rsid w:val="7D091D19"/>
    <w:rsid w:val="7D0CBCC4"/>
    <w:rsid w:val="7D0FFB92"/>
    <w:rsid w:val="7D2883AF"/>
    <w:rsid w:val="7D2E7C07"/>
    <w:rsid w:val="7D3132E3"/>
    <w:rsid w:val="7D437F8D"/>
    <w:rsid w:val="7D53961B"/>
    <w:rsid w:val="7D56649E"/>
    <w:rsid w:val="7D579A22"/>
    <w:rsid w:val="7D735A3F"/>
    <w:rsid w:val="7D740C18"/>
    <w:rsid w:val="7D76151E"/>
    <w:rsid w:val="7D83D1E6"/>
    <w:rsid w:val="7D94746A"/>
    <w:rsid w:val="7DA563BB"/>
    <w:rsid w:val="7DAABD00"/>
    <w:rsid w:val="7DBBA408"/>
    <w:rsid w:val="7DC02F89"/>
    <w:rsid w:val="7DC6077A"/>
    <w:rsid w:val="7DCC79A0"/>
    <w:rsid w:val="7DD5FB83"/>
    <w:rsid w:val="7DEC1AA2"/>
    <w:rsid w:val="7DF819ED"/>
    <w:rsid w:val="7DFCDED1"/>
    <w:rsid w:val="7E045373"/>
    <w:rsid w:val="7E050300"/>
    <w:rsid w:val="7E079C07"/>
    <w:rsid w:val="7E22D0F8"/>
    <w:rsid w:val="7E2AAFF0"/>
    <w:rsid w:val="7E3CDB6B"/>
    <w:rsid w:val="7E3FFB27"/>
    <w:rsid w:val="7E555786"/>
    <w:rsid w:val="7E5DCBAB"/>
    <w:rsid w:val="7E65F8A1"/>
    <w:rsid w:val="7E666925"/>
    <w:rsid w:val="7E6DE75D"/>
    <w:rsid w:val="7E929938"/>
    <w:rsid w:val="7E9EC969"/>
    <w:rsid w:val="7EA9CEE3"/>
    <w:rsid w:val="7EAE36D8"/>
    <w:rsid w:val="7EB9EECA"/>
    <w:rsid w:val="7EBF0AAE"/>
    <w:rsid w:val="7ECD1BF5"/>
    <w:rsid w:val="7ED285FB"/>
    <w:rsid w:val="7ED78D12"/>
    <w:rsid w:val="7ED9148F"/>
    <w:rsid w:val="7EF76823"/>
    <w:rsid w:val="7EFCCD51"/>
    <w:rsid w:val="7F04B01B"/>
    <w:rsid w:val="7F0733CA"/>
    <w:rsid w:val="7F288A38"/>
    <w:rsid w:val="7F3449AD"/>
    <w:rsid w:val="7F479683"/>
    <w:rsid w:val="7F535F6E"/>
    <w:rsid w:val="7F54AFE9"/>
    <w:rsid w:val="7F618D47"/>
    <w:rsid w:val="7F634B97"/>
    <w:rsid w:val="7F65AF67"/>
    <w:rsid w:val="7F6A17BA"/>
    <w:rsid w:val="7F6C6317"/>
    <w:rsid w:val="7F731C04"/>
    <w:rsid w:val="7F7CF647"/>
    <w:rsid w:val="7F85766B"/>
    <w:rsid w:val="7FA2F38C"/>
    <w:rsid w:val="7FB37B46"/>
    <w:rsid w:val="7FBE876F"/>
    <w:rsid w:val="7FC1C242"/>
    <w:rsid w:val="7FC3523D"/>
    <w:rsid w:val="7FE40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F1AC"/>
  <w15:chartTrackingRefBased/>
  <w15:docId w15:val="{668E84DD-92A9-4326-BEE1-90E5E5F9F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250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3620F"/>
    <w:rPr>
      <w:color w:val="0000FF"/>
      <w:u w:val="single"/>
    </w:rPr>
  </w:style>
  <w:style w:type="paragraph" w:styleId="Header">
    <w:name w:val="header"/>
    <w:basedOn w:val="Normal"/>
    <w:link w:val="HeaderChar"/>
    <w:uiPriority w:val="99"/>
    <w:rsid w:val="00A3620F"/>
    <w:pPr>
      <w:tabs>
        <w:tab w:val="center" w:pos="4320"/>
        <w:tab w:val="right" w:pos="8640"/>
      </w:tabs>
    </w:pPr>
  </w:style>
  <w:style w:type="character" w:styleId="HeaderChar" w:customStyle="1">
    <w:name w:val="Header Char"/>
    <w:basedOn w:val="DefaultParagraphFont"/>
    <w:link w:val="Header"/>
    <w:uiPriority w:val="99"/>
    <w:rsid w:val="00A362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F678FB"/>
    <w:pPr>
      <w:tabs>
        <w:tab w:val="center" w:pos="4680"/>
        <w:tab w:val="right" w:pos="9360"/>
      </w:tabs>
    </w:pPr>
  </w:style>
  <w:style w:type="character" w:styleId="FooterChar" w:customStyle="1">
    <w:name w:val="Footer Char"/>
    <w:basedOn w:val="DefaultParagraphFont"/>
    <w:link w:val="Footer"/>
    <w:uiPriority w:val="99"/>
    <w:rsid w:val="00F678FB"/>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754F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4F4C"/>
    <w:rPr>
      <w:rFonts w:ascii="Segoe UI" w:hAnsi="Segoe UI" w:eastAsia="Times New Roman" w:cs="Segoe UI"/>
      <w:sz w:val="18"/>
      <w:szCs w:val="18"/>
    </w:rPr>
  </w:style>
  <w:style w:type="character" w:styleId="Emphasis">
    <w:name w:val="Emphasis"/>
    <w:basedOn w:val="DefaultParagraphFont"/>
    <w:uiPriority w:val="20"/>
    <w:qFormat/>
    <w:rsid w:val="00E73373"/>
    <w:rPr>
      <w:i/>
      <w:iCs/>
    </w:rPr>
  </w:style>
  <w:style w:type="paragraph" w:styleId="gmail-paragraph" w:customStyle="1">
    <w:name w:val="gmail-paragraph"/>
    <w:basedOn w:val="Normal"/>
    <w:rsid w:val="00BB5400"/>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C26C9"/>
    <w:rPr>
      <w:color w:val="954F72" w:themeColor="followedHyperlink"/>
      <w:u w:val="single"/>
    </w:rPr>
  </w:style>
  <w:style w:type="paragraph" w:styleId="NormalWeb">
    <w:name w:val="Normal (Web)"/>
    <w:basedOn w:val="Normal"/>
    <w:uiPriority w:val="99"/>
    <w:unhideWhenUsed/>
    <w:rsid w:val="00BA0C47"/>
    <w:rPr>
      <w:rFonts w:eastAsiaTheme="minorHAnsi"/>
    </w:rPr>
  </w:style>
  <w:style w:type="paragraph" w:styleId="xmsonormal" w:customStyle="1">
    <w:name w:val="x_msonormal"/>
    <w:basedOn w:val="Normal"/>
    <w:uiPriority w:val="99"/>
    <w:semiHidden/>
    <w:rsid w:val="004A673F"/>
    <w:rPr>
      <w:rFonts w:eastAsiaTheme="minorHAnsi"/>
    </w:rPr>
  </w:style>
  <w:style w:type="character" w:styleId="UnresolvedMention1" w:customStyle="1">
    <w:name w:val="Unresolved Mention1"/>
    <w:basedOn w:val="DefaultParagraphFont"/>
    <w:uiPriority w:val="99"/>
    <w:semiHidden/>
    <w:unhideWhenUsed/>
    <w:rsid w:val="007B0301"/>
    <w:rPr>
      <w:color w:val="605E5C"/>
      <w:shd w:val="clear" w:color="auto" w:fill="E1DFDD"/>
    </w:rPr>
  </w:style>
  <w:style w:type="character" w:styleId="UnresolvedMention2" w:customStyle="1">
    <w:name w:val="Unresolved Mention2"/>
    <w:basedOn w:val="DefaultParagraphFont"/>
    <w:uiPriority w:val="99"/>
    <w:semiHidden/>
    <w:unhideWhenUsed/>
    <w:rsid w:val="00465F0E"/>
    <w:rPr>
      <w:color w:val="605E5C"/>
      <w:shd w:val="clear" w:color="auto" w:fill="E1DFDD"/>
    </w:rPr>
  </w:style>
  <w:style w:type="paragraph" w:styleId="PlainText">
    <w:name w:val="Plain Text"/>
    <w:basedOn w:val="Normal"/>
    <w:link w:val="PlainTextChar"/>
    <w:uiPriority w:val="99"/>
    <w:unhideWhenUsed/>
    <w:rsid w:val="008D72BA"/>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8D72BA"/>
    <w:rPr>
      <w:rFonts w:ascii="Calibri" w:hAnsi="Calibri"/>
      <w:szCs w:val="21"/>
    </w:rPr>
  </w:style>
  <w:style w:type="character" w:styleId="markw3fm487a9" w:customStyle="1">
    <w:name w:val="markw3fm487a9"/>
    <w:basedOn w:val="DefaultParagraphFont"/>
    <w:rsid w:val="00B46E33"/>
  </w:style>
  <w:style w:type="character" w:styleId="xgmaildefault" w:customStyle="1">
    <w:name w:val="x_gmail_default"/>
    <w:basedOn w:val="DefaultParagraphFont"/>
    <w:rsid w:val="00B46E33"/>
  </w:style>
  <w:style w:type="character" w:styleId="CommentReference">
    <w:name w:val="annotation reference"/>
    <w:basedOn w:val="DefaultParagraphFont"/>
    <w:uiPriority w:val="99"/>
    <w:semiHidden/>
    <w:unhideWhenUsed/>
    <w:rsid w:val="00B46E33"/>
    <w:rPr>
      <w:sz w:val="16"/>
      <w:szCs w:val="16"/>
    </w:rPr>
  </w:style>
  <w:style w:type="paragraph" w:styleId="CommentText">
    <w:name w:val="annotation text"/>
    <w:basedOn w:val="Normal"/>
    <w:link w:val="CommentTextChar"/>
    <w:uiPriority w:val="99"/>
    <w:semiHidden/>
    <w:unhideWhenUsed/>
    <w:rsid w:val="00B46E33"/>
    <w:pPr>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B46E33"/>
    <w:rPr>
      <w:sz w:val="20"/>
      <w:szCs w:val="20"/>
    </w:rPr>
  </w:style>
  <w:style w:type="character" w:styleId="UnresolvedMention3" w:customStyle="1">
    <w:name w:val="Unresolved Mention3"/>
    <w:basedOn w:val="DefaultParagraphFont"/>
    <w:uiPriority w:val="99"/>
    <w:semiHidden/>
    <w:unhideWhenUsed/>
    <w:rsid w:val="003F0885"/>
    <w:rPr>
      <w:color w:val="605E5C"/>
      <w:shd w:val="clear" w:color="auto" w:fill="E1DFDD"/>
    </w:rPr>
  </w:style>
  <w:style w:type="paragraph" w:styleId="xxmsonormal" w:customStyle="1">
    <w:name w:val="x_x_msonormal"/>
    <w:basedOn w:val="Normal"/>
    <w:rsid w:val="007E0A9D"/>
    <w:rPr>
      <w:rFonts w:ascii="Calibri" w:hAnsi="Calibri" w:cs="Calibri" w:eastAsiaTheme="minorHAnsi"/>
      <w:sz w:val="22"/>
      <w:szCs w:val="22"/>
    </w:rPr>
  </w:style>
  <w:style w:type="paragraph" w:styleId="CommentSubject">
    <w:name w:val="annotation subject"/>
    <w:basedOn w:val="CommentText"/>
    <w:next w:val="CommentText"/>
    <w:link w:val="CommentSubjectChar"/>
    <w:uiPriority w:val="99"/>
    <w:semiHidden/>
    <w:unhideWhenUsed/>
    <w:rsid w:val="00004538"/>
    <w:pPr>
      <w:spacing w:after="0"/>
    </w:pPr>
    <w:rPr>
      <w:rFonts w:ascii="Times New Roman" w:hAnsi="Times New Roman" w:eastAsia="Times New Roman" w:cs="Times New Roman"/>
      <w:b/>
      <w:bCs/>
    </w:rPr>
  </w:style>
  <w:style w:type="character" w:styleId="CommentSubjectChar" w:customStyle="1">
    <w:name w:val="Comment Subject Char"/>
    <w:basedOn w:val="CommentTextChar"/>
    <w:link w:val="CommentSubject"/>
    <w:uiPriority w:val="99"/>
    <w:semiHidden/>
    <w:rsid w:val="00004538"/>
    <w:rPr>
      <w:rFonts w:ascii="Times New Roman" w:hAnsi="Times New Roman" w:eastAsia="Times New Roman" w:cs="Times New Roman"/>
      <w:b/>
      <w:bCs/>
      <w:sz w:val="20"/>
      <w:szCs w:val="20"/>
    </w:rPr>
  </w:style>
  <w:style w:type="character" w:styleId="Strong">
    <w:name w:val="Strong"/>
    <w:basedOn w:val="DefaultParagraphFont"/>
    <w:uiPriority w:val="22"/>
    <w:qFormat/>
    <w:rsid w:val="00D56C39"/>
    <w:rPr>
      <w:b/>
      <w:bCs/>
    </w:rPr>
  </w:style>
  <w:style w:type="paragraph" w:styleId="xxmsonormal0" w:customStyle="1">
    <w:name w:val="x_xmsonormal"/>
    <w:basedOn w:val="Normal"/>
    <w:uiPriority w:val="99"/>
    <w:semiHidden/>
    <w:rsid w:val="00BF6AEC"/>
    <w:rPr>
      <w:rFonts w:ascii="Calibri" w:hAnsi="Calibri" w:cs="Calibri" w:eastAsiaTheme="minorHAnsi"/>
      <w:sz w:val="22"/>
      <w:szCs w:val="22"/>
    </w:rPr>
  </w:style>
  <w:style w:type="character" w:styleId="UnresolvedMention">
    <w:name w:val="Unresolved Mention"/>
    <w:basedOn w:val="DefaultParagraphFont"/>
    <w:uiPriority w:val="99"/>
    <w:semiHidden/>
    <w:unhideWhenUsed/>
    <w:rsid w:val="00026760"/>
    <w:rPr>
      <w:color w:val="605E5C"/>
      <w:shd w:val="clear" w:color="auto" w:fill="E1DFDD"/>
    </w:rPr>
  </w:style>
  <w:style w:type="character" w:styleId="normaltextrun" w:customStyle="1">
    <w:name w:val="normaltextrun"/>
    <w:basedOn w:val="DefaultParagraphFont"/>
    <w:rsid w:val="00061A5F"/>
  </w:style>
  <w:style w:type="character" w:styleId="eop" w:customStyle="1">
    <w:name w:val="eop"/>
    <w:basedOn w:val="DefaultParagraphFont"/>
    <w:rsid w:val="00061A5F"/>
  </w:style>
  <w:style w:type="paragraph" w:styleId="paragraph" w:customStyle="1">
    <w:name w:val="paragraph"/>
    <w:basedOn w:val="Normal"/>
    <w:rsid w:val="00E56A08"/>
    <w:pPr>
      <w:spacing w:before="100" w:beforeAutospacing="1" w:after="100" w:afterAutospacing="1"/>
    </w:pPr>
  </w:style>
  <w:style w:type="character" w:styleId="scxw1411536" w:customStyle="1">
    <w:name w:val="scxw1411536"/>
    <w:basedOn w:val="DefaultParagraphFont"/>
    <w:rsid w:val="00E56A08"/>
  </w:style>
  <w:style w:type="paragraph" w:styleId="Body" w:customStyle="1">
    <w:name w:val="Body"/>
    <w:rsid w:val="000D0162"/>
    <w:pPr>
      <w:pBdr>
        <w:top w:val="nil"/>
        <w:left w:val="nil"/>
        <w:bottom w:val="nil"/>
        <w:right w:val="nil"/>
        <w:between w:val="nil"/>
        <w:bar w:val="nil"/>
      </w:pBdr>
      <w:spacing w:after="200" w:line="276" w:lineRule="auto"/>
    </w:pPr>
    <w:rPr>
      <w:rFonts w:ascii="Calibri" w:hAnsi="Calibri" w:eastAsia="Calibri" w:cs="Calibri"/>
      <w:color w:val="000000"/>
      <w:u w:color="000000"/>
      <w:bdr w:val="nil"/>
    </w:rPr>
  </w:style>
  <w:style w:type="character" w:styleId="None" w:customStyle="1">
    <w:name w:val="None"/>
    <w:rsid w:val="000D0162"/>
  </w:style>
  <w:style w:type="character" w:styleId="scxw254277308" w:customStyle="1">
    <w:name w:val="scxw254277308"/>
    <w:basedOn w:val="DefaultParagraphFont"/>
    <w:rsid w:val="00271D6B"/>
  </w:style>
  <w:style w:type="paragraph" w:styleId="ListParagraph">
    <w:name w:val="List Paragraph"/>
    <w:basedOn w:val="Normal"/>
    <w:uiPriority w:val="34"/>
    <w:qFormat/>
    <w:rsid w:val="007C11FC"/>
    <w:pPr>
      <w:spacing w:after="160" w:line="259"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59"/>
    <w:rsid w:val="00052E3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321">
      <w:bodyDiv w:val="1"/>
      <w:marLeft w:val="0"/>
      <w:marRight w:val="0"/>
      <w:marTop w:val="0"/>
      <w:marBottom w:val="0"/>
      <w:divBdr>
        <w:top w:val="none" w:sz="0" w:space="0" w:color="auto"/>
        <w:left w:val="none" w:sz="0" w:space="0" w:color="auto"/>
        <w:bottom w:val="none" w:sz="0" w:space="0" w:color="auto"/>
        <w:right w:val="none" w:sz="0" w:space="0" w:color="auto"/>
      </w:divBdr>
      <w:divsChild>
        <w:div w:id="1896621262">
          <w:marLeft w:val="0"/>
          <w:marRight w:val="0"/>
          <w:marTop w:val="0"/>
          <w:marBottom w:val="0"/>
          <w:divBdr>
            <w:top w:val="none" w:sz="0" w:space="0" w:color="auto"/>
            <w:left w:val="none" w:sz="0" w:space="0" w:color="auto"/>
            <w:bottom w:val="none" w:sz="0" w:space="0" w:color="auto"/>
            <w:right w:val="none" w:sz="0" w:space="0" w:color="auto"/>
          </w:divBdr>
        </w:div>
      </w:divsChild>
    </w:div>
    <w:div w:id="49118679">
      <w:bodyDiv w:val="1"/>
      <w:marLeft w:val="0"/>
      <w:marRight w:val="0"/>
      <w:marTop w:val="0"/>
      <w:marBottom w:val="0"/>
      <w:divBdr>
        <w:top w:val="none" w:sz="0" w:space="0" w:color="auto"/>
        <w:left w:val="none" w:sz="0" w:space="0" w:color="auto"/>
        <w:bottom w:val="none" w:sz="0" w:space="0" w:color="auto"/>
        <w:right w:val="none" w:sz="0" w:space="0" w:color="auto"/>
      </w:divBdr>
    </w:div>
    <w:div w:id="52124571">
      <w:bodyDiv w:val="1"/>
      <w:marLeft w:val="0"/>
      <w:marRight w:val="0"/>
      <w:marTop w:val="0"/>
      <w:marBottom w:val="0"/>
      <w:divBdr>
        <w:top w:val="none" w:sz="0" w:space="0" w:color="auto"/>
        <w:left w:val="none" w:sz="0" w:space="0" w:color="auto"/>
        <w:bottom w:val="none" w:sz="0" w:space="0" w:color="auto"/>
        <w:right w:val="none" w:sz="0" w:space="0" w:color="auto"/>
      </w:divBdr>
      <w:divsChild>
        <w:div w:id="1616642085">
          <w:marLeft w:val="0"/>
          <w:marRight w:val="0"/>
          <w:marTop w:val="0"/>
          <w:marBottom w:val="0"/>
          <w:divBdr>
            <w:top w:val="none" w:sz="0" w:space="0" w:color="auto"/>
            <w:left w:val="none" w:sz="0" w:space="0" w:color="auto"/>
            <w:bottom w:val="none" w:sz="0" w:space="0" w:color="auto"/>
            <w:right w:val="none" w:sz="0" w:space="0" w:color="auto"/>
          </w:divBdr>
        </w:div>
      </w:divsChild>
    </w:div>
    <w:div w:id="53048837">
      <w:bodyDiv w:val="1"/>
      <w:marLeft w:val="0"/>
      <w:marRight w:val="0"/>
      <w:marTop w:val="0"/>
      <w:marBottom w:val="0"/>
      <w:divBdr>
        <w:top w:val="none" w:sz="0" w:space="0" w:color="auto"/>
        <w:left w:val="none" w:sz="0" w:space="0" w:color="auto"/>
        <w:bottom w:val="none" w:sz="0" w:space="0" w:color="auto"/>
        <w:right w:val="none" w:sz="0" w:space="0" w:color="auto"/>
      </w:divBdr>
      <w:divsChild>
        <w:div w:id="1961758574">
          <w:marLeft w:val="0"/>
          <w:marRight w:val="0"/>
          <w:marTop w:val="0"/>
          <w:marBottom w:val="0"/>
          <w:divBdr>
            <w:top w:val="none" w:sz="0" w:space="0" w:color="auto"/>
            <w:left w:val="none" w:sz="0" w:space="0" w:color="auto"/>
            <w:bottom w:val="none" w:sz="0" w:space="0" w:color="auto"/>
            <w:right w:val="none" w:sz="0" w:space="0" w:color="auto"/>
          </w:divBdr>
        </w:div>
      </w:divsChild>
    </w:div>
    <w:div w:id="103309360">
      <w:bodyDiv w:val="1"/>
      <w:marLeft w:val="0"/>
      <w:marRight w:val="0"/>
      <w:marTop w:val="0"/>
      <w:marBottom w:val="0"/>
      <w:divBdr>
        <w:top w:val="none" w:sz="0" w:space="0" w:color="auto"/>
        <w:left w:val="none" w:sz="0" w:space="0" w:color="auto"/>
        <w:bottom w:val="none" w:sz="0" w:space="0" w:color="auto"/>
        <w:right w:val="none" w:sz="0" w:space="0" w:color="auto"/>
      </w:divBdr>
      <w:divsChild>
        <w:div w:id="5526647">
          <w:marLeft w:val="0"/>
          <w:marRight w:val="0"/>
          <w:marTop w:val="0"/>
          <w:marBottom w:val="0"/>
          <w:divBdr>
            <w:top w:val="none" w:sz="0" w:space="0" w:color="auto"/>
            <w:left w:val="none" w:sz="0" w:space="0" w:color="auto"/>
            <w:bottom w:val="none" w:sz="0" w:space="0" w:color="auto"/>
            <w:right w:val="none" w:sz="0" w:space="0" w:color="auto"/>
          </w:divBdr>
        </w:div>
      </w:divsChild>
    </w:div>
    <w:div w:id="154763220">
      <w:bodyDiv w:val="1"/>
      <w:marLeft w:val="0"/>
      <w:marRight w:val="0"/>
      <w:marTop w:val="0"/>
      <w:marBottom w:val="0"/>
      <w:divBdr>
        <w:top w:val="none" w:sz="0" w:space="0" w:color="auto"/>
        <w:left w:val="none" w:sz="0" w:space="0" w:color="auto"/>
        <w:bottom w:val="none" w:sz="0" w:space="0" w:color="auto"/>
        <w:right w:val="none" w:sz="0" w:space="0" w:color="auto"/>
      </w:divBdr>
    </w:div>
    <w:div w:id="167866005">
      <w:bodyDiv w:val="1"/>
      <w:marLeft w:val="0"/>
      <w:marRight w:val="0"/>
      <w:marTop w:val="0"/>
      <w:marBottom w:val="0"/>
      <w:divBdr>
        <w:top w:val="none" w:sz="0" w:space="0" w:color="auto"/>
        <w:left w:val="none" w:sz="0" w:space="0" w:color="auto"/>
        <w:bottom w:val="none" w:sz="0" w:space="0" w:color="auto"/>
        <w:right w:val="none" w:sz="0" w:space="0" w:color="auto"/>
      </w:divBdr>
    </w:div>
    <w:div w:id="169834852">
      <w:bodyDiv w:val="1"/>
      <w:marLeft w:val="0"/>
      <w:marRight w:val="0"/>
      <w:marTop w:val="0"/>
      <w:marBottom w:val="0"/>
      <w:divBdr>
        <w:top w:val="none" w:sz="0" w:space="0" w:color="auto"/>
        <w:left w:val="none" w:sz="0" w:space="0" w:color="auto"/>
        <w:bottom w:val="none" w:sz="0" w:space="0" w:color="auto"/>
        <w:right w:val="none" w:sz="0" w:space="0" w:color="auto"/>
      </w:divBdr>
    </w:div>
    <w:div w:id="204684244">
      <w:bodyDiv w:val="1"/>
      <w:marLeft w:val="0"/>
      <w:marRight w:val="0"/>
      <w:marTop w:val="0"/>
      <w:marBottom w:val="0"/>
      <w:divBdr>
        <w:top w:val="none" w:sz="0" w:space="0" w:color="auto"/>
        <w:left w:val="none" w:sz="0" w:space="0" w:color="auto"/>
        <w:bottom w:val="none" w:sz="0" w:space="0" w:color="auto"/>
        <w:right w:val="none" w:sz="0" w:space="0" w:color="auto"/>
      </w:divBdr>
      <w:divsChild>
        <w:div w:id="23017856">
          <w:marLeft w:val="0"/>
          <w:marRight w:val="0"/>
          <w:marTop w:val="0"/>
          <w:marBottom w:val="0"/>
          <w:divBdr>
            <w:top w:val="none" w:sz="0" w:space="0" w:color="auto"/>
            <w:left w:val="none" w:sz="0" w:space="0" w:color="auto"/>
            <w:bottom w:val="none" w:sz="0" w:space="0" w:color="auto"/>
            <w:right w:val="none" w:sz="0" w:space="0" w:color="auto"/>
          </w:divBdr>
        </w:div>
      </w:divsChild>
    </w:div>
    <w:div w:id="222837233">
      <w:bodyDiv w:val="1"/>
      <w:marLeft w:val="0"/>
      <w:marRight w:val="0"/>
      <w:marTop w:val="0"/>
      <w:marBottom w:val="0"/>
      <w:divBdr>
        <w:top w:val="none" w:sz="0" w:space="0" w:color="auto"/>
        <w:left w:val="none" w:sz="0" w:space="0" w:color="auto"/>
        <w:bottom w:val="none" w:sz="0" w:space="0" w:color="auto"/>
        <w:right w:val="none" w:sz="0" w:space="0" w:color="auto"/>
      </w:divBdr>
    </w:div>
    <w:div w:id="227426584">
      <w:bodyDiv w:val="1"/>
      <w:marLeft w:val="0"/>
      <w:marRight w:val="0"/>
      <w:marTop w:val="0"/>
      <w:marBottom w:val="0"/>
      <w:divBdr>
        <w:top w:val="none" w:sz="0" w:space="0" w:color="auto"/>
        <w:left w:val="none" w:sz="0" w:space="0" w:color="auto"/>
        <w:bottom w:val="none" w:sz="0" w:space="0" w:color="auto"/>
        <w:right w:val="none" w:sz="0" w:space="0" w:color="auto"/>
      </w:divBdr>
    </w:div>
    <w:div w:id="272976331">
      <w:bodyDiv w:val="1"/>
      <w:marLeft w:val="0"/>
      <w:marRight w:val="0"/>
      <w:marTop w:val="0"/>
      <w:marBottom w:val="0"/>
      <w:divBdr>
        <w:top w:val="none" w:sz="0" w:space="0" w:color="auto"/>
        <w:left w:val="none" w:sz="0" w:space="0" w:color="auto"/>
        <w:bottom w:val="none" w:sz="0" w:space="0" w:color="auto"/>
        <w:right w:val="none" w:sz="0" w:space="0" w:color="auto"/>
      </w:divBdr>
    </w:div>
    <w:div w:id="293677880">
      <w:bodyDiv w:val="1"/>
      <w:marLeft w:val="0"/>
      <w:marRight w:val="0"/>
      <w:marTop w:val="0"/>
      <w:marBottom w:val="0"/>
      <w:divBdr>
        <w:top w:val="none" w:sz="0" w:space="0" w:color="auto"/>
        <w:left w:val="none" w:sz="0" w:space="0" w:color="auto"/>
        <w:bottom w:val="none" w:sz="0" w:space="0" w:color="auto"/>
        <w:right w:val="none" w:sz="0" w:space="0" w:color="auto"/>
      </w:divBdr>
      <w:divsChild>
        <w:div w:id="246115480">
          <w:marLeft w:val="0"/>
          <w:marRight w:val="0"/>
          <w:marTop w:val="0"/>
          <w:marBottom w:val="0"/>
          <w:divBdr>
            <w:top w:val="none" w:sz="0" w:space="0" w:color="auto"/>
            <w:left w:val="none" w:sz="0" w:space="0" w:color="auto"/>
            <w:bottom w:val="none" w:sz="0" w:space="0" w:color="auto"/>
            <w:right w:val="none" w:sz="0" w:space="0" w:color="auto"/>
          </w:divBdr>
        </w:div>
        <w:div w:id="342823407">
          <w:marLeft w:val="0"/>
          <w:marRight w:val="0"/>
          <w:marTop w:val="0"/>
          <w:marBottom w:val="0"/>
          <w:divBdr>
            <w:top w:val="none" w:sz="0" w:space="0" w:color="auto"/>
            <w:left w:val="none" w:sz="0" w:space="0" w:color="auto"/>
            <w:bottom w:val="none" w:sz="0" w:space="0" w:color="auto"/>
            <w:right w:val="none" w:sz="0" w:space="0" w:color="auto"/>
          </w:divBdr>
        </w:div>
        <w:div w:id="502816022">
          <w:marLeft w:val="0"/>
          <w:marRight w:val="0"/>
          <w:marTop w:val="0"/>
          <w:marBottom w:val="0"/>
          <w:divBdr>
            <w:top w:val="none" w:sz="0" w:space="0" w:color="auto"/>
            <w:left w:val="none" w:sz="0" w:space="0" w:color="auto"/>
            <w:bottom w:val="none" w:sz="0" w:space="0" w:color="auto"/>
            <w:right w:val="none" w:sz="0" w:space="0" w:color="auto"/>
          </w:divBdr>
        </w:div>
        <w:div w:id="779186404">
          <w:marLeft w:val="0"/>
          <w:marRight w:val="0"/>
          <w:marTop w:val="0"/>
          <w:marBottom w:val="0"/>
          <w:divBdr>
            <w:top w:val="none" w:sz="0" w:space="0" w:color="auto"/>
            <w:left w:val="none" w:sz="0" w:space="0" w:color="auto"/>
            <w:bottom w:val="none" w:sz="0" w:space="0" w:color="auto"/>
            <w:right w:val="none" w:sz="0" w:space="0" w:color="auto"/>
          </w:divBdr>
        </w:div>
        <w:div w:id="1042636343">
          <w:marLeft w:val="0"/>
          <w:marRight w:val="0"/>
          <w:marTop w:val="0"/>
          <w:marBottom w:val="0"/>
          <w:divBdr>
            <w:top w:val="none" w:sz="0" w:space="0" w:color="auto"/>
            <w:left w:val="none" w:sz="0" w:space="0" w:color="auto"/>
            <w:bottom w:val="none" w:sz="0" w:space="0" w:color="auto"/>
            <w:right w:val="none" w:sz="0" w:space="0" w:color="auto"/>
          </w:divBdr>
        </w:div>
        <w:div w:id="1051467245">
          <w:marLeft w:val="0"/>
          <w:marRight w:val="0"/>
          <w:marTop w:val="0"/>
          <w:marBottom w:val="0"/>
          <w:divBdr>
            <w:top w:val="none" w:sz="0" w:space="0" w:color="auto"/>
            <w:left w:val="none" w:sz="0" w:space="0" w:color="auto"/>
            <w:bottom w:val="none" w:sz="0" w:space="0" w:color="auto"/>
            <w:right w:val="none" w:sz="0" w:space="0" w:color="auto"/>
          </w:divBdr>
        </w:div>
      </w:divsChild>
    </w:div>
    <w:div w:id="296759372">
      <w:bodyDiv w:val="1"/>
      <w:marLeft w:val="0"/>
      <w:marRight w:val="0"/>
      <w:marTop w:val="0"/>
      <w:marBottom w:val="0"/>
      <w:divBdr>
        <w:top w:val="none" w:sz="0" w:space="0" w:color="auto"/>
        <w:left w:val="none" w:sz="0" w:space="0" w:color="auto"/>
        <w:bottom w:val="none" w:sz="0" w:space="0" w:color="auto"/>
        <w:right w:val="none" w:sz="0" w:space="0" w:color="auto"/>
      </w:divBdr>
    </w:div>
    <w:div w:id="342515248">
      <w:bodyDiv w:val="1"/>
      <w:marLeft w:val="0"/>
      <w:marRight w:val="0"/>
      <w:marTop w:val="0"/>
      <w:marBottom w:val="0"/>
      <w:divBdr>
        <w:top w:val="none" w:sz="0" w:space="0" w:color="auto"/>
        <w:left w:val="none" w:sz="0" w:space="0" w:color="auto"/>
        <w:bottom w:val="none" w:sz="0" w:space="0" w:color="auto"/>
        <w:right w:val="none" w:sz="0" w:space="0" w:color="auto"/>
      </w:divBdr>
      <w:divsChild>
        <w:div w:id="941839396">
          <w:marLeft w:val="0"/>
          <w:marRight w:val="0"/>
          <w:marTop w:val="0"/>
          <w:marBottom w:val="0"/>
          <w:divBdr>
            <w:top w:val="none" w:sz="0" w:space="0" w:color="auto"/>
            <w:left w:val="none" w:sz="0" w:space="0" w:color="auto"/>
            <w:bottom w:val="none" w:sz="0" w:space="0" w:color="auto"/>
            <w:right w:val="none" w:sz="0" w:space="0" w:color="auto"/>
          </w:divBdr>
        </w:div>
      </w:divsChild>
    </w:div>
    <w:div w:id="355734296">
      <w:bodyDiv w:val="1"/>
      <w:marLeft w:val="0"/>
      <w:marRight w:val="0"/>
      <w:marTop w:val="0"/>
      <w:marBottom w:val="0"/>
      <w:divBdr>
        <w:top w:val="none" w:sz="0" w:space="0" w:color="auto"/>
        <w:left w:val="none" w:sz="0" w:space="0" w:color="auto"/>
        <w:bottom w:val="none" w:sz="0" w:space="0" w:color="auto"/>
        <w:right w:val="none" w:sz="0" w:space="0" w:color="auto"/>
      </w:divBdr>
    </w:div>
    <w:div w:id="359285602">
      <w:bodyDiv w:val="1"/>
      <w:marLeft w:val="0"/>
      <w:marRight w:val="0"/>
      <w:marTop w:val="0"/>
      <w:marBottom w:val="0"/>
      <w:divBdr>
        <w:top w:val="none" w:sz="0" w:space="0" w:color="auto"/>
        <w:left w:val="none" w:sz="0" w:space="0" w:color="auto"/>
        <w:bottom w:val="none" w:sz="0" w:space="0" w:color="auto"/>
        <w:right w:val="none" w:sz="0" w:space="0" w:color="auto"/>
      </w:divBdr>
    </w:div>
    <w:div w:id="362022702">
      <w:bodyDiv w:val="1"/>
      <w:marLeft w:val="0"/>
      <w:marRight w:val="0"/>
      <w:marTop w:val="0"/>
      <w:marBottom w:val="0"/>
      <w:divBdr>
        <w:top w:val="none" w:sz="0" w:space="0" w:color="auto"/>
        <w:left w:val="none" w:sz="0" w:space="0" w:color="auto"/>
        <w:bottom w:val="none" w:sz="0" w:space="0" w:color="auto"/>
        <w:right w:val="none" w:sz="0" w:space="0" w:color="auto"/>
      </w:divBdr>
    </w:div>
    <w:div w:id="363335208">
      <w:bodyDiv w:val="1"/>
      <w:marLeft w:val="0"/>
      <w:marRight w:val="0"/>
      <w:marTop w:val="0"/>
      <w:marBottom w:val="0"/>
      <w:divBdr>
        <w:top w:val="none" w:sz="0" w:space="0" w:color="auto"/>
        <w:left w:val="none" w:sz="0" w:space="0" w:color="auto"/>
        <w:bottom w:val="none" w:sz="0" w:space="0" w:color="auto"/>
        <w:right w:val="none" w:sz="0" w:space="0" w:color="auto"/>
      </w:divBdr>
    </w:div>
    <w:div w:id="383791821">
      <w:bodyDiv w:val="1"/>
      <w:marLeft w:val="0"/>
      <w:marRight w:val="0"/>
      <w:marTop w:val="0"/>
      <w:marBottom w:val="0"/>
      <w:divBdr>
        <w:top w:val="none" w:sz="0" w:space="0" w:color="auto"/>
        <w:left w:val="none" w:sz="0" w:space="0" w:color="auto"/>
        <w:bottom w:val="none" w:sz="0" w:space="0" w:color="auto"/>
        <w:right w:val="none" w:sz="0" w:space="0" w:color="auto"/>
      </w:divBdr>
    </w:div>
    <w:div w:id="401490862">
      <w:bodyDiv w:val="1"/>
      <w:marLeft w:val="0"/>
      <w:marRight w:val="0"/>
      <w:marTop w:val="0"/>
      <w:marBottom w:val="0"/>
      <w:divBdr>
        <w:top w:val="none" w:sz="0" w:space="0" w:color="auto"/>
        <w:left w:val="none" w:sz="0" w:space="0" w:color="auto"/>
        <w:bottom w:val="none" w:sz="0" w:space="0" w:color="auto"/>
        <w:right w:val="none" w:sz="0" w:space="0" w:color="auto"/>
      </w:divBdr>
    </w:div>
    <w:div w:id="413362279">
      <w:bodyDiv w:val="1"/>
      <w:marLeft w:val="0"/>
      <w:marRight w:val="0"/>
      <w:marTop w:val="0"/>
      <w:marBottom w:val="0"/>
      <w:divBdr>
        <w:top w:val="none" w:sz="0" w:space="0" w:color="auto"/>
        <w:left w:val="none" w:sz="0" w:space="0" w:color="auto"/>
        <w:bottom w:val="none" w:sz="0" w:space="0" w:color="auto"/>
        <w:right w:val="none" w:sz="0" w:space="0" w:color="auto"/>
      </w:divBdr>
      <w:divsChild>
        <w:div w:id="1808625802">
          <w:marLeft w:val="0"/>
          <w:marRight w:val="0"/>
          <w:marTop w:val="0"/>
          <w:marBottom w:val="0"/>
          <w:divBdr>
            <w:top w:val="none" w:sz="0" w:space="0" w:color="auto"/>
            <w:left w:val="none" w:sz="0" w:space="0" w:color="auto"/>
            <w:bottom w:val="none" w:sz="0" w:space="0" w:color="auto"/>
            <w:right w:val="none" w:sz="0" w:space="0" w:color="auto"/>
          </w:divBdr>
        </w:div>
      </w:divsChild>
    </w:div>
    <w:div w:id="425614723">
      <w:bodyDiv w:val="1"/>
      <w:marLeft w:val="0"/>
      <w:marRight w:val="0"/>
      <w:marTop w:val="0"/>
      <w:marBottom w:val="0"/>
      <w:divBdr>
        <w:top w:val="none" w:sz="0" w:space="0" w:color="auto"/>
        <w:left w:val="none" w:sz="0" w:space="0" w:color="auto"/>
        <w:bottom w:val="none" w:sz="0" w:space="0" w:color="auto"/>
        <w:right w:val="none" w:sz="0" w:space="0" w:color="auto"/>
      </w:divBdr>
    </w:div>
    <w:div w:id="454834849">
      <w:bodyDiv w:val="1"/>
      <w:marLeft w:val="0"/>
      <w:marRight w:val="0"/>
      <w:marTop w:val="0"/>
      <w:marBottom w:val="0"/>
      <w:divBdr>
        <w:top w:val="none" w:sz="0" w:space="0" w:color="auto"/>
        <w:left w:val="none" w:sz="0" w:space="0" w:color="auto"/>
        <w:bottom w:val="none" w:sz="0" w:space="0" w:color="auto"/>
        <w:right w:val="none" w:sz="0" w:space="0" w:color="auto"/>
      </w:divBdr>
      <w:divsChild>
        <w:div w:id="1916741612">
          <w:marLeft w:val="0"/>
          <w:marRight w:val="0"/>
          <w:marTop w:val="0"/>
          <w:marBottom w:val="0"/>
          <w:divBdr>
            <w:top w:val="none" w:sz="0" w:space="0" w:color="auto"/>
            <w:left w:val="none" w:sz="0" w:space="0" w:color="auto"/>
            <w:bottom w:val="none" w:sz="0" w:space="0" w:color="auto"/>
            <w:right w:val="none" w:sz="0" w:space="0" w:color="auto"/>
          </w:divBdr>
          <w:divsChild>
            <w:div w:id="78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210">
      <w:bodyDiv w:val="1"/>
      <w:marLeft w:val="0"/>
      <w:marRight w:val="0"/>
      <w:marTop w:val="0"/>
      <w:marBottom w:val="0"/>
      <w:divBdr>
        <w:top w:val="none" w:sz="0" w:space="0" w:color="auto"/>
        <w:left w:val="none" w:sz="0" w:space="0" w:color="auto"/>
        <w:bottom w:val="none" w:sz="0" w:space="0" w:color="auto"/>
        <w:right w:val="none" w:sz="0" w:space="0" w:color="auto"/>
      </w:divBdr>
    </w:div>
    <w:div w:id="535394460">
      <w:bodyDiv w:val="1"/>
      <w:marLeft w:val="0"/>
      <w:marRight w:val="0"/>
      <w:marTop w:val="0"/>
      <w:marBottom w:val="0"/>
      <w:divBdr>
        <w:top w:val="none" w:sz="0" w:space="0" w:color="auto"/>
        <w:left w:val="none" w:sz="0" w:space="0" w:color="auto"/>
        <w:bottom w:val="none" w:sz="0" w:space="0" w:color="auto"/>
        <w:right w:val="none" w:sz="0" w:space="0" w:color="auto"/>
      </w:divBdr>
      <w:divsChild>
        <w:div w:id="196699758">
          <w:marLeft w:val="0"/>
          <w:marRight w:val="0"/>
          <w:marTop w:val="0"/>
          <w:marBottom w:val="0"/>
          <w:divBdr>
            <w:top w:val="none" w:sz="0" w:space="0" w:color="auto"/>
            <w:left w:val="none" w:sz="0" w:space="0" w:color="auto"/>
            <w:bottom w:val="none" w:sz="0" w:space="0" w:color="auto"/>
            <w:right w:val="none" w:sz="0" w:space="0" w:color="auto"/>
          </w:divBdr>
        </w:div>
        <w:div w:id="523909095">
          <w:marLeft w:val="0"/>
          <w:marRight w:val="0"/>
          <w:marTop w:val="0"/>
          <w:marBottom w:val="0"/>
          <w:divBdr>
            <w:top w:val="none" w:sz="0" w:space="0" w:color="auto"/>
            <w:left w:val="none" w:sz="0" w:space="0" w:color="auto"/>
            <w:bottom w:val="none" w:sz="0" w:space="0" w:color="auto"/>
            <w:right w:val="none" w:sz="0" w:space="0" w:color="auto"/>
          </w:divBdr>
        </w:div>
        <w:div w:id="542792825">
          <w:marLeft w:val="0"/>
          <w:marRight w:val="0"/>
          <w:marTop w:val="0"/>
          <w:marBottom w:val="0"/>
          <w:divBdr>
            <w:top w:val="none" w:sz="0" w:space="0" w:color="auto"/>
            <w:left w:val="none" w:sz="0" w:space="0" w:color="auto"/>
            <w:bottom w:val="none" w:sz="0" w:space="0" w:color="auto"/>
            <w:right w:val="none" w:sz="0" w:space="0" w:color="auto"/>
          </w:divBdr>
        </w:div>
        <w:div w:id="544608960">
          <w:marLeft w:val="0"/>
          <w:marRight w:val="0"/>
          <w:marTop w:val="0"/>
          <w:marBottom w:val="0"/>
          <w:divBdr>
            <w:top w:val="none" w:sz="0" w:space="0" w:color="auto"/>
            <w:left w:val="none" w:sz="0" w:space="0" w:color="auto"/>
            <w:bottom w:val="none" w:sz="0" w:space="0" w:color="auto"/>
            <w:right w:val="none" w:sz="0" w:space="0" w:color="auto"/>
          </w:divBdr>
        </w:div>
        <w:div w:id="887496498">
          <w:marLeft w:val="0"/>
          <w:marRight w:val="0"/>
          <w:marTop w:val="0"/>
          <w:marBottom w:val="0"/>
          <w:divBdr>
            <w:top w:val="none" w:sz="0" w:space="0" w:color="auto"/>
            <w:left w:val="none" w:sz="0" w:space="0" w:color="auto"/>
            <w:bottom w:val="none" w:sz="0" w:space="0" w:color="auto"/>
            <w:right w:val="none" w:sz="0" w:space="0" w:color="auto"/>
          </w:divBdr>
        </w:div>
        <w:div w:id="1311473000">
          <w:marLeft w:val="0"/>
          <w:marRight w:val="0"/>
          <w:marTop w:val="0"/>
          <w:marBottom w:val="0"/>
          <w:divBdr>
            <w:top w:val="none" w:sz="0" w:space="0" w:color="auto"/>
            <w:left w:val="none" w:sz="0" w:space="0" w:color="auto"/>
            <w:bottom w:val="none" w:sz="0" w:space="0" w:color="auto"/>
            <w:right w:val="none" w:sz="0" w:space="0" w:color="auto"/>
          </w:divBdr>
        </w:div>
        <w:div w:id="1460490291">
          <w:marLeft w:val="0"/>
          <w:marRight w:val="0"/>
          <w:marTop w:val="0"/>
          <w:marBottom w:val="0"/>
          <w:divBdr>
            <w:top w:val="none" w:sz="0" w:space="0" w:color="auto"/>
            <w:left w:val="none" w:sz="0" w:space="0" w:color="auto"/>
            <w:bottom w:val="none" w:sz="0" w:space="0" w:color="auto"/>
            <w:right w:val="none" w:sz="0" w:space="0" w:color="auto"/>
          </w:divBdr>
        </w:div>
        <w:div w:id="1482967231">
          <w:marLeft w:val="0"/>
          <w:marRight w:val="0"/>
          <w:marTop w:val="0"/>
          <w:marBottom w:val="0"/>
          <w:divBdr>
            <w:top w:val="none" w:sz="0" w:space="0" w:color="auto"/>
            <w:left w:val="none" w:sz="0" w:space="0" w:color="auto"/>
            <w:bottom w:val="none" w:sz="0" w:space="0" w:color="auto"/>
            <w:right w:val="none" w:sz="0" w:space="0" w:color="auto"/>
          </w:divBdr>
        </w:div>
        <w:div w:id="2012753226">
          <w:marLeft w:val="0"/>
          <w:marRight w:val="0"/>
          <w:marTop w:val="0"/>
          <w:marBottom w:val="0"/>
          <w:divBdr>
            <w:top w:val="none" w:sz="0" w:space="0" w:color="auto"/>
            <w:left w:val="none" w:sz="0" w:space="0" w:color="auto"/>
            <w:bottom w:val="none" w:sz="0" w:space="0" w:color="auto"/>
            <w:right w:val="none" w:sz="0" w:space="0" w:color="auto"/>
          </w:divBdr>
        </w:div>
      </w:divsChild>
    </w:div>
    <w:div w:id="571474685">
      <w:bodyDiv w:val="1"/>
      <w:marLeft w:val="0"/>
      <w:marRight w:val="0"/>
      <w:marTop w:val="0"/>
      <w:marBottom w:val="0"/>
      <w:divBdr>
        <w:top w:val="none" w:sz="0" w:space="0" w:color="auto"/>
        <w:left w:val="none" w:sz="0" w:space="0" w:color="auto"/>
        <w:bottom w:val="none" w:sz="0" w:space="0" w:color="auto"/>
        <w:right w:val="none" w:sz="0" w:space="0" w:color="auto"/>
      </w:divBdr>
    </w:div>
    <w:div w:id="612979136">
      <w:bodyDiv w:val="1"/>
      <w:marLeft w:val="0"/>
      <w:marRight w:val="0"/>
      <w:marTop w:val="0"/>
      <w:marBottom w:val="0"/>
      <w:divBdr>
        <w:top w:val="none" w:sz="0" w:space="0" w:color="auto"/>
        <w:left w:val="none" w:sz="0" w:space="0" w:color="auto"/>
        <w:bottom w:val="none" w:sz="0" w:space="0" w:color="auto"/>
        <w:right w:val="none" w:sz="0" w:space="0" w:color="auto"/>
      </w:divBdr>
    </w:div>
    <w:div w:id="638143929">
      <w:bodyDiv w:val="1"/>
      <w:marLeft w:val="0"/>
      <w:marRight w:val="0"/>
      <w:marTop w:val="0"/>
      <w:marBottom w:val="0"/>
      <w:divBdr>
        <w:top w:val="none" w:sz="0" w:space="0" w:color="auto"/>
        <w:left w:val="none" w:sz="0" w:space="0" w:color="auto"/>
        <w:bottom w:val="none" w:sz="0" w:space="0" w:color="auto"/>
        <w:right w:val="none" w:sz="0" w:space="0" w:color="auto"/>
      </w:divBdr>
      <w:divsChild>
        <w:div w:id="1760519483">
          <w:marLeft w:val="0"/>
          <w:marRight w:val="0"/>
          <w:marTop w:val="0"/>
          <w:marBottom w:val="0"/>
          <w:divBdr>
            <w:top w:val="none" w:sz="0" w:space="0" w:color="auto"/>
            <w:left w:val="none" w:sz="0" w:space="0" w:color="auto"/>
            <w:bottom w:val="none" w:sz="0" w:space="0" w:color="auto"/>
            <w:right w:val="none" w:sz="0" w:space="0" w:color="auto"/>
          </w:divBdr>
        </w:div>
      </w:divsChild>
    </w:div>
    <w:div w:id="646327152">
      <w:bodyDiv w:val="1"/>
      <w:marLeft w:val="0"/>
      <w:marRight w:val="0"/>
      <w:marTop w:val="0"/>
      <w:marBottom w:val="0"/>
      <w:divBdr>
        <w:top w:val="none" w:sz="0" w:space="0" w:color="auto"/>
        <w:left w:val="none" w:sz="0" w:space="0" w:color="auto"/>
        <w:bottom w:val="none" w:sz="0" w:space="0" w:color="auto"/>
        <w:right w:val="none" w:sz="0" w:space="0" w:color="auto"/>
      </w:divBdr>
      <w:divsChild>
        <w:div w:id="1986081369">
          <w:marLeft w:val="0"/>
          <w:marRight w:val="0"/>
          <w:marTop w:val="0"/>
          <w:marBottom w:val="0"/>
          <w:divBdr>
            <w:top w:val="none" w:sz="0" w:space="0" w:color="auto"/>
            <w:left w:val="none" w:sz="0" w:space="0" w:color="auto"/>
            <w:bottom w:val="none" w:sz="0" w:space="0" w:color="auto"/>
            <w:right w:val="none" w:sz="0" w:space="0" w:color="auto"/>
          </w:divBdr>
        </w:div>
      </w:divsChild>
    </w:div>
    <w:div w:id="679427655">
      <w:bodyDiv w:val="1"/>
      <w:marLeft w:val="0"/>
      <w:marRight w:val="0"/>
      <w:marTop w:val="0"/>
      <w:marBottom w:val="0"/>
      <w:divBdr>
        <w:top w:val="none" w:sz="0" w:space="0" w:color="auto"/>
        <w:left w:val="none" w:sz="0" w:space="0" w:color="auto"/>
        <w:bottom w:val="none" w:sz="0" w:space="0" w:color="auto"/>
        <w:right w:val="none" w:sz="0" w:space="0" w:color="auto"/>
      </w:divBdr>
    </w:div>
    <w:div w:id="696546098">
      <w:bodyDiv w:val="1"/>
      <w:marLeft w:val="0"/>
      <w:marRight w:val="0"/>
      <w:marTop w:val="0"/>
      <w:marBottom w:val="0"/>
      <w:divBdr>
        <w:top w:val="none" w:sz="0" w:space="0" w:color="auto"/>
        <w:left w:val="none" w:sz="0" w:space="0" w:color="auto"/>
        <w:bottom w:val="none" w:sz="0" w:space="0" w:color="auto"/>
        <w:right w:val="none" w:sz="0" w:space="0" w:color="auto"/>
      </w:divBdr>
    </w:div>
    <w:div w:id="720786930">
      <w:bodyDiv w:val="1"/>
      <w:marLeft w:val="0"/>
      <w:marRight w:val="0"/>
      <w:marTop w:val="0"/>
      <w:marBottom w:val="0"/>
      <w:divBdr>
        <w:top w:val="none" w:sz="0" w:space="0" w:color="auto"/>
        <w:left w:val="none" w:sz="0" w:space="0" w:color="auto"/>
        <w:bottom w:val="none" w:sz="0" w:space="0" w:color="auto"/>
        <w:right w:val="none" w:sz="0" w:space="0" w:color="auto"/>
      </w:divBdr>
    </w:div>
    <w:div w:id="733745994">
      <w:bodyDiv w:val="1"/>
      <w:marLeft w:val="0"/>
      <w:marRight w:val="0"/>
      <w:marTop w:val="0"/>
      <w:marBottom w:val="0"/>
      <w:divBdr>
        <w:top w:val="none" w:sz="0" w:space="0" w:color="auto"/>
        <w:left w:val="none" w:sz="0" w:space="0" w:color="auto"/>
        <w:bottom w:val="none" w:sz="0" w:space="0" w:color="auto"/>
        <w:right w:val="none" w:sz="0" w:space="0" w:color="auto"/>
      </w:divBdr>
    </w:div>
    <w:div w:id="736588672">
      <w:bodyDiv w:val="1"/>
      <w:marLeft w:val="0"/>
      <w:marRight w:val="0"/>
      <w:marTop w:val="0"/>
      <w:marBottom w:val="0"/>
      <w:divBdr>
        <w:top w:val="none" w:sz="0" w:space="0" w:color="auto"/>
        <w:left w:val="none" w:sz="0" w:space="0" w:color="auto"/>
        <w:bottom w:val="none" w:sz="0" w:space="0" w:color="auto"/>
        <w:right w:val="none" w:sz="0" w:space="0" w:color="auto"/>
      </w:divBdr>
      <w:divsChild>
        <w:div w:id="75057852">
          <w:marLeft w:val="0"/>
          <w:marRight w:val="0"/>
          <w:marTop w:val="0"/>
          <w:marBottom w:val="0"/>
          <w:divBdr>
            <w:top w:val="none" w:sz="0" w:space="0" w:color="auto"/>
            <w:left w:val="none" w:sz="0" w:space="0" w:color="auto"/>
            <w:bottom w:val="none" w:sz="0" w:space="0" w:color="auto"/>
            <w:right w:val="none" w:sz="0" w:space="0" w:color="auto"/>
          </w:divBdr>
        </w:div>
      </w:divsChild>
    </w:div>
    <w:div w:id="781723828">
      <w:bodyDiv w:val="1"/>
      <w:marLeft w:val="0"/>
      <w:marRight w:val="0"/>
      <w:marTop w:val="0"/>
      <w:marBottom w:val="0"/>
      <w:divBdr>
        <w:top w:val="none" w:sz="0" w:space="0" w:color="auto"/>
        <w:left w:val="none" w:sz="0" w:space="0" w:color="auto"/>
        <w:bottom w:val="none" w:sz="0" w:space="0" w:color="auto"/>
        <w:right w:val="none" w:sz="0" w:space="0" w:color="auto"/>
      </w:divBdr>
    </w:div>
    <w:div w:id="843007676">
      <w:bodyDiv w:val="1"/>
      <w:marLeft w:val="0"/>
      <w:marRight w:val="0"/>
      <w:marTop w:val="0"/>
      <w:marBottom w:val="0"/>
      <w:divBdr>
        <w:top w:val="none" w:sz="0" w:space="0" w:color="auto"/>
        <w:left w:val="none" w:sz="0" w:space="0" w:color="auto"/>
        <w:bottom w:val="none" w:sz="0" w:space="0" w:color="auto"/>
        <w:right w:val="none" w:sz="0" w:space="0" w:color="auto"/>
      </w:divBdr>
      <w:divsChild>
        <w:div w:id="260187618">
          <w:marLeft w:val="0"/>
          <w:marRight w:val="0"/>
          <w:marTop w:val="0"/>
          <w:marBottom w:val="0"/>
          <w:divBdr>
            <w:top w:val="none" w:sz="0" w:space="0" w:color="auto"/>
            <w:left w:val="none" w:sz="0" w:space="0" w:color="auto"/>
            <w:bottom w:val="none" w:sz="0" w:space="0" w:color="auto"/>
            <w:right w:val="none" w:sz="0" w:space="0" w:color="auto"/>
          </w:divBdr>
        </w:div>
        <w:div w:id="325743572">
          <w:marLeft w:val="0"/>
          <w:marRight w:val="0"/>
          <w:marTop w:val="0"/>
          <w:marBottom w:val="0"/>
          <w:divBdr>
            <w:top w:val="none" w:sz="0" w:space="0" w:color="auto"/>
            <w:left w:val="none" w:sz="0" w:space="0" w:color="auto"/>
            <w:bottom w:val="none" w:sz="0" w:space="0" w:color="auto"/>
            <w:right w:val="none" w:sz="0" w:space="0" w:color="auto"/>
          </w:divBdr>
        </w:div>
        <w:div w:id="422342592">
          <w:marLeft w:val="0"/>
          <w:marRight w:val="0"/>
          <w:marTop w:val="0"/>
          <w:marBottom w:val="0"/>
          <w:divBdr>
            <w:top w:val="none" w:sz="0" w:space="0" w:color="auto"/>
            <w:left w:val="none" w:sz="0" w:space="0" w:color="auto"/>
            <w:bottom w:val="none" w:sz="0" w:space="0" w:color="auto"/>
            <w:right w:val="none" w:sz="0" w:space="0" w:color="auto"/>
          </w:divBdr>
        </w:div>
        <w:div w:id="794757671">
          <w:marLeft w:val="0"/>
          <w:marRight w:val="0"/>
          <w:marTop w:val="0"/>
          <w:marBottom w:val="0"/>
          <w:divBdr>
            <w:top w:val="none" w:sz="0" w:space="0" w:color="auto"/>
            <w:left w:val="none" w:sz="0" w:space="0" w:color="auto"/>
            <w:bottom w:val="none" w:sz="0" w:space="0" w:color="auto"/>
            <w:right w:val="none" w:sz="0" w:space="0" w:color="auto"/>
          </w:divBdr>
        </w:div>
        <w:div w:id="944382112">
          <w:marLeft w:val="0"/>
          <w:marRight w:val="0"/>
          <w:marTop w:val="0"/>
          <w:marBottom w:val="0"/>
          <w:divBdr>
            <w:top w:val="none" w:sz="0" w:space="0" w:color="auto"/>
            <w:left w:val="none" w:sz="0" w:space="0" w:color="auto"/>
            <w:bottom w:val="none" w:sz="0" w:space="0" w:color="auto"/>
            <w:right w:val="none" w:sz="0" w:space="0" w:color="auto"/>
          </w:divBdr>
        </w:div>
        <w:div w:id="1037894345">
          <w:marLeft w:val="0"/>
          <w:marRight w:val="0"/>
          <w:marTop w:val="0"/>
          <w:marBottom w:val="0"/>
          <w:divBdr>
            <w:top w:val="none" w:sz="0" w:space="0" w:color="auto"/>
            <w:left w:val="none" w:sz="0" w:space="0" w:color="auto"/>
            <w:bottom w:val="none" w:sz="0" w:space="0" w:color="auto"/>
            <w:right w:val="none" w:sz="0" w:space="0" w:color="auto"/>
          </w:divBdr>
        </w:div>
        <w:div w:id="1126586002">
          <w:marLeft w:val="0"/>
          <w:marRight w:val="0"/>
          <w:marTop w:val="0"/>
          <w:marBottom w:val="0"/>
          <w:divBdr>
            <w:top w:val="none" w:sz="0" w:space="0" w:color="auto"/>
            <w:left w:val="none" w:sz="0" w:space="0" w:color="auto"/>
            <w:bottom w:val="none" w:sz="0" w:space="0" w:color="auto"/>
            <w:right w:val="none" w:sz="0" w:space="0" w:color="auto"/>
          </w:divBdr>
        </w:div>
        <w:div w:id="1320619928">
          <w:marLeft w:val="0"/>
          <w:marRight w:val="0"/>
          <w:marTop w:val="0"/>
          <w:marBottom w:val="0"/>
          <w:divBdr>
            <w:top w:val="none" w:sz="0" w:space="0" w:color="auto"/>
            <w:left w:val="none" w:sz="0" w:space="0" w:color="auto"/>
            <w:bottom w:val="none" w:sz="0" w:space="0" w:color="auto"/>
            <w:right w:val="none" w:sz="0" w:space="0" w:color="auto"/>
          </w:divBdr>
        </w:div>
        <w:div w:id="1366518423">
          <w:marLeft w:val="0"/>
          <w:marRight w:val="0"/>
          <w:marTop w:val="0"/>
          <w:marBottom w:val="0"/>
          <w:divBdr>
            <w:top w:val="none" w:sz="0" w:space="0" w:color="auto"/>
            <w:left w:val="none" w:sz="0" w:space="0" w:color="auto"/>
            <w:bottom w:val="none" w:sz="0" w:space="0" w:color="auto"/>
            <w:right w:val="none" w:sz="0" w:space="0" w:color="auto"/>
          </w:divBdr>
        </w:div>
        <w:div w:id="1603955009">
          <w:marLeft w:val="0"/>
          <w:marRight w:val="0"/>
          <w:marTop w:val="0"/>
          <w:marBottom w:val="0"/>
          <w:divBdr>
            <w:top w:val="none" w:sz="0" w:space="0" w:color="auto"/>
            <w:left w:val="none" w:sz="0" w:space="0" w:color="auto"/>
            <w:bottom w:val="none" w:sz="0" w:space="0" w:color="auto"/>
            <w:right w:val="none" w:sz="0" w:space="0" w:color="auto"/>
          </w:divBdr>
        </w:div>
        <w:div w:id="1888255822">
          <w:marLeft w:val="0"/>
          <w:marRight w:val="0"/>
          <w:marTop w:val="0"/>
          <w:marBottom w:val="0"/>
          <w:divBdr>
            <w:top w:val="none" w:sz="0" w:space="0" w:color="auto"/>
            <w:left w:val="none" w:sz="0" w:space="0" w:color="auto"/>
            <w:bottom w:val="none" w:sz="0" w:space="0" w:color="auto"/>
            <w:right w:val="none" w:sz="0" w:space="0" w:color="auto"/>
          </w:divBdr>
        </w:div>
      </w:divsChild>
    </w:div>
    <w:div w:id="846359472">
      <w:bodyDiv w:val="1"/>
      <w:marLeft w:val="0"/>
      <w:marRight w:val="0"/>
      <w:marTop w:val="0"/>
      <w:marBottom w:val="0"/>
      <w:divBdr>
        <w:top w:val="none" w:sz="0" w:space="0" w:color="auto"/>
        <w:left w:val="none" w:sz="0" w:space="0" w:color="auto"/>
        <w:bottom w:val="none" w:sz="0" w:space="0" w:color="auto"/>
        <w:right w:val="none" w:sz="0" w:space="0" w:color="auto"/>
      </w:divBdr>
      <w:divsChild>
        <w:div w:id="371342466">
          <w:marLeft w:val="0"/>
          <w:marRight w:val="0"/>
          <w:marTop w:val="0"/>
          <w:marBottom w:val="0"/>
          <w:divBdr>
            <w:top w:val="none" w:sz="0" w:space="0" w:color="auto"/>
            <w:left w:val="none" w:sz="0" w:space="0" w:color="auto"/>
            <w:bottom w:val="none" w:sz="0" w:space="0" w:color="auto"/>
            <w:right w:val="none" w:sz="0" w:space="0" w:color="auto"/>
          </w:divBdr>
        </w:div>
        <w:div w:id="1270700913">
          <w:marLeft w:val="0"/>
          <w:marRight w:val="0"/>
          <w:marTop w:val="0"/>
          <w:marBottom w:val="0"/>
          <w:divBdr>
            <w:top w:val="none" w:sz="0" w:space="0" w:color="auto"/>
            <w:left w:val="none" w:sz="0" w:space="0" w:color="auto"/>
            <w:bottom w:val="none" w:sz="0" w:space="0" w:color="auto"/>
            <w:right w:val="none" w:sz="0" w:space="0" w:color="auto"/>
          </w:divBdr>
        </w:div>
        <w:div w:id="1403992710">
          <w:marLeft w:val="0"/>
          <w:marRight w:val="0"/>
          <w:marTop w:val="0"/>
          <w:marBottom w:val="0"/>
          <w:divBdr>
            <w:top w:val="none" w:sz="0" w:space="0" w:color="auto"/>
            <w:left w:val="none" w:sz="0" w:space="0" w:color="auto"/>
            <w:bottom w:val="none" w:sz="0" w:space="0" w:color="auto"/>
            <w:right w:val="none" w:sz="0" w:space="0" w:color="auto"/>
          </w:divBdr>
        </w:div>
      </w:divsChild>
    </w:div>
    <w:div w:id="847787854">
      <w:bodyDiv w:val="1"/>
      <w:marLeft w:val="0"/>
      <w:marRight w:val="0"/>
      <w:marTop w:val="0"/>
      <w:marBottom w:val="0"/>
      <w:divBdr>
        <w:top w:val="none" w:sz="0" w:space="0" w:color="auto"/>
        <w:left w:val="none" w:sz="0" w:space="0" w:color="auto"/>
        <w:bottom w:val="none" w:sz="0" w:space="0" w:color="auto"/>
        <w:right w:val="none" w:sz="0" w:space="0" w:color="auto"/>
      </w:divBdr>
    </w:div>
    <w:div w:id="848982122">
      <w:bodyDiv w:val="1"/>
      <w:marLeft w:val="0"/>
      <w:marRight w:val="0"/>
      <w:marTop w:val="0"/>
      <w:marBottom w:val="0"/>
      <w:divBdr>
        <w:top w:val="none" w:sz="0" w:space="0" w:color="auto"/>
        <w:left w:val="none" w:sz="0" w:space="0" w:color="auto"/>
        <w:bottom w:val="none" w:sz="0" w:space="0" w:color="auto"/>
        <w:right w:val="none" w:sz="0" w:space="0" w:color="auto"/>
      </w:divBdr>
    </w:div>
    <w:div w:id="886571208">
      <w:bodyDiv w:val="1"/>
      <w:marLeft w:val="0"/>
      <w:marRight w:val="0"/>
      <w:marTop w:val="0"/>
      <w:marBottom w:val="0"/>
      <w:divBdr>
        <w:top w:val="none" w:sz="0" w:space="0" w:color="auto"/>
        <w:left w:val="none" w:sz="0" w:space="0" w:color="auto"/>
        <w:bottom w:val="none" w:sz="0" w:space="0" w:color="auto"/>
        <w:right w:val="none" w:sz="0" w:space="0" w:color="auto"/>
      </w:divBdr>
    </w:div>
    <w:div w:id="905267080">
      <w:bodyDiv w:val="1"/>
      <w:marLeft w:val="0"/>
      <w:marRight w:val="0"/>
      <w:marTop w:val="0"/>
      <w:marBottom w:val="0"/>
      <w:divBdr>
        <w:top w:val="none" w:sz="0" w:space="0" w:color="auto"/>
        <w:left w:val="none" w:sz="0" w:space="0" w:color="auto"/>
        <w:bottom w:val="none" w:sz="0" w:space="0" w:color="auto"/>
        <w:right w:val="none" w:sz="0" w:space="0" w:color="auto"/>
      </w:divBdr>
    </w:div>
    <w:div w:id="906382039">
      <w:bodyDiv w:val="1"/>
      <w:marLeft w:val="0"/>
      <w:marRight w:val="0"/>
      <w:marTop w:val="0"/>
      <w:marBottom w:val="0"/>
      <w:divBdr>
        <w:top w:val="none" w:sz="0" w:space="0" w:color="auto"/>
        <w:left w:val="none" w:sz="0" w:space="0" w:color="auto"/>
        <w:bottom w:val="none" w:sz="0" w:space="0" w:color="auto"/>
        <w:right w:val="none" w:sz="0" w:space="0" w:color="auto"/>
      </w:divBdr>
    </w:div>
    <w:div w:id="922255240">
      <w:bodyDiv w:val="1"/>
      <w:marLeft w:val="0"/>
      <w:marRight w:val="0"/>
      <w:marTop w:val="0"/>
      <w:marBottom w:val="0"/>
      <w:divBdr>
        <w:top w:val="none" w:sz="0" w:space="0" w:color="auto"/>
        <w:left w:val="none" w:sz="0" w:space="0" w:color="auto"/>
        <w:bottom w:val="none" w:sz="0" w:space="0" w:color="auto"/>
        <w:right w:val="none" w:sz="0" w:space="0" w:color="auto"/>
      </w:divBdr>
    </w:div>
    <w:div w:id="969895419">
      <w:bodyDiv w:val="1"/>
      <w:marLeft w:val="0"/>
      <w:marRight w:val="0"/>
      <w:marTop w:val="0"/>
      <w:marBottom w:val="0"/>
      <w:divBdr>
        <w:top w:val="none" w:sz="0" w:space="0" w:color="auto"/>
        <w:left w:val="none" w:sz="0" w:space="0" w:color="auto"/>
        <w:bottom w:val="none" w:sz="0" w:space="0" w:color="auto"/>
        <w:right w:val="none" w:sz="0" w:space="0" w:color="auto"/>
      </w:divBdr>
    </w:div>
    <w:div w:id="970326922">
      <w:bodyDiv w:val="1"/>
      <w:marLeft w:val="0"/>
      <w:marRight w:val="0"/>
      <w:marTop w:val="0"/>
      <w:marBottom w:val="0"/>
      <w:divBdr>
        <w:top w:val="none" w:sz="0" w:space="0" w:color="auto"/>
        <w:left w:val="none" w:sz="0" w:space="0" w:color="auto"/>
        <w:bottom w:val="none" w:sz="0" w:space="0" w:color="auto"/>
        <w:right w:val="none" w:sz="0" w:space="0" w:color="auto"/>
      </w:divBdr>
    </w:div>
    <w:div w:id="983584753">
      <w:bodyDiv w:val="1"/>
      <w:marLeft w:val="0"/>
      <w:marRight w:val="0"/>
      <w:marTop w:val="0"/>
      <w:marBottom w:val="0"/>
      <w:divBdr>
        <w:top w:val="none" w:sz="0" w:space="0" w:color="auto"/>
        <w:left w:val="none" w:sz="0" w:space="0" w:color="auto"/>
        <w:bottom w:val="none" w:sz="0" w:space="0" w:color="auto"/>
        <w:right w:val="none" w:sz="0" w:space="0" w:color="auto"/>
      </w:divBdr>
      <w:divsChild>
        <w:div w:id="1489521657">
          <w:marLeft w:val="0"/>
          <w:marRight w:val="0"/>
          <w:marTop w:val="0"/>
          <w:marBottom w:val="0"/>
          <w:divBdr>
            <w:top w:val="none" w:sz="0" w:space="0" w:color="auto"/>
            <w:left w:val="none" w:sz="0" w:space="0" w:color="auto"/>
            <w:bottom w:val="none" w:sz="0" w:space="0" w:color="auto"/>
            <w:right w:val="none" w:sz="0" w:space="0" w:color="auto"/>
          </w:divBdr>
        </w:div>
      </w:divsChild>
    </w:div>
    <w:div w:id="1023441693">
      <w:bodyDiv w:val="1"/>
      <w:marLeft w:val="0"/>
      <w:marRight w:val="0"/>
      <w:marTop w:val="0"/>
      <w:marBottom w:val="0"/>
      <w:divBdr>
        <w:top w:val="none" w:sz="0" w:space="0" w:color="auto"/>
        <w:left w:val="none" w:sz="0" w:space="0" w:color="auto"/>
        <w:bottom w:val="none" w:sz="0" w:space="0" w:color="auto"/>
        <w:right w:val="none" w:sz="0" w:space="0" w:color="auto"/>
      </w:divBdr>
    </w:div>
    <w:div w:id="1035544848">
      <w:bodyDiv w:val="1"/>
      <w:marLeft w:val="0"/>
      <w:marRight w:val="0"/>
      <w:marTop w:val="0"/>
      <w:marBottom w:val="0"/>
      <w:divBdr>
        <w:top w:val="none" w:sz="0" w:space="0" w:color="auto"/>
        <w:left w:val="none" w:sz="0" w:space="0" w:color="auto"/>
        <w:bottom w:val="none" w:sz="0" w:space="0" w:color="auto"/>
        <w:right w:val="none" w:sz="0" w:space="0" w:color="auto"/>
      </w:divBdr>
    </w:div>
    <w:div w:id="1036389904">
      <w:bodyDiv w:val="1"/>
      <w:marLeft w:val="0"/>
      <w:marRight w:val="0"/>
      <w:marTop w:val="0"/>
      <w:marBottom w:val="0"/>
      <w:divBdr>
        <w:top w:val="none" w:sz="0" w:space="0" w:color="auto"/>
        <w:left w:val="none" w:sz="0" w:space="0" w:color="auto"/>
        <w:bottom w:val="none" w:sz="0" w:space="0" w:color="auto"/>
        <w:right w:val="none" w:sz="0" w:space="0" w:color="auto"/>
      </w:divBdr>
      <w:divsChild>
        <w:div w:id="998652663">
          <w:marLeft w:val="0"/>
          <w:marRight w:val="0"/>
          <w:marTop w:val="0"/>
          <w:marBottom w:val="0"/>
          <w:divBdr>
            <w:top w:val="none" w:sz="0" w:space="0" w:color="auto"/>
            <w:left w:val="none" w:sz="0" w:space="0" w:color="auto"/>
            <w:bottom w:val="none" w:sz="0" w:space="0" w:color="auto"/>
            <w:right w:val="none" w:sz="0" w:space="0" w:color="auto"/>
          </w:divBdr>
        </w:div>
      </w:divsChild>
    </w:div>
    <w:div w:id="1042367745">
      <w:bodyDiv w:val="1"/>
      <w:marLeft w:val="0"/>
      <w:marRight w:val="0"/>
      <w:marTop w:val="0"/>
      <w:marBottom w:val="0"/>
      <w:divBdr>
        <w:top w:val="none" w:sz="0" w:space="0" w:color="auto"/>
        <w:left w:val="none" w:sz="0" w:space="0" w:color="auto"/>
        <w:bottom w:val="none" w:sz="0" w:space="0" w:color="auto"/>
        <w:right w:val="none" w:sz="0" w:space="0" w:color="auto"/>
      </w:divBdr>
    </w:div>
    <w:div w:id="1043557629">
      <w:bodyDiv w:val="1"/>
      <w:marLeft w:val="0"/>
      <w:marRight w:val="0"/>
      <w:marTop w:val="0"/>
      <w:marBottom w:val="0"/>
      <w:divBdr>
        <w:top w:val="none" w:sz="0" w:space="0" w:color="auto"/>
        <w:left w:val="none" w:sz="0" w:space="0" w:color="auto"/>
        <w:bottom w:val="none" w:sz="0" w:space="0" w:color="auto"/>
        <w:right w:val="none" w:sz="0" w:space="0" w:color="auto"/>
      </w:divBdr>
    </w:div>
    <w:div w:id="1064185586">
      <w:bodyDiv w:val="1"/>
      <w:marLeft w:val="0"/>
      <w:marRight w:val="0"/>
      <w:marTop w:val="0"/>
      <w:marBottom w:val="0"/>
      <w:divBdr>
        <w:top w:val="none" w:sz="0" w:space="0" w:color="auto"/>
        <w:left w:val="none" w:sz="0" w:space="0" w:color="auto"/>
        <w:bottom w:val="none" w:sz="0" w:space="0" w:color="auto"/>
        <w:right w:val="none" w:sz="0" w:space="0" w:color="auto"/>
      </w:divBdr>
    </w:div>
    <w:div w:id="1080448264">
      <w:bodyDiv w:val="1"/>
      <w:marLeft w:val="0"/>
      <w:marRight w:val="0"/>
      <w:marTop w:val="0"/>
      <w:marBottom w:val="0"/>
      <w:divBdr>
        <w:top w:val="none" w:sz="0" w:space="0" w:color="auto"/>
        <w:left w:val="none" w:sz="0" w:space="0" w:color="auto"/>
        <w:bottom w:val="none" w:sz="0" w:space="0" w:color="auto"/>
        <w:right w:val="none" w:sz="0" w:space="0" w:color="auto"/>
      </w:divBdr>
      <w:divsChild>
        <w:div w:id="869535243">
          <w:marLeft w:val="0"/>
          <w:marRight w:val="0"/>
          <w:marTop w:val="0"/>
          <w:marBottom w:val="0"/>
          <w:divBdr>
            <w:top w:val="none" w:sz="0" w:space="0" w:color="auto"/>
            <w:left w:val="none" w:sz="0" w:space="0" w:color="auto"/>
            <w:bottom w:val="none" w:sz="0" w:space="0" w:color="auto"/>
            <w:right w:val="none" w:sz="0" w:space="0" w:color="auto"/>
          </w:divBdr>
        </w:div>
      </w:divsChild>
    </w:div>
    <w:div w:id="1116019902">
      <w:bodyDiv w:val="1"/>
      <w:marLeft w:val="0"/>
      <w:marRight w:val="0"/>
      <w:marTop w:val="0"/>
      <w:marBottom w:val="0"/>
      <w:divBdr>
        <w:top w:val="none" w:sz="0" w:space="0" w:color="auto"/>
        <w:left w:val="none" w:sz="0" w:space="0" w:color="auto"/>
        <w:bottom w:val="none" w:sz="0" w:space="0" w:color="auto"/>
        <w:right w:val="none" w:sz="0" w:space="0" w:color="auto"/>
      </w:divBdr>
    </w:div>
    <w:div w:id="1117483067">
      <w:bodyDiv w:val="1"/>
      <w:marLeft w:val="0"/>
      <w:marRight w:val="0"/>
      <w:marTop w:val="0"/>
      <w:marBottom w:val="0"/>
      <w:divBdr>
        <w:top w:val="none" w:sz="0" w:space="0" w:color="auto"/>
        <w:left w:val="none" w:sz="0" w:space="0" w:color="auto"/>
        <w:bottom w:val="none" w:sz="0" w:space="0" w:color="auto"/>
        <w:right w:val="none" w:sz="0" w:space="0" w:color="auto"/>
      </w:divBdr>
    </w:div>
    <w:div w:id="1119760163">
      <w:bodyDiv w:val="1"/>
      <w:marLeft w:val="0"/>
      <w:marRight w:val="0"/>
      <w:marTop w:val="0"/>
      <w:marBottom w:val="0"/>
      <w:divBdr>
        <w:top w:val="none" w:sz="0" w:space="0" w:color="auto"/>
        <w:left w:val="none" w:sz="0" w:space="0" w:color="auto"/>
        <w:bottom w:val="none" w:sz="0" w:space="0" w:color="auto"/>
        <w:right w:val="none" w:sz="0" w:space="0" w:color="auto"/>
      </w:divBdr>
    </w:div>
    <w:div w:id="1120414149">
      <w:bodyDiv w:val="1"/>
      <w:marLeft w:val="0"/>
      <w:marRight w:val="0"/>
      <w:marTop w:val="0"/>
      <w:marBottom w:val="0"/>
      <w:divBdr>
        <w:top w:val="none" w:sz="0" w:space="0" w:color="auto"/>
        <w:left w:val="none" w:sz="0" w:space="0" w:color="auto"/>
        <w:bottom w:val="none" w:sz="0" w:space="0" w:color="auto"/>
        <w:right w:val="none" w:sz="0" w:space="0" w:color="auto"/>
      </w:divBdr>
      <w:divsChild>
        <w:div w:id="611595593">
          <w:marLeft w:val="0"/>
          <w:marRight w:val="0"/>
          <w:marTop w:val="0"/>
          <w:marBottom w:val="0"/>
          <w:divBdr>
            <w:top w:val="none" w:sz="0" w:space="0" w:color="auto"/>
            <w:left w:val="none" w:sz="0" w:space="0" w:color="auto"/>
            <w:bottom w:val="none" w:sz="0" w:space="0" w:color="auto"/>
            <w:right w:val="none" w:sz="0" w:space="0" w:color="auto"/>
          </w:divBdr>
        </w:div>
      </w:divsChild>
    </w:div>
    <w:div w:id="1135685745">
      <w:bodyDiv w:val="1"/>
      <w:marLeft w:val="0"/>
      <w:marRight w:val="0"/>
      <w:marTop w:val="0"/>
      <w:marBottom w:val="0"/>
      <w:divBdr>
        <w:top w:val="none" w:sz="0" w:space="0" w:color="auto"/>
        <w:left w:val="none" w:sz="0" w:space="0" w:color="auto"/>
        <w:bottom w:val="none" w:sz="0" w:space="0" w:color="auto"/>
        <w:right w:val="none" w:sz="0" w:space="0" w:color="auto"/>
      </w:divBdr>
    </w:div>
    <w:div w:id="1152481561">
      <w:bodyDiv w:val="1"/>
      <w:marLeft w:val="0"/>
      <w:marRight w:val="0"/>
      <w:marTop w:val="0"/>
      <w:marBottom w:val="0"/>
      <w:divBdr>
        <w:top w:val="none" w:sz="0" w:space="0" w:color="auto"/>
        <w:left w:val="none" w:sz="0" w:space="0" w:color="auto"/>
        <w:bottom w:val="none" w:sz="0" w:space="0" w:color="auto"/>
        <w:right w:val="none" w:sz="0" w:space="0" w:color="auto"/>
      </w:divBdr>
    </w:div>
    <w:div w:id="1152526463">
      <w:bodyDiv w:val="1"/>
      <w:marLeft w:val="0"/>
      <w:marRight w:val="0"/>
      <w:marTop w:val="0"/>
      <w:marBottom w:val="0"/>
      <w:divBdr>
        <w:top w:val="none" w:sz="0" w:space="0" w:color="auto"/>
        <w:left w:val="none" w:sz="0" w:space="0" w:color="auto"/>
        <w:bottom w:val="none" w:sz="0" w:space="0" w:color="auto"/>
        <w:right w:val="none" w:sz="0" w:space="0" w:color="auto"/>
      </w:divBdr>
      <w:divsChild>
        <w:div w:id="134955048">
          <w:marLeft w:val="0"/>
          <w:marRight w:val="0"/>
          <w:marTop w:val="0"/>
          <w:marBottom w:val="0"/>
          <w:divBdr>
            <w:top w:val="none" w:sz="0" w:space="0" w:color="auto"/>
            <w:left w:val="none" w:sz="0" w:space="0" w:color="auto"/>
            <w:bottom w:val="none" w:sz="0" w:space="0" w:color="auto"/>
            <w:right w:val="none" w:sz="0" w:space="0" w:color="auto"/>
          </w:divBdr>
        </w:div>
        <w:div w:id="178783254">
          <w:marLeft w:val="0"/>
          <w:marRight w:val="0"/>
          <w:marTop w:val="0"/>
          <w:marBottom w:val="0"/>
          <w:divBdr>
            <w:top w:val="none" w:sz="0" w:space="0" w:color="auto"/>
            <w:left w:val="none" w:sz="0" w:space="0" w:color="auto"/>
            <w:bottom w:val="none" w:sz="0" w:space="0" w:color="auto"/>
            <w:right w:val="none" w:sz="0" w:space="0" w:color="auto"/>
          </w:divBdr>
        </w:div>
        <w:div w:id="1042091872">
          <w:marLeft w:val="0"/>
          <w:marRight w:val="0"/>
          <w:marTop w:val="0"/>
          <w:marBottom w:val="0"/>
          <w:divBdr>
            <w:top w:val="none" w:sz="0" w:space="0" w:color="auto"/>
            <w:left w:val="none" w:sz="0" w:space="0" w:color="auto"/>
            <w:bottom w:val="none" w:sz="0" w:space="0" w:color="auto"/>
            <w:right w:val="none" w:sz="0" w:space="0" w:color="auto"/>
          </w:divBdr>
        </w:div>
        <w:div w:id="1171022203">
          <w:marLeft w:val="0"/>
          <w:marRight w:val="0"/>
          <w:marTop w:val="0"/>
          <w:marBottom w:val="0"/>
          <w:divBdr>
            <w:top w:val="none" w:sz="0" w:space="0" w:color="auto"/>
            <w:left w:val="none" w:sz="0" w:space="0" w:color="auto"/>
            <w:bottom w:val="none" w:sz="0" w:space="0" w:color="auto"/>
            <w:right w:val="none" w:sz="0" w:space="0" w:color="auto"/>
          </w:divBdr>
        </w:div>
        <w:div w:id="1323696728">
          <w:marLeft w:val="0"/>
          <w:marRight w:val="0"/>
          <w:marTop w:val="0"/>
          <w:marBottom w:val="0"/>
          <w:divBdr>
            <w:top w:val="none" w:sz="0" w:space="0" w:color="auto"/>
            <w:left w:val="none" w:sz="0" w:space="0" w:color="auto"/>
            <w:bottom w:val="none" w:sz="0" w:space="0" w:color="auto"/>
            <w:right w:val="none" w:sz="0" w:space="0" w:color="auto"/>
          </w:divBdr>
        </w:div>
        <w:div w:id="1334259705">
          <w:marLeft w:val="0"/>
          <w:marRight w:val="0"/>
          <w:marTop w:val="0"/>
          <w:marBottom w:val="0"/>
          <w:divBdr>
            <w:top w:val="none" w:sz="0" w:space="0" w:color="auto"/>
            <w:left w:val="none" w:sz="0" w:space="0" w:color="auto"/>
            <w:bottom w:val="none" w:sz="0" w:space="0" w:color="auto"/>
            <w:right w:val="none" w:sz="0" w:space="0" w:color="auto"/>
          </w:divBdr>
        </w:div>
        <w:div w:id="1395347811">
          <w:marLeft w:val="0"/>
          <w:marRight w:val="0"/>
          <w:marTop w:val="0"/>
          <w:marBottom w:val="0"/>
          <w:divBdr>
            <w:top w:val="none" w:sz="0" w:space="0" w:color="auto"/>
            <w:left w:val="none" w:sz="0" w:space="0" w:color="auto"/>
            <w:bottom w:val="none" w:sz="0" w:space="0" w:color="auto"/>
            <w:right w:val="none" w:sz="0" w:space="0" w:color="auto"/>
          </w:divBdr>
        </w:div>
        <w:div w:id="1404327410">
          <w:marLeft w:val="0"/>
          <w:marRight w:val="0"/>
          <w:marTop w:val="0"/>
          <w:marBottom w:val="0"/>
          <w:divBdr>
            <w:top w:val="none" w:sz="0" w:space="0" w:color="auto"/>
            <w:left w:val="none" w:sz="0" w:space="0" w:color="auto"/>
            <w:bottom w:val="none" w:sz="0" w:space="0" w:color="auto"/>
            <w:right w:val="none" w:sz="0" w:space="0" w:color="auto"/>
          </w:divBdr>
        </w:div>
        <w:div w:id="1660496798">
          <w:marLeft w:val="0"/>
          <w:marRight w:val="0"/>
          <w:marTop w:val="0"/>
          <w:marBottom w:val="0"/>
          <w:divBdr>
            <w:top w:val="none" w:sz="0" w:space="0" w:color="auto"/>
            <w:left w:val="none" w:sz="0" w:space="0" w:color="auto"/>
            <w:bottom w:val="none" w:sz="0" w:space="0" w:color="auto"/>
            <w:right w:val="none" w:sz="0" w:space="0" w:color="auto"/>
          </w:divBdr>
        </w:div>
        <w:div w:id="1668361678">
          <w:marLeft w:val="0"/>
          <w:marRight w:val="0"/>
          <w:marTop w:val="0"/>
          <w:marBottom w:val="0"/>
          <w:divBdr>
            <w:top w:val="none" w:sz="0" w:space="0" w:color="auto"/>
            <w:left w:val="none" w:sz="0" w:space="0" w:color="auto"/>
            <w:bottom w:val="none" w:sz="0" w:space="0" w:color="auto"/>
            <w:right w:val="none" w:sz="0" w:space="0" w:color="auto"/>
          </w:divBdr>
        </w:div>
        <w:div w:id="1691832843">
          <w:marLeft w:val="0"/>
          <w:marRight w:val="0"/>
          <w:marTop w:val="0"/>
          <w:marBottom w:val="0"/>
          <w:divBdr>
            <w:top w:val="none" w:sz="0" w:space="0" w:color="auto"/>
            <w:left w:val="none" w:sz="0" w:space="0" w:color="auto"/>
            <w:bottom w:val="none" w:sz="0" w:space="0" w:color="auto"/>
            <w:right w:val="none" w:sz="0" w:space="0" w:color="auto"/>
          </w:divBdr>
        </w:div>
      </w:divsChild>
    </w:div>
    <w:div w:id="1173881385">
      <w:bodyDiv w:val="1"/>
      <w:marLeft w:val="0"/>
      <w:marRight w:val="0"/>
      <w:marTop w:val="0"/>
      <w:marBottom w:val="0"/>
      <w:divBdr>
        <w:top w:val="none" w:sz="0" w:space="0" w:color="auto"/>
        <w:left w:val="none" w:sz="0" w:space="0" w:color="auto"/>
        <w:bottom w:val="none" w:sz="0" w:space="0" w:color="auto"/>
        <w:right w:val="none" w:sz="0" w:space="0" w:color="auto"/>
      </w:divBdr>
    </w:div>
    <w:div w:id="1178349240">
      <w:bodyDiv w:val="1"/>
      <w:marLeft w:val="0"/>
      <w:marRight w:val="0"/>
      <w:marTop w:val="0"/>
      <w:marBottom w:val="0"/>
      <w:divBdr>
        <w:top w:val="none" w:sz="0" w:space="0" w:color="auto"/>
        <w:left w:val="none" w:sz="0" w:space="0" w:color="auto"/>
        <w:bottom w:val="none" w:sz="0" w:space="0" w:color="auto"/>
        <w:right w:val="none" w:sz="0" w:space="0" w:color="auto"/>
      </w:divBdr>
    </w:div>
    <w:div w:id="1179810536">
      <w:bodyDiv w:val="1"/>
      <w:marLeft w:val="0"/>
      <w:marRight w:val="0"/>
      <w:marTop w:val="0"/>
      <w:marBottom w:val="0"/>
      <w:divBdr>
        <w:top w:val="none" w:sz="0" w:space="0" w:color="auto"/>
        <w:left w:val="none" w:sz="0" w:space="0" w:color="auto"/>
        <w:bottom w:val="none" w:sz="0" w:space="0" w:color="auto"/>
        <w:right w:val="none" w:sz="0" w:space="0" w:color="auto"/>
      </w:divBdr>
    </w:div>
    <w:div w:id="1195967120">
      <w:bodyDiv w:val="1"/>
      <w:marLeft w:val="0"/>
      <w:marRight w:val="0"/>
      <w:marTop w:val="0"/>
      <w:marBottom w:val="0"/>
      <w:divBdr>
        <w:top w:val="none" w:sz="0" w:space="0" w:color="auto"/>
        <w:left w:val="none" w:sz="0" w:space="0" w:color="auto"/>
        <w:bottom w:val="none" w:sz="0" w:space="0" w:color="auto"/>
        <w:right w:val="none" w:sz="0" w:space="0" w:color="auto"/>
      </w:divBdr>
    </w:div>
    <w:div w:id="1198543019">
      <w:bodyDiv w:val="1"/>
      <w:marLeft w:val="0"/>
      <w:marRight w:val="0"/>
      <w:marTop w:val="0"/>
      <w:marBottom w:val="0"/>
      <w:divBdr>
        <w:top w:val="none" w:sz="0" w:space="0" w:color="auto"/>
        <w:left w:val="none" w:sz="0" w:space="0" w:color="auto"/>
        <w:bottom w:val="none" w:sz="0" w:space="0" w:color="auto"/>
        <w:right w:val="none" w:sz="0" w:space="0" w:color="auto"/>
      </w:divBdr>
      <w:divsChild>
        <w:div w:id="1060052092">
          <w:marLeft w:val="0"/>
          <w:marRight w:val="0"/>
          <w:marTop w:val="0"/>
          <w:marBottom w:val="0"/>
          <w:divBdr>
            <w:top w:val="none" w:sz="0" w:space="0" w:color="auto"/>
            <w:left w:val="none" w:sz="0" w:space="0" w:color="auto"/>
            <w:bottom w:val="none" w:sz="0" w:space="0" w:color="auto"/>
            <w:right w:val="none" w:sz="0" w:space="0" w:color="auto"/>
          </w:divBdr>
        </w:div>
        <w:div w:id="1069494881">
          <w:marLeft w:val="0"/>
          <w:marRight w:val="0"/>
          <w:marTop w:val="0"/>
          <w:marBottom w:val="0"/>
          <w:divBdr>
            <w:top w:val="none" w:sz="0" w:space="0" w:color="auto"/>
            <w:left w:val="none" w:sz="0" w:space="0" w:color="auto"/>
            <w:bottom w:val="none" w:sz="0" w:space="0" w:color="auto"/>
            <w:right w:val="none" w:sz="0" w:space="0" w:color="auto"/>
          </w:divBdr>
        </w:div>
        <w:div w:id="1364866610">
          <w:marLeft w:val="0"/>
          <w:marRight w:val="0"/>
          <w:marTop w:val="0"/>
          <w:marBottom w:val="0"/>
          <w:divBdr>
            <w:top w:val="none" w:sz="0" w:space="0" w:color="auto"/>
            <w:left w:val="none" w:sz="0" w:space="0" w:color="auto"/>
            <w:bottom w:val="none" w:sz="0" w:space="0" w:color="auto"/>
            <w:right w:val="none" w:sz="0" w:space="0" w:color="auto"/>
          </w:divBdr>
        </w:div>
        <w:div w:id="1764297495">
          <w:marLeft w:val="0"/>
          <w:marRight w:val="0"/>
          <w:marTop w:val="0"/>
          <w:marBottom w:val="0"/>
          <w:divBdr>
            <w:top w:val="none" w:sz="0" w:space="0" w:color="auto"/>
            <w:left w:val="none" w:sz="0" w:space="0" w:color="auto"/>
            <w:bottom w:val="none" w:sz="0" w:space="0" w:color="auto"/>
            <w:right w:val="none" w:sz="0" w:space="0" w:color="auto"/>
          </w:divBdr>
        </w:div>
        <w:div w:id="2053454113">
          <w:marLeft w:val="0"/>
          <w:marRight w:val="0"/>
          <w:marTop w:val="0"/>
          <w:marBottom w:val="0"/>
          <w:divBdr>
            <w:top w:val="none" w:sz="0" w:space="0" w:color="auto"/>
            <w:left w:val="none" w:sz="0" w:space="0" w:color="auto"/>
            <w:bottom w:val="none" w:sz="0" w:space="0" w:color="auto"/>
            <w:right w:val="none" w:sz="0" w:space="0" w:color="auto"/>
          </w:divBdr>
        </w:div>
      </w:divsChild>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40402214">
      <w:bodyDiv w:val="1"/>
      <w:marLeft w:val="0"/>
      <w:marRight w:val="0"/>
      <w:marTop w:val="0"/>
      <w:marBottom w:val="0"/>
      <w:divBdr>
        <w:top w:val="none" w:sz="0" w:space="0" w:color="auto"/>
        <w:left w:val="none" w:sz="0" w:space="0" w:color="auto"/>
        <w:bottom w:val="none" w:sz="0" w:space="0" w:color="auto"/>
        <w:right w:val="none" w:sz="0" w:space="0" w:color="auto"/>
      </w:divBdr>
    </w:div>
    <w:div w:id="1253706763">
      <w:bodyDiv w:val="1"/>
      <w:marLeft w:val="0"/>
      <w:marRight w:val="0"/>
      <w:marTop w:val="0"/>
      <w:marBottom w:val="0"/>
      <w:divBdr>
        <w:top w:val="none" w:sz="0" w:space="0" w:color="auto"/>
        <w:left w:val="none" w:sz="0" w:space="0" w:color="auto"/>
        <w:bottom w:val="none" w:sz="0" w:space="0" w:color="auto"/>
        <w:right w:val="none" w:sz="0" w:space="0" w:color="auto"/>
      </w:divBdr>
    </w:div>
    <w:div w:id="1271083548">
      <w:bodyDiv w:val="1"/>
      <w:marLeft w:val="0"/>
      <w:marRight w:val="0"/>
      <w:marTop w:val="0"/>
      <w:marBottom w:val="0"/>
      <w:divBdr>
        <w:top w:val="none" w:sz="0" w:space="0" w:color="auto"/>
        <w:left w:val="none" w:sz="0" w:space="0" w:color="auto"/>
        <w:bottom w:val="none" w:sz="0" w:space="0" w:color="auto"/>
        <w:right w:val="none" w:sz="0" w:space="0" w:color="auto"/>
      </w:divBdr>
    </w:div>
    <w:div w:id="1409577613">
      <w:bodyDiv w:val="1"/>
      <w:marLeft w:val="0"/>
      <w:marRight w:val="0"/>
      <w:marTop w:val="0"/>
      <w:marBottom w:val="0"/>
      <w:divBdr>
        <w:top w:val="none" w:sz="0" w:space="0" w:color="auto"/>
        <w:left w:val="none" w:sz="0" w:space="0" w:color="auto"/>
        <w:bottom w:val="none" w:sz="0" w:space="0" w:color="auto"/>
        <w:right w:val="none" w:sz="0" w:space="0" w:color="auto"/>
      </w:divBdr>
    </w:div>
    <w:div w:id="1417821028">
      <w:bodyDiv w:val="1"/>
      <w:marLeft w:val="0"/>
      <w:marRight w:val="0"/>
      <w:marTop w:val="0"/>
      <w:marBottom w:val="0"/>
      <w:divBdr>
        <w:top w:val="none" w:sz="0" w:space="0" w:color="auto"/>
        <w:left w:val="none" w:sz="0" w:space="0" w:color="auto"/>
        <w:bottom w:val="none" w:sz="0" w:space="0" w:color="auto"/>
        <w:right w:val="none" w:sz="0" w:space="0" w:color="auto"/>
      </w:divBdr>
    </w:div>
    <w:div w:id="1429472240">
      <w:bodyDiv w:val="1"/>
      <w:marLeft w:val="0"/>
      <w:marRight w:val="0"/>
      <w:marTop w:val="0"/>
      <w:marBottom w:val="0"/>
      <w:divBdr>
        <w:top w:val="none" w:sz="0" w:space="0" w:color="auto"/>
        <w:left w:val="none" w:sz="0" w:space="0" w:color="auto"/>
        <w:bottom w:val="none" w:sz="0" w:space="0" w:color="auto"/>
        <w:right w:val="none" w:sz="0" w:space="0" w:color="auto"/>
      </w:divBdr>
      <w:divsChild>
        <w:div w:id="280307084">
          <w:marLeft w:val="0"/>
          <w:marRight w:val="0"/>
          <w:marTop w:val="0"/>
          <w:marBottom w:val="0"/>
          <w:divBdr>
            <w:top w:val="none" w:sz="0" w:space="0" w:color="auto"/>
            <w:left w:val="none" w:sz="0" w:space="0" w:color="auto"/>
            <w:bottom w:val="none" w:sz="0" w:space="0" w:color="auto"/>
            <w:right w:val="none" w:sz="0" w:space="0" w:color="auto"/>
          </w:divBdr>
        </w:div>
        <w:div w:id="1587036342">
          <w:marLeft w:val="0"/>
          <w:marRight w:val="0"/>
          <w:marTop w:val="0"/>
          <w:marBottom w:val="0"/>
          <w:divBdr>
            <w:top w:val="none" w:sz="0" w:space="0" w:color="auto"/>
            <w:left w:val="none" w:sz="0" w:space="0" w:color="auto"/>
            <w:bottom w:val="none" w:sz="0" w:space="0" w:color="auto"/>
            <w:right w:val="none" w:sz="0" w:space="0" w:color="auto"/>
          </w:divBdr>
        </w:div>
        <w:div w:id="2024622511">
          <w:marLeft w:val="0"/>
          <w:marRight w:val="0"/>
          <w:marTop w:val="0"/>
          <w:marBottom w:val="0"/>
          <w:divBdr>
            <w:top w:val="none" w:sz="0" w:space="0" w:color="auto"/>
            <w:left w:val="none" w:sz="0" w:space="0" w:color="auto"/>
            <w:bottom w:val="none" w:sz="0" w:space="0" w:color="auto"/>
            <w:right w:val="none" w:sz="0" w:space="0" w:color="auto"/>
          </w:divBdr>
        </w:div>
      </w:divsChild>
    </w:div>
    <w:div w:id="1445617888">
      <w:bodyDiv w:val="1"/>
      <w:marLeft w:val="0"/>
      <w:marRight w:val="0"/>
      <w:marTop w:val="0"/>
      <w:marBottom w:val="0"/>
      <w:divBdr>
        <w:top w:val="none" w:sz="0" w:space="0" w:color="auto"/>
        <w:left w:val="none" w:sz="0" w:space="0" w:color="auto"/>
        <w:bottom w:val="none" w:sz="0" w:space="0" w:color="auto"/>
        <w:right w:val="none" w:sz="0" w:space="0" w:color="auto"/>
      </w:divBdr>
      <w:divsChild>
        <w:div w:id="900597646">
          <w:marLeft w:val="0"/>
          <w:marRight w:val="0"/>
          <w:marTop w:val="0"/>
          <w:marBottom w:val="0"/>
          <w:divBdr>
            <w:top w:val="none" w:sz="0" w:space="0" w:color="auto"/>
            <w:left w:val="none" w:sz="0" w:space="0" w:color="auto"/>
            <w:bottom w:val="none" w:sz="0" w:space="0" w:color="auto"/>
            <w:right w:val="none" w:sz="0" w:space="0" w:color="auto"/>
          </w:divBdr>
        </w:div>
      </w:divsChild>
    </w:div>
    <w:div w:id="1465585937">
      <w:bodyDiv w:val="1"/>
      <w:marLeft w:val="0"/>
      <w:marRight w:val="0"/>
      <w:marTop w:val="0"/>
      <w:marBottom w:val="0"/>
      <w:divBdr>
        <w:top w:val="none" w:sz="0" w:space="0" w:color="auto"/>
        <w:left w:val="none" w:sz="0" w:space="0" w:color="auto"/>
        <w:bottom w:val="none" w:sz="0" w:space="0" w:color="auto"/>
        <w:right w:val="none" w:sz="0" w:space="0" w:color="auto"/>
      </w:divBdr>
    </w:div>
    <w:div w:id="1466462837">
      <w:bodyDiv w:val="1"/>
      <w:marLeft w:val="0"/>
      <w:marRight w:val="0"/>
      <w:marTop w:val="0"/>
      <w:marBottom w:val="0"/>
      <w:divBdr>
        <w:top w:val="none" w:sz="0" w:space="0" w:color="auto"/>
        <w:left w:val="none" w:sz="0" w:space="0" w:color="auto"/>
        <w:bottom w:val="none" w:sz="0" w:space="0" w:color="auto"/>
        <w:right w:val="none" w:sz="0" w:space="0" w:color="auto"/>
      </w:divBdr>
    </w:div>
    <w:div w:id="1476946431">
      <w:bodyDiv w:val="1"/>
      <w:marLeft w:val="0"/>
      <w:marRight w:val="0"/>
      <w:marTop w:val="0"/>
      <w:marBottom w:val="0"/>
      <w:divBdr>
        <w:top w:val="none" w:sz="0" w:space="0" w:color="auto"/>
        <w:left w:val="none" w:sz="0" w:space="0" w:color="auto"/>
        <w:bottom w:val="none" w:sz="0" w:space="0" w:color="auto"/>
        <w:right w:val="none" w:sz="0" w:space="0" w:color="auto"/>
      </w:divBdr>
      <w:divsChild>
        <w:div w:id="131335750">
          <w:marLeft w:val="0"/>
          <w:marRight w:val="0"/>
          <w:marTop w:val="0"/>
          <w:marBottom w:val="0"/>
          <w:divBdr>
            <w:top w:val="none" w:sz="0" w:space="0" w:color="auto"/>
            <w:left w:val="none" w:sz="0" w:space="0" w:color="auto"/>
            <w:bottom w:val="none" w:sz="0" w:space="0" w:color="auto"/>
            <w:right w:val="none" w:sz="0" w:space="0" w:color="auto"/>
          </w:divBdr>
        </w:div>
        <w:div w:id="756555249">
          <w:marLeft w:val="0"/>
          <w:marRight w:val="0"/>
          <w:marTop w:val="0"/>
          <w:marBottom w:val="0"/>
          <w:divBdr>
            <w:top w:val="none" w:sz="0" w:space="0" w:color="auto"/>
            <w:left w:val="none" w:sz="0" w:space="0" w:color="auto"/>
            <w:bottom w:val="none" w:sz="0" w:space="0" w:color="auto"/>
            <w:right w:val="none" w:sz="0" w:space="0" w:color="auto"/>
          </w:divBdr>
        </w:div>
        <w:div w:id="1074088250">
          <w:marLeft w:val="0"/>
          <w:marRight w:val="0"/>
          <w:marTop w:val="0"/>
          <w:marBottom w:val="0"/>
          <w:divBdr>
            <w:top w:val="none" w:sz="0" w:space="0" w:color="auto"/>
            <w:left w:val="none" w:sz="0" w:space="0" w:color="auto"/>
            <w:bottom w:val="none" w:sz="0" w:space="0" w:color="auto"/>
            <w:right w:val="none" w:sz="0" w:space="0" w:color="auto"/>
          </w:divBdr>
        </w:div>
      </w:divsChild>
    </w:div>
    <w:div w:id="1489785058">
      <w:bodyDiv w:val="1"/>
      <w:marLeft w:val="0"/>
      <w:marRight w:val="0"/>
      <w:marTop w:val="0"/>
      <w:marBottom w:val="0"/>
      <w:divBdr>
        <w:top w:val="none" w:sz="0" w:space="0" w:color="auto"/>
        <w:left w:val="none" w:sz="0" w:space="0" w:color="auto"/>
        <w:bottom w:val="none" w:sz="0" w:space="0" w:color="auto"/>
        <w:right w:val="none" w:sz="0" w:space="0" w:color="auto"/>
      </w:divBdr>
    </w:div>
    <w:div w:id="1514035248">
      <w:bodyDiv w:val="1"/>
      <w:marLeft w:val="0"/>
      <w:marRight w:val="0"/>
      <w:marTop w:val="0"/>
      <w:marBottom w:val="0"/>
      <w:divBdr>
        <w:top w:val="none" w:sz="0" w:space="0" w:color="auto"/>
        <w:left w:val="none" w:sz="0" w:space="0" w:color="auto"/>
        <w:bottom w:val="none" w:sz="0" w:space="0" w:color="auto"/>
        <w:right w:val="none" w:sz="0" w:space="0" w:color="auto"/>
      </w:divBdr>
    </w:div>
    <w:div w:id="1529951477">
      <w:bodyDiv w:val="1"/>
      <w:marLeft w:val="0"/>
      <w:marRight w:val="0"/>
      <w:marTop w:val="0"/>
      <w:marBottom w:val="0"/>
      <w:divBdr>
        <w:top w:val="none" w:sz="0" w:space="0" w:color="auto"/>
        <w:left w:val="none" w:sz="0" w:space="0" w:color="auto"/>
        <w:bottom w:val="none" w:sz="0" w:space="0" w:color="auto"/>
        <w:right w:val="none" w:sz="0" w:space="0" w:color="auto"/>
      </w:divBdr>
    </w:div>
    <w:div w:id="1547639651">
      <w:bodyDiv w:val="1"/>
      <w:marLeft w:val="0"/>
      <w:marRight w:val="0"/>
      <w:marTop w:val="0"/>
      <w:marBottom w:val="0"/>
      <w:divBdr>
        <w:top w:val="none" w:sz="0" w:space="0" w:color="auto"/>
        <w:left w:val="none" w:sz="0" w:space="0" w:color="auto"/>
        <w:bottom w:val="none" w:sz="0" w:space="0" w:color="auto"/>
        <w:right w:val="none" w:sz="0" w:space="0" w:color="auto"/>
      </w:divBdr>
    </w:div>
    <w:div w:id="1645232939">
      <w:bodyDiv w:val="1"/>
      <w:marLeft w:val="0"/>
      <w:marRight w:val="0"/>
      <w:marTop w:val="0"/>
      <w:marBottom w:val="0"/>
      <w:divBdr>
        <w:top w:val="none" w:sz="0" w:space="0" w:color="auto"/>
        <w:left w:val="none" w:sz="0" w:space="0" w:color="auto"/>
        <w:bottom w:val="none" w:sz="0" w:space="0" w:color="auto"/>
        <w:right w:val="none" w:sz="0" w:space="0" w:color="auto"/>
      </w:divBdr>
    </w:div>
    <w:div w:id="1655645434">
      <w:bodyDiv w:val="1"/>
      <w:marLeft w:val="0"/>
      <w:marRight w:val="0"/>
      <w:marTop w:val="0"/>
      <w:marBottom w:val="0"/>
      <w:divBdr>
        <w:top w:val="none" w:sz="0" w:space="0" w:color="auto"/>
        <w:left w:val="none" w:sz="0" w:space="0" w:color="auto"/>
        <w:bottom w:val="none" w:sz="0" w:space="0" w:color="auto"/>
        <w:right w:val="none" w:sz="0" w:space="0" w:color="auto"/>
      </w:divBdr>
      <w:divsChild>
        <w:div w:id="1105685904">
          <w:marLeft w:val="0"/>
          <w:marRight w:val="0"/>
          <w:marTop w:val="0"/>
          <w:marBottom w:val="0"/>
          <w:divBdr>
            <w:top w:val="none" w:sz="0" w:space="0" w:color="auto"/>
            <w:left w:val="none" w:sz="0" w:space="0" w:color="auto"/>
            <w:bottom w:val="none" w:sz="0" w:space="0" w:color="auto"/>
            <w:right w:val="none" w:sz="0" w:space="0" w:color="auto"/>
          </w:divBdr>
        </w:div>
        <w:div w:id="1365012576">
          <w:marLeft w:val="0"/>
          <w:marRight w:val="0"/>
          <w:marTop w:val="0"/>
          <w:marBottom w:val="0"/>
          <w:divBdr>
            <w:top w:val="none" w:sz="0" w:space="0" w:color="auto"/>
            <w:left w:val="none" w:sz="0" w:space="0" w:color="auto"/>
            <w:bottom w:val="none" w:sz="0" w:space="0" w:color="auto"/>
            <w:right w:val="none" w:sz="0" w:space="0" w:color="auto"/>
          </w:divBdr>
        </w:div>
      </w:divsChild>
    </w:div>
    <w:div w:id="1658194545">
      <w:bodyDiv w:val="1"/>
      <w:marLeft w:val="0"/>
      <w:marRight w:val="0"/>
      <w:marTop w:val="0"/>
      <w:marBottom w:val="0"/>
      <w:divBdr>
        <w:top w:val="none" w:sz="0" w:space="0" w:color="auto"/>
        <w:left w:val="none" w:sz="0" w:space="0" w:color="auto"/>
        <w:bottom w:val="none" w:sz="0" w:space="0" w:color="auto"/>
        <w:right w:val="none" w:sz="0" w:space="0" w:color="auto"/>
      </w:divBdr>
    </w:div>
    <w:div w:id="1692298521">
      <w:bodyDiv w:val="1"/>
      <w:marLeft w:val="0"/>
      <w:marRight w:val="0"/>
      <w:marTop w:val="0"/>
      <w:marBottom w:val="0"/>
      <w:divBdr>
        <w:top w:val="none" w:sz="0" w:space="0" w:color="auto"/>
        <w:left w:val="none" w:sz="0" w:space="0" w:color="auto"/>
        <w:bottom w:val="none" w:sz="0" w:space="0" w:color="auto"/>
        <w:right w:val="none" w:sz="0" w:space="0" w:color="auto"/>
      </w:divBdr>
      <w:divsChild>
        <w:div w:id="280066940">
          <w:marLeft w:val="0"/>
          <w:marRight w:val="0"/>
          <w:marTop w:val="0"/>
          <w:marBottom w:val="0"/>
          <w:divBdr>
            <w:top w:val="none" w:sz="0" w:space="0" w:color="auto"/>
            <w:left w:val="none" w:sz="0" w:space="0" w:color="auto"/>
            <w:bottom w:val="none" w:sz="0" w:space="0" w:color="auto"/>
            <w:right w:val="none" w:sz="0" w:space="0" w:color="auto"/>
          </w:divBdr>
        </w:div>
        <w:div w:id="326977059">
          <w:marLeft w:val="0"/>
          <w:marRight w:val="0"/>
          <w:marTop w:val="0"/>
          <w:marBottom w:val="0"/>
          <w:divBdr>
            <w:top w:val="none" w:sz="0" w:space="0" w:color="auto"/>
            <w:left w:val="none" w:sz="0" w:space="0" w:color="auto"/>
            <w:bottom w:val="none" w:sz="0" w:space="0" w:color="auto"/>
            <w:right w:val="none" w:sz="0" w:space="0" w:color="auto"/>
          </w:divBdr>
        </w:div>
        <w:div w:id="977415972">
          <w:marLeft w:val="0"/>
          <w:marRight w:val="0"/>
          <w:marTop w:val="0"/>
          <w:marBottom w:val="0"/>
          <w:divBdr>
            <w:top w:val="none" w:sz="0" w:space="0" w:color="auto"/>
            <w:left w:val="none" w:sz="0" w:space="0" w:color="auto"/>
            <w:bottom w:val="none" w:sz="0" w:space="0" w:color="auto"/>
            <w:right w:val="none" w:sz="0" w:space="0" w:color="auto"/>
          </w:divBdr>
        </w:div>
        <w:div w:id="1067387014">
          <w:marLeft w:val="0"/>
          <w:marRight w:val="0"/>
          <w:marTop w:val="0"/>
          <w:marBottom w:val="0"/>
          <w:divBdr>
            <w:top w:val="none" w:sz="0" w:space="0" w:color="auto"/>
            <w:left w:val="none" w:sz="0" w:space="0" w:color="auto"/>
            <w:bottom w:val="none" w:sz="0" w:space="0" w:color="auto"/>
            <w:right w:val="none" w:sz="0" w:space="0" w:color="auto"/>
          </w:divBdr>
        </w:div>
        <w:div w:id="2066028644">
          <w:marLeft w:val="0"/>
          <w:marRight w:val="0"/>
          <w:marTop w:val="0"/>
          <w:marBottom w:val="0"/>
          <w:divBdr>
            <w:top w:val="none" w:sz="0" w:space="0" w:color="auto"/>
            <w:left w:val="none" w:sz="0" w:space="0" w:color="auto"/>
            <w:bottom w:val="none" w:sz="0" w:space="0" w:color="auto"/>
            <w:right w:val="none" w:sz="0" w:space="0" w:color="auto"/>
          </w:divBdr>
        </w:div>
      </w:divsChild>
    </w:div>
    <w:div w:id="1693261311">
      <w:bodyDiv w:val="1"/>
      <w:marLeft w:val="0"/>
      <w:marRight w:val="0"/>
      <w:marTop w:val="0"/>
      <w:marBottom w:val="0"/>
      <w:divBdr>
        <w:top w:val="none" w:sz="0" w:space="0" w:color="auto"/>
        <w:left w:val="none" w:sz="0" w:space="0" w:color="auto"/>
        <w:bottom w:val="none" w:sz="0" w:space="0" w:color="auto"/>
        <w:right w:val="none" w:sz="0" w:space="0" w:color="auto"/>
      </w:divBdr>
    </w:div>
    <w:div w:id="1738162720">
      <w:bodyDiv w:val="1"/>
      <w:marLeft w:val="0"/>
      <w:marRight w:val="0"/>
      <w:marTop w:val="0"/>
      <w:marBottom w:val="0"/>
      <w:divBdr>
        <w:top w:val="none" w:sz="0" w:space="0" w:color="auto"/>
        <w:left w:val="none" w:sz="0" w:space="0" w:color="auto"/>
        <w:bottom w:val="none" w:sz="0" w:space="0" w:color="auto"/>
        <w:right w:val="none" w:sz="0" w:space="0" w:color="auto"/>
      </w:divBdr>
    </w:div>
    <w:div w:id="1744987880">
      <w:bodyDiv w:val="1"/>
      <w:marLeft w:val="0"/>
      <w:marRight w:val="0"/>
      <w:marTop w:val="0"/>
      <w:marBottom w:val="0"/>
      <w:divBdr>
        <w:top w:val="none" w:sz="0" w:space="0" w:color="auto"/>
        <w:left w:val="none" w:sz="0" w:space="0" w:color="auto"/>
        <w:bottom w:val="none" w:sz="0" w:space="0" w:color="auto"/>
        <w:right w:val="none" w:sz="0" w:space="0" w:color="auto"/>
      </w:divBdr>
      <w:divsChild>
        <w:div w:id="64308111">
          <w:marLeft w:val="0"/>
          <w:marRight w:val="0"/>
          <w:marTop w:val="0"/>
          <w:marBottom w:val="0"/>
          <w:divBdr>
            <w:top w:val="none" w:sz="0" w:space="0" w:color="auto"/>
            <w:left w:val="none" w:sz="0" w:space="0" w:color="auto"/>
            <w:bottom w:val="none" w:sz="0" w:space="0" w:color="auto"/>
            <w:right w:val="none" w:sz="0" w:space="0" w:color="auto"/>
          </w:divBdr>
        </w:div>
        <w:div w:id="665205934">
          <w:marLeft w:val="0"/>
          <w:marRight w:val="0"/>
          <w:marTop w:val="0"/>
          <w:marBottom w:val="0"/>
          <w:divBdr>
            <w:top w:val="none" w:sz="0" w:space="0" w:color="auto"/>
            <w:left w:val="none" w:sz="0" w:space="0" w:color="auto"/>
            <w:bottom w:val="none" w:sz="0" w:space="0" w:color="auto"/>
            <w:right w:val="none" w:sz="0" w:space="0" w:color="auto"/>
          </w:divBdr>
        </w:div>
      </w:divsChild>
    </w:div>
    <w:div w:id="1746685176">
      <w:bodyDiv w:val="1"/>
      <w:marLeft w:val="0"/>
      <w:marRight w:val="0"/>
      <w:marTop w:val="0"/>
      <w:marBottom w:val="0"/>
      <w:divBdr>
        <w:top w:val="none" w:sz="0" w:space="0" w:color="auto"/>
        <w:left w:val="none" w:sz="0" w:space="0" w:color="auto"/>
        <w:bottom w:val="none" w:sz="0" w:space="0" w:color="auto"/>
        <w:right w:val="none" w:sz="0" w:space="0" w:color="auto"/>
      </w:divBdr>
    </w:div>
    <w:div w:id="1764765997">
      <w:bodyDiv w:val="1"/>
      <w:marLeft w:val="0"/>
      <w:marRight w:val="0"/>
      <w:marTop w:val="0"/>
      <w:marBottom w:val="0"/>
      <w:divBdr>
        <w:top w:val="none" w:sz="0" w:space="0" w:color="auto"/>
        <w:left w:val="none" w:sz="0" w:space="0" w:color="auto"/>
        <w:bottom w:val="none" w:sz="0" w:space="0" w:color="auto"/>
        <w:right w:val="none" w:sz="0" w:space="0" w:color="auto"/>
      </w:divBdr>
    </w:div>
    <w:div w:id="1783449693">
      <w:bodyDiv w:val="1"/>
      <w:marLeft w:val="0"/>
      <w:marRight w:val="0"/>
      <w:marTop w:val="0"/>
      <w:marBottom w:val="0"/>
      <w:divBdr>
        <w:top w:val="none" w:sz="0" w:space="0" w:color="auto"/>
        <w:left w:val="none" w:sz="0" w:space="0" w:color="auto"/>
        <w:bottom w:val="none" w:sz="0" w:space="0" w:color="auto"/>
        <w:right w:val="none" w:sz="0" w:space="0" w:color="auto"/>
      </w:divBdr>
    </w:div>
    <w:div w:id="1816988571">
      <w:bodyDiv w:val="1"/>
      <w:marLeft w:val="0"/>
      <w:marRight w:val="0"/>
      <w:marTop w:val="0"/>
      <w:marBottom w:val="0"/>
      <w:divBdr>
        <w:top w:val="none" w:sz="0" w:space="0" w:color="auto"/>
        <w:left w:val="none" w:sz="0" w:space="0" w:color="auto"/>
        <w:bottom w:val="none" w:sz="0" w:space="0" w:color="auto"/>
        <w:right w:val="none" w:sz="0" w:space="0" w:color="auto"/>
      </w:divBdr>
    </w:div>
    <w:div w:id="1821268934">
      <w:bodyDiv w:val="1"/>
      <w:marLeft w:val="0"/>
      <w:marRight w:val="0"/>
      <w:marTop w:val="0"/>
      <w:marBottom w:val="0"/>
      <w:divBdr>
        <w:top w:val="none" w:sz="0" w:space="0" w:color="auto"/>
        <w:left w:val="none" w:sz="0" w:space="0" w:color="auto"/>
        <w:bottom w:val="none" w:sz="0" w:space="0" w:color="auto"/>
        <w:right w:val="none" w:sz="0" w:space="0" w:color="auto"/>
      </w:divBdr>
    </w:div>
    <w:div w:id="1843206532">
      <w:bodyDiv w:val="1"/>
      <w:marLeft w:val="0"/>
      <w:marRight w:val="0"/>
      <w:marTop w:val="0"/>
      <w:marBottom w:val="0"/>
      <w:divBdr>
        <w:top w:val="none" w:sz="0" w:space="0" w:color="auto"/>
        <w:left w:val="none" w:sz="0" w:space="0" w:color="auto"/>
        <w:bottom w:val="none" w:sz="0" w:space="0" w:color="auto"/>
        <w:right w:val="none" w:sz="0" w:space="0" w:color="auto"/>
      </w:divBdr>
      <w:divsChild>
        <w:div w:id="220139067">
          <w:marLeft w:val="0"/>
          <w:marRight w:val="0"/>
          <w:marTop w:val="0"/>
          <w:marBottom w:val="0"/>
          <w:divBdr>
            <w:top w:val="none" w:sz="0" w:space="0" w:color="auto"/>
            <w:left w:val="none" w:sz="0" w:space="0" w:color="auto"/>
            <w:bottom w:val="none" w:sz="0" w:space="0" w:color="auto"/>
            <w:right w:val="none" w:sz="0" w:space="0" w:color="auto"/>
          </w:divBdr>
        </w:div>
        <w:div w:id="1613054317">
          <w:marLeft w:val="0"/>
          <w:marRight w:val="0"/>
          <w:marTop w:val="0"/>
          <w:marBottom w:val="0"/>
          <w:divBdr>
            <w:top w:val="none" w:sz="0" w:space="0" w:color="auto"/>
            <w:left w:val="none" w:sz="0" w:space="0" w:color="auto"/>
            <w:bottom w:val="none" w:sz="0" w:space="0" w:color="auto"/>
            <w:right w:val="none" w:sz="0" w:space="0" w:color="auto"/>
          </w:divBdr>
        </w:div>
      </w:divsChild>
    </w:div>
    <w:div w:id="1863007696">
      <w:bodyDiv w:val="1"/>
      <w:marLeft w:val="0"/>
      <w:marRight w:val="0"/>
      <w:marTop w:val="0"/>
      <w:marBottom w:val="0"/>
      <w:divBdr>
        <w:top w:val="none" w:sz="0" w:space="0" w:color="auto"/>
        <w:left w:val="none" w:sz="0" w:space="0" w:color="auto"/>
        <w:bottom w:val="none" w:sz="0" w:space="0" w:color="auto"/>
        <w:right w:val="none" w:sz="0" w:space="0" w:color="auto"/>
      </w:divBdr>
      <w:divsChild>
        <w:div w:id="1388871391">
          <w:marLeft w:val="0"/>
          <w:marRight w:val="0"/>
          <w:marTop w:val="0"/>
          <w:marBottom w:val="0"/>
          <w:divBdr>
            <w:top w:val="none" w:sz="0" w:space="0" w:color="auto"/>
            <w:left w:val="none" w:sz="0" w:space="0" w:color="auto"/>
            <w:bottom w:val="none" w:sz="0" w:space="0" w:color="auto"/>
            <w:right w:val="none" w:sz="0" w:space="0" w:color="auto"/>
          </w:divBdr>
        </w:div>
      </w:divsChild>
    </w:div>
    <w:div w:id="1883590641">
      <w:bodyDiv w:val="1"/>
      <w:marLeft w:val="0"/>
      <w:marRight w:val="0"/>
      <w:marTop w:val="0"/>
      <w:marBottom w:val="0"/>
      <w:divBdr>
        <w:top w:val="none" w:sz="0" w:space="0" w:color="auto"/>
        <w:left w:val="none" w:sz="0" w:space="0" w:color="auto"/>
        <w:bottom w:val="none" w:sz="0" w:space="0" w:color="auto"/>
        <w:right w:val="none" w:sz="0" w:space="0" w:color="auto"/>
      </w:divBdr>
    </w:div>
    <w:div w:id="1960068622">
      <w:bodyDiv w:val="1"/>
      <w:marLeft w:val="0"/>
      <w:marRight w:val="0"/>
      <w:marTop w:val="0"/>
      <w:marBottom w:val="0"/>
      <w:divBdr>
        <w:top w:val="none" w:sz="0" w:space="0" w:color="auto"/>
        <w:left w:val="none" w:sz="0" w:space="0" w:color="auto"/>
        <w:bottom w:val="none" w:sz="0" w:space="0" w:color="auto"/>
        <w:right w:val="none" w:sz="0" w:space="0" w:color="auto"/>
      </w:divBdr>
    </w:div>
    <w:div w:id="2039625712">
      <w:bodyDiv w:val="1"/>
      <w:marLeft w:val="0"/>
      <w:marRight w:val="0"/>
      <w:marTop w:val="0"/>
      <w:marBottom w:val="0"/>
      <w:divBdr>
        <w:top w:val="none" w:sz="0" w:space="0" w:color="auto"/>
        <w:left w:val="none" w:sz="0" w:space="0" w:color="auto"/>
        <w:bottom w:val="none" w:sz="0" w:space="0" w:color="auto"/>
        <w:right w:val="none" w:sz="0" w:space="0" w:color="auto"/>
      </w:divBdr>
      <w:divsChild>
        <w:div w:id="988439722">
          <w:marLeft w:val="0"/>
          <w:marRight w:val="0"/>
          <w:marTop w:val="0"/>
          <w:marBottom w:val="0"/>
          <w:divBdr>
            <w:top w:val="none" w:sz="0" w:space="0" w:color="auto"/>
            <w:left w:val="none" w:sz="0" w:space="0" w:color="auto"/>
            <w:bottom w:val="none" w:sz="0" w:space="0" w:color="auto"/>
            <w:right w:val="none" w:sz="0" w:space="0" w:color="auto"/>
          </w:divBdr>
        </w:div>
      </w:divsChild>
    </w:div>
    <w:div w:id="2103187630">
      <w:bodyDiv w:val="1"/>
      <w:marLeft w:val="0"/>
      <w:marRight w:val="0"/>
      <w:marTop w:val="0"/>
      <w:marBottom w:val="0"/>
      <w:divBdr>
        <w:top w:val="none" w:sz="0" w:space="0" w:color="auto"/>
        <w:left w:val="none" w:sz="0" w:space="0" w:color="auto"/>
        <w:bottom w:val="none" w:sz="0" w:space="0" w:color="auto"/>
        <w:right w:val="none" w:sz="0" w:space="0" w:color="auto"/>
      </w:divBdr>
      <w:divsChild>
        <w:div w:id="583534539">
          <w:marLeft w:val="0"/>
          <w:marRight w:val="0"/>
          <w:marTop w:val="0"/>
          <w:marBottom w:val="0"/>
          <w:divBdr>
            <w:top w:val="none" w:sz="0" w:space="0" w:color="auto"/>
            <w:left w:val="none" w:sz="0" w:space="0" w:color="auto"/>
            <w:bottom w:val="none" w:sz="0" w:space="0" w:color="auto"/>
            <w:right w:val="none" w:sz="0" w:space="0" w:color="auto"/>
          </w:divBdr>
        </w:div>
      </w:divsChild>
    </w:div>
    <w:div w:id="2111315212">
      <w:bodyDiv w:val="1"/>
      <w:marLeft w:val="0"/>
      <w:marRight w:val="0"/>
      <w:marTop w:val="0"/>
      <w:marBottom w:val="0"/>
      <w:divBdr>
        <w:top w:val="none" w:sz="0" w:space="0" w:color="auto"/>
        <w:left w:val="none" w:sz="0" w:space="0" w:color="auto"/>
        <w:bottom w:val="none" w:sz="0" w:space="0" w:color="auto"/>
        <w:right w:val="none" w:sz="0" w:space="0" w:color="auto"/>
      </w:divBdr>
    </w:div>
    <w:div w:id="21407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4.safelinks.protection.outlook.com/?url=http%3A%2F%2Fwww.nightoutintheparks.com%2F&amp;data=05%7C02%7CDeniseSchneider%40GoodmanTheatre.org%7Cec86f46d359a4ac1907408dc80c0bb49%7C8305ef74c2704cdb9f2107217cc0965a%7C0%7C0%7C638526812484520261%7CUnknown%7CTWFpbGZsb3d8eyJWIjoiMC4wLjAwMDAiLCJQIjoiV2luMzIiLCJBTiI6Ik1haWwiLCJXVCI6Mn0%3D%7C0%7C%7C%7C&amp;sdata=SL%2FN4sRrKw%2F20IyoW33P2pFi4JRLR28SiDxzLZ7jXD0%3D&amp;reserved=0"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GoodmanTheatre.org/100FreeActs" TargetMode="External" Id="rId12" /><Relationship Type="http://schemas.openxmlformats.org/officeDocument/2006/relationships/hyperlink" Target="http://www.MoveMeSoul.com" TargetMode="Externa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yperlink" Target="http://www.JackalopeTheatre.org"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odmanTheatre.org/100FreeActs" TargetMode="External"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yperlink" Target="https://www.perceptionstheatre.org/"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odmanTheatre.org/Sweetest" TargetMode="External" Id="rId14" /><Relationship Type="http://schemas.openxmlformats.org/officeDocument/2006/relationships/header" Target="header3.xml" Id="rId22" /><Relationship Type="http://schemas.openxmlformats.org/officeDocument/2006/relationships/theme" Target="theme/theme1.xml" Id="rId27" /></Relationships>
</file>

<file path=word/_rels/header2.xml.rels>&#65279;<?xml version="1.0" encoding="utf-8"?><Relationships xmlns="http://schemas.openxmlformats.org/package/2006/relationships"><Relationship Type="http://schemas.openxmlformats.org/officeDocument/2006/relationships/image" Target="media/image2.png" Id="rId2" /><Relationship Type="http://schemas.openxmlformats.org/officeDocument/2006/relationships/image" Target="media/image1.png" Id="rId1" /><Relationship Type="http://schemas.openxmlformats.org/officeDocument/2006/relationships/hyperlink" Target="https://www.dropbox.com/scl/fo/eh90zy9p698efkpsq4yj9/AC9jv0pkObNruFMU2MY_nqA?rlkey=ixvvfzc6yk2kyiptefe9mhvyz&amp;st=j57yvwtt&amp;dl=0" TargetMode="External" Id="rId5" /><Relationship Type="http://schemas.openxmlformats.org/officeDocument/2006/relationships/hyperlink" Target="mailto:dcasepr@CityOfChicago.org" TargetMode="External" Id="rId4" /><Relationship Type="http://schemas.openxmlformats.org/officeDocument/2006/relationships/hyperlink" Target="mailto:Press@GoodmanTheatre.org" TargetMode="External" Id="R27bd889ee165470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2AF27-86C0-4219-805F-3A135706E8B6}">
  <ds:schemaRefs>
    <ds:schemaRef ds:uri="http://schemas.openxmlformats.org/officeDocument/2006/bibliography"/>
  </ds:schemaRefs>
</ds:datastoreItem>
</file>

<file path=customXml/itemProps2.xml><?xml version="1.0" encoding="utf-8"?>
<ds:datastoreItem xmlns:ds="http://schemas.openxmlformats.org/officeDocument/2006/customXml" ds:itemID="{474B2B1B-1707-4618-8486-94C17AC47E4B}">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3.xml><?xml version="1.0" encoding="utf-8"?>
<ds:datastoreItem xmlns:ds="http://schemas.openxmlformats.org/officeDocument/2006/customXml" ds:itemID="{D96D6F6A-53B0-44FF-B983-0B35873F020E}">
  <ds:schemaRefs>
    <ds:schemaRef ds:uri="http://schemas.microsoft.com/sharepoint/v3/contenttype/forms"/>
  </ds:schemaRefs>
</ds:datastoreItem>
</file>

<file path=customXml/itemProps4.xml><?xml version="1.0" encoding="utf-8"?>
<ds:datastoreItem xmlns:ds="http://schemas.openxmlformats.org/officeDocument/2006/customXml" ds:itemID="{C01FAFCA-2AB2-4D68-B909-222DC58FF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Jaclyn Jermyn</dc:creator>
  <keywords/>
  <dc:description/>
  <lastModifiedBy>Denise Schneider</lastModifiedBy>
  <revision>7</revision>
  <lastPrinted>2025-07-01T14:35:00.0000000Z</lastPrinted>
  <dcterms:created xsi:type="dcterms:W3CDTF">2025-07-01T18:01:00.0000000Z</dcterms:created>
  <dcterms:modified xsi:type="dcterms:W3CDTF">2025-07-10T15:54:29.3178487Z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