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419C6" w14:textId="7509E069" w:rsidR="00FC0BCA" w:rsidRPr="00262E50" w:rsidRDefault="005C2697" w:rsidP="00262E50">
      <w:pPr>
        <w:spacing w:after="0" w:line="240" w:lineRule="auto"/>
        <w:jc w:val="center"/>
        <w:rPr>
          <w:rFonts w:ascii="Liberation Sans" w:hAnsi="Liberation Sans"/>
          <w:sz w:val="36"/>
          <w:szCs w:val="36"/>
        </w:rPr>
      </w:pPr>
      <w:bookmarkStart w:id="0" w:name="_Hlk122003463"/>
      <w:r w:rsidRPr="00262E50">
        <w:rPr>
          <w:rFonts w:ascii="Liberation Sans" w:hAnsi="Liberation Sans"/>
          <w:sz w:val="72"/>
          <w:szCs w:val="72"/>
        </w:rPr>
        <w:t>Joe Turner’s Come and Gone</w:t>
      </w:r>
    </w:p>
    <w:bookmarkEnd w:id="0"/>
    <w:p w14:paraId="6121D86E" w14:textId="77777777" w:rsidR="00006C1A" w:rsidRPr="00262E50" w:rsidRDefault="00006C1A" w:rsidP="00210C92">
      <w:pPr>
        <w:spacing w:after="0" w:line="240" w:lineRule="auto"/>
        <w:jc w:val="center"/>
        <w:rPr>
          <w:rFonts w:ascii="Liberation Sans" w:hAnsi="Liberation Sans"/>
          <w:sz w:val="36"/>
          <w:szCs w:val="36"/>
        </w:rPr>
      </w:pPr>
    </w:p>
    <w:p w14:paraId="1BA7AD86" w14:textId="77777777" w:rsidR="005C2697" w:rsidRPr="00262E50" w:rsidRDefault="005C2697" w:rsidP="00531A58">
      <w:pPr>
        <w:spacing w:after="0" w:line="240" w:lineRule="auto"/>
        <w:jc w:val="center"/>
        <w:rPr>
          <w:rFonts w:ascii="Liberation Sans" w:hAnsi="Liberation Sans"/>
          <w:b/>
          <w:bCs/>
          <w:sz w:val="36"/>
          <w:szCs w:val="36"/>
        </w:rPr>
      </w:pPr>
      <w:r w:rsidRPr="00262E50">
        <w:rPr>
          <w:rFonts w:ascii="Liberation Sans" w:hAnsi="Liberation Sans"/>
          <w:sz w:val="36"/>
          <w:szCs w:val="36"/>
        </w:rPr>
        <w:t>By </w:t>
      </w:r>
      <w:r w:rsidRPr="00262E50">
        <w:rPr>
          <w:rFonts w:ascii="Liberation Sans" w:hAnsi="Liberation Sans"/>
          <w:b/>
          <w:bCs/>
          <w:sz w:val="36"/>
          <w:szCs w:val="36"/>
        </w:rPr>
        <w:t>August Wilson</w:t>
      </w:r>
      <w:r w:rsidRPr="00262E50">
        <w:rPr>
          <w:rFonts w:ascii="Liberation Sans" w:hAnsi="Liberation Sans"/>
          <w:sz w:val="36"/>
          <w:szCs w:val="36"/>
        </w:rPr>
        <w:br/>
        <w:t>Directed by </w:t>
      </w:r>
      <w:r w:rsidRPr="00262E50">
        <w:rPr>
          <w:rFonts w:ascii="Liberation Sans" w:hAnsi="Liberation Sans"/>
          <w:b/>
          <w:bCs/>
          <w:sz w:val="36"/>
          <w:szCs w:val="36"/>
        </w:rPr>
        <w:t>Chuck Smith</w:t>
      </w:r>
    </w:p>
    <w:p w14:paraId="6A52D2F3" w14:textId="77777777" w:rsidR="005C2697" w:rsidRPr="00262E50" w:rsidRDefault="005C2697" w:rsidP="00531A58">
      <w:pPr>
        <w:spacing w:after="0" w:line="240" w:lineRule="auto"/>
        <w:jc w:val="center"/>
        <w:rPr>
          <w:rFonts w:ascii="Liberation Sans" w:hAnsi="Liberation Sans"/>
          <w:b/>
          <w:bCs/>
          <w:sz w:val="36"/>
          <w:szCs w:val="36"/>
        </w:rPr>
      </w:pPr>
    </w:p>
    <w:p w14:paraId="79561C5F" w14:textId="0DF56EC8" w:rsidR="00003F1C" w:rsidRPr="00262E50" w:rsidRDefault="005C2697" w:rsidP="00531A58">
      <w:pPr>
        <w:spacing w:after="0" w:line="240" w:lineRule="auto"/>
        <w:jc w:val="center"/>
        <w:rPr>
          <w:rFonts w:ascii="Liberation Sans" w:hAnsi="Liberation Sans"/>
          <w:b/>
          <w:bCs/>
          <w:sz w:val="36"/>
          <w:szCs w:val="36"/>
        </w:rPr>
      </w:pPr>
      <w:r w:rsidRPr="00262E50">
        <w:rPr>
          <w:rFonts w:ascii="Liberation Sans" w:hAnsi="Liberation Sans"/>
          <w:b/>
          <w:bCs/>
          <w:noProof/>
          <w:sz w:val="36"/>
          <w:szCs w:val="36"/>
        </w:rPr>
        <w:drawing>
          <wp:inline distT="0" distB="0" distL="0" distR="0" wp14:anchorId="0E4C9558" wp14:editId="3BB4AF28">
            <wp:extent cx="5943600" cy="3343275"/>
            <wp:effectExtent l="0" t="0" r="0" b="0"/>
            <wp:docPr id="15921981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4F7A4279" w14:textId="77777777" w:rsidR="005C2697" w:rsidRPr="00262E50" w:rsidRDefault="005C2697" w:rsidP="00531A58">
      <w:pPr>
        <w:spacing w:after="0" w:line="240" w:lineRule="auto"/>
        <w:jc w:val="center"/>
        <w:rPr>
          <w:rFonts w:ascii="Liberation Sans" w:hAnsi="Liberation Sans"/>
          <w:b/>
          <w:bCs/>
          <w:sz w:val="36"/>
          <w:szCs w:val="36"/>
        </w:rPr>
      </w:pPr>
    </w:p>
    <w:p w14:paraId="0A2E18C6" w14:textId="06739517" w:rsidR="00003F1C" w:rsidRPr="00262E50" w:rsidRDefault="00003F1C" w:rsidP="00531A58">
      <w:pPr>
        <w:spacing w:after="0" w:line="240" w:lineRule="auto"/>
        <w:jc w:val="center"/>
        <w:rPr>
          <w:rFonts w:ascii="Liberation Sans" w:hAnsi="Liberation Sans"/>
          <w:sz w:val="36"/>
          <w:szCs w:val="36"/>
        </w:rPr>
      </w:pPr>
    </w:p>
    <w:p w14:paraId="3A2D6305" w14:textId="778B554E" w:rsidR="00FD4C46" w:rsidRPr="00262E50" w:rsidRDefault="00612853" w:rsidP="00531A58">
      <w:pPr>
        <w:spacing w:after="0" w:line="240" w:lineRule="auto"/>
        <w:jc w:val="center"/>
        <w:rPr>
          <w:rFonts w:ascii="Liberation Sans" w:hAnsi="Liberation Sans"/>
          <w:sz w:val="36"/>
          <w:szCs w:val="36"/>
        </w:rPr>
      </w:pPr>
      <w:r w:rsidRPr="00262E50">
        <w:rPr>
          <w:rFonts w:ascii="Liberation Sans" w:hAnsi="Liberation Sans"/>
          <w:b/>
          <w:bCs/>
          <w:sz w:val="36"/>
          <w:szCs w:val="36"/>
        </w:rPr>
        <w:br/>
      </w:r>
    </w:p>
    <w:p w14:paraId="7A3C8184" w14:textId="68EBC8A9" w:rsidR="00E530FD" w:rsidRPr="00262E50" w:rsidRDefault="00E530FD" w:rsidP="00E530FD">
      <w:pPr>
        <w:spacing w:after="0" w:line="240" w:lineRule="auto"/>
        <w:jc w:val="center"/>
        <w:rPr>
          <w:rFonts w:ascii="Liberation Sans" w:hAnsi="Liberation Sans"/>
          <w:b/>
          <w:bCs/>
          <w:sz w:val="36"/>
          <w:szCs w:val="36"/>
        </w:rPr>
      </w:pPr>
    </w:p>
    <w:p w14:paraId="7E41A8D3" w14:textId="592F40F4" w:rsidR="00481492" w:rsidRPr="00262E50" w:rsidRDefault="00481492" w:rsidP="00977F98">
      <w:pPr>
        <w:spacing w:after="0" w:line="240" w:lineRule="auto"/>
        <w:jc w:val="center"/>
        <w:rPr>
          <w:rFonts w:ascii="Liberation Sans" w:hAnsi="Liberation Sans"/>
          <w:noProof/>
          <w:sz w:val="100"/>
          <w:szCs w:val="100"/>
        </w:rPr>
      </w:pPr>
    </w:p>
    <w:p w14:paraId="37F69ADE" w14:textId="1D069EF5" w:rsidR="00481492" w:rsidRPr="00262E50" w:rsidRDefault="00481492" w:rsidP="00481492">
      <w:pPr>
        <w:spacing w:after="0" w:line="240" w:lineRule="auto"/>
        <w:rPr>
          <w:rFonts w:ascii="Liberation Sans" w:hAnsi="Liberation Sans"/>
          <w:b/>
          <w:bCs/>
          <w:sz w:val="36"/>
          <w:szCs w:val="36"/>
        </w:rPr>
      </w:pPr>
    </w:p>
    <w:p w14:paraId="36A17FA9" w14:textId="77777777" w:rsidR="00714EB0" w:rsidRPr="00262E50" w:rsidRDefault="00714EB0">
      <w:pPr>
        <w:rPr>
          <w:rFonts w:ascii="Liberation Sans" w:hAnsi="Liberation Sans" w:cs="AkzidenzGroteskBE-Regular"/>
          <w:sz w:val="72"/>
          <w:szCs w:val="72"/>
        </w:rPr>
      </w:pPr>
      <w:r w:rsidRPr="00262E50">
        <w:rPr>
          <w:rFonts w:ascii="Liberation Sans" w:hAnsi="Liberation Sans" w:cs="AkzidenzGroteskBE-Regular"/>
          <w:sz w:val="72"/>
          <w:szCs w:val="72"/>
        </w:rPr>
        <w:br w:type="page"/>
      </w:r>
    </w:p>
    <w:p w14:paraId="19CE4818" w14:textId="392E0C7A" w:rsidR="00E530FD" w:rsidRPr="00262E50" w:rsidRDefault="00F52834" w:rsidP="00464C46">
      <w:pPr>
        <w:spacing w:after="0" w:line="240" w:lineRule="auto"/>
        <w:rPr>
          <w:rFonts w:ascii="Liberation Sans" w:hAnsi="Liberation Sans" w:cs="AkzidenzGroteskBE-Regular"/>
          <w:sz w:val="72"/>
          <w:szCs w:val="72"/>
        </w:rPr>
      </w:pPr>
      <w:r w:rsidRPr="00262E50">
        <w:rPr>
          <w:rFonts w:ascii="Liberation Sans" w:hAnsi="Liberation Sans" w:cs="AkzidenzGroteskBE-Regular"/>
          <w:sz w:val="72"/>
          <w:szCs w:val="72"/>
        </w:rPr>
        <w:lastRenderedPageBreak/>
        <w:t>c</w:t>
      </w:r>
      <w:r w:rsidR="00E530FD" w:rsidRPr="00262E50">
        <w:rPr>
          <w:rFonts w:ascii="Liberation Sans" w:hAnsi="Liberation Sans" w:cs="AkzidenzGroteskBE-Regular"/>
          <w:sz w:val="72"/>
          <w:szCs w:val="72"/>
        </w:rPr>
        <w:t>ontents</w:t>
      </w:r>
    </w:p>
    <w:p w14:paraId="19B06DD4" w14:textId="4DEE4C12" w:rsidR="00684D8B" w:rsidRPr="00262E50" w:rsidRDefault="00684D8B" w:rsidP="00684D8B">
      <w:pPr>
        <w:spacing w:after="0" w:line="240" w:lineRule="auto"/>
        <w:jc w:val="center"/>
        <w:rPr>
          <w:rFonts w:ascii="Liberation Sans" w:hAnsi="Liberation Sans" w:cs="AkzidenzGroteskBE-Regular"/>
          <w:sz w:val="56"/>
          <w:szCs w:val="56"/>
        </w:rPr>
      </w:pPr>
    </w:p>
    <w:p w14:paraId="0F0DC8D6" w14:textId="77777777" w:rsidR="00B7623C" w:rsidRPr="00262E50" w:rsidRDefault="00B7623C" w:rsidP="00B7623C">
      <w:pPr>
        <w:spacing w:after="0" w:line="240" w:lineRule="auto"/>
        <w:rPr>
          <w:rFonts w:ascii="Liberation Sans" w:hAnsi="Liberation Sans" w:cs="AkzidenzGroteskBE-Regular"/>
          <w:bCs/>
          <w:sz w:val="36"/>
          <w:szCs w:val="36"/>
        </w:rPr>
      </w:pPr>
      <w:r w:rsidRPr="00262E50">
        <w:rPr>
          <w:rFonts w:ascii="Liberation Sans" w:hAnsi="Liberation Sans" w:cs="AkzidenzGroteskBE-Regular"/>
          <w:bCs/>
          <w:sz w:val="36"/>
          <w:szCs w:val="36"/>
        </w:rPr>
        <w:t xml:space="preserve">features </w:t>
      </w:r>
    </w:p>
    <w:p w14:paraId="67E21467" w14:textId="77777777" w:rsidR="00AA1DFB" w:rsidRPr="00262E50" w:rsidRDefault="00AA1DFB" w:rsidP="00B7623C">
      <w:pPr>
        <w:spacing w:after="0" w:line="240" w:lineRule="auto"/>
        <w:rPr>
          <w:rFonts w:ascii="Liberation Sans" w:hAnsi="Liberation Sans" w:cs="AkzidenzGroteskBE-Regular"/>
          <w:bCs/>
          <w:sz w:val="36"/>
          <w:szCs w:val="36"/>
        </w:rPr>
      </w:pPr>
    </w:p>
    <w:p w14:paraId="5555F76C" w14:textId="7BD9EC43" w:rsidR="00B7623C" w:rsidRPr="00262E50" w:rsidRDefault="00E33C0C" w:rsidP="00B7623C">
      <w:pPr>
        <w:spacing w:after="0" w:line="240" w:lineRule="auto"/>
        <w:rPr>
          <w:rFonts w:ascii="Liberation Sans" w:hAnsi="Liberation Sans" w:cs="AkzidenzGroteskBE-Regular"/>
          <w:bCs/>
          <w:sz w:val="36"/>
          <w:szCs w:val="36"/>
        </w:rPr>
      </w:pPr>
      <w:r w:rsidRPr="00262E50">
        <w:rPr>
          <w:rFonts w:ascii="Liberation Sans" w:hAnsi="Liberation Sans" w:cs="AkzidenzGroteskBE-Regular"/>
          <w:bCs/>
          <w:sz w:val="36"/>
          <w:szCs w:val="36"/>
        </w:rPr>
        <w:t xml:space="preserve"> </w:t>
      </w:r>
      <w:r w:rsidR="00687247" w:rsidRPr="00262E50">
        <w:rPr>
          <w:rFonts w:ascii="Liberation Sans" w:hAnsi="Liberation Sans" w:cs="AkzidenzGroteskBE-Regular"/>
          <w:bCs/>
          <w:sz w:val="36"/>
          <w:szCs w:val="36"/>
        </w:rPr>
        <w:t>1</w:t>
      </w:r>
      <w:r w:rsidR="00AA1DFB" w:rsidRPr="00262E50">
        <w:rPr>
          <w:rFonts w:ascii="Liberation Sans" w:hAnsi="Liberation Sans" w:cs="AkzidenzGroteskBE-Regular"/>
          <w:bCs/>
          <w:sz w:val="36"/>
          <w:szCs w:val="36"/>
        </w:rPr>
        <w:tab/>
      </w:r>
      <w:r w:rsidR="00B7623C" w:rsidRPr="00262E50">
        <w:rPr>
          <w:rFonts w:ascii="Liberation Sans" w:hAnsi="Liberation Sans" w:cs="AkzidenzGroteskBE-Regular"/>
          <w:bCs/>
          <w:sz w:val="36"/>
          <w:szCs w:val="36"/>
        </w:rPr>
        <w:t xml:space="preserve">A Note from Susan V. Booth </w:t>
      </w:r>
    </w:p>
    <w:p w14:paraId="04A0C085" w14:textId="61EACE15" w:rsidR="00B7623C" w:rsidRPr="00262E50" w:rsidRDefault="00E33C0C" w:rsidP="00B7623C">
      <w:pPr>
        <w:spacing w:after="0" w:line="240" w:lineRule="auto"/>
        <w:rPr>
          <w:rFonts w:ascii="Liberation Sans" w:hAnsi="Liberation Sans" w:cs="AkzidenzGroteskBE-Regular"/>
          <w:bCs/>
          <w:sz w:val="36"/>
          <w:szCs w:val="36"/>
        </w:rPr>
      </w:pPr>
      <w:r w:rsidRPr="00262E50">
        <w:rPr>
          <w:rFonts w:ascii="Liberation Sans" w:hAnsi="Liberation Sans" w:cs="AkzidenzGroteskBE-Regular"/>
          <w:bCs/>
          <w:sz w:val="36"/>
          <w:szCs w:val="36"/>
        </w:rPr>
        <w:t xml:space="preserve"> </w:t>
      </w:r>
      <w:r w:rsidR="00687247" w:rsidRPr="00262E50">
        <w:rPr>
          <w:rFonts w:ascii="Liberation Sans" w:hAnsi="Liberation Sans" w:cs="AkzidenzGroteskBE-Regular"/>
          <w:bCs/>
          <w:sz w:val="36"/>
          <w:szCs w:val="36"/>
        </w:rPr>
        <w:t>3</w:t>
      </w:r>
      <w:r w:rsidR="00AA1DFB" w:rsidRPr="00262E50">
        <w:rPr>
          <w:rFonts w:ascii="Liberation Sans" w:hAnsi="Liberation Sans" w:cs="AkzidenzGroteskBE-Regular"/>
          <w:bCs/>
          <w:sz w:val="36"/>
          <w:szCs w:val="36"/>
        </w:rPr>
        <w:tab/>
      </w:r>
      <w:r w:rsidR="00E36200" w:rsidRPr="00262E50">
        <w:rPr>
          <w:rFonts w:ascii="Liberation Sans" w:hAnsi="Liberation Sans" w:cs="AkzidenzGroteskBE-Regular"/>
          <w:bCs/>
          <w:sz w:val="36"/>
          <w:szCs w:val="36"/>
        </w:rPr>
        <w:t>Q&amp;A With Chuck Smith</w:t>
      </w:r>
    </w:p>
    <w:p w14:paraId="4CC08889" w14:textId="76C7698E" w:rsidR="00B7623C" w:rsidRPr="00262E50" w:rsidRDefault="00E36200" w:rsidP="00B7623C">
      <w:pPr>
        <w:spacing w:after="0" w:line="240" w:lineRule="auto"/>
        <w:rPr>
          <w:rFonts w:ascii="Liberation Sans" w:hAnsi="Liberation Sans" w:cs="AkzidenzGroteskBE-Regular"/>
          <w:b/>
          <w:bCs/>
          <w:sz w:val="36"/>
          <w:szCs w:val="36"/>
        </w:rPr>
      </w:pPr>
      <w:r w:rsidRPr="00262E50">
        <w:rPr>
          <w:rFonts w:ascii="Liberation Sans" w:hAnsi="Liberation Sans" w:cs="AkzidenzGroteskBE-Regular"/>
          <w:bCs/>
          <w:sz w:val="36"/>
          <w:szCs w:val="36"/>
        </w:rPr>
        <w:t xml:space="preserve"> 7</w:t>
      </w:r>
      <w:r w:rsidR="00AA1DFB" w:rsidRPr="00262E50">
        <w:rPr>
          <w:rFonts w:ascii="Liberation Sans" w:hAnsi="Liberation Sans" w:cs="AkzidenzGroteskBE-Regular"/>
          <w:bCs/>
          <w:sz w:val="36"/>
          <w:szCs w:val="36"/>
        </w:rPr>
        <w:tab/>
      </w:r>
      <w:r w:rsidRPr="00262E50">
        <w:rPr>
          <w:rFonts w:ascii="Liberation Sans" w:hAnsi="Liberation Sans" w:cs="AkzidenzGroteskBE-Regular"/>
          <w:sz w:val="36"/>
          <w:szCs w:val="36"/>
        </w:rPr>
        <w:t>August Wilson and the Goodman</w:t>
      </w:r>
    </w:p>
    <w:p w14:paraId="4D7ED1D7" w14:textId="37CEC401" w:rsidR="00B7623C" w:rsidRPr="00262E50" w:rsidRDefault="00B7623C" w:rsidP="0055320D">
      <w:pPr>
        <w:spacing w:after="0" w:line="240" w:lineRule="auto"/>
        <w:rPr>
          <w:rFonts w:ascii="Liberation Sans" w:hAnsi="Liberation Sans" w:cs="AkzidenzGroteskBE-Regular"/>
          <w:bCs/>
          <w:sz w:val="36"/>
          <w:szCs w:val="36"/>
        </w:rPr>
      </w:pPr>
      <w:r w:rsidRPr="00262E50">
        <w:rPr>
          <w:rFonts w:ascii="Liberation Sans" w:hAnsi="Liberation Sans" w:cs="AkzidenzGroteskBE-Regular"/>
          <w:bCs/>
          <w:sz w:val="36"/>
          <w:szCs w:val="36"/>
        </w:rPr>
        <w:t>1</w:t>
      </w:r>
      <w:r w:rsidR="00E36200" w:rsidRPr="00262E50">
        <w:rPr>
          <w:rFonts w:ascii="Liberation Sans" w:hAnsi="Liberation Sans" w:cs="AkzidenzGroteskBE-Regular"/>
          <w:bCs/>
          <w:sz w:val="36"/>
          <w:szCs w:val="36"/>
        </w:rPr>
        <w:t>0</w:t>
      </w:r>
      <w:r w:rsidRPr="00262E50">
        <w:rPr>
          <w:rFonts w:ascii="Liberation Sans" w:hAnsi="Liberation Sans" w:cs="AkzidenzGroteskBE-Regular"/>
          <w:bCs/>
          <w:sz w:val="36"/>
          <w:szCs w:val="36"/>
        </w:rPr>
        <w:t xml:space="preserve"> </w:t>
      </w:r>
      <w:r w:rsidR="00AA1DFB" w:rsidRPr="00262E50">
        <w:rPr>
          <w:rFonts w:ascii="Liberation Sans" w:hAnsi="Liberation Sans" w:cs="AkzidenzGroteskBE-Regular"/>
          <w:bCs/>
          <w:sz w:val="36"/>
          <w:szCs w:val="36"/>
        </w:rPr>
        <w:tab/>
      </w:r>
      <w:r w:rsidR="00E36200" w:rsidRPr="00262E50">
        <w:rPr>
          <w:rFonts w:ascii="Liberation Sans" w:hAnsi="Liberation Sans" w:cs="AkzidenzGroteskBE-Regular"/>
          <w:bCs/>
          <w:sz w:val="36"/>
          <w:szCs w:val="36"/>
        </w:rPr>
        <w:t>Play on Words: Poetry</w:t>
      </w:r>
    </w:p>
    <w:p w14:paraId="2D9854CF" w14:textId="77777777" w:rsidR="00AA1DFB" w:rsidRPr="00262E50" w:rsidRDefault="00AA1DFB" w:rsidP="00B7623C">
      <w:pPr>
        <w:spacing w:after="0" w:line="240" w:lineRule="auto"/>
        <w:rPr>
          <w:rFonts w:ascii="Liberation Sans" w:hAnsi="Liberation Sans" w:cs="AkzidenzGroteskBE-Regular"/>
          <w:bCs/>
          <w:sz w:val="36"/>
          <w:szCs w:val="36"/>
        </w:rPr>
      </w:pPr>
    </w:p>
    <w:p w14:paraId="1203E674" w14:textId="469A6EC5" w:rsidR="00B7623C" w:rsidRPr="00262E50" w:rsidRDefault="00B7623C" w:rsidP="00B7623C">
      <w:pPr>
        <w:spacing w:after="0" w:line="240" w:lineRule="auto"/>
        <w:rPr>
          <w:rFonts w:ascii="Liberation Sans" w:hAnsi="Liberation Sans" w:cs="AkzidenzGroteskBE-Regular"/>
          <w:bCs/>
          <w:sz w:val="36"/>
          <w:szCs w:val="36"/>
        </w:rPr>
      </w:pPr>
      <w:r w:rsidRPr="00262E50">
        <w:rPr>
          <w:rFonts w:ascii="Liberation Sans" w:hAnsi="Liberation Sans" w:cs="AkzidenzGroteskBE-Regular"/>
          <w:bCs/>
          <w:sz w:val="36"/>
          <w:szCs w:val="36"/>
        </w:rPr>
        <w:t xml:space="preserve">the production </w:t>
      </w:r>
    </w:p>
    <w:p w14:paraId="7CCF13AF" w14:textId="77777777" w:rsidR="00AA1DFB" w:rsidRPr="00262E50" w:rsidRDefault="00AA1DFB" w:rsidP="00B7623C">
      <w:pPr>
        <w:spacing w:after="0" w:line="240" w:lineRule="auto"/>
        <w:rPr>
          <w:rFonts w:ascii="Liberation Sans" w:hAnsi="Liberation Sans" w:cs="AkzidenzGroteskBE-Regular"/>
          <w:bCs/>
          <w:sz w:val="36"/>
          <w:szCs w:val="36"/>
        </w:rPr>
      </w:pPr>
    </w:p>
    <w:p w14:paraId="0C1EF54C" w14:textId="0A5EE34D" w:rsidR="00B7623C" w:rsidRPr="00262E50" w:rsidRDefault="00687247" w:rsidP="00B7623C">
      <w:pPr>
        <w:spacing w:after="0" w:line="240" w:lineRule="auto"/>
        <w:rPr>
          <w:rFonts w:ascii="Liberation Sans" w:hAnsi="Liberation Sans" w:cs="AkzidenzGroteskBE-Regular"/>
          <w:bCs/>
          <w:sz w:val="36"/>
          <w:szCs w:val="36"/>
        </w:rPr>
      </w:pPr>
      <w:r w:rsidRPr="00262E50">
        <w:rPr>
          <w:rFonts w:ascii="Liberation Sans" w:hAnsi="Liberation Sans" w:cs="AkzidenzGroteskBE-Regular"/>
          <w:bCs/>
          <w:sz w:val="36"/>
          <w:szCs w:val="36"/>
        </w:rPr>
        <w:t>1</w:t>
      </w:r>
      <w:r w:rsidR="00E36200" w:rsidRPr="00262E50">
        <w:rPr>
          <w:rFonts w:ascii="Liberation Sans" w:hAnsi="Liberation Sans" w:cs="AkzidenzGroteskBE-Regular"/>
          <w:bCs/>
          <w:sz w:val="36"/>
          <w:szCs w:val="36"/>
        </w:rPr>
        <w:t>2</w:t>
      </w:r>
      <w:r w:rsidR="00AA1DFB" w:rsidRPr="00262E50">
        <w:rPr>
          <w:rFonts w:ascii="Liberation Sans" w:hAnsi="Liberation Sans" w:cs="AkzidenzGroteskBE-Regular"/>
          <w:bCs/>
          <w:sz w:val="36"/>
          <w:szCs w:val="36"/>
        </w:rPr>
        <w:tab/>
      </w:r>
      <w:r w:rsidR="00E36200" w:rsidRPr="00262E50">
        <w:rPr>
          <w:rFonts w:ascii="Liberation Sans" w:hAnsi="Liberation Sans" w:cs="AkzidenzGroteskBE-Regular"/>
          <w:bCs/>
          <w:sz w:val="36"/>
          <w:szCs w:val="36"/>
        </w:rPr>
        <w:t>Joe Turner’s Come and Gone</w:t>
      </w:r>
    </w:p>
    <w:p w14:paraId="100825A8" w14:textId="347E9EC0" w:rsidR="00AA1DFB" w:rsidRPr="00262E50" w:rsidRDefault="00E36200" w:rsidP="00B7623C">
      <w:pPr>
        <w:spacing w:after="0" w:line="240" w:lineRule="auto"/>
        <w:rPr>
          <w:rFonts w:ascii="Liberation Sans" w:hAnsi="Liberation Sans" w:cs="AkzidenzGroteskBE-Regular"/>
          <w:bCs/>
          <w:sz w:val="36"/>
          <w:szCs w:val="36"/>
        </w:rPr>
      </w:pPr>
      <w:r w:rsidRPr="00262E50">
        <w:rPr>
          <w:rFonts w:ascii="Liberation Sans" w:hAnsi="Liberation Sans" w:cs="AkzidenzGroteskBE-Regular"/>
          <w:bCs/>
          <w:sz w:val="36"/>
          <w:szCs w:val="36"/>
        </w:rPr>
        <w:t>18</w:t>
      </w:r>
      <w:r w:rsidR="00AA1DFB" w:rsidRPr="00262E50">
        <w:rPr>
          <w:rFonts w:ascii="Liberation Sans" w:hAnsi="Liberation Sans" w:cs="AkzidenzGroteskBE-Regular"/>
          <w:bCs/>
          <w:sz w:val="36"/>
          <w:szCs w:val="36"/>
        </w:rPr>
        <w:tab/>
      </w:r>
      <w:r w:rsidR="00B7623C" w:rsidRPr="00262E50">
        <w:rPr>
          <w:rFonts w:ascii="Liberation Sans" w:hAnsi="Liberation Sans" w:cs="AkzidenzGroteskBE-Regular"/>
          <w:bCs/>
          <w:sz w:val="36"/>
          <w:szCs w:val="36"/>
        </w:rPr>
        <w:t xml:space="preserve">Artist Profiles </w:t>
      </w:r>
    </w:p>
    <w:p w14:paraId="4B79DE2A" w14:textId="77777777" w:rsidR="00AA1DFB" w:rsidRPr="00262E50" w:rsidRDefault="00AA1DFB" w:rsidP="00B7623C">
      <w:pPr>
        <w:spacing w:after="0" w:line="240" w:lineRule="auto"/>
        <w:rPr>
          <w:rFonts w:ascii="Liberation Sans" w:hAnsi="Liberation Sans" w:cs="AkzidenzGroteskBE-Regular"/>
          <w:bCs/>
          <w:sz w:val="36"/>
          <w:szCs w:val="36"/>
        </w:rPr>
      </w:pPr>
    </w:p>
    <w:p w14:paraId="4CF93973" w14:textId="77777777" w:rsidR="00AA1DFB" w:rsidRPr="00262E50" w:rsidRDefault="00B7623C" w:rsidP="00B7623C">
      <w:pPr>
        <w:spacing w:after="0" w:line="240" w:lineRule="auto"/>
        <w:rPr>
          <w:rFonts w:ascii="Liberation Sans" w:hAnsi="Liberation Sans" w:cs="AkzidenzGroteskBE-Regular"/>
          <w:bCs/>
          <w:sz w:val="36"/>
          <w:szCs w:val="36"/>
        </w:rPr>
      </w:pPr>
      <w:r w:rsidRPr="00262E50">
        <w:rPr>
          <w:rFonts w:ascii="Liberation Sans" w:hAnsi="Liberation Sans" w:cs="AkzidenzGroteskBE-Regular"/>
          <w:bCs/>
          <w:sz w:val="36"/>
          <w:szCs w:val="36"/>
        </w:rPr>
        <w:t xml:space="preserve">the theater </w:t>
      </w:r>
    </w:p>
    <w:p w14:paraId="64E11F50" w14:textId="77777777" w:rsidR="00AA1DFB" w:rsidRPr="00262E50" w:rsidRDefault="00AA1DFB" w:rsidP="00B7623C">
      <w:pPr>
        <w:spacing w:after="0" w:line="240" w:lineRule="auto"/>
        <w:rPr>
          <w:rFonts w:ascii="Liberation Sans" w:hAnsi="Liberation Sans" w:cs="AkzidenzGroteskBE-Regular"/>
          <w:bCs/>
          <w:sz w:val="36"/>
          <w:szCs w:val="36"/>
        </w:rPr>
      </w:pPr>
    </w:p>
    <w:p w14:paraId="29340097" w14:textId="3A84C82F" w:rsidR="00AA1DFB" w:rsidRPr="00262E50" w:rsidRDefault="00BA2E40" w:rsidP="00B7623C">
      <w:pPr>
        <w:spacing w:after="0" w:line="240" w:lineRule="auto"/>
        <w:rPr>
          <w:rFonts w:ascii="Liberation Sans" w:hAnsi="Liberation Sans" w:cs="AkzidenzGroteskBE-Regular"/>
          <w:bCs/>
          <w:sz w:val="36"/>
          <w:szCs w:val="36"/>
        </w:rPr>
      </w:pPr>
      <w:r w:rsidRPr="00262E50">
        <w:rPr>
          <w:rFonts w:ascii="Liberation Sans" w:hAnsi="Liberation Sans" w:cs="AkzidenzGroteskBE-Regular"/>
          <w:bCs/>
          <w:sz w:val="36"/>
          <w:szCs w:val="36"/>
        </w:rPr>
        <w:t>3</w:t>
      </w:r>
      <w:r w:rsidR="00E36200" w:rsidRPr="00262E50">
        <w:rPr>
          <w:rFonts w:ascii="Liberation Sans" w:hAnsi="Liberation Sans" w:cs="AkzidenzGroteskBE-Regular"/>
          <w:bCs/>
          <w:sz w:val="36"/>
          <w:szCs w:val="36"/>
        </w:rPr>
        <w:t>4</w:t>
      </w:r>
      <w:r w:rsidR="00AA1DFB" w:rsidRPr="00262E50">
        <w:rPr>
          <w:rFonts w:ascii="Liberation Sans" w:hAnsi="Liberation Sans" w:cs="AkzidenzGroteskBE-Regular"/>
          <w:bCs/>
          <w:sz w:val="36"/>
          <w:szCs w:val="36"/>
        </w:rPr>
        <w:tab/>
      </w:r>
      <w:r w:rsidR="00B7623C" w:rsidRPr="00262E50">
        <w:rPr>
          <w:rFonts w:ascii="Liberation Sans" w:hAnsi="Liberation Sans" w:cs="AkzidenzGroteskBE-Regular"/>
          <w:bCs/>
          <w:sz w:val="36"/>
          <w:szCs w:val="36"/>
        </w:rPr>
        <w:t xml:space="preserve">About Goodman Theatre </w:t>
      </w:r>
    </w:p>
    <w:p w14:paraId="5497BB0E" w14:textId="165BC7FE" w:rsidR="00E530FD" w:rsidRPr="00262E50" w:rsidRDefault="00BA2E40" w:rsidP="00687247">
      <w:pPr>
        <w:spacing w:after="0" w:line="240" w:lineRule="auto"/>
        <w:rPr>
          <w:rFonts w:ascii="Liberation Sans" w:hAnsi="Liberation Sans" w:cs="AkzidenzGroteskBE-Regular"/>
          <w:bCs/>
          <w:sz w:val="36"/>
          <w:szCs w:val="36"/>
        </w:rPr>
      </w:pPr>
      <w:r w:rsidRPr="00262E50">
        <w:rPr>
          <w:rFonts w:ascii="Liberation Sans" w:hAnsi="Liberation Sans" w:cs="AkzidenzGroteskBE-Regular"/>
          <w:bCs/>
          <w:sz w:val="36"/>
          <w:szCs w:val="36"/>
        </w:rPr>
        <w:t>3</w:t>
      </w:r>
      <w:r w:rsidR="00E36200" w:rsidRPr="00262E50">
        <w:rPr>
          <w:rFonts w:ascii="Liberation Sans" w:hAnsi="Liberation Sans" w:cs="AkzidenzGroteskBE-Regular"/>
          <w:bCs/>
          <w:sz w:val="36"/>
          <w:szCs w:val="36"/>
        </w:rPr>
        <w:t>6</w:t>
      </w:r>
      <w:r w:rsidR="00AA1DFB" w:rsidRPr="00262E50">
        <w:rPr>
          <w:rFonts w:ascii="Liberation Sans" w:hAnsi="Liberation Sans" w:cs="AkzidenzGroteskBE-Regular"/>
          <w:bCs/>
          <w:sz w:val="36"/>
          <w:szCs w:val="36"/>
        </w:rPr>
        <w:tab/>
      </w:r>
      <w:r w:rsidR="00687247" w:rsidRPr="00262E50">
        <w:rPr>
          <w:rFonts w:ascii="Liberation Sans" w:hAnsi="Liberation Sans" w:cs="AkzidenzGroteskBE-Regular"/>
          <w:bCs/>
          <w:sz w:val="36"/>
          <w:szCs w:val="36"/>
        </w:rPr>
        <w:t>Accessible &amp; Enhanced Performances</w:t>
      </w:r>
    </w:p>
    <w:p w14:paraId="5BEFDCAE" w14:textId="77777777" w:rsidR="00E530FD" w:rsidRPr="00262E50" w:rsidRDefault="00E530FD" w:rsidP="00E530FD">
      <w:pPr>
        <w:spacing w:after="0" w:line="240" w:lineRule="auto"/>
        <w:jc w:val="center"/>
        <w:rPr>
          <w:rFonts w:ascii="Liberation Sans" w:hAnsi="Liberation Sans"/>
          <w:b/>
          <w:bCs/>
          <w:sz w:val="36"/>
          <w:szCs w:val="36"/>
        </w:rPr>
      </w:pPr>
    </w:p>
    <w:p w14:paraId="1BF1DBD3" w14:textId="77777777" w:rsidR="00E530FD" w:rsidRPr="00262E50" w:rsidRDefault="00E530FD" w:rsidP="00E530FD">
      <w:pPr>
        <w:spacing w:after="0" w:line="240" w:lineRule="auto"/>
        <w:jc w:val="center"/>
        <w:rPr>
          <w:rFonts w:ascii="Liberation Sans" w:hAnsi="Liberation Sans"/>
          <w:b/>
          <w:bCs/>
          <w:sz w:val="36"/>
          <w:szCs w:val="36"/>
        </w:rPr>
      </w:pPr>
    </w:p>
    <w:p w14:paraId="288AF49C" w14:textId="77777777" w:rsidR="00E530FD" w:rsidRPr="00262E50" w:rsidRDefault="00E530FD" w:rsidP="00E530FD">
      <w:pPr>
        <w:spacing w:after="0" w:line="240" w:lineRule="auto"/>
        <w:jc w:val="center"/>
        <w:rPr>
          <w:rFonts w:ascii="Liberation Sans" w:hAnsi="Liberation Sans"/>
          <w:b/>
          <w:bCs/>
          <w:sz w:val="36"/>
          <w:szCs w:val="36"/>
        </w:rPr>
      </w:pPr>
    </w:p>
    <w:p w14:paraId="1479DE0B" w14:textId="77777777" w:rsidR="00E530FD" w:rsidRPr="00262E50" w:rsidRDefault="00E530FD" w:rsidP="00C277B6">
      <w:pPr>
        <w:spacing w:after="0" w:line="240" w:lineRule="auto"/>
        <w:rPr>
          <w:rFonts w:ascii="Liberation Sans" w:hAnsi="Liberation Sans"/>
          <w:b/>
          <w:bCs/>
          <w:sz w:val="36"/>
          <w:szCs w:val="36"/>
        </w:rPr>
      </w:pPr>
    </w:p>
    <w:p w14:paraId="29E4068A" w14:textId="77777777" w:rsidR="00E530FD" w:rsidRPr="00262E50" w:rsidRDefault="00E530FD" w:rsidP="00E530FD">
      <w:pPr>
        <w:spacing w:after="0" w:line="240" w:lineRule="auto"/>
        <w:rPr>
          <w:rFonts w:ascii="Liberation Sans" w:hAnsi="Liberation Sans"/>
          <w:b/>
          <w:bCs/>
          <w:sz w:val="36"/>
          <w:szCs w:val="36"/>
        </w:rPr>
        <w:sectPr w:rsidR="00E530FD" w:rsidRPr="00262E50" w:rsidSect="0042783C">
          <w:footerReference w:type="default" r:id="rId9"/>
          <w:footerReference w:type="first" r:id="rId10"/>
          <w:pgSz w:w="12240" w:h="15840"/>
          <w:pgMar w:top="1440" w:right="1440" w:bottom="1440" w:left="1440" w:header="720" w:footer="720" w:gutter="0"/>
          <w:pgNumType w:start="1"/>
          <w:cols w:space="720"/>
          <w:docGrid w:linePitch="360"/>
        </w:sectPr>
      </w:pPr>
    </w:p>
    <w:p w14:paraId="538B1F94" w14:textId="0A578FF1" w:rsidR="00C608A2" w:rsidRPr="00262E50" w:rsidRDefault="00A2396D" w:rsidP="00C608A2">
      <w:pPr>
        <w:spacing w:line="256" w:lineRule="auto"/>
        <w:rPr>
          <w:rFonts w:ascii="Liberation Sans" w:hAnsi="Liberation Sans"/>
          <w:b/>
          <w:sz w:val="72"/>
          <w:szCs w:val="72"/>
        </w:rPr>
      </w:pPr>
      <w:r w:rsidRPr="00262E50">
        <w:rPr>
          <w:rFonts w:ascii="Liberation Sans" w:hAnsi="Liberation Sans"/>
          <w:b/>
          <w:sz w:val="72"/>
          <w:szCs w:val="72"/>
        </w:rPr>
        <w:lastRenderedPageBreak/>
        <w:t>W</w:t>
      </w:r>
      <w:r w:rsidR="00E530FD" w:rsidRPr="00262E50">
        <w:rPr>
          <w:rFonts w:ascii="Liberation Sans" w:hAnsi="Liberation Sans"/>
          <w:b/>
          <w:sz w:val="72"/>
          <w:szCs w:val="72"/>
        </w:rPr>
        <w:t>elcom</w:t>
      </w:r>
      <w:r w:rsidRPr="00262E50">
        <w:rPr>
          <w:rFonts w:ascii="Liberation Sans" w:hAnsi="Liberation Sans"/>
          <w:b/>
          <w:sz w:val="72"/>
          <w:szCs w:val="72"/>
        </w:rPr>
        <w:t>e</w:t>
      </w:r>
    </w:p>
    <w:p w14:paraId="56009555" w14:textId="77777777" w:rsidR="005C2697" w:rsidRPr="00262E50" w:rsidRDefault="005C2697" w:rsidP="005C2697">
      <w:pPr>
        <w:rPr>
          <w:rFonts w:ascii="Liberation Sans" w:hAnsi="Liberation Sans"/>
          <w:sz w:val="36"/>
          <w:szCs w:val="36"/>
        </w:rPr>
      </w:pPr>
      <w:r w:rsidRPr="00262E50">
        <w:rPr>
          <w:rFonts w:ascii="Liberation Sans" w:hAnsi="Liberation Sans"/>
          <w:sz w:val="36"/>
          <w:szCs w:val="36"/>
        </w:rPr>
        <w:t xml:space="preserve">If you’ve been working in the theater for a while—and if you’re </w:t>
      </w:r>
      <w:proofErr w:type="gramStart"/>
      <w:r w:rsidRPr="00262E50">
        <w:rPr>
          <w:rFonts w:ascii="Liberation Sans" w:hAnsi="Liberation Sans"/>
          <w:sz w:val="36"/>
          <w:szCs w:val="36"/>
        </w:rPr>
        <w:t>really lucky</w:t>
      </w:r>
      <w:proofErr w:type="gramEnd"/>
      <w:r w:rsidRPr="00262E50">
        <w:rPr>
          <w:rFonts w:ascii="Liberation Sans" w:hAnsi="Liberation Sans"/>
          <w:sz w:val="36"/>
          <w:szCs w:val="36"/>
        </w:rPr>
        <w:t xml:space="preserve">—chances are, you have an August Wilson story. </w:t>
      </w:r>
    </w:p>
    <w:p w14:paraId="6F6DBB9D" w14:textId="77777777" w:rsidR="005C2697" w:rsidRPr="00262E50" w:rsidRDefault="005C2697" w:rsidP="005C2697">
      <w:pPr>
        <w:rPr>
          <w:rFonts w:ascii="Liberation Sans" w:hAnsi="Liberation Sans"/>
          <w:sz w:val="36"/>
          <w:szCs w:val="36"/>
        </w:rPr>
      </w:pPr>
      <w:r w:rsidRPr="00262E50">
        <w:rPr>
          <w:rFonts w:ascii="Liberation Sans" w:hAnsi="Liberation Sans"/>
          <w:sz w:val="36"/>
          <w:szCs w:val="36"/>
        </w:rPr>
        <w:t xml:space="preserve">Here’s mine. </w:t>
      </w:r>
    </w:p>
    <w:p w14:paraId="5FC358CA" w14:textId="77777777" w:rsidR="005C2697" w:rsidRPr="00262E50" w:rsidRDefault="005C2697" w:rsidP="005C2697">
      <w:pPr>
        <w:rPr>
          <w:rFonts w:ascii="Liberation Sans" w:hAnsi="Liberation Sans"/>
          <w:sz w:val="36"/>
          <w:szCs w:val="36"/>
        </w:rPr>
      </w:pPr>
      <w:r w:rsidRPr="00262E50">
        <w:rPr>
          <w:rFonts w:ascii="Liberation Sans" w:hAnsi="Liberation Sans"/>
          <w:sz w:val="36"/>
          <w:szCs w:val="36"/>
        </w:rPr>
        <w:t xml:space="preserve">It was winter of 1990, and August was at the Goodman working, incidentally, on a production of Joe Turner’s Come and Gone. We’d met earlier that year, over the summer at The Eugene O’Neill Center’s National Playwrights </w:t>
      </w:r>
      <w:proofErr w:type="gramStart"/>
      <w:r w:rsidRPr="00262E50">
        <w:rPr>
          <w:rFonts w:ascii="Liberation Sans" w:hAnsi="Liberation Sans"/>
          <w:sz w:val="36"/>
          <w:szCs w:val="36"/>
        </w:rPr>
        <w:t>Conference, and</w:t>
      </w:r>
      <w:proofErr w:type="gramEnd"/>
      <w:r w:rsidRPr="00262E50">
        <w:rPr>
          <w:rFonts w:ascii="Liberation Sans" w:hAnsi="Liberation Sans"/>
          <w:sz w:val="36"/>
          <w:szCs w:val="36"/>
        </w:rPr>
        <w:t xml:space="preserve"> became friends. One morning while he was in Chicago for rehearsals, we’d arranged to meet for coffee. I shared with August that, while reading the paper that day and encountering yet another story about yet another atrocity, I found myself thinking, “Well, at least only nine people were killed.” </w:t>
      </w:r>
    </w:p>
    <w:p w14:paraId="643226CE" w14:textId="77777777" w:rsidR="005C2697" w:rsidRPr="00262E50" w:rsidRDefault="005C2697" w:rsidP="005C2697">
      <w:pPr>
        <w:rPr>
          <w:rFonts w:ascii="Liberation Sans" w:hAnsi="Liberation Sans"/>
          <w:sz w:val="36"/>
          <w:szCs w:val="36"/>
        </w:rPr>
      </w:pPr>
      <w:r w:rsidRPr="00262E50">
        <w:rPr>
          <w:rFonts w:ascii="Liberation Sans" w:hAnsi="Liberation Sans"/>
          <w:sz w:val="36"/>
          <w:szCs w:val="36"/>
        </w:rPr>
        <w:t>August put down his coffee cup.</w:t>
      </w:r>
    </w:p>
    <w:p w14:paraId="73079C7A" w14:textId="77777777" w:rsidR="005C2697" w:rsidRPr="00262E50" w:rsidRDefault="005C2697" w:rsidP="005C2697">
      <w:pPr>
        <w:rPr>
          <w:rFonts w:ascii="Liberation Sans" w:hAnsi="Liberation Sans"/>
          <w:sz w:val="36"/>
          <w:szCs w:val="36"/>
        </w:rPr>
      </w:pPr>
      <w:r w:rsidRPr="00262E50">
        <w:rPr>
          <w:rFonts w:ascii="Liberation Sans" w:hAnsi="Liberation Sans"/>
          <w:sz w:val="36"/>
          <w:szCs w:val="36"/>
        </w:rPr>
        <w:t xml:space="preserve">In his deepest voice, he started to count–ever so slowly–to nine. People around us got quiet. In that moment, August lifted human story to a kind of divinity. A kind of musical essence. Just as he does with the people who inhabit his plays. And I learned a lesson in never underestimating the worth and value of a single life by aggregating it into some larger and anonymous group. </w:t>
      </w:r>
    </w:p>
    <w:p w14:paraId="060AE6E4" w14:textId="77777777" w:rsidR="005C2697" w:rsidRPr="00262E50" w:rsidRDefault="005C2697" w:rsidP="005C2697">
      <w:pPr>
        <w:rPr>
          <w:rFonts w:ascii="Liberation Sans" w:hAnsi="Liberation Sans"/>
          <w:sz w:val="36"/>
          <w:szCs w:val="36"/>
        </w:rPr>
      </w:pPr>
      <w:r w:rsidRPr="00262E50">
        <w:rPr>
          <w:rFonts w:ascii="Liberation Sans" w:hAnsi="Liberation Sans"/>
          <w:sz w:val="36"/>
          <w:szCs w:val="36"/>
        </w:rPr>
        <w:t xml:space="preserve">While we all still miss the man himself fiercely, we continue to celebrate the power of his gifts. </w:t>
      </w:r>
    </w:p>
    <w:p w14:paraId="07290070" w14:textId="77777777" w:rsidR="005C2697" w:rsidRPr="00262E50" w:rsidRDefault="005C2697" w:rsidP="00276920">
      <w:pPr>
        <w:rPr>
          <w:rFonts w:ascii="Liberation Sans" w:hAnsi="Liberation Sans"/>
          <w:sz w:val="36"/>
          <w:szCs w:val="36"/>
        </w:rPr>
      </w:pPr>
      <w:r w:rsidRPr="00262E50">
        <w:rPr>
          <w:rFonts w:ascii="Liberation Sans" w:hAnsi="Liberation Sans"/>
          <w:sz w:val="36"/>
          <w:szCs w:val="36"/>
        </w:rPr>
        <w:t>They lift us up. All of us.</w:t>
      </w:r>
    </w:p>
    <w:p w14:paraId="5F551480" w14:textId="7C19DC65" w:rsidR="00660606" w:rsidRPr="00262E50" w:rsidRDefault="00660606" w:rsidP="00276920">
      <w:pPr>
        <w:rPr>
          <w:rFonts w:ascii="Liberation Sans" w:hAnsi="Liberation Sans"/>
          <w:sz w:val="36"/>
          <w:szCs w:val="36"/>
        </w:rPr>
      </w:pPr>
      <w:r w:rsidRPr="00262E50">
        <w:rPr>
          <w:rFonts w:ascii="Liberation Sans" w:hAnsi="Liberation Sans" w:cs="Liberation Sans"/>
          <w:b/>
          <w:color w:val="000000"/>
          <w:sz w:val="40"/>
          <w:szCs w:val="40"/>
        </w:rPr>
        <w:lastRenderedPageBreak/>
        <w:t xml:space="preserve">Susan V. Booth </w:t>
      </w:r>
    </w:p>
    <w:p w14:paraId="681A5CB6" w14:textId="66E0F648" w:rsidR="00660606" w:rsidRPr="00262E50" w:rsidRDefault="00660606" w:rsidP="00276920">
      <w:pPr>
        <w:rPr>
          <w:rFonts w:ascii="Liberation Sans" w:hAnsi="Liberation Sans" w:cs="Liberation Sans"/>
          <w:bCs/>
          <w:color w:val="000000"/>
          <w:sz w:val="40"/>
          <w:szCs w:val="40"/>
        </w:rPr>
      </w:pPr>
      <w:r w:rsidRPr="00262E50">
        <w:rPr>
          <w:rFonts w:ascii="Liberation Sans" w:hAnsi="Liberation Sans" w:cs="Liberation Sans"/>
          <w:bCs/>
          <w:color w:val="000000"/>
          <w:sz w:val="40"/>
          <w:szCs w:val="40"/>
        </w:rPr>
        <w:t>Artistic Director</w:t>
      </w:r>
    </w:p>
    <w:p w14:paraId="4791FE6C" w14:textId="77777777" w:rsidR="00660606" w:rsidRPr="00262E50" w:rsidRDefault="00660606" w:rsidP="00276920">
      <w:pPr>
        <w:rPr>
          <w:rFonts w:ascii="Liberation Sans" w:hAnsi="Liberation Sans" w:cs="Liberation Sans"/>
          <w:b/>
          <w:color w:val="000000"/>
          <w:sz w:val="72"/>
          <w:szCs w:val="72"/>
        </w:rPr>
      </w:pPr>
    </w:p>
    <w:p w14:paraId="3E7D5011" w14:textId="77777777" w:rsidR="00660606" w:rsidRPr="00262E50" w:rsidRDefault="00660606" w:rsidP="00276920">
      <w:pPr>
        <w:rPr>
          <w:rFonts w:ascii="Liberation Sans" w:hAnsi="Liberation Sans" w:cs="Liberation Sans"/>
          <w:b/>
          <w:color w:val="000000"/>
          <w:sz w:val="72"/>
          <w:szCs w:val="72"/>
        </w:rPr>
      </w:pPr>
    </w:p>
    <w:p w14:paraId="7F3FD1F9" w14:textId="77777777" w:rsidR="00660606" w:rsidRPr="00262E50" w:rsidRDefault="00660606" w:rsidP="00276920">
      <w:pPr>
        <w:rPr>
          <w:rFonts w:ascii="Liberation Sans" w:hAnsi="Liberation Sans" w:cs="Liberation Sans"/>
          <w:b/>
          <w:color w:val="000000"/>
          <w:sz w:val="72"/>
          <w:szCs w:val="72"/>
        </w:rPr>
      </w:pPr>
    </w:p>
    <w:p w14:paraId="6853BDF9" w14:textId="77777777" w:rsidR="00660606" w:rsidRPr="00262E50" w:rsidRDefault="00660606" w:rsidP="00276920">
      <w:pPr>
        <w:rPr>
          <w:rFonts w:ascii="Liberation Sans" w:hAnsi="Liberation Sans" w:cs="Liberation Sans"/>
          <w:b/>
          <w:color w:val="000000"/>
          <w:sz w:val="72"/>
          <w:szCs w:val="72"/>
        </w:rPr>
      </w:pPr>
    </w:p>
    <w:p w14:paraId="2EFDEEF6" w14:textId="77777777" w:rsidR="00660606" w:rsidRPr="00262E50" w:rsidRDefault="00660606" w:rsidP="00276920">
      <w:pPr>
        <w:rPr>
          <w:rFonts w:ascii="Liberation Sans" w:hAnsi="Liberation Sans" w:cs="Liberation Sans"/>
          <w:b/>
          <w:color w:val="000000"/>
          <w:sz w:val="72"/>
          <w:szCs w:val="72"/>
        </w:rPr>
      </w:pPr>
    </w:p>
    <w:p w14:paraId="24FF1FB9" w14:textId="77777777" w:rsidR="00B52E0B" w:rsidRPr="00262E50" w:rsidRDefault="00B52E0B" w:rsidP="00776FA3">
      <w:pPr>
        <w:spacing w:line="256" w:lineRule="auto"/>
        <w:rPr>
          <w:rFonts w:ascii="Liberation Sans" w:hAnsi="Liberation Sans" w:cs="Liberation Sans"/>
          <w:b/>
          <w:color w:val="000000"/>
          <w:sz w:val="72"/>
          <w:szCs w:val="72"/>
        </w:rPr>
      </w:pPr>
      <w:bookmarkStart w:id="1" w:name="_Hlk144893021"/>
      <w:bookmarkStart w:id="2" w:name="_Hlk31037270"/>
    </w:p>
    <w:p w14:paraId="3661ED7E" w14:textId="77777777" w:rsidR="009411BF" w:rsidRPr="00262E50" w:rsidRDefault="009411BF" w:rsidP="00B04749">
      <w:pPr>
        <w:spacing w:line="256" w:lineRule="auto"/>
        <w:rPr>
          <w:rFonts w:ascii="Liberation Sans" w:hAnsi="Liberation Sans" w:cs="Liberation Sans"/>
          <w:b/>
          <w:color w:val="000000"/>
          <w:sz w:val="72"/>
          <w:szCs w:val="72"/>
        </w:rPr>
      </w:pPr>
    </w:p>
    <w:p w14:paraId="7E37F1F8" w14:textId="77777777" w:rsidR="009411BF" w:rsidRPr="00262E50" w:rsidRDefault="009411BF" w:rsidP="00B04749">
      <w:pPr>
        <w:spacing w:line="256" w:lineRule="auto"/>
        <w:rPr>
          <w:rFonts w:ascii="Liberation Sans" w:hAnsi="Liberation Sans" w:cs="Liberation Sans"/>
          <w:b/>
          <w:color w:val="000000"/>
          <w:sz w:val="72"/>
          <w:szCs w:val="72"/>
        </w:rPr>
      </w:pPr>
    </w:p>
    <w:p w14:paraId="24D10B80" w14:textId="77777777" w:rsidR="009411BF" w:rsidRPr="00262E50" w:rsidRDefault="009411BF" w:rsidP="00B04749">
      <w:pPr>
        <w:spacing w:line="256" w:lineRule="auto"/>
        <w:rPr>
          <w:rFonts w:ascii="Liberation Sans" w:hAnsi="Liberation Sans" w:cs="Liberation Sans"/>
          <w:b/>
          <w:color w:val="000000"/>
          <w:sz w:val="72"/>
          <w:szCs w:val="72"/>
        </w:rPr>
      </w:pPr>
    </w:p>
    <w:p w14:paraId="37DB3A85" w14:textId="77777777" w:rsidR="005C2697" w:rsidRPr="00262E50" w:rsidRDefault="005C2697" w:rsidP="00B04749">
      <w:pPr>
        <w:spacing w:line="256" w:lineRule="auto"/>
        <w:rPr>
          <w:rFonts w:ascii="Liberation Sans" w:hAnsi="Liberation Sans" w:cs="Liberation Sans"/>
          <w:b/>
          <w:color w:val="000000"/>
          <w:sz w:val="72"/>
          <w:szCs w:val="72"/>
        </w:rPr>
      </w:pPr>
    </w:p>
    <w:p w14:paraId="54E32828" w14:textId="44B43D21" w:rsidR="00B04749" w:rsidRPr="00262E50" w:rsidRDefault="005C2697" w:rsidP="00B04749">
      <w:pPr>
        <w:spacing w:line="256" w:lineRule="auto"/>
        <w:rPr>
          <w:rFonts w:ascii="Liberation Sans" w:hAnsi="Liberation Sans" w:cs="Liberation Sans"/>
          <w:b/>
          <w:color w:val="000000"/>
          <w:sz w:val="36"/>
          <w:szCs w:val="36"/>
        </w:rPr>
      </w:pPr>
      <w:r w:rsidRPr="00262E50">
        <w:rPr>
          <w:rFonts w:ascii="Liberation Sans" w:hAnsi="Liberation Sans" w:cs="Liberation Sans"/>
          <w:b/>
          <w:color w:val="000000"/>
          <w:sz w:val="72"/>
          <w:szCs w:val="72"/>
        </w:rPr>
        <w:lastRenderedPageBreak/>
        <w:t>Q&amp;A With Chuck Smith</w:t>
      </w:r>
    </w:p>
    <w:p w14:paraId="34593012" w14:textId="59B4D519" w:rsidR="00B04749" w:rsidRPr="00262E50" w:rsidRDefault="00B04749" w:rsidP="00B04749">
      <w:pPr>
        <w:spacing w:line="256" w:lineRule="auto"/>
        <w:rPr>
          <w:rFonts w:ascii="Liberation Sans" w:hAnsi="Liberation Sans" w:cs="Liberation Sans"/>
          <w:b/>
          <w:color w:val="000000"/>
          <w:sz w:val="36"/>
          <w:szCs w:val="36"/>
        </w:rPr>
      </w:pPr>
      <w:r w:rsidRPr="00262E50">
        <w:rPr>
          <w:rFonts w:ascii="Liberation Sans" w:hAnsi="Liberation Sans" w:cs="Liberation Sans"/>
          <w:b/>
          <w:color w:val="000000"/>
          <w:sz w:val="36"/>
          <w:szCs w:val="36"/>
        </w:rPr>
        <w:t xml:space="preserve">by </w:t>
      </w:r>
      <w:r w:rsidR="005C2697" w:rsidRPr="00262E50">
        <w:rPr>
          <w:rFonts w:ascii="Liberation Sans" w:hAnsi="Liberation Sans" w:cs="Liberation Sans"/>
          <w:b/>
          <w:color w:val="000000"/>
          <w:sz w:val="36"/>
          <w:szCs w:val="36"/>
        </w:rPr>
        <w:t>Ireon Roach</w:t>
      </w:r>
    </w:p>
    <w:p w14:paraId="457BA383" w14:textId="77777777" w:rsidR="005C2697" w:rsidRPr="00262E50" w:rsidRDefault="005C2697" w:rsidP="005C2697">
      <w:pPr>
        <w:spacing w:line="256" w:lineRule="auto"/>
        <w:rPr>
          <w:rFonts w:ascii="Liberation Sans" w:hAnsi="Liberation Sans" w:cs="Liberation Sans"/>
          <w:bCs/>
          <w:color w:val="000000"/>
          <w:sz w:val="36"/>
          <w:szCs w:val="36"/>
        </w:rPr>
      </w:pPr>
      <w:r w:rsidRPr="00262E50">
        <w:rPr>
          <w:rFonts w:ascii="Liberation Sans" w:hAnsi="Liberation Sans" w:cs="Liberation Sans"/>
          <w:b/>
          <w:color w:val="000000"/>
          <w:sz w:val="36"/>
          <w:szCs w:val="36"/>
        </w:rPr>
        <w:t>DIRECTOR CHUCK SMITH</w:t>
      </w:r>
      <w:r w:rsidRPr="00262E50">
        <w:rPr>
          <w:rFonts w:ascii="Liberation Sans" w:hAnsi="Liberation Sans" w:cs="Liberation Sans"/>
          <w:bCs/>
          <w:color w:val="000000"/>
          <w:sz w:val="36"/>
          <w:szCs w:val="36"/>
        </w:rPr>
        <w:t xml:space="preserve"> discusses Joe Turner’s Come and Gone in conversation with Ireon Roach, winner of the 2016 National August Wilson Monologue Competition. With this being the fourth August Wilson play he’ll direct at the </w:t>
      </w:r>
      <w:proofErr w:type="gramStart"/>
      <w:r w:rsidRPr="00262E50">
        <w:rPr>
          <w:rFonts w:ascii="Liberation Sans" w:hAnsi="Liberation Sans" w:cs="Liberation Sans"/>
          <w:bCs/>
          <w:color w:val="000000"/>
          <w:sz w:val="36"/>
          <w:szCs w:val="36"/>
        </w:rPr>
        <w:t>Goodman,</w:t>
      </w:r>
      <w:proofErr w:type="gramEnd"/>
      <w:r w:rsidRPr="00262E50">
        <w:rPr>
          <w:rFonts w:ascii="Liberation Sans" w:hAnsi="Liberation Sans" w:cs="Liberation Sans"/>
          <w:bCs/>
          <w:color w:val="000000"/>
          <w:sz w:val="36"/>
          <w:szCs w:val="36"/>
        </w:rPr>
        <w:t xml:space="preserve"> the Resident Director gives insight to the theater’s standing legacy with August Wilson and vision for the future.</w:t>
      </w:r>
    </w:p>
    <w:p w14:paraId="333CB281" w14:textId="77777777" w:rsidR="005C2697" w:rsidRPr="00262E50" w:rsidRDefault="005C2697" w:rsidP="005C2697">
      <w:pPr>
        <w:spacing w:line="256" w:lineRule="auto"/>
        <w:rPr>
          <w:rFonts w:ascii="Liberation Sans" w:hAnsi="Liberation Sans" w:cs="Liberation Sans"/>
          <w:bCs/>
          <w:color w:val="000000"/>
          <w:sz w:val="36"/>
          <w:szCs w:val="36"/>
        </w:rPr>
      </w:pPr>
      <w:r w:rsidRPr="00262E50">
        <w:rPr>
          <w:rFonts w:ascii="Liberation Sans" w:hAnsi="Liberation Sans" w:cs="Liberation Sans"/>
          <w:b/>
          <w:color w:val="000000"/>
          <w:sz w:val="36"/>
          <w:szCs w:val="36"/>
        </w:rPr>
        <w:t>IREON ROACH:</w:t>
      </w:r>
      <w:r w:rsidRPr="00262E50">
        <w:rPr>
          <w:rFonts w:ascii="Liberation Sans" w:hAnsi="Liberation Sans" w:cs="Liberation Sans"/>
          <w:bCs/>
          <w:color w:val="000000"/>
          <w:sz w:val="36"/>
          <w:szCs w:val="36"/>
        </w:rPr>
        <w:t xml:space="preserve"> You know, I’ve actually seen your 2016 production of Two Trains </w:t>
      </w:r>
      <w:proofErr w:type="gramStart"/>
      <w:r w:rsidRPr="00262E50">
        <w:rPr>
          <w:rFonts w:ascii="Liberation Sans" w:hAnsi="Liberation Sans" w:cs="Liberation Sans"/>
          <w:bCs/>
          <w:color w:val="000000"/>
          <w:sz w:val="36"/>
          <w:szCs w:val="36"/>
        </w:rPr>
        <w:t>Running, and</w:t>
      </w:r>
      <w:proofErr w:type="gramEnd"/>
      <w:r w:rsidRPr="00262E50">
        <w:rPr>
          <w:rFonts w:ascii="Liberation Sans" w:hAnsi="Liberation Sans" w:cs="Liberation Sans"/>
          <w:bCs/>
          <w:color w:val="000000"/>
          <w:sz w:val="36"/>
          <w:szCs w:val="36"/>
        </w:rPr>
        <w:t xml:space="preserve"> understand you to have brought a number of August Wilson’s plays to life here at the Goodman. Is this by coincidence or calculation? What is your connection to this work and more specifically, what pulls you to Goodman stages?</w:t>
      </w:r>
    </w:p>
    <w:p w14:paraId="3A98D781" w14:textId="77777777" w:rsidR="005C2697" w:rsidRPr="00262E50" w:rsidRDefault="005C2697" w:rsidP="005C2697">
      <w:pPr>
        <w:spacing w:line="256" w:lineRule="auto"/>
        <w:rPr>
          <w:rFonts w:ascii="Liberation Sans" w:hAnsi="Liberation Sans" w:cs="Liberation Sans"/>
          <w:bCs/>
          <w:color w:val="000000"/>
          <w:sz w:val="36"/>
          <w:szCs w:val="36"/>
        </w:rPr>
      </w:pPr>
      <w:r w:rsidRPr="00262E50">
        <w:rPr>
          <w:rFonts w:ascii="Liberation Sans" w:hAnsi="Liberation Sans" w:cs="Liberation Sans"/>
          <w:b/>
          <w:color w:val="000000"/>
          <w:sz w:val="36"/>
          <w:szCs w:val="36"/>
        </w:rPr>
        <w:t>CHUCK</w:t>
      </w:r>
      <w:r w:rsidRPr="00262E50">
        <w:rPr>
          <w:rFonts w:ascii="Liberation Sans" w:hAnsi="Liberation Sans" w:cs="Liberation Sans"/>
          <w:bCs/>
          <w:color w:val="000000"/>
          <w:sz w:val="36"/>
          <w:szCs w:val="36"/>
        </w:rPr>
        <w:t xml:space="preserve">: I would say it first began more by coincidence. In 1986 Goodman Theatre had an opening in the season for a production and August’s team had Fences just sitting around waiting for a Broadway run. </w:t>
      </w:r>
      <w:proofErr w:type="gramStart"/>
      <w:r w:rsidRPr="00262E50">
        <w:rPr>
          <w:rFonts w:ascii="Liberation Sans" w:hAnsi="Liberation Sans" w:cs="Liberation Sans"/>
          <w:bCs/>
          <w:color w:val="000000"/>
          <w:sz w:val="36"/>
          <w:szCs w:val="36"/>
        </w:rPr>
        <w:t>So</w:t>
      </w:r>
      <w:proofErr w:type="gramEnd"/>
      <w:r w:rsidRPr="00262E50">
        <w:rPr>
          <w:rFonts w:ascii="Liberation Sans" w:hAnsi="Liberation Sans" w:cs="Liberation Sans"/>
          <w:bCs/>
          <w:color w:val="000000"/>
          <w:sz w:val="36"/>
          <w:szCs w:val="36"/>
        </w:rPr>
        <w:t xml:space="preserve"> they asked if they could bring Fences to the Goodman and the artistic and executive teams said, “Yeah, by all means!” That started the relationship between August Wilson and Goodman Theatre. From that point we had a </w:t>
      </w:r>
      <w:proofErr w:type="gramStart"/>
      <w:r w:rsidRPr="00262E50">
        <w:rPr>
          <w:rFonts w:ascii="Liberation Sans" w:hAnsi="Liberation Sans" w:cs="Liberation Sans"/>
          <w:bCs/>
          <w:color w:val="000000"/>
          <w:sz w:val="36"/>
          <w:szCs w:val="36"/>
        </w:rPr>
        <w:t>really great</w:t>
      </w:r>
      <w:proofErr w:type="gramEnd"/>
      <w:r w:rsidRPr="00262E50">
        <w:rPr>
          <w:rFonts w:ascii="Liberation Sans" w:hAnsi="Liberation Sans" w:cs="Liberation Sans"/>
          <w:bCs/>
          <w:color w:val="000000"/>
          <w:sz w:val="36"/>
          <w:szCs w:val="36"/>
        </w:rPr>
        <w:t xml:space="preserve"> relationship. As a result, the Goodman was the very first theater in the country to produce all ten plays in August's American Century Cycle. In that original run of 10, I only directed one: Ma Rainey’s Black Bottom in 1997. August </w:t>
      </w:r>
      <w:r w:rsidRPr="00262E50">
        <w:rPr>
          <w:rFonts w:ascii="Liberation Sans" w:hAnsi="Liberation Sans" w:cs="Liberation Sans"/>
          <w:bCs/>
          <w:color w:val="000000"/>
          <w:sz w:val="36"/>
          <w:szCs w:val="36"/>
        </w:rPr>
        <w:lastRenderedPageBreak/>
        <w:t xml:space="preserve">Wilson actually came to our very first preview of that show and really worked with me firsthand in polishing it up to be a </w:t>
      </w:r>
      <w:proofErr w:type="gramStart"/>
      <w:r w:rsidRPr="00262E50">
        <w:rPr>
          <w:rFonts w:ascii="Liberation Sans" w:hAnsi="Liberation Sans" w:cs="Liberation Sans"/>
          <w:bCs/>
          <w:color w:val="000000"/>
          <w:sz w:val="36"/>
          <w:szCs w:val="36"/>
        </w:rPr>
        <w:t>first class</w:t>
      </w:r>
      <w:proofErr w:type="gramEnd"/>
      <w:r w:rsidRPr="00262E50">
        <w:rPr>
          <w:rFonts w:ascii="Liberation Sans" w:hAnsi="Liberation Sans" w:cs="Liberation Sans"/>
          <w:bCs/>
          <w:color w:val="000000"/>
          <w:sz w:val="36"/>
          <w:szCs w:val="36"/>
        </w:rPr>
        <w:t xml:space="preserve"> show.</w:t>
      </w:r>
    </w:p>
    <w:p w14:paraId="14904522" w14:textId="77777777" w:rsidR="005C2697" w:rsidRPr="00262E50" w:rsidRDefault="005C2697" w:rsidP="005C2697">
      <w:pPr>
        <w:spacing w:line="256" w:lineRule="auto"/>
        <w:rPr>
          <w:rFonts w:ascii="Liberation Sans" w:hAnsi="Liberation Sans" w:cs="Liberation Sans"/>
          <w:bCs/>
          <w:color w:val="000000"/>
          <w:sz w:val="36"/>
          <w:szCs w:val="36"/>
        </w:rPr>
      </w:pPr>
      <w:r w:rsidRPr="00262E50">
        <w:rPr>
          <w:rFonts w:ascii="Liberation Sans" w:hAnsi="Liberation Sans" w:cs="Liberation Sans"/>
          <w:b/>
          <w:color w:val="000000"/>
          <w:sz w:val="36"/>
          <w:szCs w:val="36"/>
        </w:rPr>
        <w:t>IREON:</w:t>
      </w:r>
      <w:r w:rsidRPr="00262E50">
        <w:rPr>
          <w:rFonts w:ascii="Liberation Sans" w:hAnsi="Liberation Sans" w:cs="Liberation Sans"/>
          <w:bCs/>
          <w:color w:val="000000"/>
          <w:sz w:val="36"/>
          <w:szCs w:val="36"/>
        </w:rPr>
        <w:t xml:space="preserve"> What a legacy to find yourself at the ground level! That’s </w:t>
      </w:r>
      <w:proofErr w:type="gramStart"/>
      <w:r w:rsidRPr="00262E50">
        <w:rPr>
          <w:rFonts w:ascii="Liberation Sans" w:hAnsi="Liberation Sans" w:cs="Liberation Sans"/>
          <w:bCs/>
          <w:color w:val="000000"/>
          <w:sz w:val="36"/>
          <w:szCs w:val="36"/>
        </w:rPr>
        <w:t>pretty special</w:t>
      </w:r>
      <w:proofErr w:type="gramEnd"/>
      <w:r w:rsidRPr="00262E50">
        <w:rPr>
          <w:rFonts w:ascii="Liberation Sans" w:hAnsi="Liberation Sans" w:cs="Liberation Sans"/>
          <w:bCs/>
          <w:color w:val="000000"/>
          <w:sz w:val="36"/>
          <w:szCs w:val="36"/>
        </w:rPr>
        <w:t xml:space="preserve">. </w:t>
      </w:r>
    </w:p>
    <w:p w14:paraId="7DB8F7F3" w14:textId="77777777" w:rsidR="005C2697" w:rsidRPr="00262E50" w:rsidRDefault="005C2697" w:rsidP="005C2697">
      <w:pPr>
        <w:spacing w:line="256" w:lineRule="auto"/>
        <w:rPr>
          <w:rFonts w:ascii="Liberation Sans" w:hAnsi="Liberation Sans" w:cs="Liberation Sans"/>
          <w:bCs/>
          <w:color w:val="000000"/>
          <w:sz w:val="36"/>
          <w:szCs w:val="36"/>
        </w:rPr>
      </w:pPr>
      <w:r w:rsidRPr="00262E50">
        <w:rPr>
          <w:rFonts w:ascii="Liberation Sans" w:hAnsi="Liberation Sans" w:cs="Liberation Sans"/>
          <w:b/>
          <w:color w:val="000000"/>
          <w:sz w:val="36"/>
          <w:szCs w:val="36"/>
        </w:rPr>
        <w:t>CHUCK:</w:t>
      </w:r>
      <w:r w:rsidRPr="00262E50">
        <w:rPr>
          <w:rFonts w:ascii="Liberation Sans" w:hAnsi="Liberation Sans" w:cs="Liberation Sans"/>
          <w:bCs/>
          <w:color w:val="000000"/>
          <w:sz w:val="36"/>
          <w:szCs w:val="36"/>
        </w:rPr>
        <w:t xml:space="preserve"> Yes, and the Goodman is committed now–since we’ve already done all ten of the plays – to now doing them in the chronological order of the cycle. We started with Gem of the Ocean which takes place in 1904 and now [Joe Turner’s Come and Gone] takes place in 1911.</w:t>
      </w:r>
    </w:p>
    <w:p w14:paraId="3C0D13DF" w14:textId="77777777" w:rsidR="005C2697" w:rsidRPr="00262E50" w:rsidRDefault="005C2697" w:rsidP="005C2697">
      <w:pPr>
        <w:spacing w:line="256" w:lineRule="auto"/>
        <w:rPr>
          <w:rFonts w:ascii="Liberation Sans" w:hAnsi="Liberation Sans" w:cs="Liberation Sans"/>
          <w:bCs/>
          <w:color w:val="000000"/>
          <w:sz w:val="36"/>
          <w:szCs w:val="36"/>
        </w:rPr>
      </w:pPr>
      <w:r w:rsidRPr="00262E50">
        <w:rPr>
          <w:rFonts w:ascii="Liberation Sans" w:hAnsi="Liberation Sans" w:cs="Liberation Sans"/>
          <w:b/>
          <w:color w:val="000000"/>
          <w:sz w:val="36"/>
          <w:szCs w:val="36"/>
        </w:rPr>
        <w:t>IREON</w:t>
      </w:r>
      <w:r w:rsidRPr="00262E50">
        <w:rPr>
          <w:rFonts w:ascii="Liberation Sans" w:hAnsi="Liberation Sans" w:cs="Liberation Sans"/>
          <w:bCs/>
          <w:color w:val="000000"/>
          <w:sz w:val="36"/>
          <w:szCs w:val="36"/>
        </w:rPr>
        <w:t>: You beat me to the coveted creative’s question: Why today? This is the next play in the cycle so that answers the question practically, but why now? What does Joe Turner’s Come and Gone say to a 2024 audience?</w:t>
      </w:r>
    </w:p>
    <w:p w14:paraId="5CC02FBF" w14:textId="77777777" w:rsidR="005C2697" w:rsidRPr="00262E50" w:rsidRDefault="005C2697" w:rsidP="005C2697">
      <w:pPr>
        <w:spacing w:line="256" w:lineRule="auto"/>
        <w:rPr>
          <w:rFonts w:ascii="Liberation Sans" w:hAnsi="Liberation Sans" w:cs="Liberation Sans"/>
          <w:bCs/>
          <w:color w:val="000000"/>
          <w:sz w:val="36"/>
          <w:szCs w:val="36"/>
        </w:rPr>
      </w:pPr>
      <w:r w:rsidRPr="00262E50">
        <w:rPr>
          <w:rFonts w:ascii="Liberation Sans" w:hAnsi="Liberation Sans" w:cs="Liberation Sans"/>
          <w:b/>
          <w:color w:val="000000"/>
          <w:sz w:val="36"/>
          <w:szCs w:val="36"/>
        </w:rPr>
        <w:t>CHUCK:</w:t>
      </w:r>
      <w:r w:rsidRPr="00262E50">
        <w:rPr>
          <w:rFonts w:ascii="Liberation Sans" w:hAnsi="Liberation Sans" w:cs="Liberation Sans"/>
          <w:bCs/>
          <w:color w:val="000000"/>
          <w:sz w:val="36"/>
          <w:szCs w:val="36"/>
        </w:rPr>
        <w:t xml:space="preserve"> It says that more than anything we must look after our children. There are children in Joe </w:t>
      </w:r>
      <w:proofErr w:type="gramStart"/>
      <w:r w:rsidRPr="00262E50">
        <w:rPr>
          <w:rFonts w:ascii="Liberation Sans" w:hAnsi="Liberation Sans" w:cs="Liberation Sans"/>
          <w:bCs/>
          <w:color w:val="000000"/>
          <w:sz w:val="36"/>
          <w:szCs w:val="36"/>
        </w:rPr>
        <w:t>Turner</w:t>
      </w:r>
      <w:proofErr w:type="gramEnd"/>
      <w:r w:rsidRPr="00262E50">
        <w:rPr>
          <w:rFonts w:ascii="Liberation Sans" w:hAnsi="Liberation Sans" w:cs="Liberation Sans"/>
          <w:bCs/>
          <w:color w:val="000000"/>
          <w:sz w:val="36"/>
          <w:szCs w:val="36"/>
        </w:rPr>
        <w:t xml:space="preserve"> and they represent the new way. We must take very delicate care of our children and do whatever we can, as best we can, to provide </w:t>
      </w:r>
      <w:proofErr w:type="gramStart"/>
      <w:r w:rsidRPr="00262E50">
        <w:rPr>
          <w:rFonts w:ascii="Liberation Sans" w:hAnsi="Liberation Sans" w:cs="Liberation Sans"/>
          <w:bCs/>
          <w:color w:val="000000"/>
          <w:sz w:val="36"/>
          <w:szCs w:val="36"/>
        </w:rPr>
        <w:t>them</w:t>
      </w:r>
      <w:proofErr w:type="gramEnd"/>
      <w:r w:rsidRPr="00262E50">
        <w:rPr>
          <w:rFonts w:ascii="Liberation Sans" w:hAnsi="Liberation Sans" w:cs="Liberation Sans"/>
          <w:bCs/>
          <w:color w:val="000000"/>
          <w:sz w:val="36"/>
          <w:szCs w:val="36"/>
        </w:rPr>
        <w:t xml:space="preserve"> a better future.</w:t>
      </w:r>
    </w:p>
    <w:p w14:paraId="017CED2C" w14:textId="77777777" w:rsidR="00E36200" w:rsidRPr="00262E50" w:rsidRDefault="005C2697" w:rsidP="005C2697">
      <w:pPr>
        <w:spacing w:line="256" w:lineRule="auto"/>
        <w:rPr>
          <w:rFonts w:ascii="Liberation Sans" w:hAnsi="Liberation Sans" w:cs="Liberation Sans"/>
          <w:bCs/>
          <w:color w:val="000000"/>
          <w:sz w:val="36"/>
          <w:szCs w:val="36"/>
        </w:rPr>
      </w:pPr>
      <w:r w:rsidRPr="00262E50">
        <w:rPr>
          <w:rFonts w:ascii="Liberation Sans" w:hAnsi="Liberation Sans" w:cs="Liberation Sans"/>
          <w:b/>
          <w:color w:val="000000"/>
          <w:sz w:val="36"/>
          <w:szCs w:val="36"/>
        </w:rPr>
        <w:t>IREON:</w:t>
      </w:r>
      <w:r w:rsidRPr="00262E50">
        <w:rPr>
          <w:rFonts w:ascii="Liberation Sans" w:hAnsi="Liberation Sans" w:cs="Liberation Sans"/>
          <w:bCs/>
          <w:color w:val="000000"/>
          <w:sz w:val="36"/>
          <w:szCs w:val="36"/>
        </w:rPr>
        <w:t xml:space="preserve"> Because by doing that, we in turn take care of our futures – futures we might not even have the sight for yet ourselves.</w:t>
      </w:r>
    </w:p>
    <w:p w14:paraId="690A6F5A" w14:textId="52AE3D92" w:rsidR="005C2697" w:rsidRPr="00262E50" w:rsidRDefault="005C2697" w:rsidP="005C2697">
      <w:pPr>
        <w:spacing w:line="256" w:lineRule="auto"/>
        <w:rPr>
          <w:rFonts w:ascii="Liberation Sans" w:hAnsi="Liberation Sans" w:cs="Liberation Sans"/>
          <w:bCs/>
          <w:color w:val="000000"/>
          <w:sz w:val="36"/>
          <w:szCs w:val="36"/>
        </w:rPr>
      </w:pPr>
      <w:r w:rsidRPr="00262E50">
        <w:rPr>
          <w:rFonts w:ascii="Liberation Sans" w:hAnsi="Liberation Sans" w:cs="Liberation Sans"/>
          <w:b/>
          <w:color w:val="000000"/>
          <w:sz w:val="36"/>
          <w:szCs w:val="36"/>
        </w:rPr>
        <w:t>CHUCK:</w:t>
      </w:r>
      <w:r w:rsidRPr="00262E50">
        <w:rPr>
          <w:rFonts w:ascii="Liberation Sans" w:hAnsi="Liberation Sans" w:cs="Liberation Sans"/>
          <w:bCs/>
          <w:color w:val="000000"/>
          <w:sz w:val="36"/>
          <w:szCs w:val="36"/>
        </w:rPr>
        <w:t xml:space="preserve"> Exactly.</w:t>
      </w:r>
    </w:p>
    <w:p w14:paraId="505EB167" w14:textId="77777777" w:rsidR="005C2697" w:rsidRPr="00262E50" w:rsidRDefault="005C2697" w:rsidP="005C2697">
      <w:pPr>
        <w:spacing w:line="256" w:lineRule="auto"/>
        <w:rPr>
          <w:rFonts w:ascii="Liberation Sans" w:hAnsi="Liberation Sans" w:cs="Liberation Sans"/>
          <w:bCs/>
          <w:color w:val="000000"/>
          <w:sz w:val="36"/>
          <w:szCs w:val="36"/>
        </w:rPr>
      </w:pPr>
      <w:r w:rsidRPr="00262E50">
        <w:rPr>
          <w:rFonts w:ascii="Liberation Sans" w:hAnsi="Liberation Sans" w:cs="Liberation Sans"/>
          <w:b/>
          <w:color w:val="000000"/>
          <w:sz w:val="36"/>
          <w:szCs w:val="36"/>
        </w:rPr>
        <w:t>IREON:</w:t>
      </w:r>
      <w:r w:rsidRPr="00262E50">
        <w:rPr>
          <w:rFonts w:ascii="Liberation Sans" w:hAnsi="Liberation Sans" w:cs="Liberation Sans"/>
          <w:bCs/>
          <w:color w:val="000000"/>
          <w:sz w:val="36"/>
          <w:szCs w:val="36"/>
        </w:rPr>
        <w:t xml:space="preserve"> This season is held together by the thread of “Remixed Reality,” where each production grapples with “the mess and </w:t>
      </w:r>
      <w:r w:rsidRPr="00262E50">
        <w:rPr>
          <w:rFonts w:ascii="Liberation Sans" w:hAnsi="Liberation Sans" w:cs="Liberation Sans"/>
          <w:bCs/>
          <w:color w:val="000000"/>
          <w:sz w:val="36"/>
          <w:szCs w:val="36"/>
        </w:rPr>
        <w:lastRenderedPageBreak/>
        <w:t>magic of us all.” How do you see this play fitting into that narrative?</w:t>
      </w:r>
    </w:p>
    <w:p w14:paraId="5BC890DC" w14:textId="77777777" w:rsidR="005C2697" w:rsidRPr="00262E50" w:rsidRDefault="005C2697" w:rsidP="005C2697">
      <w:pPr>
        <w:spacing w:line="256" w:lineRule="auto"/>
        <w:rPr>
          <w:rFonts w:ascii="Liberation Sans" w:hAnsi="Liberation Sans" w:cs="Liberation Sans"/>
          <w:bCs/>
          <w:color w:val="000000"/>
          <w:sz w:val="36"/>
          <w:szCs w:val="36"/>
        </w:rPr>
      </w:pPr>
      <w:r w:rsidRPr="00262E50">
        <w:rPr>
          <w:rFonts w:ascii="Liberation Sans" w:hAnsi="Liberation Sans" w:cs="Liberation Sans"/>
          <w:b/>
          <w:color w:val="000000"/>
          <w:sz w:val="36"/>
          <w:szCs w:val="36"/>
        </w:rPr>
        <w:t>CHUCK:</w:t>
      </w:r>
      <w:r w:rsidRPr="00262E50">
        <w:rPr>
          <w:rFonts w:ascii="Liberation Sans" w:hAnsi="Liberation Sans" w:cs="Liberation Sans"/>
          <w:bCs/>
          <w:color w:val="000000"/>
          <w:sz w:val="36"/>
          <w:szCs w:val="36"/>
        </w:rPr>
        <w:t xml:space="preserve"> There’s a lot of mysticism in the play. There’s a beautiful character in this play by the name of Bynum who speaks of… Africans coming across the water and those who didn’t make it. Aunt Ester, in Gem of the Ocean, speaks of the City of Bones and then Bynum talks about the bones coming out of the water. August Wilson was a poet – he’s always had that mysticism.</w:t>
      </w:r>
    </w:p>
    <w:p w14:paraId="386A3CF6" w14:textId="77777777" w:rsidR="005C2697" w:rsidRPr="00262E50" w:rsidRDefault="005C2697" w:rsidP="005C2697">
      <w:pPr>
        <w:spacing w:line="256" w:lineRule="auto"/>
        <w:rPr>
          <w:rFonts w:ascii="Liberation Sans" w:hAnsi="Liberation Sans" w:cs="Liberation Sans"/>
          <w:bCs/>
          <w:color w:val="000000"/>
          <w:sz w:val="36"/>
          <w:szCs w:val="36"/>
        </w:rPr>
      </w:pPr>
      <w:r w:rsidRPr="00262E50">
        <w:rPr>
          <w:rFonts w:ascii="Liberation Sans" w:hAnsi="Liberation Sans" w:cs="Liberation Sans"/>
          <w:b/>
          <w:color w:val="000000"/>
          <w:sz w:val="36"/>
          <w:szCs w:val="36"/>
        </w:rPr>
        <w:t>IREON:</w:t>
      </w:r>
      <w:r w:rsidRPr="00262E50">
        <w:rPr>
          <w:rFonts w:ascii="Liberation Sans" w:hAnsi="Liberation Sans" w:cs="Liberation Sans"/>
          <w:bCs/>
          <w:color w:val="000000"/>
          <w:sz w:val="36"/>
          <w:szCs w:val="36"/>
        </w:rPr>
        <w:t xml:space="preserve"> Yet August’s </w:t>
      </w:r>
      <w:proofErr w:type="gramStart"/>
      <w:r w:rsidRPr="00262E50">
        <w:rPr>
          <w:rFonts w:ascii="Liberation Sans" w:hAnsi="Liberation Sans" w:cs="Liberation Sans"/>
          <w:bCs/>
          <w:color w:val="000000"/>
          <w:sz w:val="36"/>
          <w:szCs w:val="36"/>
        </w:rPr>
        <w:t>contemporary and</w:t>
      </w:r>
      <w:proofErr w:type="gramEnd"/>
      <w:r w:rsidRPr="00262E50">
        <w:rPr>
          <w:rFonts w:ascii="Liberation Sans" w:hAnsi="Liberation Sans" w:cs="Liberation Sans"/>
          <w:bCs/>
          <w:color w:val="000000"/>
          <w:sz w:val="36"/>
          <w:szCs w:val="36"/>
        </w:rPr>
        <w:t xml:space="preserve"> friend, Romulus Linney, writes about this play being one of August’s favorites because of its humanism and simplicity compared to the rest of the cycle.</w:t>
      </w:r>
    </w:p>
    <w:p w14:paraId="5EB17891" w14:textId="77777777" w:rsidR="005C2697" w:rsidRPr="00262E50" w:rsidRDefault="005C2697" w:rsidP="005C2697">
      <w:pPr>
        <w:spacing w:line="256" w:lineRule="auto"/>
        <w:rPr>
          <w:rFonts w:ascii="Liberation Sans" w:hAnsi="Liberation Sans" w:cs="Liberation Sans"/>
          <w:bCs/>
          <w:color w:val="000000"/>
          <w:sz w:val="36"/>
          <w:szCs w:val="36"/>
        </w:rPr>
      </w:pPr>
      <w:r w:rsidRPr="00262E50">
        <w:rPr>
          <w:rFonts w:ascii="Liberation Sans" w:hAnsi="Liberation Sans" w:cs="Liberation Sans"/>
          <w:b/>
          <w:color w:val="000000"/>
          <w:sz w:val="36"/>
          <w:szCs w:val="36"/>
        </w:rPr>
        <w:t>CHUCK:</w:t>
      </w:r>
      <w:r w:rsidRPr="00262E50">
        <w:rPr>
          <w:rFonts w:ascii="Liberation Sans" w:hAnsi="Liberation Sans" w:cs="Liberation Sans"/>
          <w:bCs/>
          <w:color w:val="000000"/>
          <w:sz w:val="36"/>
          <w:szCs w:val="36"/>
        </w:rPr>
        <w:t xml:space="preserve"> It’s the idea that a place such as Seth Holly’s boarding house is attracting all these different kinds of people </w:t>
      </w:r>
      <w:proofErr w:type="gramStart"/>
      <w:r w:rsidRPr="00262E50">
        <w:rPr>
          <w:rFonts w:ascii="Liberation Sans" w:hAnsi="Liberation Sans" w:cs="Liberation Sans"/>
          <w:bCs/>
          <w:color w:val="000000"/>
          <w:sz w:val="36"/>
          <w:szCs w:val="36"/>
        </w:rPr>
        <w:t>in the midst of</w:t>
      </w:r>
      <w:proofErr w:type="gramEnd"/>
      <w:r w:rsidRPr="00262E50">
        <w:rPr>
          <w:rFonts w:ascii="Liberation Sans" w:hAnsi="Liberation Sans" w:cs="Liberation Sans"/>
          <w:bCs/>
          <w:color w:val="000000"/>
          <w:sz w:val="36"/>
          <w:szCs w:val="36"/>
        </w:rPr>
        <w:t xml:space="preserve"> this industrial revolution. Our hero in the play goes on this journey to find his wife with his kid. He says, “I can’t move on until I get this thing straightened out. My life is in limbo until this is straightened out.” Knowing August, I could see why this is one of his favorite plays.</w:t>
      </w:r>
    </w:p>
    <w:p w14:paraId="596B2C4A" w14:textId="77777777" w:rsidR="005C2697" w:rsidRPr="00262E50" w:rsidRDefault="005C2697" w:rsidP="005C2697">
      <w:pPr>
        <w:spacing w:line="256" w:lineRule="auto"/>
        <w:rPr>
          <w:rFonts w:ascii="Liberation Sans" w:hAnsi="Liberation Sans" w:cs="Liberation Sans"/>
          <w:bCs/>
          <w:color w:val="000000"/>
          <w:sz w:val="36"/>
          <w:szCs w:val="36"/>
        </w:rPr>
      </w:pPr>
      <w:r w:rsidRPr="00262E50">
        <w:rPr>
          <w:rFonts w:ascii="Liberation Sans" w:hAnsi="Liberation Sans" w:cs="Liberation Sans"/>
          <w:b/>
          <w:color w:val="000000"/>
          <w:sz w:val="36"/>
          <w:szCs w:val="36"/>
        </w:rPr>
        <w:t>IREON:</w:t>
      </w:r>
      <w:r w:rsidRPr="00262E50">
        <w:rPr>
          <w:rFonts w:ascii="Liberation Sans" w:hAnsi="Liberation Sans" w:cs="Liberation Sans"/>
          <w:bCs/>
          <w:color w:val="000000"/>
          <w:sz w:val="36"/>
          <w:szCs w:val="36"/>
        </w:rPr>
        <w:t xml:space="preserve"> </w:t>
      </w:r>
      <w:proofErr w:type="gramStart"/>
      <w:r w:rsidRPr="00262E50">
        <w:rPr>
          <w:rFonts w:ascii="Liberation Sans" w:hAnsi="Liberation Sans" w:cs="Liberation Sans"/>
          <w:bCs/>
          <w:color w:val="000000"/>
          <w:sz w:val="36"/>
          <w:szCs w:val="36"/>
        </w:rPr>
        <w:t>So</w:t>
      </w:r>
      <w:proofErr w:type="gramEnd"/>
      <w:r w:rsidRPr="00262E50">
        <w:rPr>
          <w:rFonts w:ascii="Liberation Sans" w:hAnsi="Liberation Sans" w:cs="Liberation Sans"/>
          <w:bCs/>
          <w:color w:val="000000"/>
          <w:sz w:val="36"/>
          <w:szCs w:val="36"/>
        </w:rPr>
        <w:t xml:space="preserve"> we’ll see more of a springboard, so to speak; a landing place for these people to come, go, and begin to build something new. Can you talk to me a bit about the cast? What were you looking for in </w:t>
      </w:r>
      <w:proofErr w:type="gramStart"/>
      <w:r w:rsidRPr="00262E50">
        <w:rPr>
          <w:rFonts w:ascii="Liberation Sans" w:hAnsi="Liberation Sans" w:cs="Liberation Sans"/>
          <w:bCs/>
          <w:color w:val="000000"/>
          <w:sz w:val="36"/>
          <w:szCs w:val="36"/>
        </w:rPr>
        <w:t>a cast</w:t>
      </w:r>
      <w:proofErr w:type="gramEnd"/>
      <w:r w:rsidRPr="00262E50">
        <w:rPr>
          <w:rFonts w:ascii="Liberation Sans" w:hAnsi="Liberation Sans" w:cs="Liberation Sans"/>
          <w:bCs/>
          <w:color w:val="000000"/>
          <w:sz w:val="36"/>
          <w:szCs w:val="36"/>
        </w:rPr>
        <w:t xml:space="preserve"> for this play? What kind of alchemy do you need in the rehearsal room?</w:t>
      </w:r>
    </w:p>
    <w:p w14:paraId="7F8EF602" w14:textId="77777777" w:rsidR="005C2697" w:rsidRPr="00262E50" w:rsidRDefault="005C2697" w:rsidP="005C2697">
      <w:pPr>
        <w:spacing w:line="256" w:lineRule="auto"/>
        <w:rPr>
          <w:rFonts w:ascii="Liberation Sans" w:hAnsi="Liberation Sans" w:cs="Liberation Sans"/>
          <w:bCs/>
          <w:color w:val="000000"/>
          <w:sz w:val="36"/>
          <w:szCs w:val="36"/>
        </w:rPr>
      </w:pPr>
      <w:r w:rsidRPr="00262E50">
        <w:rPr>
          <w:rFonts w:ascii="Liberation Sans" w:hAnsi="Liberation Sans" w:cs="Liberation Sans"/>
          <w:b/>
          <w:color w:val="000000"/>
          <w:sz w:val="36"/>
          <w:szCs w:val="36"/>
        </w:rPr>
        <w:lastRenderedPageBreak/>
        <w:t>CHUCK:</w:t>
      </w:r>
      <w:r w:rsidRPr="00262E50">
        <w:rPr>
          <w:rFonts w:ascii="Liberation Sans" w:hAnsi="Liberation Sans" w:cs="Liberation Sans"/>
          <w:bCs/>
          <w:color w:val="000000"/>
          <w:sz w:val="36"/>
          <w:szCs w:val="36"/>
        </w:rPr>
        <w:t xml:space="preserve"> Our cast is an </w:t>
      </w:r>
      <w:proofErr w:type="gramStart"/>
      <w:r w:rsidRPr="00262E50">
        <w:rPr>
          <w:rFonts w:ascii="Liberation Sans" w:hAnsi="Liberation Sans" w:cs="Liberation Sans"/>
          <w:bCs/>
          <w:color w:val="000000"/>
          <w:sz w:val="36"/>
          <w:szCs w:val="36"/>
        </w:rPr>
        <w:t>all local</w:t>
      </w:r>
      <w:proofErr w:type="gramEnd"/>
      <w:r w:rsidRPr="00262E50">
        <w:rPr>
          <w:rFonts w:ascii="Liberation Sans" w:hAnsi="Liberation Sans" w:cs="Liberation Sans"/>
          <w:bCs/>
          <w:color w:val="000000"/>
          <w:sz w:val="36"/>
          <w:szCs w:val="36"/>
        </w:rPr>
        <w:t xml:space="preserve"> cast, all Chicagoans. Quite a few of the cast members I’ve worked with before. These people are all familiar with August Wilson’s language. They’re seasoned veterans and very fine performers who know Chicago theater and what it’s all about. They know what August Wilson </w:t>
      </w:r>
      <w:proofErr w:type="gramStart"/>
      <w:r w:rsidRPr="00262E50">
        <w:rPr>
          <w:rFonts w:ascii="Liberation Sans" w:hAnsi="Liberation Sans" w:cs="Liberation Sans"/>
          <w:bCs/>
          <w:color w:val="000000"/>
          <w:sz w:val="36"/>
          <w:szCs w:val="36"/>
        </w:rPr>
        <w:t>is all</w:t>
      </w:r>
      <w:proofErr w:type="gramEnd"/>
      <w:r w:rsidRPr="00262E50">
        <w:rPr>
          <w:rFonts w:ascii="Liberation Sans" w:hAnsi="Liberation Sans" w:cs="Liberation Sans"/>
          <w:bCs/>
          <w:color w:val="000000"/>
          <w:sz w:val="36"/>
          <w:szCs w:val="36"/>
        </w:rPr>
        <w:t xml:space="preserve"> about.</w:t>
      </w:r>
    </w:p>
    <w:p w14:paraId="2A80B6D8" w14:textId="77777777" w:rsidR="005C2697" w:rsidRPr="00262E50" w:rsidRDefault="005C2697" w:rsidP="005C2697">
      <w:pPr>
        <w:spacing w:line="256" w:lineRule="auto"/>
        <w:rPr>
          <w:rFonts w:ascii="Liberation Sans" w:hAnsi="Liberation Sans" w:cs="Liberation Sans"/>
          <w:bCs/>
          <w:color w:val="000000"/>
          <w:sz w:val="36"/>
          <w:szCs w:val="36"/>
        </w:rPr>
      </w:pPr>
      <w:r w:rsidRPr="00262E50">
        <w:rPr>
          <w:rFonts w:ascii="Liberation Sans" w:hAnsi="Liberation Sans" w:cs="Liberation Sans"/>
          <w:bCs/>
          <w:color w:val="000000"/>
          <w:sz w:val="36"/>
          <w:szCs w:val="36"/>
        </w:rPr>
        <w:t xml:space="preserve">Ireon Roach is a Chicago-bred writer, performer, </w:t>
      </w:r>
      <w:proofErr w:type="gramStart"/>
      <w:r w:rsidRPr="00262E50">
        <w:rPr>
          <w:rFonts w:ascii="Liberation Sans" w:hAnsi="Liberation Sans" w:cs="Liberation Sans"/>
          <w:bCs/>
          <w:color w:val="000000"/>
          <w:sz w:val="36"/>
          <w:szCs w:val="36"/>
        </w:rPr>
        <w:t>curator</w:t>
      </w:r>
      <w:proofErr w:type="gramEnd"/>
      <w:r w:rsidRPr="00262E50">
        <w:rPr>
          <w:rFonts w:ascii="Liberation Sans" w:hAnsi="Liberation Sans" w:cs="Liberation Sans"/>
          <w:bCs/>
          <w:color w:val="000000"/>
          <w:sz w:val="36"/>
          <w:szCs w:val="36"/>
        </w:rPr>
        <w:t xml:space="preserve"> and teaching artist.</w:t>
      </w:r>
    </w:p>
    <w:p w14:paraId="38D735EC" w14:textId="77777777" w:rsidR="00B04749" w:rsidRPr="00262E50" w:rsidRDefault="00B04749" w:rsidP="00B04749">
      <w:pPr>
        <w:spacing w:line="256" w:lineRule="auto"/>
        <w:rPr>
          <w:rFonts w:ascii="Liberation Sans" w:hAnsi="Liberation Sans" w:cs="Liberation Sans"/>
          <w:bCs/>
          <w:color w:val="000000"/>
          <w:sz w:val="72"/>
          <w:szCs w:val="72"/>
        </w:rPr>
      </w:pPr>
    </w:p>
    <w:p w14:paraId="333C63D2" w14:textId="77777777" w:rsidR="00B04749" w:rsidRPr="00262E50" w:rsidRDefault="00B04749" w:rsidP="00B04749">
      <w:pPr>
        <w:spacing w:line="256" w:lineRule="auto"/>
        <w:rPr>
          <w:rFonts w:ascii="Liberation Sans" w:hAnsi="Liberation Sans" w:cs="Liberation Sans"/>
          <w:b/>
          <w:bCs/>
          <w:color w:val="000000"/>
          <w:sz w:val="72"/>
          <w:szCs w:val="72"/>
        </w:rPr>
      </w:pPr>
    </w:p>
    <w:bookmarkEnd w:id="1"/>
    <w:p w14:paraId="5B4C69E5" w14:textId="77777777" w:rsidR="00B04749" w:rsidRPr="00262E50" w:rsidRDefault="00B04749" w:rsidP="00003F1C">
      <w:pPr>
        <w:spacing w:line="256" w:lineRule="auto"/>
        <w:rPr>
          <w:rFonts w:ascii="Liberation Sans" w:hAnsi="Liberation Sans" w:cs="Liberation Sans"/>
          <w:b/>
          <w:color w:val="000000"/>
          <w:sz w:val="72"/>
          <w:szCs w:val="72"/>
        </w:rPr>
      </w:pPr>
    </w:p>
    <w:p w14:paraId="680A26B9" w14:textId="77777777" w:rsidR="005C2697" w:rsidRPr="00262E50" w:rsidRDefault="005C2697" w:rsidP="00B04749">
      <w:pPr>
        <w:spacing w:line="256" w:lineRule="auto"/>
        <w:rPr>
          <w:rFonts w:ascii="Liberation Sans" w:hAnsi="Liberation Sans" w:cs="Liberation Sans"/>
          <w:b/>
          <w:color w:val="000000"/>
          <w:sz w:val="72"/>
          <w:szCs w:val="72"/>
        </w:rPr>
      </w:pPr>
    </w:p>
    <w:p w14:paraId="094BAC69" w14:textId="77777777" w:rsidR="005C2697" w:rsidRPr="00262E50" w:rsidRDefault="005C2697" w:rsidP="00B04749">
      <w:pPr>
        <w:spacing w:line="256" w:lineRule="auto"/>
        <w:rPr>
          <w:rFonts w:ascii="Liberation Sans" w:hAnsi="Liberation Sans" w:cs="Liberation Sans"/>
          <w:b/>
          <w:color w:val="000000"/>
          <w:sz w:val="72"/>
          <w:szCs w:val="72"/>
        </w:rPr>
      </w:pPr>
    </w:p>
    <w:p w14:paraId="2E2D63D8" w14:textId="77777777" w:rsidR="005C2697" w:rsidRPr="00262E50" w:rsidRDefault="005C2697" w:rsidP="00B04749">
      <w:pPr>
        <w:spacing w:line="256" w:lineRule="auto"/>
        <w:rPr>
          <w:rFonts w:ascii="Liberation Sans" w:hAnsi="Liberation Sans" w:cs="Liberation Sans"/>
          <w:b/>
          <w:color w:val="000000"/>
          <w:sz w:val="72"/>
          <w:szCs w:val="72"/>
        </w:rPr>
      </w:pPr>
    </w:p>
    <w:p w14:paraId="511700CD" w14:textId="77777777" w:rsidR="005C2697" w:rsidRPr="00262E50" w:rsidRDefault="005C2697" w:rsidP="00B04749">
      <w:pPr>
        <w:spacing w:line="256" w:lineRule="auto"/>
        <w:rPr>
          <w:rFonts w:ascii="Liberation Sans" w:hAnsi="Liberation Sans" w:cs="Liberation Sans"/>
          <w:b/>
          <w:color w:val="000000"/>
          <w:sz w:val="72"/>
          <w:szCs w:val="72"/>
        </w:rPr>
      </w:pPr>
    </w:p>
    <w:p w14:paraId="3290626A" w14:textId="77777777" w:rsidR="005C2697" w:rsidRPr="00262E50" w:rsidRDefault="005C2697" w:rsidP="00B04749">
      <w:pPr>
        <w:spacing w:line="256" w:lineRule="auto"/>
        <w:rPr>
          <w:rFonts w:ascii="Liberation Sans" w:hAnsi="Liberation Sans" w:cs="Liberation Sans"/>
          <w:b/>
          <w:color w:val="000000"/>
          <w:sz w:val="72"/>
          <w:szCs w:val="72"/>
        </w:rPr>
      </w:pPr>
      <w:bookmarkStart w:id="3" w:name="_Hlk162449539"/>
      <w:r w:rsidRPr="00262E50">
        <w:rPr>
          <w:rFonts w:ascii="Liberation Sans" w:hAnsi="Liberation Sans" w:cs="Liberation Sans"/>
          <w:b/>
          <w:color w:val="000000"/>
          <w:sz w:val="72"/>
          <w:szCs w:val="72"/>
        </w:rPr>
        <w:lastRenderedPageBreak/>
        <w:t>August Wilson and the Goodman</w:t>
      </w:r>
    </w:p>
    <w:bookmarkEnd w:id="3"/>
    <w:p w14:paraId="5F22ABA8" w14:textId="772070B2" w:rsidR="00B04749" w:rsidRPr="00262E50" w:rsidRDefault="00B04749" w:rsidP="00B04749">
      <w:pPr>
        <w:spacing w:line="256" w:lineRule="auto"/>
        <w:rPr>
          <w:rFonts w:ascii="Liberation Sans" w:hAnsi="Liberation Sans" w:cs="Liberation Sans"/>
          <w:bCs/>
          <w:color w:val="000000"/>
          <w:sz w:val="36"/>
          <w:szCs w:val="36"/>
        </w:rPr>
      </w:pPr>
      <w:r w:rsidRPr="00262E50">
        <w:rPr>
          <w:rFonts w:ascii="Liberation Sans" w:hAnsi="Liberation Sans" w:cs="Liberation Sans"/>
          <w:b/>
          <w:color w:val="000000"/>
          <w:sz w:val="36"/>
          <w:szCs w:val="36"/>
        </w:rPr>
        <w:t>by Neena Arndt</w:t>
      </w:r>
    </w:p>
    <w:p w14:paraId="58DADB85" w14:textId="77777777" w:rsidR="005C2697" w:rsidRPr="00262E50" w:rsidRDefault="005C2697" w:rsidP="005C2697">
      <w:pPr>
        <w:spacing w:line="256" w:lineRule="auto"/>
        <w:rPr>
          <w:rFonts w:ascii="Liberation Sans" w:hAnsi="Liberation Sans" w:cs="Liberation Sans"/>
          <w:bCs/>
          <w:color w:val="000000"/>
          <w:sz w:val="36"/>
          <w:szCs w:val="36"/>
        </w:rPr>
      </w:pPr>
      <w:r w:rsidRPr="00262E50">
        <w:rPr>
          <w:rFonts w:ascii="Liberation Sans" w:hAnsi="Liberation Sans" w:cs="Liberation Sans"/>
          <w:bCs/>
          <w:color w:val="000000"/>
          <w:sz w:val="36"/>
          <w:szCs w:val="36"/>
        </w:rPr>
        <w:t>When the Goodman moved from its old home on Columbus Drive to its current space on Dearborn Street in 2000, August Wilson—by then among the most celebrated of living American playwrights—took to the stage to deliver a keynote address. “This building is a challenge and an invitation to theater artists across America,” he intoned. “We who work in the American theater are heirs to a spiritual wealth that has taught us that theater is architecture of the human spirit that ennobles and empowers if it is honest and full of grace, and that its eloquence can only be fashioned out of uncompromising truth.”</w:t>
      </w:r>
    </w:p>
    <w:p w14:paraId="5F245B20" w14:textId="77777777" w:rsidR="005C2697" w:rsidRPr="00262E50" w:rsidRDefault="005C2697" w:rsidP="005C2697">
      <w:pPr>
        <w:spacing w:line="256" w:lineRule="auto"/>
        <w:rPr>
          <w:rFonts w:ascii="Liberation Sans" w:hAnsi="Liberation Sans" w:cs="Liberation Sans"/>
          <w:bCs/>
          <w:color w:val="000000"/>
          <w:sz w:val="36"/>
          <w:szCs w:val="36"/>
        </w:rPr>
      </w:pPr>
      <w:r w:rsidRPr="00262E50">
        <w:rPr>
          <w:rFonts w:ascii="Liberation Sans" w:hAnsi="Liberation Sans" w:cs="Liberation Sans"/>
          <w:bCs/>
          <w:color w:val="000000"/>
          <w:sz w:val="36"/>
          <w:szCs w:val="36"/>
        </w:rPr>
        <w:t xml:space="preserve">Now, 24 years later, Goodman resident director Chuck Smith brings Wilson’s “uncompromising truth” to the very stage on which the playwright once stood. Wilson, who died in 2005 at age 60, leaves behind a remarkable body of work, most notably his American Century Cycle, which consists of 10 plays that chart the African American experience in the 20th century. Each play takes place in a different decade of the century, giving viewers a panoramic view of </w:t>
      </w:r>
      <w:proofErr w:type="gramStart"/>
      <w:r w:rsidRPr="00262E50">
        <w:rPr>
          <w:rFonts w:ascii="Liberation Sans" w:hAnsi="Liberation Sans" w:cs="Liberation Sans"/>
          <w:bCs/>
          <w:color w:val="000000"/>
          <w:sz w:val="36"/>
          <w:szCs w:val="36"/>
        </w:rPr>
        <w:t>a time period</w:t>
      </w:r>
      <w:proofErr w:type="gramEnd"/>
      <w:r w:rsidRPr="00262E50">
        <w:rPr>
          <w:rFonts w:ascii="Liberation Sans" w:hAnsi="Liberation Sans" w:cs="Liberation Sans"/>
          <w:bCs/>
          <w:color w:val="000000"/>
          <w:sz w:val="36"/>
          <w:szCs w:val="36"/>
        </w:rPr>
        <w:t xml:space="preserve"> that began with horses, buggies and Jim Crow laws and ended with the rise of the internet and cell phones—and the long shadow of slavery still looming over America. Most of the plays take place in </w:t>
      </w:r>
      <w:r w:rsidRPr="00262E50">
        <w:rPr>
          <w:rFonts w:ascii="Liberation Sans" w:hAnsi="Liberation Sans" w:cs="Liberation Sans"/>
          <w:bCs/>
          <w:color w:val="000000"/>
          <w:sz w:val="36"/>
          <w:szCs w:val="36"/>
        </w:rPr>
        <w:lastRenderedPageBreak/>
        <w:t>Pittsburgh, Wilson’s home city and a common destination for African Americans who fled the South in the early 20th century. Joe Turner’s Come and Gone, set in a boardinghouse in Pittsburgh in the second decade of the century, offers a peek into the lives of Black Americans at a time when slavery was only 50 years in the past. Its title refers to the semi-mythical “</w:t>
      </w:r>
      <w:proofErr w:type="spellStart"/>
      <w:r w:rsidRPr="00262E50">
        <w:rPr>
          <w:rFonts w:ascii="Liberation Sans" w:hAnsi="Liberation Sans" w:cs="Liberation Sans"/>
          <w:bCs/>
          <w:color w:val="000000"/>
          <w:sz w:val="36"/>
          <w:szCs w:val="36"/>
        </w:rPr>
        <w:t>mancatcher</w:t>
      </w:r>
      <w:proofErr w:type="spellEnd"/>
      <w:r w:rsidRPr="00262E50">
        <w:rPr>
          <w:rFonts w:ascii="Liberation Sans" w:hAnsi="Liberation Sans" w:cs="Liberation Sans"/>
          <w:bCs/>
          <w:color w:val="000000"/>
          <w:sz w:val="36"/>
          <w:szCs w:val="36"/>
        </w:rPr>
        <w:t>” Joe Turner, who in the first decade of the 20th century essentially re-enslaved sharecroppers by accusing them of a crime and forcing them to work on a chain gang as punishment. In his book Slavery by Another Name, historian Douglas Blackmon describes this practice as “neo-slavery,” and explains that it was legal because the 13th Amendment abolished slavery “except as punishment for crime whereof the party shall have been duly convicted.” The title of Wilson’s play implies that Joe Turner is no longer present; the play explores the aftereffects of imprisonment on one character’s life.</w:t>
      </w:r>
    </w:p>
    <w:p w14:paraId="10C8C45A" w14:textId="77777777" w:rsidR="005C2697" w:rsidRPr="00262E50" w:rsidRDefault="005C2697" w:rsidP="005C2697">
      <w:pPr>
        <w:spacing w:line="256" w:lineRule="auto"/>
        <w:rPr>
          <w:rFonts w:ascii="Liberation Sans" w:hAnsi="Liberation Sans" w:cs="Liberation Sans"/>
          <w:bCs/>
          <w:color w:val="000000"/>
          <w:sz w:val="36"/>
          <w:szCs w:val="36"/>
        </w:rPr>
      </w:pPr>
      <w:r w:rsidRPr="00262E50">
        <w:rPr>
          <w:rFonts w:ascii="Liberation Sans" w:hAnsi="Liberation Sans" w:cs="Liberation Sans"/>
          <w:bCs/>
          <w:color w:val="000000"/>
          <w:sz w:val="36"/>
          <w:szCs w:val="36"/>
        </w:rPr>
        <w:t xml:space="preserve">Longtime Goodman patrons may recall that between 1986 and 2007, </w:t>
      </w:r>
      <w:proofErr w:type="gramStart"/>
      <w:r w:rsidRPr="00262E50">
        <w:rPr>
          <w:rFonts w:ascii="Liberation Sans" w:hAnsi="Liberation Sans" w:cs="Liberation Sans"/>
          <w:bCs/>
          <w:color w:val="000000"/>
          <w:sz w:val="36"/>
          <w:szCs w:val="36"/>
        </w:rPr>
        <w:t>the Goodman</w:t>
      </w:r>
      <w:proofErr w:type="gramEnd"/>
      <w:r w:rsidRPr="00262E50">
        <w:rPr>
          <w:rFonts w:ascii="Liberation Sans" w:hAnsi="Liberation Sans" w:cs="Liberation Sans"/>
          <w:bCs/>
          <w:color w:val="000000"/>
          <w:sz w:val="36"/>
          <w:szCs w:val="36"/>
        </w:rPr>
        <w:t xml:space="preserve"> produced all 10 plays in the Cycle, becoming the first theater to do so. During most of those years, Wilson was a living playwright still completing his </w:t>
      </w:r>
      <w:proofErr w:type="spellStart"/>
      <w:r w:rsidRPr="00262E50">
        <w:rPr>
          <w:rFonts w:ascii="Liberation Sans" w:hAnsi="Liberation Sans" w:cs="Liberation Sans"/>
          <w:bCs/>
          <w:color w:val="000000"/>
          <w:sz w:val="36"/>
          <w:szCs w:val="36"/>
        </w:rPr>
        <w:t>ouvre</w:t>
      </w:r>
      <w:proofErr w:type="spellEnd"/>
      <w:r w:rsidRPr="00262E50">
        <w:rPr>
          <w:rFonts w:ascii="Liberation Sans" w:hAnsi="Liberation Sans" w:cs="Liberation Sans"/>
          <w:bCs/>
          <w:color w:val="000000"/>
          <w:sz w:val="36"/>
          <w:szCs w:val="36"/>
        </w:rPr>
        <w:t xml:space="preserve">, and Goodman staff members knew him not as a distant name in a textbook or playbill, but as a warm, vibrant man. Executive Director/CEO Roche </w:t>
      </w:r>
      <w:proofErr w:type="spellStart"/>
      <w:r w:rsidRPr="00262E50">
        <w:rPr>
          <w:rFonts w:ascii="Liberation Sans" w:hAnsi="Liberation Sans" w:cs="Liberation Sans"/>
          <w:bCs/>
          <w:color w:val="000000"/>
          <w:sz w:val="36"/>
          <w:szCs w:val="36"/>
        </w:rPr>
        <w:t>Schulfer</w:t>
      </w:r>
      <w:proofErr w:type="spellEnd"/>
      <w:r w:rsidRPr="00262E50">
        <w:rPr>
          <w:rFonts w:ascii="Liberation Sans" w:hAnsi="Liberation Sans" w:cs="Liberation Sans"/>
          <w:bCs/>
          <w:color w:val="000000"/>
          <w:sz w:val="36"/>
          <w:szCs w:val="36"/>
        </w:rPr>
        <w:t xml:space="preserve"> recalls Wilson’s encyclopedic knowledge of jazz and blues, and his joy at discovering the musical riches of Chicago’s now-defunct Jazz Record Mart. </w:t>
      </w:r>
      <w:proofErr w:type="spellStart"/>
      <w:r w:rsidRPr="00262E50">
        <w:rPr>
          <w:rFonts w:ascii="Liberation Sans" w:hAnsi="Liberation Sans" w:cs="Liberation Sans"/>
          <w:bCs/>
          <w:color w:val="000000"/>
          <w:sz w:val="36"/>
          <w:szCs w:val="36"/>
        </w:rPr>
        <w:t>Schulfer</w:t>
      </w:r>
      <w:proofErr w:type="spellEnd"/>
      <w:r w:rsidRPr="00262E50">
        <w:rPr>
          <w:rFonts w:ascii="Liberation Sans" w:hAnsi="Liberation Sans" w:cs="Liberation Sans"/>
          <w:bCs/>
          <w:color w:val="000000"/>
          <w:sz w:val="36"/>
          <w:szCs w:val="36"/>
        </w:rPr>
        <w:t xml:space="preserve"> counts himself lucky to have spent two hours with Wilson, browsing through records and learning about jazz and </w:t>
      </w:r>
      <w:r w:rsidRPr="00262E50">
        <w:rPr>
          <w:rFonts w:ascii="Liberation Sans" w:hAnsi="Liberation Sans" w:cs="Liberation Sans"/>
          <w:bCs/>
          <w:color w:val="000000"/>
          <w:sz w:val="36"/>
          <w:szCs w:val="36"/>
        </w:rPr>
        <w:lastRenderedPageBreak/>
        <w:t xml:space="preserve">blues from a man who had so absorbed their rhythms that his plays reflect them. </w:t>
      </w:r>
    </w:p>
    <w:p w14:paraId="01216F7D" w14:textId="77777777" w:rsidR="005C2697" w:rsidRPr="00262E50" w:rsidRDefault="005C2697" w:rsidP="005C2697">
      <w:pPr>
        <w:spacing w:line="256" w:lineRule="auto"/>
        <w:rPr>
          <w:rFonts w:ascii="Liberation Sans" w:hAnsi="Liberation Sans" w:cs="Liberation Sans"/>
          <w:bCs/>
          <w:color w:val="000000"/>
          <w:sz w:val="36"/>
          <w:szCs w:val="36"/>
        </w:rPr>
      </w:pPr>
      <w:r w:rsidRPr="00262E50">
        <w:rPr>
          <w:rFonts w:ascii="Liberation Sans" w:hAnsi="Liberation Sans" w:cs="Liberation Sans"/>
          <w:bCs/>
          <w:color w:val="000000"/>
          <w:sz w:val="36"/>
          <w:szCs w:val="36"/>
        </w:rPr>
        <w:t xml:space="preserve">For director Chuck Smith, who is widely known for championing the work of Wilson and many other Black playwrights at the Goodman and elsewhere, a key moment with Wilson came when Smith was working as the dramaturg on the world premiere production of Gem of the Ocean in 2003. Smith suggested that Wilson’s idea of a “city of bones”—a mystical place at the bottom of the ocean inhabited by the souls of enslaved Africans who perished on slave ships—should become a bigger part of the play. As anyone familiar with the play knows, Wilson took Smith’s advice, and the city of bones became central to the narrative of Gem of the Ocean. </w:t>
      </w:r>
    </w:p>
    <w:p w14:paraId="7ABECA20" w14:textId="77777777" w:rsidR="005C2697" w:rsidRPr="00262E50" w:rsidRDefault="005C2697" w:rsidP="005C2697">
      <w:pPr>
        <w:spacing w:line="256" w:lineRule="auto"/>
        <w:rPr>
          <w:rFonts w:ascii="Liberation Sans" w:hAnsi="Liberation Sans" w:cs="Liberation Sans"/>
          <w:bCs/>
          <w:color w:val="000000"/>
          <w:sz w:val="36"/>
          <w:szCs w:val="36"/>
        </w:rPr>
      </w:pPr>
      <w:r w:rsidRPr="00262E50">
        <w:rPr>
          <w:rFonts w:ascii="Liberation Sans" w:hAnsi="Liberation Sans" w:cs="Liberation Sans"/>
          <w:bCs/>
          <w:color w:val="000000"/>
          <w:sz w:val="36"/>
          <w:szCs w:val="36"/>
        </w:rPr>
        <w:t>Nineteen years after Wilson’s death, his plays have become staples of the American theatre and are regularly taught in schools. What were new plays not so long ago are now contemporary classics. And though Wilson can no longer stand on the Goodman stage and give a stirring speech, his words remain in the memories of those among us who knew him and, perhaps more importantly, still live in the mouths of actors who make them echo through our theatre.</w:t>
      </w:r>
    </w:p>
    <w:p w14:paraId="045D24EA" w14:textId="77777777" w:rsidR="005C2697" w:rsidRPr="00262E50" w:rsidRDefault="005C2697" w:rsidP="005C2697">
      <w:pPr>
        <w:spacing w:line="256" w:lineRule="auto"/>
        <w:rPr>
          <w:rFonts w:ascii="Liberation Sans" w:hAnsi="Liberation Sans" w:cs="Liberation Sans"/>
          <w:bCs/>
          <w:color w:val="000000"/>
          <w:sz w:val="36"/>
          <w:szCs w:val="36"/>
        </w:rPr>
      </w:pPr>
      <w:r w:rsidRPr="00262E50">
        <w:rPr>
          <w:rFonts w:ascii="Liberation Sans" w:hAnsi="Liberation Sans" w:cs="Liberation Sans"/>
          <w:bCs/>
          <w:color w:val="000000"/>
          <w:sz w:val="36"/>
          <w:szCs w:val="36"/>
        </w:rPr>
        <w:t>Neena Arndt is the Literary Manager and Dramaturg for Goodman Theatre.</w:t>
      </w:r>
    </w:p>
    <w:p w14:paraId="3ABB150A" w14:textId="77777777" w:rsidR="00216A1B" w:rsidRPr="00262E50" w:rsidRDefault="00216A1B" w:rsidP="00CF678F">
      <w:pPr>
        <w:spacing w:line="256" w:lineRule="auto"/>
        <w:rPr>
          <w:rFonts w:ascii="Liberation Sans" w:hAnsi="Liberation Sans" w:cs="Liberation Sans"/>
          <w:b/>
          <w:bCs/>
          <w:color w:val="000000"/>
          <w:sz w:val="36"/>
          <w:szCs w:val="36"/>
        </w:rPr>
      </w:pPr>
    </w:p>
    <w:p w14:paraId="75CA92D1" w14:textId="77777777" w:rsidR="00216A1B" w:rsidRPr="00262E50" w:rsidRDefault="00216A1B" w:rsidP="00CF678F">
      <w:pPr>
        <w:spacing w:line="256" w:lineRule="auto"/>
        <w:rPr>
          <w:rFonts w:ascii="Liberation Sans" w:hAnsi="Liberation Sans" w:cs="Liberation Sans"/>
          <w:b/>
          <w:bCs/>
          <w:color w:val="000000"/>
          <w:sz w:val="36"/>
          <w:szCs w:val="36"/>
        </w:rPr>
      </w:pPr>
    </w:p>
    <w:p w14:paraId="2D36A395" w14:textId="09848B5A" w:rsidR="0055320D" w:rsidRPr="00262E50" w:rsidRDefault="0055320D" w:rsidP="00B04749">
      <w:pPr>
        <w:spacing w:line="256" w:lineRule="auto"/>
        <w:rPr>
          <w:rFonts w:ascii="Liberation Sans" w:hAnsi="Liberation Sans" w:cs="Liberation Sans"/>
          <w:b/>
          <w:color w:val="000000"/>
          <w:sz w:val="72"/>
          <w:szCs w:val="72"/>
        </w:rPr>
      </w:pPr>
      <w:r w:rsidRPr="00262E50">
        <w:rPr>
          <w:rFonts w:ascii="Liberation Sans" w:hAnsi="Liberation Sans" w:cs="Liberation Sans"/>
          <w:b/>
          <w:color w:val="000000"/>
          <w:sz w:val="72"/>
          <w:szCs w:val="72"/>
        </w:rPr>
        <w:lastRenderedPageBreak/>
        <w:t>Play on Words: Poetry</w:t>
      </w:r>
    </w:p>
    <w:p w14:paraId="209FA9E4" w14:textId="5C973496" w:rsidR="0055320D" w:rsidRPr="00262E50" w:rsidRDefault="0055320D" w:rsidP="00B04749">
      <w:pPr>
        <w:spacing w:line="256" w:lineRule="auto"/>
        <w:rPr>
          <w:rFonts w:ascii="Liberation Sans" w:hAnsi="Liberation Sans" w:cs="Liberation Sans"/>
          <w:b/>
          <w:color w:val="000000"/>
          <w:sz w:val="36"/>
          <w:szCs w:val="36"/>
        </w:rPr>
      </w:pPr>
      <w:r w:rsidRPr="00262E50">
        <w:rPr>
          <w:rFonts w:ascii="Liberation Sans" w:hAnsi="Liberation Sans" w:cs="Liberation Sans"/>
          <w:b/>
          <w:color w:val="000000"/>
          <w:sz w:val="36"/>
          <w:szCs w:val="36"/>
        </w:rPr>
        <w:t xml:space="preserve">In an exciting new collaboration, the Poetry Foundation partners with </w:t>
      </w:r>
      <w:proofErr w:type="gramStart"/>
      <w:r w:rsidRPr="00262E50">
        <w:rPr>
          <w:rFonts w:ascii="Liberation Sans" w:hAnsi="Liberation Sans" w:cs="Liberation Sans"/>
          <w:b/>
          <w:color w:val="000000"/>
          <w:sz w:val="36"/>
          <w:szCs w:val="36"/>
        </w:rPr>
        <w:t>the Goodman</w:t>
      </w:r>
      <w:proofErr w:type="gramEnd"/>
      <w:r w:rsidRPr="00262E50">
        <w:rPr>
          <w:rFonts w:ascii="Liberation Sans" w:hAnsi="Liberation Sans" w:cs="Liberation Sans"/>
          <w:b/>
          <w:color w:val="000000"/>
          <w:sz w:val="36"/>
          <w:szCs w:val="36"/>
        </w:rPr>
        <w:t xml:space="preserve"> to commission a different poet to respond to each play in Susan V. Booth’s first curated season as Goodman Theatre Artistic Director.</w:t>
      </w:r>
    </w:p>
    <w:p w14:paraId="41267C5A" w14:textId="77777777" w:rsidR="009A2166" w:rsidRPr="00262E50" w:rsidRDefault="009A2166" w:rsidP="00B04749">
      <w:pPr>
        <w:spacing w:line="256" w:lineRule="auto"/>
        <w:rPr>
          <w:rFonts w:ascii="Liberation Sans" w:hAnsi="Liberation Sans" w:cs="Liberation Sans"/>
          <w:bCs/>
          <w:color w:val="000000"/>
          <w:sz w:val="36"/>
          <w:szCs w:val="36"/>
        </w:rPr>
      </w:pPr>
      <w:r w:rsidRPr="00262E50">
        <w:rPr>
          <w:rFonts w:ascii="Liberation Sans" w:hAnsi="Liberation Sans" w:cs="Liberation Sans"/>
          <w:b/>
          <w:color w:val="000000"/>
          <w:sz w:val="36"/>
          <w:szCs w:val="36"/>
        </w:rPr>
        <w:t xml:space="preserve">IREON ROACH </w:t>
      </w:r>
      <w:r w:rsidRPr="00262E50">
        <w:rPr>
          <w:rFonts w:ascii="Liberation Sans" w:hAnsi="Liberation Sans" w:cs="Liberation Sans"/>
          <w:bCs/>
          <w:color w:val="000000"/>
          <w:sz w:val="36"/>
          <w:szCs w:val="36"/>
        </w:rPr>
        <w:t xml:space="preserve">is a Chicago-bred actor and writer excited to collaborate with Goodman Theatre and the Poetry Foundation to offer a poetic companion to Joe Turner’s Come and Gone. Chicago credits include </w:t>
      </w:r>
      <w:proofErr w:type="spellStart"/>
      <w:r w:rsidRPr="00262E50">
        <w:rPr>
          <w:rFonts w:ascii="Liberation Sans" w:hAnsi="Liberation Sans" w:cs="Liberation Sans"/>
          <w:bCs/>
          <w:color w:val="000000"/>
          <w:sz w:val="36"/>
          <w:szCs w:val="36"/>
        </w:rPr>
        <w:t>cullud</w:t>
      </w:r>
      <w:proofErr w:type="spellEnd"/>
      <w:r w:rsidRPr="00262E50">
        <w:rPr>
          <w:rFonts w:ascii="Liberation Sans" w:hAnsi="Liberation Sans" w:cs="Liberation Sans"/>
          <w:bCs/>
          <w:color w:val="000000"/>
          <w:sz w:val="36"/>
          <w:szCs w:val="36"/>
        </w:rPr>
        <w:t xml:space="preserve"> </w:t>
      </w:r>
      <w:proofErr w:type="spellStart"/>
      <w:r w:rsidRPr="00262E50">
        <w:rPr>
          <w:rFonts w:ascii="Liberation Sans" w:hAnsi="Liberation Sans" w:cs="Liberation Sans"/>
          <w:bCs/>
          <w:color w:val="000000"/>
          <w:sz w:val="36"/>
          <w:szCs w:val="36"/>
        </w:rPr>
        <w:t>wattah</w:t>
      </w:r>
      <w:proofErr w:type="spellEnd"/>
      <w:r w:rsidRPr="00262E50">
        <w:rPr>
          <w:rFonts w:ascii="Liberation Sans" w:hAnsi="Liberation Sans" w:cs="Liberation Sans"/>
          <w:bCs/>
          <w:color w:val="000000"/>
          <w:sz w:val="36"/>
          <w:szCs w:val="36"/>
        </w:rPr>
        <w:t xml:space="preserve"> (Victory Gardens Theater), Blood at the Root (Jackalope Theatre Company) and How We Got On (Haven Theatre Company). Other regional credits include School Girls; </w:t>
      </w:r>
      <w:proofErr w:type="gramStart"/>
      <w:r w:rsidRPr="00262E50">
        <w:rPr>
          <w:rFonts w:ascii="Liberation Sans" w:hAnsi="Liberation Sans" w:cs="Liberation Sans"/>
          <w:bCs/>
          <w:color w:val="000000"/>
          <w:sz w:val="36"/>
          <w:szCs w:val="36"/>
        </w:rPr>
        <w:t>Or,</w:t>
      </w:r>
      <w:proofErr w:type="gramEnd"/>
      <w:r w:rsidRPr="00262E50">
        <w:rPr>
          <w:rFonts w:ascii="Liberation Sans" w:hAnsi="Liberation Sans" w:cs="Liberation Sans"/>
          <w:bCs/>
          <w:color w:val="000000"/>
          <w:sz w:val="36"/>
          <w:szCs w:val="36"/>
        </w:rPr>
        <w:t xml:space="preserve"> The African Mean Girls Play (</w:t>
      </w:r>
      <w:proofErr w:type="spellStart"/>
      <w:r w:rsidRPr="00262E50">
        <w:rPr>
          <w:rFonts w:ascii="Liberation Sans" w:hAnsi="Liberation Sans" w:cs="Liberation Sans"/>
          <w:bCs/>
          <w:color w:val="000000"/>
          <w:sz w:val="36"/>
          <w:szCs w:val="36"/>
        </w:rPr>
        <w:t>SpeakEasy</w:t>
      </w:r>
      <w:proofErr w:type="spellEnd"/>
      <w:r w:rsidRPr="00262E50">
        <w:rPr>
          <w:rFonts w:ascii="Liberation Sans" w:hAnsi="Liberation Sans" w:cs="Liberation Sans"/>
          <w:bCs/>
          <w:color w:val="000000"/>
          <w:sz w:val="36"/>
          <w:szCs w:val="36"/>
        </w:rPr>
        <w:t xml:space="preserve"> Stage) and Laughs in Spanish (Boston Playwrights’ Theatre). Roach has starred in the CW’s 4400 and appeared in Nia DaCosta’s Candyman, Jennifer Reeder’s Perpetrator and Clare Cooney’s Departing Seniors (2023).</w:t>
      </w:r>
    </w:p>
    <w:p w14:paraId="6F5CC8E8" w14:textId="77777777" w:rsidR="009A2166" w:rsidRPr="00262E50" w:rsidRDefault="009A2166" w:rsidP="00B04749">
      <w:pPr>
        <w:spacing w:line="256" w:lineRule="auto"/>
        <w:rPr>
          <w:rFonts w:ascii="Liberation Sans" w:hAnsi="Liberation Sans" w:cs="Liberation Sans"/>
          <w:b/>
          <w:color w:val="000000"/>
          <w:sz w:val="36"/>
          <w:szCs w:val="36"/>
        </w:rPr>
      </w:pPr>
    </w:p>
    <w:p w14:paraId="6B39F23B" w14:textId="77777777" w:rsidR="009A2166" w:rsidRPr="00262E50" w:rsidRDefault="009A2166" w:rsidP="00B04749">
      <w:pPr>
        <w:spacing w:line="256" w:lineRule="auto"/>
        <w:rPr>
          <w:rFonts w:ascii="Liberation Sans" w:hAnsi="Liberation Sans" w:cs="Liberation Sans"/>
          <w:bCs/>
          <w:color w:val="000000"/>
          <w:sz w:val="36"/>
          <w:szCs w:val="36"/>
        </w:rPr>
      </w:pPr>
      <w:r w:rsidRPr="00262E50">
        <w:rPr>
          <w:rFonts w:ascii="Liberation Sans" w:hAnsi="Liberation Sans" w:cs="Liberation Sans"/>
          <w:bCs/>
          <w:color w:val="000000"/>
          <w:sz w:val="36"/>
          <w:szCs w:val="36"/>
        </w:rPr>
        <w:t xml:space="preserve">PREFACE TO A TEN VOLUME HYMNAL </w:t>
      </w:r>
    </w:p>
    <w:p w14:paraId="1DB347D6" w14:textId="77777777" w:rsidR="009A2166" w:rsidRPr="00262E50" w:rsidRDefault="009A2166" w:rsidP="009A2166">
      <w:pPr>
        <w:spacing w:line="256" w:lineRule="auto"/>
        <w:rPr>
          <w:rFonts w:ascii="Liberation Sans" w:hAnsi="Liberation Sans" w:cs="Liberation Sans"/>
          <w:bCs/>
          <w:color w:val="000000"/>
          <w:sz w:val="36"/>
          <w:szCs w:val="36"/>
        </w:rPr>
      </w:pPr>
      <w:r w:rsidRPr="00262E50">
        <w:rPr>
          <w:rFonts w:ascii="Liberation Sans" w:hAnsi="Liberation Sans" w:cs="Liberation Sans"/>
          <w:bCs/>
          <w:color w:val="000000"/>
          <w:sz w:val="36"/>
          <w:szCs w:val="36"/>
        </w:rPr>
        <w:t xml:space="preserve">if you look for that curse </w:t>
      </w:r>
      <w:proofErr w:type="gramStart"/>
      <w:r w:rsidRPr="00262E50">
        <w:rPr>
          <w:rFonts w:ascii="Liberation Sans" w:hAnsi="Liberation Sans" w:cs="Liberation Sans"/>
          <w:bCs/>
          <w:color w:val="000000"/>
          <w:sz w:val="36"/>
          <w:szCs w:val="36"/>
        </w:rPr>
        <w:t>prayer</w:t>
      </w:r>
      <w:proofErr w:type="gramEnd"/>
      <w:r w:rsidRPr="00262E50">
        <w:rPr>
          <w:rFonts w:ascii="Liberation Sans" w:hAnsi="Liberation Sans" w:cs="Liberation Sans"/>
          <w:bCs/>
          <w:color w:val="000000"/>
          <w:sz w:val="36"/>
          <w:szCs w:val="36"/>
        </w:rPr>
        <w:t xml:space="preserve"> put on me</w:t>
      </w:r>
      <w:r w:rsidRPr="00262E50">
        <w:rPr>
          <w:rFonts w:ascii="Liberation Sans" w:hAnsi="Liberation Sans" w:cs="Liberation Sans"/>
          <w:bCs/>
          <w:color w:val="000000"/>
          <w:sz w:val="36"/>
          <w:szCs w:val="36"/>
        </w:rPr>
        <w:br/>
        <w:t>you’ll never find it</w:t>
      </w:r>
      <w:r w:rsidRPr="00262E50">
        <w:rPr>
          <w:rFonts w:ascii="Liberation Sans" w:hAnsi="Liberation Sans" w:cs="Liberation Sans"/>
          <w:bCs/>
          <w:color w:val="000000"/>
          <w:sz w:val="36"/>
          <w:szCs w:val="36"/>
        </w:rPr>
        <w:br/>
        <w:t>just a corpse-less mother in the pigeon coop</w:t>
      </w:r>
      <w:r w:rsidRPr="00262E50">
        <w:rPr>
          <w:rFonts w:ascii="Liberation Sans" w:hAnsi="Liberation Sans" w:cs="Liberation Sans"/>
          <w:bCs/>
          <w:color w:val="000000"/>
          <w:sz w:val="36"/>
          <w:szCs w:val="36"/>
        </w:rPr>
        <w:br/>
        <w:t>you’ll never get a proper count of the stars again</w:t>
      </w:r>
      <w:r w:rsidRPr="00262E50">
        <w:rPr>
          <w:rFonts w:ascii="Liberation Sans" w:hAnsi="Liberation Sans" w:cs="Liberation Sans"/>
          <w:bCs/>
          <w:color w:val="000000"/>
          <w:sz w:val="36"/>
          <w:szCs w:val="36"/>
        </w:rPr>
        <w:br/>
        <w:t>just the holes they leave in the sky</w:t>
      </w:r>
    </w:p>
    <w:p w14:paraId="01D78E80" w14:textId="77777777" w:rsidR="009A2166" w:rsidRPr="00262E50" w:rsidRDefault="009A2166" w:rsidP="009A2166">
      <w:pPr>
        <w:spacing w:line="256" w:lineRule="auto"/>
        <w:rPr>
          <w:rFonts w:ascii="Liberation Sans" w:hAnsi="Liberation Sans" w:cs="Liberation Sans"/>
          <w:bCs/>
          <w:color w:val="000000"/>
          <w:sz w:val="36"/>
          <w:szCs w:val="36"/>
        </w:rPr>
      </w:pPr>
      <w:r w:rsidRPr="00262E50">
        <w:rPr>
          <w:rFonts w:ascii="Liberation Sans" w:hAnsi="Liberation Sans" w:cs="Liberation Sans"/>
          <w:bCs/>
          <w:color w:val="000000"/>
          <w:sz w:val="36"/>
          <w:szCs w:val="36"/>
        </w:rPr>
        <w:lastRenderedPageBreak/>
        <w:t xml:space="preserve">you never met somebody </w:t>
      </w:r>
      <w:r w:rsidRPr="00262E50">
        <w:rPr>
          <w:rFonts w:ascii="Liberation Sans" w:hAnsi="Liberation Sans" w:cs="Liberation Sans"/>
          <w:bCs/>
          <w:color w:val="000000"/>
          <w:sz w:val="36"/>
          <w:szCs w:val="36"/>
        </w:rPr>
        <w:br/>
        <w:t xml:space="preserve">never open his mouth and speak sentences </w:t>
      </w:r>
      <w:r w:rsidRPr="00262E50">
        <w:rPr>
          <w:rFonts w:ascii="Liberation Sans" w:hAnsi="Liberation Sans" w:cs="Liberation Sans"/>
          <w:bCs/>
          <w:color w:val="000000"/>
          <w:sz w:val="36"/>
          <w:szCs w:val="36"/>
        </w:rPr>
        <w:br/>
        <w:t xml:space="preserve">like my father </w:t>
      </w:r>
      <w:r w:rsidRPr="00262E50">
        <w:rPr>
          <w:rFonts w:ascii="Liberation Sans" w:hAnsi="Liberation Sans" w:cs="Liberation Sans"/>
          <w:bCs/>
          <w:color w:val="000000"/>
          <w:sz w:val="36"/>
          <w:szCs w:val="36"/>
        </w:rPr>
        <w:br/>
        <w:t>they run on</w:t>
      </w:r>
    </w:p>
    <w:p w14:paraId="458268FD" w14:textId="77777777" w:rsidR="009A2166" w:rsidRPr="00262E50" w:rsidRDefault="009A2166" w:rsidP="009A2166">
      <w:pPr>
        <w:spacing w:line="256" w:lineRule="auto"/>
        <w:rPr>
          <w:rFonts w:ascii="Liberation Sans" w:hAnsi="Liberation Sans" w:cs="Liberation Sans"/>
          <w:bCs/>
          <w:color w:val="000000"/>
          <w:sz w:val="36"/>
          <w:szCs w:val="36"/>
        </w:rPr>
      </w:pPr>
      <w:r w:rsidRPr="00262E50">
        <w:rPr>
          <w:rFonts w:ascii="Liberation Sans" w:hAnsi="Liberation Sans" w:cs="Liberation Sans"/>
          <w:bCs/>
          <w:color w:val="000000"/>
          <w:sz w:val="36"/>
          <w:szCs w:val="36"/>
        </w:rPr>
        <w:t>he did a bit of a bid of a jittery jig/ big</w:t>
      </w:r>
      <w:r w:rsidRPr="00262E50">
        <w:rPr>
          <w:rFonts w:ascii="Liberation Sans" w:hAnsi="Liberation Sans" w:cs="Liberation Sans"/>
          <w:bCs/>
          <w:color w:val="000000"/>
          <w:sz w:val="36"/>
          <w:szCs w:val="36"/>
        </w:rPr>
        <w:br/>
        <w:t>bold and black/</w:t>
      </w:r>
      <w:r w:rsidRPr="00262E50">
        <w:rPr>
          <w:rFonts w:ascii="Liberation Sans" w:hAnsi="Liberation Sans" w:cs="Liberation Sans"/>
          <w:bCs/>
          <w:color w:val="000000"/>
          <w:sz w:val="36"/>
          <w:szCs w:val="36"/>
        </w:rPr>
        <w:br/>
        <w:t xml:space="preserve">balding early and bent/ bound </w:t>
      </w:r>
      <w:r w:rsidRPr="00262E50">
        <w:rPr>
          <w:rFonts w:ascii="Liberation Sans" w:hAnsi="Liberation Sans" w:cs="Liberation Sans"/>
          <w:bCs/>
          <w:color w:val="000000"/>
          <w:sz w:val="36"/>
          <w:szCs w:val="36"/>
        </w:rPr>
        <w:br/>
        <w:t xml:space="preserve">to shake and </w:t>
      </w:r>
      <w:proofErr w:type="spellStart"/>
      <w:r w:rsidRPr="00262E50">
        <w:rPr>
          <w:rFonts w:ascii="Liberation Sans" w:hAnsi="Liberation Sans" w:cs="Liberation Sans"/>
          <w:bCs/>
          <w:color w:val="000000"/>
          <w:sz w:val="36"/>
          <w:szCs w:val="36"/>
        </w:rPr>
        <w:t>girate</w:t>
      </w:r>
      <w:proofErr w:type="spellEnd"/>
      <w:r w:rsidRPr="00262E50">
        <w:rPr>
          <w:rFonts w:ascii="Liberation Sans" w:hAnsi="Liberation Sans" w:cs="Liberation Sans"/>
          <w:bCs/>
          <w:color w:val="000000"/>
          <w:sz w:val="36"/>
          <w:szCs w:val="36"/>
        </w:rPr>
        <w:t>/</w:t>
      </w:r>
      <w:r w:rsidRPr="00262E50">
        <w:rPr>
          <w:rFonts w:ascii="Liberation Sans" w:hAnsi="Liberation Sans" w:cs="Liberation Sans"/>
          <w:bCs/>
          <w:color w:val="000000"/>
          <w:sz w:val="36"/>
          <w:szCs w:val="36"/>
        </w:rPr>
        <w:br/>
        <w:t xml:space="preserve">seize and cease/ fires </w:t>
      </w:r>
      <w:r w:rsidRPr="00262E50">
        <w:rPr>
          <w:rFonts w:ascii="Liberation Sans" w:hAnsi="Liberation Sans" w:cs="Liberation Sans"/>
          <w:bCs/>
          <w:color w:val="000000"/>
          <w:sz w:val="36"/>
          <w:szCs w:val="36"/>
        </w:rPr>
        <w:br/>
        <w:t xml:space="preserve">dance behind his eyes/ </w:t>
      </w:r>
      <w:r w:rsidRPr="00262E50">
        <w:rPr>
          <w:rFonts w:ascii="Liberation Sans" w:hAnsi="Liberation Sans" w:cs="Liberation Sans"/>
          <w:bCs/>
          <w:color w:val="000000"/>
          <w:sz w:val="36"/>
          <w:szCs w:val="36"/>
        </w:rPr>
        <w:br/>
        <w:t xml:space="preserve">like his body behind his </w:t>
      </w:r>
      <w:proofErr w:type="gramStart"/>
      <w:r w:rsidRPr="00262E50">
        <w:rPr>
          <w:rFonts w:ascii="Liberation Sans" w:hAnsi="Liberation Sans" w:cs="Liberation Sans"/>
          <w:bCs/>
          <w:color w:val="000000"/>
          <w:sz w:val="36"/>
          <w:szCs w:val="36"/>
        </w:rPr>
        <w:t>barre</w:t>
      </w:r>
      <w:proofErr w:type="gramEnd"/>
    </w:p>
    <w:p w14:paraId="37029D5C" w14:textId="77777777" w:rsidR="009A2166" w:rsidRPr="00262E50" w:rsidRDefault="009A2166" w:rsidP="009A2166">
      <w:pPr>
        <w:spacing w:line="256" w:lineRule="auto"/>
        <w:rPr>
          <w:rFonts w:ascii="Liberation Sans" w:hAnsi="Liberation Sans" w:cs="Liberation Sans"/>
          <w:bCs/>
          <w:color w:val="000000"/>
          <w:sz w:val="36"/>
          <w:szCs w:val="36"/>
        </w:rPr>
      </w:pPr>
      <w:r w:rsidRPr="00262E50">
        <w:rPr>
          <w:rFonts w:ascii="Liberation Sans" w:hAnsi="Liberation Sans" w:cs="Liberation Sans"/>
          <w:bCs/>
          <w:color w:val="000000"/>
          <w:sz w:val="36"/>
          <w:szCs w:val="36"/>
        </w:rPr>
        <w:t>I am unbound</w:t>
      </w:r>
      <w:r w:rsidRPr="00262E50">
        <w:rPr>
          <w:rFonts w:ascii="Liberation Sans" w:hAnsi="Liberation Sans" w:cs="Liberation Sans"/>
          <w:bCs/>
          <w:color w:val="000000"/>
          <w:sz w:val="36"/>
          <w:szCs w:val="36"/>
        </w:rPr>
        <w:br/>
        <w:t xml:space="preserve">yet you tell me that I am </w:t>
      </w:r>
      <w:proofErr w:type="gramStart"/>
      <w:r w:rsidRPr="00262E50">
        <w:rPr>
          <w:rFonts w:ascii="Liberation Sans" w:hAnsi="Liberation Sans" w:cs="Liberation Sans"/>
          <w:bCs/>
          <w:color w:val="000000"/>
          <w:sz w:val="36"/>
          <w:szCs w:val="36"/>
        </w:rPr>
        <w:t>blessed</w:t>
      </w:r>
      <w:proofErr w:type="gramEnd"/>
    </w:p>
    <w:p w14:paraId="129D24F4" w14:textId="77777777" w:rsidR="009A2166" w:rsidRPr="00262E50" w:rsidRDefault="009A2166" w:rsidP="009A2166">
      <w:pPr>
        <w:spacing w:line="256" w:lineRule="auto"/>
        <w:rPr>
          <w:rFonts w:ascii="Liberation Sans" w:hAnsi="Liberation Sans" w:cs="Liberation Sans"/>
          <w:bCs/>
          <w:color w:val="000000"/>
          <w:sz w:val="36"/>
          <w:szCs w:val="36"/>
        </w:rPr>
      </w:pPr>
    </w:p>
    <w:p w14:paraId="54DCC6F3" w14:textId="748A0E1D" w:rsidR="0055320D" w:rsidRPr="00262E50" w:rsidRDefault="0055320D" w:rsidP="00B04749">
      <w:pPr>
        <w:spacing w:line="256" w:lineRule="auto"/>
        <w:rPr>
          <w:rFonts w:ascii="Liberation Sans" w:hAnsi="Liberation Sans" w:cs="Liberation Sans"/>
          <w:bCs/>
          <w:color w:val="000000"/>
          <w:sz w:val="36"/>
          <w:szCs w:val="36"/>
        </w:rPr>
      </w:pPr>
      <w:r w:rsidRPr="00262E50">
        <w:rPr>
          <w:rFonts w:ascii="Liberation Sans" w:hAnsi="Liberation Sans" w:cs="Liberation Sans"/>
          <w:bCs/>
          <w:color w:val="000000"/>
          <w:sz w:val="36"/>
          <w:szCs w:val="36"/>
        </w:rPr>
        <w:t xml:space="preserve">Read </w:t>
      </w:r>
      <w:r w:rsidR="009A2166" w:rsidRPr="00262E50">
        <w:rPr>
          <w:rFonts w:ascii="Liberation Sans" w:hAnsi="Liberation Sans" w:cs="Liberation Sans"/>
          <w:bCs/>
          <w:color w:val="000000"/>
          <w:sz w:val="36"/>
          <w:szCs w:val="36"/>
        </w:rPr>
        <w:t>Ireon Roach’s</w:t>
      </w:r>
      <w:r w:rsidRPr="00262E50">
        <w:rPr>
          <w:rFonts w:ascii="Liberation Sans" w:hAnsi="Liberation Sans" w:cs="Liberation Sans"/>
          <w:bCs/>
          <w:color w:val="000000"/>
          <w:sz w:val="36"/>
          <w:szCs w:val="36"/>
        </w:rPr>
        <w:t xml:space="preserve"> full poetic response to </w:t>
      </w:r>
      <w:r w:rsidR="009A2166" w:rsidRPr="00262E50">
        <w:rPr>
          <w:rFonts w:ascii="Liberation Sans" w:hAnsi="Liberation Sans" w:cs="Liberation Sans"/>
          <w:bCs/>
          <w:color w:val="000000"/>
          <w:sz w:val="36"/>
          <w:szCs w:val="36"/>
        </w:rPr>
        <w:t>Joe Turner’s Come and Gone</w:t>
      </w:r>
      <w:r w:rsidRPr="00262E50">
        <w:rPr>
          <w:rFonts w:ascii="Liberation Sans" w:hAnsi="Liberation Sans" w:cs="Liberation Sans"/>
          <w:bCs/>
          <w:color w:val="000000"/>
          <w:sz w:val="36"/>
          <w:szCs w:val="36"/>
        </w:rPr>
        <w:t xml:space="preserve"> and learn more about Play </w:t>
      </w:r>
      <w:proofErr w:type="gramStart"/>
      <w:r w:rsidRPr="00262E50">
        <w:rPr>
          <w:rFonts w:ascii="Liberation Sans" w:hAnsi="Liberation Sans" w:cs="Liberation Sans"/>
          <w:bCs/>
          <w:color w:val="000000"/>
          <w:sz w:val="36"/>
          <w:szCs w:val="36"/>
        </w:rPr>
        <w:t>On</w:t>
      </w:r>
      <w:proofErr w:type="gramEnd"/>
      <w:r w:rsidRPr="00262E50">
        <w:rPr>
          <w:rFonts w:ascii="Liberation Sans" w:hAnsi="Liberation Sans" w:cs="Liberation Sans"/>
          <w:bCs/>
          <w:color w:val="000000"/>
          <w:sz w:val="36"/>
          <w:szCs w:val="36"/>
        </w:rPr>
        <w:t xml:space="preserve"> Words! </w:t>
      </w:r>
    </w:p>
    <w:p w14:paraId="5721F18E" w14:textId="097E7F0D" w:rsidR="0055320D" w:rsidRPr="00262E50" w:rsidRDefault="0055320D" w:rsidP="00B04749">
      <w:pPr>
        <w:spacing w:line="256" w:lineRule="auto"/>
        <w:rPr>
          <w:rFonts w:ascii="Liberation Sans" w:hAnsi="Liberation Sans" w:cs="Liberation Sans"/>
          <w:bCs/>
          <w:color w:val="000000"/>
          <w:sz w:val="36"/>
          <w:szCs w:val="36"/>
        </w:rPr>
      </w:pPr>
      <w:r w:rsidRPr="00262E50">
        <w:rPr>
          <w:rFonts w:ascii="Liberation Sans" w:hAnsi="Liberation Sans" w:cs="Liberation Sans"/>
          <w:bCs/>
          <w:color w:val="000000"/>
          <w:sz w:val="36"/>
          <w:szCs w:val="36"/>
        </w:rPr>
        <w:t>GoodmanTheatre.org/Poetry</w:t>
      </w:r>
    </w:p>
    <w:p w14:paraId="4E38E610" w14:textId="77777777" w:rsidR="0055320D" w:rsidRPr="00262E50" w:rsidRDefault="0055320D" w:rsidP="00B04749">
      <w:pPr>
        <w:spacing w:line="256" w:lineRule="auto"/>
        <w:rPr>
          <w:rFonts w:ascii="Liberation Sans" w:hAnsi="Liberation Sans" w:cs="Liberation Sans"/>
          <w:b/>
          <w:color w:val="000000"/>
          <w:sz w:val="72"/>
          <w:szCs w:val="72"/>
        </w:rPr>
      </w:pPr>
    </w:p>
    <w:p w14:paraId="3B337DF1" w14:textId="77777777" w:rsidR="0055320D" w:rsidRPr="00262E50" w:rsidRDefault="0055320D" w:rsidP="00B04749">
      <w:pPr>
        <w:spacing w:line="256" w:lineRule="auto"/>
        <w:rPr>
          <w:rFonts w:ascii="Liberation Sans" w:hAnsi="Liberation Sans" w:cs="Liberation Sans"/>
          <w:b/>
          <w:color w:val="000000"/>
          <w:sz w:val="72"/>
          <w:szCs w:val="72"/>
        </w:rPr>
      </w:pPr>
    </w:p>
    <w:p w14:paraId="018DB648" w14:textId="77777777" w:rsidR="0055320D" w:rsidRPr="00262E50" w:rsidRDefault="0055320D" w:rsidP="00B04749">
      <w:pPr>
        <w:spacing w:line="256" w:lineRule="auto"/>
        <w:rPr>
          <w:rFonts w:ascii="Liberation Sans" w:hAnsi="Liberation Sans" w:cs="Liberation Sans"/>
          <w:b/>
          <w:color w:val="000000"/>
          <w:sz w:val="72"/>
          <w:szCs w:val="72"/>
        </w:rPr>
      </w:pPr>
    </w:p>
    <w:p w14:paraId="1072E722" w14:textId="77777777" w:rsidR="00B04749" w:rsidRPr="00262E50" w:rsidRDefault="00B04749" w:rsidP="00CF678F">
      <w:pPr>
        <w:spacing w:line="256" w:lineRule="auto"/>
        <w:rPr>
          <w:rFonts w:ascii="Liberation Sans" w:hAnsi="Liberation Sans" w:cs="Liberation Sans"/>
          <w:b/>
          <w:bCs/>
          <w:color w:val="000000"/>
          <w:sz w:val="36"/>
          <w:szCs w:val="36"/>
        </w:rPr>
      </w:pPr>
    </w:p>
    <w:p w14:paraId="5EF068DF" w14:textId="4D59C8A8" w:rsidR="00415DE2" w:rsidRPr="00262E50" w:rsidRDefault="00415DE2" w:rsidP="00E36200">
      <w:pPr>
        <w:jc w:val="center"/>
        <w:rPr>
          <w:rFonts w:ascii="Liberation Sans" w:hAnsi="Liberation Sans"/>
          <w:b/>
          <w:bCs/>
          <w:sz w:val="52"/>
          <w:szCs w:val="52"/>
        </w:rPr>
      </w:pPr>
      <w:r w:rsidRPr="00262E50">
        <w:rPr>
          <w:rFonts w:ascii="Liberation Sans" w:hAnsi="Liberation Sans"/>
          <w:b/>
          <w:bCs/>
          <w:sz w:val="52"/>
          <w:szCs w:val="52"/>
        </w:rPr>
        <w:lastRenderedPageBreak/>
        <w:t>Goodman Theatre</w:t>
      </w:r>
    </w:p>
    <w:p w14:paraId="47F420B5" w14:textId="77777777" w:rsidR="00415DE2" w:rsidRPr="00262E50" w:rsidRDefault="00415DE2" w:rsidP="00415DE2">
      <w:pPr>
        <w:jc w:val="center"/>
        <w:rPr>
          <w:rFonts w:ascii="Liberation Sans" w:hAnsi="Liberation Sans"/>
          <w:sz w:val="52"/>
          <w:szCs w:val="52"/>
        </w:rPr>
      </w:pPr>
      <w:r w:rsidRPr="00262E50">
        <w:rPr>
          <w:rFonts w:ascii="Liberation Sans" w:hAnsi="Liberation Sans"/>
          <w:sz w:val="52"/>
          <w:szCs w:val="52"/>
        </w:rPr>
        <w:t>presents </w:t>
      </w:r>
    </w:p>
    <w:p w14:paraId="54EF85F2" w14:textId="77777777" w:rsidR="00322481" w:rsidRPr="00262E50" w:rsidRDefault="00322481" w:rsidP="00415DE2">
      <w:pPr>
        <w:jc w:val="center"/>
        <w:rPr>
          <w:rFonts w:ascii="Liberation Sans" w:hAnsi="Liberation Sans"/>
          <w:b/>
          <w:bCs/>
          <w:sz w:val="52"/>
          <w:szCs w:val="52"/>
        </w:rPr>
      </w:pPr>
      <w:r w:rsidRPr="00262E50">
        <w:rPr>
          <w:rFonts w:ascii="Liberation Sans" w:hAnsi="Liberation Sans"/>
          <w:b/>
          <w:bCs/>
          <w:sz w:val="52"/>
          <w:szCs w:val="52"/>
        </w:rPr>
        <w:t>AUGUST WILSON'S JOE TURNER'S COME AND GONE</w:t>
      </w:r>
    </w:p>
    <w:p w14:paraId="1823B1A7" w14:textId="1629996C" w:rsidR="00415DE2" w:rsidRPr="00262E50" w:rsidRDefault="00415DE2" w:rsidP="00415DE2">
      <w:pPr>
        <w:jc w:val="center"/>
        <w:rPr>
          <w:rFonts w:ascii="Liberation Sans" w:hAnsi="Liberation Sans"/>
          <w:b/>
          <w:bCs/>
          <w:sz w:val="36"/>
          <w:szCs w:val="36"/>
        </w:rPr>
      </w:pPr>
      <w:r w:rsidRPr="00262E50">
        <w:rPr>
          <w:rFonts w:ascii="Liberation Sans" w:hAnsi="Liberation Sans"/>
          <w:sz w:val="36"/>
          <w:szCs w:val="36"/>
        </w:rPr>
        <w:br/>
        <w:t xml:space="preserve">By </w:t>
      </w:r>
    </w:p>
    <w:p w14:paraId="558994B0" w14:textId="22DF2B7A" w:rsidR="00415DE2" w:rsidRPr="00262E50" w:rsidRDefault="00322481" w:rsidP="00415DE2">
      <w:pPr>
        <w:jc w:val="center"/>
        <w:rPr>
          <w:rFonts w:ascii="Liberation Sans" w:hAnsi="Liberation Sans"/>
          <w:b/>
          <w:bCs/>
          <w:sz w:val="36"/>
          <w:szCs w:val="36"/>
        </w:rPr>
      </w:pPr>
      <w:r w:rsidRPr="00262E50">
        <w:rPr>
          <w:rFonts w:ascii="Liberation Sans" w:hAnsi="Liberation Sans"/>
          <w:b/>
          <w:bCs/>
          <w:sz w:val="36"/>
          <w:szCs w:val="36"/>
        </w:rPr>
        <w:t>August Wilson</w:t>
      </w:r>
    </w:p>
    <w:p w14:paraId="47A1CAB6" w14:textId="77777777" w:rsidR="00322481" w:rsidRPr="00262E50" w:rsidRDefault="00322481" w:rsidP="00415DE2">
      <w:pPr>
        <w:jc w:val="center"/>
        <w:rPr>
          <w:rFonts w:ascii="Liberation Sans" w:hAnsi="Liberation Sans"/>
          <w:sz w:val="36"/>
          <w:szCs w:val="36"/>
        </w:rPr>
      </w:pPr>
    </w:p>
    <w:p w14:paraId="1A1ED715" w14:textId="77777777" w:rsidR="00415DE2" w:rsidRPr="00262E50" w:rsidRDefault="00415DE2" w:rsidP="00415DE2">
      <w:pPr>
        <w:jc w:val="center"/>
        <w:rPr>
          <w:rFonts w:ascii="Liberation Sans" w:hAnsi="Liberation Sans"/>
          <w:sz w:val="36"/>
          <w:szCs w:val="36"/>
        </w:rPr>
      </w:pPr>
      <w:r w:rsidRPr="00262E50">
        <w:rPr>
          <w:rFonts w:ascii="Liberation Sans" w:hAnsi="Liberation Sans"/>
          <w:sz w:val="36"/>
          <w:szCs w:val="36"/>
        </w:rPr>
        <w:t xml:space="preserve">Directed by </w:t>
      </w:r>
    </w:p>
    <w:p w14:paraId="3840E2A2" w14:textId="77777777" w:rsidR="00322481" w:rsidRPr="00262E50" w:rsidRDefault="00322481" w:rsidP="00415DE2">
      <w:pPr>
        <w:jc w:val="center"/>
        <w:rPr>
          <w:rFonts w:ascii="Liberation Sans" w:hAnsi="Liberation Sans"/>
          <w:b/>
          <w:bCs/>
          <w:sz w:val="36"/>
          <w:szCs w:val="36"/>
        </w:rPr>
      </w:pPr>
      <w:r w:rsidRPr="00262E50">
        <w:rPr>
          <w:rFonts w:ascii="Liberation Sans" w:hAnsi="Liberation Sans"/>
          <w:b/>
          <w:bCs/>
          <w:sz w:val="36"/>
          <w:szCs w:val="36"/>
        </w:rPr>
        <w:t>Chuck Smith</w:t>
      </w:r>
    </w:p>
    <w:p w14:paraId="5BBB9300" w14:textId="77777777" w:rsidR="00322481" w:rsidRPr="00262E50" w:rsidRDefault="00415DE2" w:rsidP="00322481">
      <w:pPr>
        <w:jc w:val="center"/>
        <w:rPr>
          <w:rFonts w:ascii="Liberation Sans" w:hAnsi="Liberation Sans"/>
          <w:sz w:val="36"/>
          <w:szCs w:val="36"/>
        </w:rPr>
      </w:pPr>
      <w:r w:rsidRPr="00262E50">
        <w:rPr>
          <w:rFonts w:ascii="Liberation Sans" w:hAnsi="Liberation Sans"/>
          <w:b/>
          <w:bCs/>
          <w:sz w:val="36"/>
          <w:szCs w:val="36"/>
        </w:rPr>
        <w:br/>
      </w:r>
      <w:r w:rsidR="00322481" w:rsidRPr="00262E50">
        <w:rPr>
          <w:rFonts w:ascii="Liberation Sans" w:hAnsi="Liberation Sans"/>
          <w:sz w:val="36"/>
          <w:szCs w:val="36"/>
        </w:rPr>
        <w:t xml:space="preserve">Associate Director and Choreographer </w:t>
      </w:r>
    </w:p>
    <w:p w14:paraId="528D2A42" w14:textId="4348D260" w:rsidR="00415DE2" w:rsidRPr="00262E50" w:rsidRDefault="00322481" w:rsidP="00322481">
      <w:pPr>
        <w:jc w:val="center"/>
        <w:rPr>
          <w:rFonts w:ascii="Liberation Sans" w:hAnsi="Liberation Sans"/>
          <w:b/>
          <w:bCs/>
          <w:sz w:val="36"/>
          <w:szCs w:val="36"/>
        </w:rPr>
      </w:pPr>
      <w:r w:rsidRPr="00262E50">
        <w:rPr>
          <w:rFonts w:ascii="Liberation Sans" w:hAnsi="Liberation Sans"/>
          <w:b/>
          <w:bCs/>
          <w:sz w:val="36"/>
          <w:szCs w:val="36"/>
        </w:rPr>
        <w:t>Cristin Carole</w:t>
      </w:r>
    </w:p>
    <w:p w14:paraId="092B43A1" w14:textId="77777777" w:rsidR="00322481" w:rsidRPr="00262E50" w:rsidRDefault="00322481" w:rsidP="00322481">
      <w:pPr>
        <w:jc w:val="center"/>
        <w:rPr>
          <w:rFonts w:ascii="Liberation Sans" w:hAnsi="Liberation Sans"/>
          <w:b/>
          <w:bCs/>
          <w:sz w:val="36"/>
          <w:szCs w:val="36"/>
        </w:rPr>
      </w:pPr>
    </w:p>
    <w:p w14:paraId="6F57BCD4" w14:textId="77777777" w:rsidR="00415DE2" w:rsidRPr="00262E50" w:rsidRDefault="00415DE2" w:rsidP="00415DE2">
      <w:pPr>
        <w:jc w:val="center"/>
        <w:rPr>
          <w:rFonts w:ascii="Liberation Sans" w:hAnsi="Liberation Sans"/>
          <w:sz w:val="36"/>
          <w:szCs w:val="36"/>
        </w:rPr>
      </w:pPr>
      <w:r w:rsidRPr="00262E50">
        <w:rPr>
          <w:rFonts w:ascii="Liberation Sans" w:hAnsi="Liberation Sans"/>
          <w:sz w:val="36"/>
          <w:szCs w:val="36"/>
        </w:rPr>
        <w:t xml:space="preserve">Set Design by </w:t>
      </w:r>
    </w:p>
    <w:p w14:paraId="31BF21D0" w14:textId="67FD25D9" w:rsidR="00415DE2" w:rsidRPr="00262E50" w:rsidRDefault="00322481" w:rsidP="00415DE2">
      <w:pPr>
        <w:jc w:val="center"/>
        <w:rPr>
          <w:rFonts w:ascii="Liberation Sans" w:hAnsi="Liberation Sans"/>
          <w:b/>
          <w:bCs/>
          <w:sz w:val="36"/>
          <w:szCs w:val="36"/>
        </w:rPr>
      </w:pPr>
      <w:r w:rsidRPr="00262E50">
        <w:rPr>
          <w:rFonts w:ascii="Liberation Sans" w:hAnsi="Liberation Sans"/>
          <w:b/>
          <w:bCs/>
          <w:sz w:val="36"/>
          <w:szCs w:val="36"/>
        </w:rPr>
        <w:t>Linda Buchanan</w:t>
      </w:r>
    </w:p>
    <w:p w14:paraId="62F6AB7B" w14:textId="77777777" w:rsidR="00322481" w:rsidRPr="00262E50" w:rsidRDefault="00322481" w:rsidP="00415DE2">
      <w:pPr>
        <w:jc w:val="center"/>
        <w:rPr>
          <w:rFonts w:ascii="Liberation Sans" w:hAnsi="Liberation Sans"/>
          <w:b/>
          <w:bCs/>
          <w:sz w:val="36"/>
          <w:szCs w:val="36"/>
        </w:rPr>
      </w:pPr>
    </w:p>
    <w:p w14:paraId="13A495EC" w14:textId="77777777" w:rsidR="00415DE2" w:rsidRPr="00262E50" w:rsidRDefault="00415DE2" w:rsidP="00415DE2">
      <w:pPr>
        <w:jc w:val="center"/>
        <w:rPr>
          <w:rFonts w:ascii="Liberation Sans" w:hAnsi="Liberation Sans"/>
          <w:sz w:val="36"/>
          <w:szCs w:val="36"/>
        </w:rPr>
      </w:pPr>
      <w:r w:rsidRPr="00262E50">
        <w:rPr>
          <w:rFonts w:ascii="Liberation Sans" w:hAnsi="Liberation Sans"/>
          <w:sz w:val="36"/>
          <w:szCs w:val="36"/>
        </w:rPr>
        <w:t xml:space="preserve">Costume Design by </w:t>
      </w:r>
    </w:p>
    <w:p w14:paraId="4C5A1A2F" w14:textId="129065C5" w:rsidR="00415DE2" w:rsidRPr="00262E50" w:rsidRDefault="00322481" w:rsidP="00415DE2">
      <w:pPr>
        <w:jc w:val="center"/>
        <w:rPr>
          <w:rFonts w:ascii="Liberation Sans" w:hAnsi="Liberation Sans"/>
          <w:b/>
          <w:bCs/>
          <w:sz w:val="36"/>
          <w:szCs w:val="36"/>
        </w:rPr>
      </w:pPr>
      <w:r w:rsidRPr="00262E50">
        <w:rPr>
          <w:rFonts w:ascii="Liberation Sans" w:hAnsi="Liberation Sans"/>
          <w:b/>
          <w:bCs/>
          <w:sz w:val="36"/>
          <w:szCs w:val="36"/>
        </w:rPr>
        <w:t>Evelyn Danner</w:t>
      </w:r>
    </w:p>
    <w:p w14:paraId="36E0B813" w14:textId="77777777" w:rsidR="00415DE2" w:rsidRPr="00262E50" w:rsidRDefault="00415DE2" w:rsidP="00415DE2">
      <w:pPr>
        <w:jc w:val="center"/>
        <w:rPr>
          <w:rFonts w:ascii="Liberation Sans" w:hAnsi="Liberation Sans"/>
          <w:sz w:val="36"/>
          <w:szCs w:val="36"/>
        </w:rPr>
      </w:pPr>
      <w:r w:rsidRPr="00262E50">
        <w:rPr>
          <w:rFonts w:ascii="Liberation Sans" w:hAnsi="Liberation Sans"/>
          <w:sz w:val="36"/>
          <w:szCs w:val="36"/>
        </w:rPr>
        <w:lastRenderedPageBreak/>
        <w:t>Lighting Design by</w:t>
      </w:r>
    </w:p>
    <w:p w14:paraId="448DF108" w14:textId="59C8690D" w:rsidR="00415DE2" w:rsidRPr="00262E50" w:rsidRDefault="00415DE2" w:rsidP="00415DE2">
      <w:pPr>
        <w:jc w:val="center"/>
        <w:rPr>
          <w:rFonts w:ascii="Liberation Sans" w:hAnsi="Liberation Sans"/>
          <w:b/>
          <w:bCs/>
          <w:sz w:val="36"/>
          <w:szCs w:val="36"/>
        </w:rPr>
      </w:pPr>
      <w:r w:rsidRPr="00262E50">
        <w:rPr>
          <w:rFonts w:ascii="Liberation Sans" w:hAnsi="Liberation Sans"/>
          <w:sz w:val="36"/>
          <w:szCs w:val="36"/>
        </w:rPr>
        <w:t xml:space="preserve"> </w:t>
      </w:r>
      <w:r w:rsidR="00322481" w:rsidRPr="00262E50">
        <w:rPr>
          <w:rFonts w:ascii="Liberation Sans" w:hAnsi="Liberation Sans"/>
          <w:b/>
          <w:bCs/>
          <w:sz w:val="36"/>
          <w:szCs w:val="36"/>
        </w:rPr>
        <w:t>Jared Gooding</w:t>
      </w:r>
    </w:p>
    <w:p w14:paraId="0A5ACF28" w14:textId="21A2360A" w:rsidR="00415DE2" w:rsidRPr="00262E50" w:rsidRDefault="00415DE2" w:rsidP="00415DE2">
      <w:pPr>
        <w:jc w:val="center"/>
        <w:rPr>
          <w:rFonts w:ascii="Liberation Sans" w:hAnsi="Liberation Sans"/>
          <w:sz w:val="36"/>
          <w:szCs w:val="36"/>
        </w:rPr>
      </w:pPr>
      <w:r w:rsidRPr="00262E50">
        <w:rPr>
          <w:rFonts w:ascii="Liberation Sans" w:hAnsi="Liberation Sans"/>
          <w:sz w:val="36"/>
          <w:szCs w:val="36"/>
        </w:rPr>
        <w:br/>
        <w:t xml:space="preserve">Sound </w:t>
      </w:r>
      <w:proofErr w:type="gramStart"/>
      <w:r w:rsidRPr="00262E50">
        <w:rPr>
          <w:rFonts w:ascii="Liberation Sans" w:hAnsi="Liberation Sans"/>
          <w:sz w:val="36"/>
          <w:szCs w:val="36"/>
        </w:rPr>
        <w:t>Design</w:t>
      </w:r>
      <w:r w:rsidR="00322481" w:rsidRPr="00262E50">
        <w:t xml:space="preserve">  </w:t>
      </w:r>
      <w:r w:rsidR="00322481" w:rsidRPr="00262E50">
        <w:rPr>
          <w:rFonts w:ascii="Liberation Sans" w:hAnsi="Liberation Sans"/>
          <w:sz w:val="36"/>
          <w:szCs w:val="36"/>
        </w:rPr>
        <w:t>&amp;</w:t>
      </w:r>
      <w:proofErr w:type="gramEnd"/>
      <w:r w:rsidR="00322481" w:rsidRPr="00262E50">
        <w:rPr>
          <w:rFonts w:ascii="Liberation Sans" w:hAnsi="Liberation Sans"/>
          <w:sz w:val="36"/>
          <w:szCs w:val="36"/>
        </w:rPr>
        <w:t xml:space="preserve"> Composition </w:t>
      </w:r>
      <w:r w:rsidRPr="00262E50">
        <w:rPr>
          <w:rFonts w:ascii="Liberation Sans" w:hAnsi="Liberation Sans"/>
          <w:sz w:val="36"/>
          <w:szCs w:val="36"/>
        </w:rPr>
        <w:t xml:space="preserve">by </w:t>
      </w:r>
    </w:p>
    <w:p w14:paraId="1B008E2D" w14:textId="77777777" w:rsidR="00322481" w:rsidRPr="00262E50" w:rsidRDefault="00322481" w:rsidP="00415DE2">
      <w:pPr>
        <w:jc w:val="center"/>
        <w:rPr>
          <w:rFonts w:ascii="Liberation Sans" w:hAnsi="Liberation Sans"/>
          <w:b/>
          <w:bCs/>
          <w:sz w:val="36"/>
          <w:szCs w:val="36"/>
        </w:rPr>
      </w:pPr>
      <w:proofErr w:type="spellStart"/>
      <w:r w:rsidRPr="00262E50">
        <w:rPr>
          <w:rFonts w:ascii="Liberation Sans" w:hAnsi="Liberation Sans"/>
          <w:b/>
          <w:bCs/>
          <w:sz w:val="36"/>
          <w:szCs w:val="36"/>
        </w:rPr>
        <w:t>Pornchanok</w:t>
      </w:r>
      <w:proofErr w:type="spellEnd"/>
      <w:r w:rsidRPr="00262E50">
        <w:rPr>
          <w:rFonts w:ascii="Liberation Sans" w:hAnsi="Liberation Sans"/>
          <w:b/>
          <w:bCs/>
          <w:sz w:val="36"/>
          <w:szCs w:val="36"/>
        </w:rPr>
        <w:t xml:space="preserve"> </w:t>
      </w:r>
      <w:proofErr w:type="spellStart"/>
      <w:r w:rsidRPr="00262E50">
        <w:rPr>
          <w:rFonts w:ascii="Liberation Sans" w:hAnsi="Liberation Sans"/>
          <w:b/>
          <w:bCs/>
          <w:sz w:val="36"/>
          <w:szCs w:val="36"/>
        </w:rPr>
        <w:t>Kanchanabanca</w:t>
      </w:r>
      <w:proofErr w:type="spellEnd"/>
    </w:p>
    <w:p w14:paraId="5E4FDADA" w14:textId="77777777" w:rsidR="00322481" w:rsidRPr="00262E50" w:rsidRDefault="00322481" w:rsidP="00322481">
      <w:pPr>
        <w:rPr>
          <w:rFonts w:ascii="Liberation Sans" w:hAnsi="Liberation Sans"/>
          <w:sz w:val="36"/>
          <w:szCs w:val="36"/>
        </w:rPr>
      </w:pPr>
    </w:p>
    <w:p w14:paraId="29F27F4D" w14:textId="5C665ECE" w:rsidR="00415DE2" w:rsidRPr="00262E50" w:rsidRDefault="00415DE2" w:rsidP="00322481">
      <w:pPr>
        <w:ind w:left="2880" w:firstLine="720"/>
        <w:rPr>
          <w:rFonts w:ascii="Liberation Sans" w:hAnsi="Liberation Sans"/>
          <w:sz w:val="36"/>
          <w:szCs w:val="36"/>
        </w:rPr>
      </w:pPr>
      <w:r w:rsidRPr="00262E50">
        <w:rPr>
          <w:rFonts w:ascii="Liberation Sans" w:hAnsi="Liberation Sans"/>
          <w:sz w:val="36"/>
          <w:szCs w:val="36"/>
        </w:rPr>
        <w:t>Dramaturgy by</w:t>
      </w:r>
    </w:p>
    <w:p w14:paraId="53282F0E" w14:textId="4437C0F6" w:rsidR="00415DE2" w:rsidRPr="00262E50" w:rsidRDefault="00415DE2" w:rsidP="00415DE2">
      <w:pPr>
        <w:jc w:val="center"/>
        <w:rPr>
          <w:rFonts w:ascii="Liberation Sans" w:hAnsi="Liberation Sans"/>
          <w:b/>
          <w:bCs/>
          <w:sz w:val="36"/>
          <w:szCs w:val="36"/>
        </w:rPr>
      </w:pPr>
      <w:r w:rsidRPr="00262E50">
        <w:rPr>
          <w:rFonts w:ascii="Liberation Sans" w:hAnsi="Liberation Sans"/>
          <w:b/>
          <w:bCs/>
          <w:sz w:val="36"/>
          <w:szCs w:val="36"/>
        </w:rPr>
        <w:t>Neena Arndt</w:t>
      </w:r>
    </w:p>
    <w:p w14:paraId="4675F2AE" w14:textId="77777777" w:rsidR="00415DE2" w:rsidRPr="00262E50" w:rsidRDefault="00415DE2" w:rsidP="00415DE2">
      <w:pPr>
        <w:jc w:val="center"/>
        <w:rPr>
          <w:rFonts w:ascii="Liberation Sans" w:hAnsi="Liberation Sans"/>
          <w:sz w:val="36"/>
          <w:szCs w:val="36"/>
        </w:rPr>
      </w:pPr>
    </w:p>
    <w:p w14:paraId="3238CFD2" w14:textId="77777777" w:rsidR="00415DE2" w:rsidRPr="00262E50" w:rsidRDefault="00415DE2" w:rsidP="00415DE2">
      <w:pPr>
        <w:jc w:val="center"/>
        <w:rPr>
          <w:rFonts w:ascii="Liberation Sans" w:hAnsi="Liberation Sans"/>
          <w:sz w:val="36"/>
          <w:szCs w:val="36"/>
        </w:rPr>
      </w:pPr>
      <w:r w:rsidRPr="00262E50">
        <w:rPr>
          <w:rFonts w:ascii="Liberation Sans" w:hAnsi="Liberation Sans"/>
          <w:sz w:val="36"/>
          <w:szCs w:val="36"/>
        </w:rPr>
        <w:t xml:space="preserve">Casting by </w:t>
      </w:r>
    </w:p>
    <w:p w14:paraId="47A21ECD" w14:textId="35EBCD89" w:rsidR="00415DE2" w:rsidRPr="00262E50" w:rsidRDefault="00415DE2" w:rsidP="00415DE2">
      <w:pPr>
        <w:jc w:val="center"/>
        <w:rPr>
          <w:rFonts w:ascii="Liberation Sans" w:hAnsi="Liberation Sans"/>
          <w:b/>
          <w:bCs/>
          <w:sz w:val="36"/>
          <w:szCs w:val="36"/>
        </w:rPr>
      </w:pPr>
      <w:r w:rsidRPr="00262E50">
        <w:rPr>
          <w:rFonts w:ascii="Liberation Sans" w:hAnsi="Liberation Sans"/>
          <w:b/>
          <w:bCs/>
          <w:sz w:val="36"/>
          <w:szCs w:val="36"/>
        </w:rPr>
        <w:t>Lauren Port, CSA</w:t>
      </w:r>
    </w:p>
    <w:p w14:paraId="5CA5CD1A" w14:textId="77777777" w:rsidR="00415DE2" w:rsidRPr="00262E50" w:rsidRDefault="00415DE2" w:rsidP="00415DE2">
      <w:pPr>
        <w:jc w:val="center"/>
        <w:rPr>
          <w:rFonts w:ascii="Liberation Sans" w:hAnsi="Liberation Sans"/>
          <w:b/>
          <w:bCs/>
          <w:sz w:val="36"/>
          <w:szCs w:val="36"/>
        </w:rPr>
      </w:pPr>
    </w:p>
    <w:p w14:paraId="07BA66ED" w14:textId="77777777" w:rsidR="00415DE2" w:rsidRPr="00262E50" w:rsidRDefault="00415DE2" w:rsidP="00415DE2">
      <w:pPr>
        <w:jc w:val="center"/>
        <w:rPr>
          <w:rFonts w:ascii="Liberation Sans" w:hAnsi="Liberation Sans"/>
          <w:sz w:val="36"/>
          <w:szCs w:val="36"/>
        </w:rPr>
      </w:pPr>
      <w:r w:rsidRPr="00262E50">
        <w:rPr>
          <w:rFonts w:ascii="Liberation Sans" w:hAnsi="Liberation Sans"/>
          <w:sz w:val="36"/>
          <w:szCs w:val="36"/>
        </w:rPr>
        <w:t xml:space="preserve">Production Stage Manager </w:t>
      </w:r>
    </w:p>
    <w:p w14:paraId="04624DA8" w14:textId="77777777" w:rsidR="00322481" w:rsidRPr="00262E50" w:rsidRDefault="00322481" w:rsidP="00415DE2">
      <w:pPr>
        <w:jc w:val="center"/>
        <w:rPr>
          <w:rFonts w:ascii="Liberation Sans" w:hAnsi="Liberation Sans"/>
          <w:b/>
          <w:bCs/>
          <w:sz w:val="36"/>
          <w:szCs w:val="36"/>
        </w:rPr>
      </w:pPr>
      <w:r w:rsidRPr="00262E50">
        <w:rPr>
          <w:rFonts w:ascii="Liberation Sans" w:hAnsi="Liberation Sans"/>
          <w:b/>
          <w:bCs/>
          <w:sz w:val="36"/>
          <w:szCs w:val="36"/>
        </w:rPr>
        <w:t xml:space="preserve">Mars Wolfe* (through May 5) </w:t>
      </w:r>
    </w:p>
    <w:p w14:paraId="6C5F0B3C" w14:textId="708DA0E4" w:rsidR="00415DE2" w:rsidRPr="00262E50" w:rsidRDefault="00322481" w:rsidP="00415DE2">
      <w:pPr>
        <w:jc w:val="center"/>
        <w:rPr>
          <w:rFonts w:ascii="Liberation Sans" w:hAnsi="Liberation Sans"/>
          <w:b/>
          <w:bCs/>
          <w:sz w:val="36"/>
          <w:szCs w:val="36"/>
        </w:rPr>
      </w:pPr>
      <w:r w:rsidRPr="00262E50">
        <w:rPr>
          <w:rFonts w:ascii="Liberation Sans" w:hAnsi="Liberation Sans"/>
          <w:b/>
          <w:bCs/>
          <w:sz w:val="36"/>
          <w:szCs w:val="36"/>
        </w:rPr>
        <w:t>Kimberly Ann McCann* (beginning May 7)</w:t>
      </w:r>
    </w:p>
    <w:p w14:paraId="0F049813" w14:textId="77777777" w:rsidR="00322481" w:rsidRPr="00262E50" w:rsidRDefault="00322481" w:rsidP="00415DE2">
      <w:pPr>
        <w:jc w:val="center"/>
        <w:rPr>
          <w:rFonts w:ascii="Liberation Sans" w:hAnsi="Liberation Sans"/>
          <w:sz w:val="36"/>
          <w:szCs w:val="36"/>
        </w:rPr>
      </w:pPr>
    </w:p>
    <w:p w14:paraId="2C3A9DA6" w14:textId="77777777" w:rsidR="00415DE2" w:rsidRPr="00262E50" w:rsidRDefault="00415DE2" w:rsidP="00415DE2">
      <w:pPr>
        <w:jc w:val="center"/>
        <w:rPr>
          <w:rFonts w:ascii="Liberation Sans" w:hAnsi="Liberation Sans"/>
          <w:sz w:val="36"/>
          <w:szCs w:val="36"/>
        </w:rPr>
      </w:pPr>
      <w:r w:rsidRPr="00262E50">
        <w:rPr>
          <w:rFonts w:ascii="Liberation Sans" w:hAnsi="Liberation Sans"/>
          <w:sz w:val="36"/>
          <w:szCs w:val="36"/>
        </w:rPr>
        <w:t xml:space="preserve">Stage Manager </w:t>
      </w:r>
    </w:p>
    <w:p w14:paraId="428F80A8" w14:textId="24D253A0" w:rsidR="00415DE2" w:rsidRPr="00262E50" w:rsidRDefault="00322481" w:rsidP="00415DE2">
      <w:pPr>
        <w:jc w:val="center"/>
        <w:rPr>
          <w:rFonts w:ascii="Liberation Sans" w:hAnsi="Liberation Sans"/>
          <w:b/>
          <w:bCs/>
          <w:sz w:val="36"/>
          <w:szCs w:val="36"/>
        </w:rPr>
      </w:pPr>
      <w:r w:rsidRPr="00262E50">
        <w:rPr>
          <w:rFonts w:ascii="Liberation Sans" w:hAnsi="Liberation Sans"/>
          <w:b/>
          <w:bCs/>
          <w:sz w:val="36"/>
          <w:szCs w:val="36"/>
        </w:rPr>
        <w:t>Beth Koehler*</w:t>
      </w:r>
      <w:r w:rsidR="00415DE2" w:rsidRPr="00262E50">
        <w:rPr>
          <w:rFonts w:ascii="Liberation Sans" w:hAnsi="Liberation Sans"/>
          <w:b/>
          <w:bCs/>
          <w:sz w:val="36"/>
          <w:szCs w:val="36"/>
        </w:rPr>
        <w:br/>
      </w:r>
    </w:p>
    <w:p w14:paraId="003D7189" w14:textId="77777777" w:rsidR="00322481" w:rsidRPr="00262E50" w:rsidRDefault="00322481" w:rsidP="00415DE2">
      <w:pPr>
        <w:jc w:val="center"/>
        <w:rPr>
          <w:rFonts w:ascii="Liberation Sans" w:hAnsi="Liberation Sans"/>
          <w:sz w:val="36"/>
          <w:szCs w:val="36"/>
        </w:rPr>
      </w:pPr>
      <w:r w:rsidRPr="00262E50">
        <w:rPr>
          <w:rFonts w:ascii="Liberation Sans" w:hAnsi="Liberation Sans"/>
          <w:sz w:val="36"/>
          <w:szCs w:val="36"/>
        </w:rPr>
        <w:lastRenderedPageBreak/>
        <w:t xml:space="preserve">“August Wilson’s Joe Turner’s Come and Gone” is presented by arrangement with concord Theatricals on behalf of Samuel French, Inc. </w:t>
      </w:r>
      <w:proofErr w:type="gramStart"/>
      <w:r w:rsidRPr="00262E50">
        <w:rPr>
          <w:rFonts w:ascii="Liberation Sans" w:hAnsi="Liberation Sans"/>
          <w:sz w:val="36"/>
          <w:szCs w:val="36"/>
        </w:rPr>
        <w:t>www.concordtheatricals.com</w:t>
      </w:r>
      <w:proofErr w:type="gramEnd"/>
      <w:r w:rsidRPr="00262E50">
        <w:rPr>
          <w:rFonts w:ascii="Liberation Sans" w:hAnsi="Liberation Sans"/>
          <w:sz w:val="36"/>
          <w:szCs w:val="36"/>
        </w:rPr>
        <w:t xml:space="preserve"> </w:t>
      </w:r>
    </w:p>
    <w:p w14:paraId="413F02EE" w14:textId="77777777" w:rsidR="00322481" w:rsidRPr="00262E50" w:rsidRDefault="00322481" w:rsidP="00415DE2">
      <w:pPr>
        <w:jc w:val="center"/>
        <w:rPr>
          <w:rFonts w:ascii="Liberation Sans" w:hAnsi="Liberation Sans"/>
          <w:sz w:val="36"/>
          <w:szCs w:val="36"/>
        </w:rPr>
      </w:pPr>
      <w:r w:rsidRPr="00262E50">
        <w:rPr>
          <w:rFonts w:ascii="Liberation Sans" w:hAnsi="Liberation Sans"/>
          <w:sz w:val="36"/>
          <w:szCs w:val="36"/>
        </w:rPr>
        <w:t xml:space="preserve">Originally Produced on Broadway </w:t>
      </w:r>
      <w:proofErr w:type="gramStart"/>
      <w:r w:rsidRPr="00262E50">
        <w:rPr>
          <w:rFonts w:ascii="Liberation Sans" w:hAnsi="Liberation Sans"/>
          <w:sz w:val="36"/>
          <w:szCs w:val="36"/>
        </w:rPr>
        <w:t>By</w:t>
      </w:r>
      <w:proofErr w:type="gramEnd"/>
      <w:r w:rsidRPr="00262E50">
        <w:rPr>
          <w:rFonts w:ascii="Liberation Sans" w:hAnsi="Liberation Sans"/>
          <w:sz w:val="36"/>
          <w:szCs w:val="36"/>
        </w:rPr>
        <w:t xml:space="preserve"> Elliot Matin, </w:t>
      </w:r>
      <w:proofErr w:type="spellStart"/>
      <w:r w:rsidRPr="00262E50">
        <w:rPr>
          <w:rFonts w:ascii="Liberation Sans" w:hAnsi="Liberation Sans"/>
          <w:sz w:val="36"/>
          <w:szCs w:val="36"/>
        </w:rPr>
        <w:t>Vy</w:t>
      </w:r>
      <w:proofErr w:type="spellEnd"/>
      <w:r w:rsidRPr="00262E50">
        <w:rPr>
          <w:rFonts w:ascii="Liberation Sans" w:hAnsi="Liberation Sans"/>
          <w:sz w:val="36"/>
          <w:szCs w:val="36"/>
        </w:rPr>
        <w:t xml:space="preserve"> </w:t>
      </w:r>
      <w:proofErr w:type="spellStart"/>
      <w:r w:rsidRPr="00262E50">
        <w:rPr>
          <w:rFonts w:ascii="Liberation Sans" w:hAnsi="Liberation Sans"/>
          <w:sz w:val="36"/>
          <w:szCs w:val="36"/>
        </w:rPr>
        <w:t>Higginsen</w:t>
      </w:r>
      <w:proofErr w:type="spellEnd"/>
      <w:r w:rsidRPr="00262E50">
        <w:rPr>
          <w:rFonts w:ascii="Liberation Sans" w:hAnsi="Liberation Sans"/>
          <w:sz w:val="36"/>
          <w:szCs w:val="36"/>
        </w:rPr>
        <w:t xml:space="preserve"> and Ken Wydro; produced in association with Yale Repertory Theatre (Lloyd Richards, Artistic Director; Benjamin Mordecai, Managing Director); associate producer, Jeffrey Steiner, Kery Davis and Charles Grantham. </w:t>
      </w:r>
    </w:p>
    <w:p w14:paraId="3134F7F0" w14:textId="29603F47" w:rsidR="00415DE2" w:rsidRPr="00262E50" w:rsidRDefault="00322481" w:rsidP="00415DE2">
      <w:pPr>
        <w:jc w:val="center"/>
        <w:rPr>
          <w:rFonts w:ascii="Liberation Sans" w:hAnsi="Liberation Sans"/>
          <w:sz w:val="36"/>
          <w:szCs w:val="36"/>
        </w:rPr>
      </w:pPr>
      <w:r w:rsidRPr="00262E50">
        <w:rPr>
          <w:rFonts w:ascii="Liberation Sans" w:hAnsi="Liberation Sans"/>
          <w:sz w:val="36"/>
          <w:szCs w:val="36"/>
        </w:rPr>
        <w:t>World Premiere at Yale Repertory Theatre; Second Production at Huntington Theatre Company (Peter Altman, Producing Director; Michael Maso, Managing Director); Originally presented as a staged reading at the 1984 National Playwrights Conference at the Eugene O’Neill Theatre Center.</w:t>
      </w:r>
    </w:p>
    <w:p w14:paraId="3F482B28" w14:textId="77777777" w:rsidR="00415DE2" w:rsidRPr="00262E50" w:rsidRDefault="00415DE2" w:rsidP="00415DE2">
      <w:pPr>
        <w:jc w:val="center"/>
        <w:rPr>
          <w:rFonts w:ascii="Liberation Sans" w:hAnsi="Liberation Sans"/>
          <w:sz w:val="36"/>
          <w:szCs w:val="36"/>
        </w:rPr>
      </w:pPr>
    </w:p>
    <w:p w14:paraId="49C5652D" w14:textId="77777777" w:rsidR="00415DE2" w:rsidRPr="00262E50" w:rsidRDefault="00415DE2" w:rsidP="00415DE2">
      <w:pPr>
        <w:jc w:val="center"/>
        <w:rPr>
          <w:rFonts w:ascii="Liberation Sans" w:hAnsi="Liberation Sans"/>
          <w:sz w:val="36"/>
          <w:szCs w:val="36"/>
        </w:rPr>
      </w:pPr>
    </w:p>
    <w:p w14:paraId="5A587EBD" w14:textId="77777777" w:rsidR="00415DE2" w:rsidRPr="00262E50" w:rsidRDefault="00415DE2" w:rsidP="00415DE2">
      <w:pPr>
        <w:jc w:val="center"/>
        <w:rPr>
          <w:rFonts w:ascii="Liberation Sans" w:hAnsi="Liberation Sans"/>
          <w:sz w:val="36"/>
          <w:szCs w:val="36"/>
        </w:rPr>
      </w:pPr>
    </w:p>
    <w:p w14:paraId="60A4560D" w14:textId="77777777" w:rsidR="00415DE2" w:rsidRPr="00262E50" w:rsidRDefault="00415DE2" w:rsidP="00415DE2">
      <w:pPr>
        <w:jc w:val="center"/>
        <w:rPr>
          <w:rFonts w:ascii="Liberation Sans" w:hAnsi="Liberation Sans"/>
          <w:sz w:val="36"/>
          <w:szCs w:val="36"/>
        </w:rPr>
      </w:pPr>
    </w:p>
    <w:p w14:paraId="045239D2" w14:textId="77777777" w:rsidR="00415DE2" w:rsidRPr="00262E50" w:rsidRDefault="00415DE2" w:rsidP="00415DE2">
      <w:pPr>
        <w:jc w:val="center"/>
        <w:rPr>
          <w:rFonts w:ascii="Liberation Sans" w:hAnsi="Liberation Sans"/>
          <w:sz w:val="36"/>
          <w:szCs w:val="36"/>
        </w:rPr>
      </w:pPr>
    </w:p>
    <w:p w14:paraId="2627C8CD" w14:textId="77777777" w:rsidR="00415DE2" w:rsidRPr="00262E50" w:rsidRDefault="00415DE2" w:rsidP="00415DE2">
      <w:pPr>
        <w:jc w:val="center"/>
        <w:rPr>
          <w:rFonts w:ascii="Liberation Sans" w:hAnsi="Liberation Sans"/>
          <w:sz w:val="36"/>
          <w:szCs w:val="36"/>
        </w:rPr>
      </w:pPr>
    </w:p>
    <w:p w14:paraId="7CB0C9EA" w14:textId="77777777" w:rsidR="00415DE2" w:rsidRPr="00262E50" w:rsidRDefault="00415DE2" w:rsidP="00415DE2">
      <w:pPr>
        <w:jc w:val="center"/>
        <w:rPr>
          <w:rFonts w:ascii="Liberation Sans" w:hAnsi="Liberation Sans"/>
          <w:sz w:val="36"/>
          <w:szCs w:val="36"/>
        </w:rPr>
      </w:pPr>
    </w:p>
    <w:p w14:paraId="7E0DA0EA" w14:textId="77777777" w:rsidR="00415DE2" w:rsidRPr="00262E50" w:rsidRDefault="00415DE2" w:rsidP="00415DE2">
      <w:pPr>
        <w:jc w:val="center"/>
        <w:rPr>
          <w:rFonts w:ascii="Liberation Sans" w:hAnsi="Liberation Sans"/>
          <w:sz w:val="36"/>
          <w:szCs w:val="36"/>
        </w:rPr>
      </w:pPr>
    </w:p>
    <w:p w14:paraId="1F48D62D" w14:textId="77777777" w:rsidR="00322481" w:rsidRPr="00262E50" w:rsidRDefault="00322481" w:rsidP="00322481">
      <w:pPr>
        <w:rPr>
          <w:rFonts w:ascii="Liberation Sans" w:hAnsi="Liberation Sans"/>
          <w:sz w:val="36"/>
          <w:szCs w:val="36"/>
        </w:rPr>
      </w:pPr>
    </w:p>
    <w:p w14:paraId="436A425A" w14:textId="7611ADE3" w:rsidR="00415DE2" w:rsidRPr="00262E50" w:rsidRDefault="00415DE2" w:rsidP="00322481">
      <w:pPr>
        <w:rPr>
          <w:rFonts w:ascii="Liberation Sans" w:hAnsi="Liberation Sans"/>
          <w:sz w:val="36"/>
          <w:szCs w:val="36"/>
        </w:rPr>
      </w:pPr>
      <w:r w:rsidRPr="00262E50">
        <w:rPr>
          <w:rFonts w:ascii="Liberation Sans" w:hAnsi="Liberation Sans"/>
          <w:b/>
          <w:bCs/>
          <w:sz w:val="52"/>
          <w:szCs w:val="52"/>
        </w:rPr>
        <w:lastRenderedPageBreak/>
        <w:t>CAST </w:t>
      </w:r>
    </w:p>
    <w:p w14:paraId="06D3AFC3" w14:textId="77777777" w:rsidR="00322481" w:rsidRPr="00262E50" w:rsidRDefault="00322481" w:rsidP="00415DE2">
      <w:pPr>
        <w:rPr>
          <w:rFonts w:ascii="Liberation Sans" w:hAnsi="Liberation Sans"/>
          <w:b/>
          <w:bCs/>
          <w:sz w:val="36"/>
          <w:szCs w:val="36"/>
        </w:rPr>
      </w:pPr>
      <w:r w:rsidRPr="00262E50">
        <w:rPr>
          <w:rFonts w:ascii="Liberation Sans" w:hAnsi="Liberation Sans"/>
          <w:sz w:val="36"/>
          <w:szCs w:val="36"/>
        </w:rPr>
        <w:t>Reuben Mercer……………………………</w:t>
      </w:r>
      <w:proofErr w:type="gramStart"/>
      <w:r w:rsidRPr="00262E50">
        <w:rPr>
          <w:rFonts w:ascii="Liberation Sans" w:hAnsi="Liberation Sans"/>
          <w:sz w:val="36"/>
          <w:szCs w:val="36"/>
        </w:rPr>
        <w:t>…..</w:t>
      </w:r>
      <w:proofErr w:type="gramEnd"/>
      <w:r w:rsidRPr="00262E50">
        <w:rPr>
          <w:rFonts w:ascii="Liberation Sans" w:hAnsi="Liberation Sans"/>
          <w:b/>
          <w:bCs/>
          <w:sz w:val="36"/>
          <w:szCs w:val="36"/>
        </w:rPr>
        <w:t xml:space="preserve">Harper Anthony </w:t>
      </w:r>
      <w:r w:rsidRPr="00262E50">
        <w:rPr>
          <w:rFonts w:ascii="Liberation Sans" w:hAnsi="Liberation Sans"/>
          <w:sz w:val="36"/>
          <w:szCs w:val="36"/>
        </w:rPr>
        <w:t>Jeremy Furlow</w:t>
      </w:r>
      <w:r w:rsidR="00415DE2" w:rsidRPr="00262E50">
        <w:rPr>
          <w:rFonts w:ascii="Liberation Sans" w:hAnsi="Liberation Sans"/>
          <w:sz w:val="36"/>
          <w:szCs w:val="36"/>
        </w:rPr>
        <w:t>…………………………</w:t>
      </w:r>
      <w:r w:rsidRPr="00262E50">
        <w:rPr>
          <w:rFonts w:ascii="Liberation Sans" w:hAnsi="Liberation Sans"/>
          <w:b/>
          <w:bCs/>
          <w:sz w:val="36"/>
          <w:szCs w:val="36"/>
        </w:rPr>
        <w:t>Anthony Fleming III*</w:t>
      </w:r>
      <w:r w:rsidRPr="00262E50">
        <w:rPr>
          <w:rFonts w:ascii="Liberation Sans" w:hAnsi="Liberation Sans"/>
          <w:sz w:val="36"/>
          <w:szCs w:val="36"/>
        </w:rPr>
        <w:t xml:space="preserve"> Bertha Holly</w:t>
      </w:r>
      <w:r w:rsidR="00415DE2" w:rsidRPr="00262E50">
        <w:rPr>
          <w:rFonts w:ascii="Liberation Sans" w:hAnsi="Liberation Sans"/>
          <w:sz w:val="36"/>
          <w:szCs w:val="36"/>
        </w:rPr>
        <w:t>……………………………………</w:t>
      </w:r>
      <w:r w:rsidRPr="00262E50">
        <w:rPr>
          <w:rFonts w:ascii="Liberation Sans" w:hAnsi="Liberation Sans"/>
          <w:sz w:val="36"/>
          <w:szCs w:val="36"/>
        </w:rPr>
        <w:t>………</w:t>
      </w:r>
      <w:r w:rsidRPr="00262E50">
        <w:rPr>
          <w:rFonts w:ascii="Liberation Sans" w:hAnsi="Liberation Sans"/>
          <w:b/>
          <w:bCs/>
          <w:sz w:val="36"/>
          <w:szCs w:val="36"/>
        </w:rPr>
        <w:t>TayLar*</w:t>
      </w:r>
    </w:p>
    <w:p w14:paraId="7DB59CDC" w14:textId="08A3968F" w:rsidR="00322481" w:rsidRPr="00262E50" w:rsidRDefault="00322481" w:rsidP="00415DE2">
      <w:pPr>
        <w:rPr>
          <w:rFonts w:ascii="Liberation Sans" w:hAnsi="Liberation Sans"/>
          <w:b/>
          <w:bCs/>
          <w:sz w:val="36"/>
          <w:szCs w:val="36"/>
        </w:rPr>
      </w:pPr>
      <w:r w:rsidRPr="00262E50">
        <w:rPr>
          <w:rFonts w:ascii="Liberation Sans" w:hAnsi="Liberation Sans"/>
          <w:sz w:val="36"/>
          <w:szCs w:val="36"/>
        </w:rPr>
        <w:t>Rutherford Selig</w:t>
      </w:r>
      <w:r w:rsidR="00415DE2" w:rsidRPr="00262E50">
        <w:rPr>
          <w:rFonts w:ascii="Liberation Sans" w:hAnsi="Liberation Sans"/>
          <w:sz w:val="36"/>
          <w:szCs w:val="36"/>
        </w:rPr>
        <w:t>………………………………</w:t>
      </w:r>
      <w:r w:rsidRPr="00262E50">
        <w:rPr>
          <w:rFonts w:ascii="Liberation Sans" w:hAnsi="Liberation Sans"/>
          <w:b/>
          <w:bCs/>
          <w:sz w:val="36"/>
          <w:szCs w:val="36"/>
        </w:rPr>
        <w:t xml:space="preserve">Gary Houston* </w:t>
      </w:r>
      <w:r w:rsidRPr="00262E50">
        <w:rPr>
          <w:rFonts w:ascii="Liberation Sans" w:hAnsi="Liberation Sans"/>
          <w:sz w:val="36"/>
          <w:szCs w:val="36"/>
        </w:rPr>
        <w:t>Zonia Loomis</w:t>
      </w:r>
      <w:r w:rsidR="00415DE2" w:rsidRPr="00262E50">
        <w:rPr>
          <w:rFonts w:ascii="Liberation Sans" w:hAnsi="Liberation Sans"/>
          <w:sz w:val="36"/>
          <w:szCs w:val="36"/>
        </w:rPr>
        <w:t>………………………………</w:t>
      </w:r>
      <w:r w:rsidRPr="00262E50">
        <w:rPr>
          <w:rFonts w:ascii="Liberation Sans" w:hAnsi="Liberation Sans"/>
          <w:b/>
          <w:bCs/>
          <w:sz w:val="36"/>
          <w:szCs w:val="36"/>
        </w:rPr>
        <w:t xml:space="preserve">Kylah Renee Jones </w:t>
      </w:r>
      <w:r w:rsidRPr="00262E50">
        <w:rPr>
          <w:rFonts w:ascii="Liberation Sans" w:hAnsi="Liberation Sans"/>
          <w:sz w:val="36"/>
          <w:szCs w:val="36"/>
        </w:rPr>
        <w:t xml:space="preserve">Mattie Campbell </w:t>
      </w:r>
      <w:r w:rsidR="00415DE2" w:rsidRPr="00262E50">
        <w:rPr>
          <w:rFonts w:ascii="Liberation Sans" w:hAnsi="Liberation Sans"/>
          <w:sz w:val="36"/>
          <w:szCs w:val="36"/>
        </w:rPr>
        <w:t>…………………………</w:t>
      </w:r>
      <w:proofErr w:type="gramStart"/>
      <w:r w:rsidR="00415DE2" w:rsidRPr="00262E50">
        <w:rPr>
          <w:rFonts w:ascii="Liberation Sans" w:hAnsi="Liberation Sans"/>
          <w:sz w:val="36"/>
          <w:szCs w:val="36"/>
        </w:rPr>
        <w:t>…</w:t>
      </w:r>
      <w:r w:rsidRPr="00262E50">
        <w:rPr>
          <w:rFonts w:ascii="Liberation Sans" w:hAnsi="Liberation Sans"/>
          <w:sz w:val="36"/>
          <w:szCs w:val="36"/>
        </w:rPr>
        <w:t>.</w:t>
      </w:r>
      <w:r w:rsidRPr="00262E50">
        <w:rPr>
          <w:rFonts w:ascii="Liberation Sans" w:hAnsi="Liberation Sans"/>
          <w:b/>
          <w:bCs/>
          <w:sz w:val="36"/>
          <w:szCs w:val="36"/>
        </w:rPr>
        <w:t>Nambi</w:t>
      </w:r>
      <w:proofErr w:type="gramEnd"/>
      <w:r w:rsidRPr="00262E50">
        <w:rPr>
          <w:rFonts w:ascii="Liberation Sans" w:hAnsi="Liberation Sans"/>
          <w:b/>
          <w:bCs/>
          <w:sz w:val="36"/>
          <w:szCs w:val="36"/>
        </w:rPr>
        <w:t xml:space="preserve"> E. Kelley*</w:t>
      </w:r>
      <w:r w:rsidR="00415DE2" w:rsidRPr="00262E50">
        <w:rPr>
          <w:rFonts w:ascii="Liberation Sans" w:hAnsi="Liberation Sans"/>
          <w:sz w:val="36"/>
          <w:szCs w:val="36"/>
        </w:rPr>
        <w:br/>
      </w:r>
      <w:r w:rsidRPr="00262E50">
        <w:rPr>
          <w:rFonts w:ascii="Liberation Sans" w:hAnsi="Liberation Sans"/>
          <w:sz w:val="36"/>
          <w:szCs w:val="36"/>
        </w:rPr>
        <w:t xml:space="preserve">Molly Cunningham </w:t>
      </w:r>
      <w:r w:rsidR="00415DE2" w:rsidRPr="00262E50">
        <w:rPr>
          <w:rFonts w:ascii="Liberation Sans" w:hAnsi="Liberation Sans"/>
          <w:sz w:val="36"/>
          <w:szCs w:val="36"/>
        </w:rPr>
        <w:t>………………………</w:t>
      </w:r>
      <w:r w:rsidRPr="00262E50">
        <w:rPr>
          <w:rFonts w:ascii="Liberation Sans" w:hAnsi="Liberation Sans"/>
          <w:b/>
          <w:bCs/>
          <w:sz w:val="36"/>
          <w:szCs w:val="36"/>
        </w:rPr>
        <w:t>Krystel V. McNeil*</w:t>
      </w:r>
      <w:r w:rsidR="00415DE2" w:rsidRPr="00262E50">
        <w:rPr>
          <w:rFonts w:ascii="Liberation Sans" w:hAnsi="Liberation Sans"/>
          <w:sz w:val="36"/>
          <w:szCs w:val="36"/>
        </w:rPr>
        <w:br/>
      </w:r>
      <w:r w:rsidRPr="00262E50">
        <w:rPr>
          <w:rFonts w:ascii="Liberation Sans" w:hAnsi="Liberation Sans"/>
          <w:sz w:val="36"/>
          <w:szCs w:val="36"/>
        </w:rPr>
        <w:t>Bynum Walker</w:t>
      </w:r>
      <w:r w:rsidR="00A43B01" w:rsidRPr="00262E50">
        <w:rPr>
          <w:rFonts w:ascii="Liberation Sans" w:hAnsi="Liberation Sans"/>
          <w:sz w:val="36"/>
          <w:szCs w:val="36"/>
        </w:rPr>
        <w:t>…………………………………</w:t>
      </w:r>
      <w:r w:rsidRPr="00262E50">
        <w:rPr>
          <w:rFonts w:ascii="Liberation Sans" w:hAnsi="Liberation Sans"/>
          <w:sz w:val="36"/>
          <w:szCs w:val="36"/>
        </w:rPr>
        <w:t>…..</w:t>
      </w:r>
      <w:r w:rsidRPr="00262E50">
        <w:rPr>
          <w:rFonts w:ascii="Liberation Sans" w:hAnsi="Liberation Sans"/>
          <w:b/>
          <w:bCs/>
          <w:sz w:val="36"/>
          <w:szCs w:val="36"/>
        </w:rPr>
        <w:t xml:space="preserve">Tim </w:t>
      </w:r>
      <w:proofErr w:type="spellStart"/>
      <w:r w:rsidRPr="00262E50">
        <w:rPr>
          <w:rFonts w:ascii="Liberation Sans" w:hAnsi="Liberation Sans"/>
          <w:b/>
          <w:bCs/>
          <w:sz w:val="36"/>
          <w:szCs w:val="36"/>
        </w:rPr>
        <w:t>Rhoze</w:t>
      </w:r>
      <w:proofErr w:type="spellEnd"/>
      <w:r w:rsidRPr="00262E50">
        <w:rPr>
          <w:rFonts w:ascii="Liberation Sans" w:hAnsi="Liberation Sans"/>
          <w:b/>
          <w:bCs/>
          <w:sz w:val="36"/>
          <w:szCs w:val="36"/>
        </w:rPr>
        <w:t>*</w:t>
      </w:r>
    </w:p>
    <w:p w14:paraId="475E6563" w14:textId="0C0C8DC4" w:rsidR="00322481" w:rsidRPr="00262E50" w:rsidRDefault="00322481" w:rsidP="00415DE2">
      <w:pPr>
        <w:rPr>
          <w:rFonts w:ascii="Liberation Sans" w:hAnsi="Liberation Sans"/>
          <w:b/>
          <w:bCs/>
          <w:sz w:val="36"/>
          <w:szCs w:val="36"/>
        </w:rPr>
      </w:pPr>
      <w:r w:rsidRPr="00262E50">
        <w:rPr>
          <w:rFonts w:ascii="Liberation Sans" w:hAnsi="Liberation Sans"/>
          <w:sz w:val="36"/>
          <w:szCs w:val="36"/>
        </w:rPr>
        <w:t>Martha Loomis………………………………</w:t>
      </w:r>
      <w:r w:rsidRPr="00262E50">
        <w:t xml:space="preserve"> </w:t>
      </w:r>
      <w:proofErr w:type="spellStart"/>
      <w:r w:rsidRPr="00262E50">
        <w:rPr>
          <w:rFonts w:ascii="Liberation Sans" w:hAnsi="Liberation Sans"/>
          <w:b/>
          <w:bCs/>
          <w:sz w:val="36"/>
          <w:szCs w:val="36"/>
        </w:rPr>
        <w:t>Shariba</w:t>
      </w:r>
      <w:proofErr w:type="spellEnd"/>
      <w:r w:rsidRPr="00262E50">
        <w:rPr>
          <w:rFonts w:ascii="Liberation Sans" w:hAnsi="Liberation Sans"/>
          <w:b/>
          <w:bCs/>
          <w:sz w:val="36"/>
          <w:szCs w:val="36"/>
        </w:rPr>
        <w:t xml:space="preserve"> Rivers</w:t>
      </w:r>
      <w:r w:rsidR="002011A8" w:rsidRPr="00262E50">
        <w:rPr>
          <w:rFonts w:ascii="Liberation Sans" w:hAnsi="Liberation Sans"/>
          <w:b/>
          <w:bCs/>
          <w:sz w:val="36"/>
          <w:szCs w:val="36"/>
        </w:rPr>
        <w:t>*</w:t>
      </w:r>
    </w:p>
    <w:p w14:paraId="0ACF7B5C" w14:textId="73036B16" w:rsidR="00415DE2" w:rsidRPr="00262E50" w:rsidRDefault="002011A8" w:rsidP="00415DE2">
      <w:pPr>
        <w:rPr>
          <w:rFonts w:ascii="Liberation Sans" w:hAnsi="Liberation Sans"/>
          <w:b/>
          <w:bCs/>
          <w:sz w:val="36"/>
          <w:szCs w:val="36"/>
        </w:rPr>
      </w:pPr>
      <w:r w:rsidRPr="00262E50">
        <w:rPr>
          <w:rFonts w:ascii="Liberation Sans" w:hAnsi="Liberation Sans"/>
          <w:sz w:val="36"/>
          <w:szCs w:val="36"/>
        </w:rPr>
        <w:t>Seth Holly</w:t>
      </w:r>
      <w:r w:rsidR="00A43B01" w:rsidRPr="00262E50">
        <w:rPr>
          <w:rFonts w:ascii="Liberation Sans" w:hAnsi="Liberation Sans"/>
          <w:sz w:val="36"/>
          <w:szCs w:val="36"/>
        </w:rPr>
        <w:t>………………………………</w:t>
      </w:r>
      <w:proofErr w:type="gramStart"/>
      <w:r w:rsidRPr="00262E50">
        <w:rPr>
          <w:rFonts w:ascii="Liberation Sans" w:hAnsi="Liberation Sans"/>
          <w:sz w:val="36"/>
          <w:szCs w:val="36"/>
        </w:rPr>
        <w:t>…..</w:t>
      </w:r>
      <w:proofErr w:type="gramEnd"/>
      <w:r w:rsidRPr="00262E50">
        <w:rPr>
          <w:rFonts w:ascii="Liberation Sans" w:hAnsi="Liberation Sans"/>
          <w:b/>
          <w:bCs/>
          <w:sz w:val="36"/>
          <w:szCs w:val="36"/>
        </w:rPr>
        <w:t>Dexter Zollicoffer*</w:t>
      </w:r>
      <w:r w:rsidR="00415DE2" w:rsidRPr="00262E50">
        <w:rPr>
          <w:rFonts w:ascii="Liberation Sans" w:hAnsi="Liberation Sans"/>
          <w:sz w:val="36"/>
          <w:szCs w:val="36"/>
        </w:rPr>
        <w:br/>
      </w:r>
    </w:p>
    <w:p w14:paraId="54BC1F4F" w14:textId="77777777" w:rsidR="00415DE2" w:rsidRPr="00262E50" w:rsidRDefault="00415DE2" w:rsidP="00415DE2">
      <w:pPr>
        <w:rPr>
          <w:rFonts w:ascii="Liberation Sans" w:hAnsi="Liberation Sans"/>
          <w:b/>
          <w:bCs/>
          <w:sz w:val="36"/>
          <w:szCs w:val="36"/>
        </w:rPr>
      </w:pPr>
      <w:r w:rsidRPr="00262E50">
        <w:rPr>
          <w:rFonts w:ascii="Liberation Sans" w:hAnsi="Liberation Sans"/>
          <w:b/>
          <w:bCs/>
          <w:sz w:val="36"/>
          <w:szCs w:val="36"/>
        </w:rPr>
        <w:t>UNDERSTUDIES </w:t>
      </w:r>
    </w:p>
    <w:p w14:paraId="564BD750" w14:textId="0C7709DB" w:rsidR="002011A8" w:rsidRPr="00262E50" w:rsidRDefault="002011A8" w:rsidP="00415DE2">
      <w:pPr>
        <w:rPr>
          <w:rFonts w:ascii="Liberation Sans" w:hAnsi="Liberation Sans"/>
          <w:b/>
          <w:bCs/>
          <w:sz w:val="36"/>
          <w:szCs w:val="36"/>
        </w:rPr>
      </w:pPr>
      <w:r w:rsidRPr="00262E50">
        <w:rPr>
          <w:rFonts w:ascii="Liberation Sans" w:hAnsi="Liberation Sans"/>
          <w:sz w:val="36"/>
          <w:szCs w:val="36"/>
        </w:rPr>
        <w:t>Jeremy Furlow/ Bynum Walker</w:t>
      </w:r>
      <w:r w:rsidR="00A43B01" w:rsidRPr="00262E50">
        <w:rPr>
          <w:rFonts w:ascii="Liberation Sans" w:hAnsi="Liberation Sans"/>
          <w:sz w:val="36"/>
          <w:szCs w:val="36"/>
        </w:rPr>
        <w:t>…………………</w:t>
      </w:r>
      <w:proofErr w:type="gramStart"/>
      <w:r w:rsidRPr="00262E50">
        <w:rPr>
          <w:rFonts w:ascii="Liberation Sans" w:hAnsi="Liberation Sans"/>
          <w:sz w:val="36"/>
          <w:szCs w:val="36"/>
        </w:rPr>
        <w:t>…..</w:t>
      </w:r>
      <w:proofErr w:type="gramEnd"/>
      <w:r w:rsidRPr="00262E50">
        <w:rPr>
          <w:rFonts w:ascii="Liberation Sans" w:hAnsi="Liberation Sans"/>
          <w:b/>
          <w:bCs/>
          <w:sz w:val="36"/>
          <w:szCs w:val="36"/>
        </w:rPr>
        <w:t>Sean Blake</w:t>
      </w:r>
      <w:r w:rsidR="00415DE2" w:rsidRPr="00262E50">
        <w:rPr>
          <w:rFonts w:ascii="Liberation Sans" w:hAnsi="Liberation Sans"/>
          <w:sz w:val="36"/>
          <w:szCs w:val="36"/>
        </w:rPr>
        <w:br/>
      </w:r>
      <w:r w:rsidRPr="00262E50">
        <w:rPr>
          <w:rFonts w:ascii="Liberation Sans" w:hAnsi="Liberation Sans"/>
          <w:sz w:val="36"/>
          <w:szCs w:val="36"/>
        </w:rPr>
        <w:t>Bertha Holly/ Martha Loomis</w:t>
      </w:r>
      <w:r w:rsidR="00A43B01" w:rsidRPr="00262E50">
        <w:rPr>
          <w:rFonts w:ascii="Liberation Sans" w:hAnsi="Liberation Sans"/>
          <w:sz w:val="36"/>
          <w:szCs w:val="36"/>
        </w:rPr>
        <w:t>………………</w:t>
      </w:r>
      <w:r w:rsidRPr="00262E50">
        <w:rPr>
          <w:rFonts w:ascii="Liberation Sans" w:hAnsi="Liberation Sans"/>
          <w:sz w:val="36"/>
          <w:szCs w:val="36"/>
        </w:rPr>
        <w:t>…...</w:t>
      </w:r>
      <w:r w:rsidRPr="00262E50">
        <w:rPr>
          <w:rFonts w:ascii="Liberation Sans" w:hAnsi="Liberation Sans"/>
          <w:b/>
          <w:bCs/>
          <w:sz w:val="36"/>
          <w:szCs w:val="36"/>
        </w:rPr>
        <w:t>Stacie Doublin</w:t>
      </w:r>
    </w:p>
    <w:p w14:paraId="341BD317" w14:textId="0656A18C" w:rsidR="002E5793" w:rsidRPr="00262E50" w:rsidRDefault="00F71334" w:rsidP="00415DE2">
      <w:pPr>
        <w:rPr>
          <w:rFonts w:ascii="Liberation Sans" w:hAnsi="Liberation Sans"/>
          <w:b/>
          <w:bCs/>
          <w:sz w:val="36"/>
          <w:szCs w:val="36"/>
        </w:rPr>
      </w:pPr>
      <w:r w:rsidRPr="00262E50">
        <w:rPr>
          <w:rFonts w:ascii="Liberation Sans" w:hAnsi="Liberation Sans"/>
          <w:sz w:val="36"/>
          <w:szCs w:val="36"/>
        </w:rPr>
        <w:t>Mattie Campbell/ Molly Cunningham</w:t>
      </w:r>
      <w:r w:rsidR="00A43B01" w:rsidRPr="00262E50">
        <w:rPr>
          <w:rFonts w:ascii="Liberation Sans" w:hAnsi="Liberation Sans"/>
          <w:sz w:val="36"/>
          <w:szCs w:val="36"/>
        </w:rPr>
        <w:t>………</w:t>
      </w:r>
      <w:r w:rsidR="002E5793" w:rsidRPr="00262E50">
        <w:rPr>
          <w:rFonts w:ascii="Liberation Sans" w:hAnsi="Liberation Sans"/>
          <w:sz w:val="36"/>
          <w:szCs w:val="36"/>
        </w:rPr>
        <w:t>…</w:t>
      </w:r>
      <w:r w:rsidR="002E5793" w:rsidRPr="00262E50">
        <w:rPr>
          <w:rFonts w:ascii="Liberation Sans" w:hAnsi="Liberation Sans"/>
          <w:b/>
          <w:bCs/>
          <w:sz w:val="36"/>
          <w:szCs w:val="36"/>
        </w:rPr>
        <w:t xml:space="preserve">Kristin E. Ellis* </w:t>
      </w:r>
      <w:r w:rsidR="002E5793" w:rsidRPr="00262E50">
        <w:rPr>
          <w:rFonts w:ascii="Liberation Sans" w:hAnsi="Liberation Sans"/>
          <w:sz w:val="36"/>
          <w:szCs w:val="36"/>
        </w:rPr>
        <w:t>Rutherford Selig</w:t>
      </w:r>
      <w:r w:rsidR="00A43B01" w:rsidRPr="00262E50">
        <w:rPr>
          <w:rFonts w:ascii="Liberation Sans" w:hAnsi="Liberation Sans"/>
          <w:sz w:val="36"/>
          <w:szCs w:val="36"/>
        </w:rPr>
        <w:t>………………………………</w:t>
      </w:r>
      <w:r w:rsidR="002E5793" w:rsidRPr="00262E50">
        <w:rPr>
          <w:rFonts w:ascii="Liberation Sans" w:hAnsi="Liberation Sans"/>
          <w:sz w:val="36"/>
          <w:szCs w:val="36"/>
        </w:rPr>
        <w:t>...</w:t>
      </w:r>
      <w:r w:rsidR="002E5793" w:rsidRPr="00262E50">
        <w:rPr>
          <w:rFonts w:ascii="Liberation Sans" w:hAnsi="Liberation Sans"/>
          <w:b/>
          <w:bCs/>
          <w:sz w:val="36"/>
          <w:szCs w:val="36"/>
        </w:rPr>
        <w:t xml:space="preserve">Bill McGough* </w:t>
      </w:r>
      <w:r w:rsidR="002E5793" w:rsidRPr="00262E50">
        <w:rPr>
          <w:rFonts w:ascii="Liberation Sans" w:hAnsi="Liberation Sans"/>
          <w:sz w:val="36"/>
          <w:szCs w:val="36"/>
        </w:rPr>
        <w:t>Reuben Mercer</w:t>
      </w:r>
      <w:r w:rsidR="00A43B01" w:rsidRPr="00262E50">
        <w:rPr>
          <w:rFonts w:ascii="Liberation Sans" w:hAnsi="Liberation Sans"/>
          <w:sz w:val="36"/>
          <w:szCs w:val="36"/>
        </w:rPr>
        <w:t>……………………………</w:t>
      </w:r>
      <w:r w:rsidR="002E5793" w:rsidRPr="00262E50">
        <w:rPr>
          <w:rFonts w:ascii="Liberation Sans" w:hAnsi="Liberation Sans"/>
          <w:sz w:val="36"/>
          <w:szCs w:val="36"/>
        </w:rPr>
        <w:t>…</w:t>
      </w:r>
      <w:r w:rsidR="002E5793" w:rsidRPr="00262E50">
        <w:rPr>
          <w:rFonts w:ascii="Liberation Sans" w:hAnsi="Liberation Sans"/>
          <w:b/>
          <w:bCs/>
          <w:sz w:val="36"/>
          <w:szCs w:val="36"/>
        </w:rPr>
        <w:t>Jean-Luc Nazaire</w:t>
      </w:r>
    </w:p>
    <w:p w14:paraId="5009FDF4" w14:textId="492D729A" w:rsidR="00415DE2" w:rsidRPr="00262E50" w:rsidRDefault="002E5793" w:rsidP="00415DE2">
      <w:pPr>
        <w:rPr>
          <w:rFonts w:ascii="Liberation Sans" w:hAnsi="Liberation Sans"/>
          <w:b/>
          <w:bCs/>
          <w:sz w:val="36"/>
          <w:szCs w:val="36"/>
        </w:rPr>
      </w:pPr>
      <w:r w:rsidRPr="00262E50">
        <w:rPr>
          <w:rFonts w:ascii="Liberation Sans" w:hAnsi="Liberation Sans"/>
          <w:sz w:val="36"/>
          <w:szCs w:val="36"/>
        </w:rPr>
        <w:t>Seth Holly</w:t>
      </w:r>
      <w:r w:rsidR="00A43B01" w:rsidRPr="00262E50">
        <w:rPr>
          <w:rFonts w:ascii="Liberation Sans" w:hAnsi="Liberation Sans"/>
          <w:sz w:val="36"/>
          <w:szCs w:val="36"/>
        </w:rPr>
        <w:t>……………………………………</w:t>
      </w:r>
      <w:r w:rsidRPr="00262E50">
        <w:rPr>
          <w:rFonts w:ascii="Liberation Sans" w:hAnsi="Liberation Sans"/>
          <w:sz w:val="36"/>
          <w:szCs w:val="36"/>
        </w:rPr>
        <w:t>...</w:t>
      </w:r>
      <w:r w:rsidRPr="00262E50">
        <w:rPr>
          <w:rFonts w:ascii="Liberation Sans" w:hAnsi="Liberation Sans"/>
          <w:b/>
          <w:bCs/>
          <w:sz w:val="36"/>
          <w:szCs w:val="36"/>
        </w:rPr>
        <w:t>André Teamer*</w:t>
      </w:r>
      <w:r w:rsidR="00415DE2" w:rsidRPr="00262E50">
        <w:rPr>
          <w:rFonts w:ascii="Liberation Sans" w:hAnsi="Liberation Sans"/>
          <w:sz w:val="36"/>
          <w:szCs w:val="36"/>
        </w:rPr>
        <w:br/>
      </w:r>
      <w:r w:rsidRPr="00262E50">
        <w:rPr>
          <w:rFonts w:ascii="Liberation Sans" w:hAnsi="Liberation Sans"/>
          <w:sz w:val="36"/>
          <w:szCs w:val="36"/>
        </w:rPr>
        <w:t>Zonia Loomis………………………………</w:t>
      </w:r>
      <w:r w:rsidRPr="00262E50">
        <w:rPr>
          <w:rFonts w:ascii="Liberation Sans" w:hAnsi="Liberation Sans"/>
          <w:b/>
          <w:bCs/>
          <w:sz w:val="36"/>
          <w:szCs w:val="36"/>
        </w:rPr>
        <w:t>Riley Lauren Wells</w:t>
      </w:r>
    </w:p>
    <w:p w14:paraId="634189DA" w14:textId="77777777" w:rsidR="002E5793" w:rsidRPr="00262E50" w:rsidRDefault="002E5793" w:rsidP="00415DE2">
      <w:pPr>
        <w:rPr>
          <w:rFonts w:ascii="Liberation Sans" w:hAnsi="Liberation Sans"/>
          <w:b/>
          <w:bCs/>
          <w:sz w:val="36"/>
          <w:szCs w:val="36"/>
        </w:rPr>
      </w:pPr>
    </w:p>
    <w:p w14:paraId="6FCE15A4" w14:textId="312D0A9E" w:rsidR="00A43B01" w:rsidRPr="00262E50" w:rsidRDefault="00A43B01" w:rsidP="00A615D7">
      <w:pPr>
        <w:rPr>
          <w:rFonts w:ascii="Liberation Sans" w:hAnsi="Liberation Sans"/>
          <w:sz w:val="36"/>
          <w:szCs w:val="36"/>
        </w:rPr>
      </w:pPr>
      <w:bookmarkStart w:id="4" w:name="_Hlk31037893"/>
      <w:bookmarkEnd w:id="2"/>
      <w:r w:rsidRPr="00262E50">
        <w:rPr>
          <w:rFonts w:ascii="Liberation Sans" w:hAnsi="Liberation Sans"/>
          <w:sz w:val="36"/>
          <w:szCs w:val="36"/>
        </w:rPr>
        <w:t>Line Producer</w:t>
      </w:r>
      <w:r w:rsidR="002E5793" w:rsidRPr="00262E50">
        <w:rPr>
          <w:rFonts w:ascii="Liberation Sans" w:hAnsi="Liberation Sans"/>
          <w:sz w:val="36"/>
          <w:szCs w:val="36"/>
        </w:rPr>
        <w:t>s</w:t>
      </w:r>
      <w:r w:rsidRPr="00262E50">
        <w:rPr>
          <w:rFonts w:ascii="Liberation Sans" w:hAnsi="Liberation Sans"/>
          <w:sz w:val="36"/>
          <w:szCs w:val="36"/>
        </w:rPr>
        <w:t xml:space="preserve"> — </w:t>
      </w:r>
      <w:r w:rsidR="002E5793" w:rsidRPr="00262E50">
        <w:rPr>
          <w:rFonts w:ascii="Liberation Sans" w:hAnsi="Liberation Sans"/>
          <w:b/>
          <w:bCs/>
          <w:sz w:val="36"/>
          <w:szCs w:val="36"/>
        </w:rPr>
        <w:t xml:space="preserve">Malkia Stampley and Adam </w:t>
      </w:r>
      <w:proofErr w:type="spellStart"/>
      <w:r w:rsidR="002E5793" w:rsidRPr="00262E50">
        <w:rPr>
          <w:rFonts w:ascii="Liberation Sans" w:hAnsi="Liberation Sans"/>
          <w:b/>
          <w:bCs/>
          <w:sz w:val="36"/>
          <w:szCs w:val="36"/>
        </w:rPr>
        <w:t>Belcuore</w:t>
      </w:r>
      <w:proofErr w:type="spellEnd"/>
    </w:p>
    <w:p w14:paraId="23D61B22" w14:textId="7737D871" w:rsidR="00A43B01" w:rsidRPr="00262E50" w:rsidRDefault="002E5793" w:rsidP="00A615D7">
      <w:pPr>
        <w:rPr>
          <w:rFonts w:ascii="Liberation Sans" w:hAnsi="Liberation Sans"/>
          <w:sz w:val="36"/>
          <w:szCs w:val="36"/>
        </w:rPr>
      </w:pPr>
      <w:r w:rsidRPr="00262E50">
        <w:rPr>
          <w:rFonts w:ascii="Liberation Sans" w:hAnsi="Liberation Sans"/>
          <w:sz w:val="36"/>
          <w:szCs w:val="36"/>
        </w:rPr>
        <w:lastRenderedPageBreak/>
        <w:t xml:space="preserve">Intimacy Consultant </w:t>
      </w:r>
      <w:r w:rsidR="00A43B01" w:rsidRPr="00262E50">
        <w:rPr>
          <w:rFonts w:ascii="Liberation Sans" w:hAnsi="Liberation Sans"/>
          <w:sz w:val="36"/>
          <w:szCs w:val="36"/>
        </w:rPr>
        <w:t xml:space="preserve">— </w:t>
      </w:r>
      <w:r w:rsidRPr="00262E50">
        <w:rPr>
          <w:rFonts w:ascii="Liberation Sans" w:hAnsi="Liberation Sans"/>
          <w:b/>
          <w:bCs/>
          <w:sz w:val="36"/>
          <w:szCs w:val="36"/>
        </w:rPr>
        <w:t>Cristin Carole</w:t>
      </w:r>
    </w:p>
    <w:p w14:paraId="3DD67B49" w14:textId="77777777" w:rsidR="002E5793" w:rsidRPr="00262E50" w:rsidRDefault="002E5793" w:rsidP="00A615D7">
      <w:pPr>
        <w:rPr>
          <w:rFonts w:ascii="Liberation Sans" w:hAnsi="Liberation Sans"/>
          <w:b/>
          <w:bCs/>
          <w:sz w:val="36"/>
          <w:szCs w:val="36"/>
        </w:rPr>
      </w:pPr>
      <w:r w:rsidRPr="00262E50">
        <w:rPr>
          <w:rFonts w:ascii="Liberation Sans" w:hAnsi="Liberation Sans"/>
          <w:sz w:val="36"/>
          <w:szCs w:val="36"/>
        </w:rPr>
        <w:t xml:space="preserve">Young Performer Supervisor — </w:t>
      </w:r>
      <w:r w:rsidRPr="00262E50">
        <w:rPr>
          <w:rFonts w:ascii="Liberation Sans" w:hAnsi="Liberation Sans"/>
          <w:b/>
          <w:bCs/>
          <w:sz w:val="36"/>
          <w:szCs w:val="36"/>
        </w:rPr>
        <w:t xml:space="preserve">Katie Hanson </w:t>
      </w:r>
    </w:p>
    <w:p w14:paraId="2618CE49" w14:textId="77777777" w:rsidR="002E5793" w:rsidRPr="00262E50" w:rsidRDefault="002E5793" w:rsidP="00A615D7">
      <w:pPr>
        <w:rPr>
          <w:rFonts w:ascii="Liberation Sans" w:hAnsi="Liberation Sans"/>
          <w:b/>
          <w:bCs/>
          <w:sz w:val="36"/>
          <w:szCs w:val="36"/>
        </w:rPr>
      </w:pPr>
      <w:r w:rsidRPr="00262E50">
        <w:rPr>
          <w:rFonts w:ascii="Liberation Sans" w:hAnsi="Liberation Sans"/>
          <w:sz w:val="36"/>
          <w:szCs w:val="36"/>
        </w:rPr>
        <w:t xml:space="preserve">Assistant Lighting Designer — </w:t>
      </w:r>
      <w:r w:rsidRPr="00262E50">
        <w:rPr>
          <w:rFonts w:ascii="Liberation Sans" w:hAnsi="Liberation Sans"/>
          <w:b/>
          <w:bCs/>
          <w:sz w:val="36"/>
          <w:szCs w:val="36"/>
        </w:rPr>
        <w:t>Brenden Marble</w:t>
      </w:r>
    </w:p>
    <w:p w14:paraId="235B2DFA" w14:textId="71245DFF" w:rsidR="002E5793" w:rsidRPr="00262E50" w:rsidRDefault="00A57A52" w:rsidP="00A615D7">
      <w:pPr>
        <w:rPr>
          <w:rFonts w:ascii="Liberation Sans" w:hAnsi="Liberation Sans"/>
          <w:b/>
          <w:bCs/>
          <w:sz w:val="36"/>
          <w:szCs w:val="36"/>
        </w:rPr>
      </w:pPr>
      <w:r w:rsidRPr="00262E50">
        <w:rPr>
          <w:rFonts w:ascii="Liberation Sans" w:hAnsi="Liberation Sans"/>
          <w:sz w:val="36"/>
          <w:szCs w:val="36"/>
        </w:rPr>
        <w:t>Stage Management Apprentice —</w:t>
      </w:r>
      <w:r w:rsidRPr="00262E50">
        <w:rPr>
          <w:rFonts w:ascii="Liberation Sans" w:hAnsi="Liberation Sans"/>
          <w:b/>
          <w:bCs/>
          <w:sz w:val="36"/>
          <w:szCs w:val="36"/>
        </w:rPr>
        <w:t xml:space="preserve"> Mia Napue</w:t>
      </w:r>
    </w:p>
    <w:p w14:paraId="206EA56C" w14:textId="6E091CBB" w:rsidR="00A57A52" w:rsidRPr="00262E50" w:rsidRDefault="00A57A52" w:rsidP="00A615D7">
      <w:pPr>
        <w:rPr>
          <w:rFonts w:ascii="Liberation Sans" w:hAnsi="Liberation Sans"/>
          <w:b/>
          <w:bCs/>
          <w:sz w:val="36"/>
          <w:szCs w:val="36"/>
        </w:rPr>
      </w:pPr>
      <w:r w:rsidRPr="00262E50">
        <w:rPr>
          <w:rFonts w:ascii="Liberation Sans" w:hAnsi="Liberation Sans"/>
          <w:sz w:val="36"/>
          <w:szCs w:val="36"/>
        </w:rPr>
        <w:t>Musician —</w:t>
      </w:r>
      <w:r w:rsidRPr="00262E50">
        <w:rPr>
          <w:rFonts w:ascii="Liberation Sans" w:hAnsi="Liberation Sans"/>
          <w:b/>
          <w:bCs/>
          <w:sz w:val="36"/>
          <w:szCs w:val="36"/>
        </w:rPr>
        <w:t xml:space="preserve"> Travis Elfers</w:t>
      </w:r>
    </w:p>
    <w:p w14:paraId="578D21BF" w14:textId="501CB176" w:rsidR="00A57A52" w:rsidRPr="00262E50" w:rsidRDefault="00A57A52" w:rsidP="00A615D7">
      <w:pPr>
        <w:rPr>
          <w:rFonts w:ascii="Liberation Sans" w:hAnsi="Liberation Sans"/>
          <w:b/>
          <w:bCs/>
          <w:sz w:val="36"/>
          <w:szCs w:val="36"/>
        </w:rPr>
      </w:pPr>
      <w:r w:rsidRPr="00262E50">
        <w:rPr>
          <w:rFonts w:ascii="Liberation Sans" w:hAnsi="Liberation Sans"/>
          <w:sz w:val="36"/>
          <w:szCs w:val="36"/>
        </w:rPr>
        <w:t>Guitar Consultant —</w:t>
      </w:r>
      <w:r w:rsidRPr="00262E50">
        <w:rPr>
          <w:rFonts w:ascii="Liberation Sans" w:hAnsi="Liberation Sans"/>
          <w:b/>
          <w:bCs/>
          <w:sz w:val="36"/>
          <w:szCs w:val="36"/>
        </w:rPr>
        <w:t xml:space="preserve"> Mike Przygoda</w:t>
      </w:r>
    </w:p>
    <w:p w14:paraId="101C2E2F" w14:textId="637F491B" w:rsidR="00A43B01" w:rsidRPr="00262E50" w:rsidRDefault="00A57A52" w:rsidP="00A615D7">
      <w:pPr>
        <w:rPr>
          <w:rFonts w:ascii="Liberation Sans" w:hAnsi="Liberation Sans"/>
          <w:sz w:val="36"/>
          <w:szCs w:val="36"/>
        </w:rPr>
      </w:pPr>
      <w:r w:rsidRPr="00262E50">
        <w:rPr>
          <w:rFonts w:ascii="Liberation Sans" w:hAnsi="Liberation Sans"/>
          <w:sz w:val="36"/>
          <w:szCs w:val="36"/>
        </w:rPr>
        <w:t xml:space="preserve">Fight Coordinator — </w:t>
      </w:r>
      <w:r w:rsidRPr="00262E50">
        <w:rPr>
          <w:rFonts w:ascii="Liberation Sans" w:hAnsi="Liberation Sans"/>
          <w:b/>
          <w:bCs/>
          <w:sz w:val="36"/>
          <w:szCs w:val="36"/>
        </w:rPr>
        <w:t>Nick Sandys</w:t>
      </w:r>
    </w:p>
    <w:p w14:paraId="25EB7325" w14:textId="77777777" w:rsidR="00A43B01" w:rsidRPr="00262E50" w:rsidRDefault="00A43B01" w:rsidP="00A615D7">
      <w:pPr>
        <w:rPr>
          <w:rFonts w:ascii="Liberation Sans" w:hAnsi="Liberation Sans"/>
          <w:sz w:val="36"/>
          <w:szCs w:val="36"/>
        </w:rPr>
      </w:pPr>
    </w:p>
    <w:p w14:paraId="4CD9DC4D" w14:textId="242476BA" w:rsidR="00244E4F" w:rsidRPr="00262E50" w:rsidRDefault="00244E4F" w:rsidP="00A615D7">
      <w:pPr>
        <w:rPr>
          <w:rFonts w:ascii="Liberation Sans" w:hAnsi="Liberation Sans"/>
          <w:sz w:val="36"/>
          <w:szCs w:val="36"/>
        </w:rPr>
      </w:pPr>
      <w:r w:rsidRPr="00262E50">
        <w:rPr>
          <w:rFonts w:ascii="Liberation Sans" w:hAnsi="Liberation Sans"/>
          <w:bCs/>
          <w:sz w:val="36"/>
          <w:szCs w:val="36"/>
        </w:rPr>
        <w:t xml:space="preserve">The video and/or audio recording of this performance by any means whatsoever are strictly prohibited. </w:t>
      </w:r>
    </w:p>
    <w:p w14:paraId="666FB67F" w14:textId="77777777" w:rsidR="00244E4F" w:rsidRPr="00262E50" w:rsidRDefault="00244E4F" w:rsidP="00A615D7">
      <w:pPr>
        <w:rPr>
          <w:rFonts w:ascii="Liberation Sans" w:hAnsi="Liberation Sans"/>
          <w:bCs/>
          <w:sz w:val="36"/>
          <w:szCs w:val="36"/>
        </w:rPr>
      </w:pPr>
      <w:r w:rsidRPr="00262E50">
        <w:rPr>
          <w:rFonts w:ascii="Liberation Sans" w:hAnsi="Liberation Sans"/>
          <w:bCs/>
          <w:sz w:val="36"/>
          <w:szCs w:val="36"/>
        </w:rPr>
        <w:t xml:space="preserve">Goodman productions are made possible in part by the Illinois Arts Council, a state agency and the Chicago Department of Cultural Affairs and Special Events. </w:t>
      </w:r>
    </w:p>
    <w:p w14:paraId="65C4A303" w14:textId="77777777" w:rsidR="00244E4F" w:rsidRPr="00262E50" w:rsidRDefault="00244E4F" w:rsidP="00A615D7">
      <w:pPr>
        <w:rPr>
          <w:rFonts w:ascii="Liberation Sans" w:hAnsi="Liberation Sans"/>
          <w:bCs/>
          <w:sz w:val="36"/>
          <w:szCs w:val="36"/>
        </w:rPr>
      </w:pPr>
      <w:r w:rsidRPr="00262E50">
        <w:rPr>
          <w:rFonts w:ascii="Liberation Sans" w:hAnsi="Liberation Sans"/>
          <w:bCs/>
          <w:sz w:val="36"/>
          <w:szCs w:val="36"/>
        </w:rPr>
        <w:t xml:space="preserve">Goodman Theatre is a constituent of the Theatre Communications Group, Inc., the national service organization of nonprofit theaters; the League of Resident Theatres; the Illinois Arts Alliance and the American Arts Alliance; the League of Chicago Theatres; and the Illinois Theatre Association. Goodman Theatre operates under agreements between the League of Resident Theatres and Actors’ Equity Association, the union of professional actors and stage managers in the United States; the Society of Stage Directors and Choreographers, Inc., an independent national labor union; the </w:t>
      </w:r>
      <w:r w:rsidRPr="00262E50">
        <w:rPr>
          <w:rFonts w:ascii="Liberation Sans" w:hAnsi="Liberation Sans"/>
          <w:bCs/>
          <w:sz w:val="36"/>
          <w:szCs w:val="36"/>
        </w:rPr>
        <w:lastRenderedPageBreak/>
        <w:t xml:space="preserve">United Scenic Artists of America, Local 829, AFL-CIO and the Chicago Federation of Musicians, Local No. 10-208, American Federation of Musicians. House crew and scene shop employees are represented by the International Alliance of Theatrical Stage Employees, Local No. 2. </w:t>
      </w:r>
    </w:p>
    <w:p w14:paraId="12562819" w14:textId="43AE91F1" w:rsidR="000E242D" w:rsidRPr="00262E50" w:rsidRDefault="00244E4F" w:rsidP="00A615D7">
      <w:pPr>
        <w:rPr>
          <w:rFonts w:ascii="Liberation Sans" w:hAnsi="Liberation Sans"/>
          <w:bCs/>
          <w:sz w:val="36"/>
          <w:szCs w:val="36"/>
        </w:rPr>
      </w:pPr>
      <w:r w:rsidRPr="00262E50">
        <w:rPr>
          <w:rFonts w:ascii="Liberation Sans" w:hAnsi="Liberation Sans"/>
          <w:bCs/>
          <w:sz w:val="36"/>
          <w:szCs w:val="36"/>
        </w:rPr>
        <w:t xml:space="preserve">*Denotes member of Actors’ Equity Association, the union of professional actors and stage managers in the United States. </w:t>
      </w:r>
    </w:p>
    <w:p w14:paraId="5F2ADAAA" w14:textId="77777777" w:rsidR="00D86E44" w:rsidRPr="00262E50" w:rsidRDefault="00D86E44" w:rsidP="00A615D7">
      <w:pPr>
        <w:rPr>
          <w:rFonts w:ascii="Liberation Sans" w:hAnsi="Liberation Sans"/>
          <w:bCs/>
          <w:sz w:val="36"/>
          <w:szCs w:val="36"/>
        </w:rPr>
      </w:pPr>
    </w:p>
    <w:p w14:paraId="2D462A3C" w14:textId="77777777" w:rsidR="00D86E44" w:rsidRPr="00262E50" w:rsidRDefault="00D86E44" w:rsidP="00A615D7">
      <w:pPr>
        <w:rPr>
          <w:rFonts w:ascii="Liberation Sans" w:hAnsi="Liberation Sans"/>
          <w:bCs/>
          <w:sz w:val="36"/>
          <w:szCs w:val="36"/>
        </w:rPr>
      </w:pPr>
    </w:p>
    <w:p w14:paraId="5BAD7B33" w14:textId="77777777" w:rsidR="00D86E44" w:rsidRPr="00262E50" w:rsidRDefault="00D86E44" w:rsidP="00A615D7">
      <w:pPr>
        <w:rPr>
          <w:rFonts w:ascii="Liberation Sans" w:hAnsi="Liberation Sans"/>
          <w:bCs/>
          <w:sz w:val="36"/>
          <w:szCs w:val="36"/>
        </w:rPr>
      </w:pPr>
    </w:p>
    <w:p w14:paraId="53FF95E2" w14:textId="77777777" w:rsidR="00D86E44" w:rsidRPr="00262E50" w:rsidRDefault="00D86E44" w:rsidP="00A615D7">
      <w:pPr>
        <w:rPr>
          <w:rFonts w:ascii="Liberation Sans" w:hAnsi="Liberation Sans"/>
          <w:bCs/>
          <w:sz w:val="36"/>
          <w:szCs w:val="36"/>
        </w:rPr>
      </w:pPr>
    </w:p>
    <w:p w14:paraId="3BDD91C1" w14:textId="77777777" w:rsidR="00D86E44" w:rsidRPr="00262E50" w:rsidRDefault="00D86E44" w:rsidP="00A615D7">
      <w:pPr>
        <w:rPr>
          <w:rFonts w:ascii="Liberation Sans" w:hAnsi="Liberation Sans"/>
          <w:bCs/>
          <w:sz w:val="36"/>
          <w:szCs w:val="36"/>
        </w:rPr>
      </w:pPr>
    </w:p>
    <w:p w14:paraId="7185C1F7" w14:textId="77777777" w:rsidR="00D86E44" w:rsidRPr="00262E50" w:rsidRDefault="00D86E44" w:rsidP="00A615D7">
      <w:pPr>
        <w:rPr>
          <w:rFonts w:ascii="Liberation Sans" w:hAnsi="Liberation Sans"/>
          <w:bCs/>
          <w:sz w:val="36"/>
          <w:szCs w:val="36"/>
        </w:rPr>
      </w:pPr>
    </w:p>
    <w:p w14:paraId="45D42AA9" w14:textId="77777777" w:rsidR="00D86E44" w:rsidRPr="00262E50" w:rsidRDefault="00D86E44" w:rsidP="00A615D7">
      <w:pPr>
        <w:rPr>
          <w:rFonts w:ascii="Liberation Sans" w:hAnsi="Liberation Sans"/>
          <w:bCs/>
          <w:sz w:val="36"/>
          <w:szCs w:val="36"/>
        </w:rPr>
      </w:pPr>
    </w:p>
    <w:p w14:paraId="71EDE34C" w14:textId="77777777" w:rsidR="00D86E44" w:rsidRPr="00262E50" w:rsidRDefault="00D86E44" w:rsidP="00A615D7">
      <w:pPr>
        <w:rPr>
          <w:rFonts w:ascii="Liberation Sans" w:hAnsi="Liberation Sans"/>
          <w:bCs/>
          <w:sz w:val="36"/>
          <w:szCs w:val="36"/>
        </w:rPr>
      </w:pPr>
    </w:p>
    <w:p w14:paraId="03ADA897" w14:textId="77777777" w:rsidR="00D86E44" w:rsidRPr="00262E50" w:rsidRDefault="00D86E44" w:rsidP="00A615D7">
      <w:pPr>
        <w:rPr>
          <w:rFonts w:ascii="Liberation Sans" w:hAnsi="Liberation Sans"/>
          <w:bCs/>
          <w:sz w:val="36"/>
          <w:szCs w:val="36"/>
        </w:rPr>
      </w:pPr>
    </w:p>
    <w:p w14:paraId="2363B619" w14:textId="77777777" w:rsidR="00D86E44" w:rsidRPr="00262E50" w:rsidRDefault="00D86E44" w:rsidP="00A615D7">
      <w:pPr>
        <w:rPr>
          <w:rFonts w:ascii="Liberation Sans" w:hAnsi="Liberation Sans"/>
          <w:bCs/>
          <w:sz w:val="36"/>
          <w:szCs w:val="36"/>
        </w:rPr>
      </w:pPr>
    </w:p>
    <w:p w14:paraId="16AEB613" w14:textId="77777777" w:rsidR="00D86E44" w:rsidRPr="00262E50" w:rsidRDefault="00D86E44" w:rsidP="00A615D7">
      <w:pPr>
        <w:rPr>
          <w:rFonts w:ascii="Liberation Sans" w:hAnsi="Liberation Sans"/>
          <w:bCs/>
          <w:sz w:val="36"/>
          <w:szCs w:val="36"/>
        </w:rPr>
      </w:pPr>
    </w:p>
    <w:p w14:paraId="4B4EE70D" w14:textId="77777777" w:rsidR="00A57A52" w:rsidRPr="00262E50" w:rsidRDefault="00A57A52" w:rsidP="00A615D7">
      <w:pPr>
        <w:rPr>
          <w:rFonts w:ascii="Liberation Sans" w:hAnsi="Liberation Sans"/>
          <w:b/>
          <w:bCs/>
          <w:sz w:val="72"/>
          <w:szCs w:val="72"/>
        </w:rPr>
      </w:pPr>
    </w:p>
    <w:p w14:paraId="5D7F5304" w14:textId="77777777" w:rsidR="00A57A52" w:rsidRPr="00262E50" w:rsidRDefault="00A57A52" w:rsidP="00A615D7">
      <w:pPr>
        <w:rPr>
          <w:rFonts w:ascii="Liberation Sans" w:hAnsi="Liberation Sans"/>
          <w:b/>
          <w:bCs/>
          <w:sz w:val="72"/>
          <w:szCs w:val="72"/>
        </w:rPr>
      </w:pPr>
    </w:p>
    <w:p w14:paraId="4FADDAA5" w14:textId="2D02BFA8" w:rsidR="003E41F7" w:rsidRPr="00262E50" w:rsidRDefault="005F6888" w:rsidP="00A615D7">
      <w:pPr>
        <w:rPr>
          <w:rFonts w:ascii="Liberation Sans" w:hAnsi="Liberation Sans"/>
          <w:bCs/>
          <w:sz w:val="36"/>
          <w:szCs w:val="36"/>
        </w:rPr>
      </w:pPr>
      <w:r w:rsidRPr="00262E50">
        <w:rPr>
          <w:rFonts w:ascii="Liberation Sans" w:hAnsi="Liberation Sans"/>
          <w:b/>
          <w:bCs/>
          <w:sz w:val="72"/>
          <w:szCs w:val="72"/>
        </w:rPr>
        <w:lastRenderedPageBreak/>
        <w:t>P</w:t>
      </w:r>
      <w:r w:rsidR="00E530FD" w:rsidRPr="00262E50">
        <w:rPr>
          <w:rFonts w:ascii="Liberation Sans" w:hAnsi="Liberation Sans"/>
          <w:b/>
          <w:bCs/>
          <w:sz w:val="72"/>
          <w:szCs w:val="72"/>
        </w:rPr>
        <w:t>rofiles</w:t>
      </w:r>
      <w:bookmarkEnd w:id="4"/>
      <w:r w:rsidRPr="00262E50">
        <w:rPr>
          <w:rFonts w:ascii="Liberation Sans" w:hAnsi="Liberation Sans"/>
          <w:b/>
          <w:bCs/>
          <w:sz w:val="72"/>
          <w:szCs w:val="72"/>
        </w:rPr>
        <w:t xml:space="preserve"> </w:t>
      </w:r>
    </w:p>
    <w:p w14:paraId="2F7C1EFA" w14:textId="77777777" w:rsidR="00A57A52" w:rsidRPr="00262E50" w:rsidRDefault="00A57A52" w:rsidP="006D1948">
      <w:pPr>
        <w:rPr>
          <w:rFonts w:ascii="Liberation Sans" w:hAnsi="Liberation Sans" w:cs="Liberation Sans"/>
          <w:b/>
          <w:bCs/>
          <w:color w:val="000000"/>
          <w:sz w:val="36"/>
          <w:szCs w:val="36"/>
        </w:rPr>
      </w:pPr>
      <w:r w:rsidRPr="00262E50">
        <w:rPr>
          <w:rFonts w:ascii="Liberation Sans" w:hAnsi="Liberation Sans" w:cs="Liberation Sans"/>
          <w:b/>
          <w:bCs/>
          <w:color w:val="000000"/>
          <w:sz w:val="36"/>
          <w:szCs w:val="36"/>
        </w:rPr>
        <w:t>HARPER ANTHONY</w:t>
      </w:r>
      <w:r w:rsidRPr="00262E50">
        <w:rPr>
          <w:rFonts w:ascii="Liberation Sans" w:hAnsi="Liberation Sans" w:cs="Liberation Sans"/>
          <w:color w:val="000000"/>
          <w:sz w:val="36"/>
          <w:szCs w:val="36"/>
        </w:rPr>
        <w:t xml:space="preserve"> (Reuben Mercer) is an 11-year-old Chicago native and thrilled to make his theater debut at the Goodman. Beginning his professional journey at age three, Harper has amassed credits in TV and film including a starring role in Marvel Studios' </w:t>
      </w:r>
      <w:proofErr w:type="spellStart"/>
      <w:r w:rsidRPr="00262E50">
        <w:rPr>
          <w:rFonts w:ascii="Liberation Sans" w:hAnsi="Liberation Sans" w:cs="Liberation Sans"/>
          <w:color w:val="000000"/>
          <w:sz w:val="36"/>
          <w:szCs w:val="36"/>
        </w:rPr>
        <w:t>Ironheart</w:t>
      </w:r>
      <w:proofErr w:type="spellEnd"/>
      <w:r w:rsidRPr="00262E50">
        <w:rPr>
          <w:rFonts w:ascii="Liberation Sans" w:hAnsi="Liberation Sans" w:cs="Liberation Sans"/>
          <w:color w:val="000000"/>
          <w:sz w:val="36"/>
          <w:szCs w:val="36"/>
        </w:rPr>
        <w:t xml:space="preserve"> series and co-starring in Chicago Med, Perdido and City of Vultures 2 &amp; 3. His talent also extends to the world of advertising, where Harper has been featured in a multitude of commercials and print campaigns.</w:t>
      </w:r>
    </w:p>
    <w:p w14:paraId="18FF5A66" w14:textId="77777777" w:rsidR="00A57A52" w:rsidRPr="00262E50" w:rsidRDefault="00A57A52" w:rsidP="006D1948">
      <w:pPr>
        <w:rPr>
          <w:rFonts w:ascii="Liberation Sans" w:hAnsi="Liberation Sans" w:cs="Liberation Sans"/>
          <w:color w:val="000000"/>
          <w:sz w:val="36"/>
          <w:szCs w:val="36"/>
        </w:rPr>
      </w:pPr>
      <w:r w:rsidRPr="00262E50">
        <w:rPr>
          <w:rFonts w:ascii="Liberation Sans" w:hAnsi="Liberation Sans" w:cs="Liberation Sans"/>
          <w:b/>
          <w:bCs/>
          <w:color w:val="000000"/>
          <w:sz w:val="36"/>
          <w:szCs w:val="36"/>
        </w:rPr>
        <w:t>ANTHONY FLEMING III*</w:t>
      </w:r>
      <w:r w:rsidRPr="00262E50">
        <w:rPr>
          <w:rFonts w:ascii="Liberation Sans" w:hAnsi="Liberation Sans" w:cs="Liberation Sans"/>
          <w:color w:val="000000"/>
          <w:sz w:val="36"/>
          <w:szCs w:val="36"/>
        </w:rPr>
        <w:t xml:space="preserve"> (Jeremy Furlow) returns to </w:t>
      </w:r>
      <w:proofErr w:type="gramStart"/>
      <w:r w:rsidRPr="00262E50">
        <w:rPr>
          <w:rFonts w:ascii="Liberation Sans" w:hAnsi="Liberation Sans" w:cs="Liberation Sans"/>
          <w:color w:val="000000"/>
          <w:sz w:val="36"/>
          <w:szCs w:val="36"/>
        </w:rPr>
        <w:t>the Goodman</w:t>
      </w:r>
      <w:proofErr w:type="gramEnd"/>
      <w:r w:rsidRPr="00262E50">
        <w:rPr>
          <w:rFonts w:ascii="Liberation Sans" w:hAnsi="Liberation Sans" w:cs="Liberation Sans"/>
          <w:color w:val="000000"/>
          <w:sz w:val="36"/>
          <w:szCs w:val="36"/>
        </w:rPr>
        <w:t>. His Chicago theater credits include Camino Real (Goodman Theater); Moby Dick, 1984, Alice (Lookingglass); Division St: America, The Glass Menagerie (Steppenwolf); Jitney, Fences (Court Theater); Hambone, Free Man of Color, Denmark (Victory Gardens); Cut Flowers (Chicago Theater Co); Orlando (Piven Theater); and Cider House Rules (Famous Door). TV: Narrator for Chicago Stories (WTTW) and series regular on Power Book IV: Force (Starz). 2016 Jeff Award-winner for Best Supporting Actor (Moby Dick).</w:t>
      </w:r>
    </w:p>
    <w:p w14:paraId="12B69299" w14:textId="3AFFBAD9" w:rsidR="00A57A52" w:rsidRPr="00262E50" w:rsidRDefault="00A57A52" w:rsidP="006D1948">
      <w:pPr>
        <w:rPr>
          <w:rFonts w:ascii="Liberation Sans" w:hAnsi="Liberation Sans" w:cs="Liberation Sans"/>
          <w:color w:val="000000"/>
          <w:sz w:val="36"/>
          <w:szCs w:val="36"/>
        </w:rPr>
      </w:pPr>
      <w:r w:rsidRPr="00262E50">
        <w:rPr>
          <w:rFonts w:ascii="Liberation Sans" w:hAnsi="Liberation Sans" w:cs="Liberation Sans"/>
          <w:b/>
          <w:bCs/>
          <w:color w:val="000000"/>
          <w:sz w:val="36"/>
          <w:szCs w:val="36"/>
        </w:rPr>
        <w:t xml:space="preserve">GARY HOUSTON* </w:t>
      </w:r>
      <w:r w:rsidRPr="00262E50">
        <w:rPr>
          <w:rFonts w:ascii="Liberation Sans" w:hAnsi="Liberation Sans" w:cs="Liberation Sans"/>
          <w:color w:val="000000"/>
          <w:sz w:val="36"/>
          <w:szCs w:val="36"/>
        </w:rPr>
        <w:t xml:space="preserve">(Rutherford Selig) appeared at the Goodman as Selig two years ago in Gem of the Ocean, earlier in The Front Page and Chuck Smith’s productions of Ma Rainey’s Black Bottom and A Raisin in the Sun. For </w:t>
      </w:r>
      <w:proofErr w:type="gramStart"/>
      <w:r w:rsidRPr="00262E50">
        <w:rPr>
          <w:rFonts w:ascii="Liberation Sans" w:hAnsi="Liberation Sans" w:cs="Liberation Sans"/>
          <w:color w:val="000000"/>
          <w:sz w:val="36"/>
          <w:szCs w:val="36"/>
        </w:rPr>
        <w:t>the Goodman’s</w:t>
      </w:r>
      <w:proofErr w:type="gramEnd"/>
      <w:r w:rsidRPr="00262E50">
        <w:rPr>
          <w:rFonts w:ascii="Liberation Sans" w:hAnsi="Liberation Sans" w:cs="Liberation Sans"/>
          <w:color w:val="000000"/>
          <w:sz w:val="36"/>
          <w:szCs w:val="36"/>
        </w:rPr>
        <w:t xml:space="preserve"> Stage 2 series he directed Peter Handke’s Kaspar and Heathcote Williams’ </w:t>
      </w:r>
      <w:proofErr w:type="gramStart"/>
      <w:r w:rsidRPr="00262E50">
        <w:rPr>
          <w:rFonts w:ascii="Liberation Sans" w:hAnsi="Liberation Sans" w:cs="Liberation Sans"/>
          <w:color w:val="000000"/>
          <w:sz w:val="36"/>
          <w:szCs w:val="36"/>
        </w:rPr>
        <w:t>The</w:t>
      </w:r>
      <w:proofErr w:type="gramEnd"/>
      <w:r w:rsidRPr="00262E50">
        <w:rPr>
          <w:rFonts w:ascii="Liberation Sans" w:hAnsi="Liberation Sans" w:cs="Liberation Sans"/>
          <w:color w:val="000000"/>
          <w:sz w:val="36"/>
          <w:szCs w:val="36"/>
        </w:rPr>
        <w:t xml:space="preserve"> Local Stigmatic. He cites among his many off-</w:t>
      </w:r>
      <w:r w:rsidRPr="00262E50">
        <w:rPr>
          <w:rFonts w:ascii="Liberation Sans" w:hAnsi="Liberation Sans" w:cs="Liberation Sans"/>
          <w:color w:val="000000"/>
          <w:sz w:val="36"/>
          <w:szCs w:val="36"/>
        </w:rPr>
        <w:lastRenderedPageBreak/>
        <w:t>Loop credits Organic Theater's E/R and Kingston Mines Theatre Co.'s world premiere of Grease.</w:t>
      </w:r>
    </w:p>
    <w:p w14:paraId="1BF2E52F" w14:textId="7B464080" w:rsidR="00A57A52" w:rsidRPr="00262E50" w:rsidRDefault="00A57A52" w:rsidP="006D1948">
      <w:pPr>
        <w:rPr>
          <w:rFonts w:ascii="Liberation Sans" w:hAnsi="Liberation Sans" w:cs="Liberation Sans"/>
          <w:color w:val="000000"/>
          <w:sz w:val="36"/>
          <w:szCs w:val="36"/>
        </w:rPr>
      </w:pPr>
      <w:r w:rsidRPr="00262E50">
        <w:rPr>
          <w:rFonts w:ascii="Liberation Sans" w:hAnsi="Liberation Sans" w:cs="Liberation Sans"/>
          <w:b/>
          <w:bCs/>
          <w:color w:val="000000"/>
          <w:sz w:val="36"/>
          <w:szCs w:val="36"/>
        </w:rPr>
        <w:t>GARY HOUSTON*</w:t>
      </w:r>
      <w:r w:rsidRPr="00262E50">
        <w:rPr>
          <w:rFonts w:ascii="Liberation Sans" w:hAnsi="Liberation Sans" w:cs="Liberation Sans"/>
          <w:color w:val="000000"/>
          <w:sz w:val="36"/>
          <w:szCs w:val="36"/>
        </w:rPr>
        <w:t xml:space="preserve"> (Rutherford Selig) appeared at the Goodman as Selig two years ago in Gem of the Ocean, earlier in The Front Page and Chuck Smith’s productions of Ma Rainey’s Black Bottom and A Raisin in the Sun. For </w:t>
      </w:r>
      <w:proofErr w:type="gramStart"/>
      <w:r w:rsidRPr="00262E50">
        <w:rPr>
          <w:rFonts w:ascii="Liberation Sans" w:hAnsi="Liberation Sans" w:cs="Liberation Sans"/>
          <w:color w:val="000000"/>
          <w:sz w:val="36"/>
          <w:szCs w:val="36"/>
        </w:rPr>
        <w:t>The Goodman’s</w:t>
      </w:r>
      <w:proofErr w:type="gramEnd"/>
      <w:r w:rsidRPr="00262E50">
        <w:rPr>
          <w:rFonts w:ascii="Liberation Sans" w:hAnsi="Liberation Sans" w:cs="Liberation Sans"/>
          <w:color w:val="000000"/>
          <w:sz w:val="36"/>
          <w:szCs w:val="36"/>
        </w:rPr>
        <w:t xml:space="preserve"> Stage 2 series he directed Peter Handke’s Kaspar and Heathcote Williams’ </w:t>
      </w:r>
      <w:proofErr w:type="gramStart"/>
      <w:r w:rsidRPr="00262E50">
        <w:rPr>
          <w:rFonts w:ascii="Liberation Sans" w:hAnsi="Liberation Sans" w:cs="Liberation Sans"/>
          <w:color w:val="000000"/>
          <w:sz w:val="36"/>
          <w:szCs w:val="36"/>
        </w:rPr>
        <w:t>The</w:t>
      </w:r>
      <w:proofErr w:type="gramEnd"/>
      <w:r w:rsidRPr="00262E50">
        <w:rPr>
          <w:rFonts w:ascii="Liberation Sans" w:hAnsi="Liberation Sans" w:cs="Liberation Sans"/>
          <w:color w:val="000000"/>
          <w:sz w:val="36"/>
          <w:szCs w:val="36"/>
        </w:rPr>
        <w:t xml:space="preserve"> Local Stigmatic. He cites among his many off-Loop credits Organic Theater's E/R and Kingston Mines Theatre Co.'s world premiere of Grease.</w:t>
      </w:r>
    </w:p>
    <w:p w14:paraId="24C13961" w14:textId="4049E8AC" w:rsidR="00A57A52" w:rsidRPr="00262E50" w:rsidRDefault="00A57A52" w:rsidP="006D1948">
      <w:pPr>
        <w:rPr>
          <w:rFonts w:ascii="Liberation Sans" w:hAnsi="Liberation Sans" w:cs="Liberation Sans"/>
          <w:color w:val="000000"/>
          <w:sz w:val="36"/>
          <w:szCs w:val="36"/>
        </w:rPr>
      </w:pPr>
      <w:r w:rsidRPr="00262E50">
        <w:rPr>
          <w:rFonts w:ascii="Liberation Sans" w:hAnsi="Liberation Sans" w:cs="Liberation Sans"/>
          <w:b/>
          <w:bCs/>
          <w:color w:val="000000"/>
          <w:sz w:val="36"/>
          <w:szCs w:val="36"/>
        </w:rPr>
        <w:t>KYLAH RENEE JONES</w:t>
      </w:r>
      <w:r w:rsidRPr="00262E50">
        <w:rPr>
          <w:rFonts w:ascii="Liberation Sans" w:hAnsi="Liberation Sans" w:cs="Liberation Sans"/>
          <w:color w:val="000000"/>
          <w:sz w:val="36"/>
          <w:szCs w:val="36"/>
        </w:rPr>
        <w:t xml:space="preserve"> (Zonia Loomis) makes her Goodman Theatre debut. Stage credits </w:t>
      </w:r>
      <w:proofErr w:type="gramStart"/>
      <w:r w:rsidRPr="00262E50">
        <w:rPr>
          <w:rFonts w:ascii="Liberation Sans" w:hAnsi="Liberation Sans" w:cs="Liberation Sans"/>
          <w:color w:val="000000"/>
          <w:sz w:val="36"/>
          <w:szCs w:val="36"/>
        </w:rPr>
        <w:t>include:</w:t>
      </w:r>
      <w:proofErr w:type="gramEnd"/>
      <w:r w:rsidRPr="00262E50">
        <w:rPr>
          <w:rFonts w:ascii="Liberation Sans" w:hAnsi="Liberation Sans" w:cs="Liberation Sans"/>
          <w:color w:val="000000"/>
          <w:sz w:val="36"/>
          <w:szCs w:val="36"/>
        </w:rPr>
        <w:t xml:space="preserve"> Last Night and the Night Before (Steppenwolf Theatre). Commercial credits </w:t>
      </w:r>
      <w:proofErr w:type="gramStart"/>
      <w:r w:rsidRPr="00262E50">
        <w:rPr>
          <w:rFonts w:ascii="Liberation Sans" w:hAnsi="Liberation Sans" w:cs="Liberation Sans"/>
          <w:color w:val="000000"/>
          <w:sz w:val="36"/>
          <w:szCs w:val="36"/>
        </w:rPr>
        <w:t>include:</w:t>
      </w:r>
      <w:proofErr w:type="gramEnd"/>
      <w:r w:rsidRPr="00262E50">
        <w:rPr>
          <w:rFonts w:ascii="Liberation Sans" w:hAnsi="Liberation Sans" w:cs="Liberation Sans"/>
          <w:color w:val="000000"/>
          <w:sz w:val="36"/>
          <w:szCs w:val="36"/>
        </w:rPr>
        <w:t xml:space="preserve"> ABC Plumbing. Screen credits </w:t>
      </w:r>
      <w:proofErr w:type="gramStart"/>
      <w:r w:rsidRPr="00262E50">
        <w:rPr>
          <w:rFonts w:ascii="Liberation Sans" w:hAnsi="Liberation Sans" w:cs="Liberation Sans"/>
          <w:color w:val="000000"/>
          <w:sz w:val="36"/>
          <w:szCs w:val="36"/>
        </w:rPr>
        <w:t>include:</w:t>
      </w:r>
      <w:proofErr w:type="gramEnd"/>
      <w:r w:rsidRPr="00262E50">
        <w:rPr>
          <w:rFonts w:ascii="Liberation Sans" w:hAnsi="Liberation Sans" w:cs="Liberation Sans"/>
          <w:color w:val="000000"/>
          <w:sz w:val="36"/>
          <w:szCs w:val="36"/>
        </w:rPr>
        <w:t xml:space="preserve"> Kings &amp; Prophets (Wonder Ink).</w:t>
      </w:r>
    </w:p>
    <w:p w14:paraId="383336D8" w14:textId="33899EE7" w:rsidR="00A57A52" w:rsidRPr="00262E50" w:rsidRDefault="00E87797" w:rsidP="006D1948">
      <w:pPr>
        <w:rPr>
          <w:rFonts w:ascii="Liberation Sans" w:hAnsi="Liberation Sans" w:cs="Liberation Sans"/>
          <w:color w:val="000000"/>
          <w:sz w:val="36"/>
          <w:szCs w:val="36"/>
        </w:rPr>
      </w:pPr>
      <w:r w:rsidRPr="00262E50">
        <w:rPr>
          <w:rFonts w:ascii="Liberation Sans" w:hAnsi="Liberation Sans" w:cs="Liberation Sans"/>
          <w:b/>
          <w:bCs/>
          <w:color w:val="000000"/>
          <w:sz w:val="36"/>
          <w:szCs w:val="36"/>
        </w:rPr>
        <w:t>NAMBI E. KELLEY*</w:t>
      </w:r>
      <w:r w:rsidRPr="00262E50">
        <w:rPr>
          <w:rFonts w:ascii="Liberation Sans" w:hAnsi="Liberation Sans" w:cs="Liberation Sans"/>
          <w:color w:val="000000"/>
          <w:sz w:val="36"/>
          <w:szCs w:val="36"/>
        </w:rPr>
        <w:t xml:space="preserve"> (Mattie Campbell) Chicago: Two Trains Running, The Good Negro, The Ballad of Emmett Till, Crumbs from the Table of Joy, Drowning </w:t>
      </w:r>
      <w:proofErr w:type="gramStart"/>
      <w:r w:rsidRPr="00262E50">
        <w:rPr>
          <w:rFonts w:ascii="Liberation Sans" w:hAnsi="Liberation Sans" w:cs="Liberation Sans"/>
          <w:color w:val="000000"/>
          <w:sz w:val="36"/>
          <w:szCs w:val="36"/>
        </w:rPr>
        <w:t>Crow</w:t>
      </w:r>
      <w:proofErr w:type="gramEnd"/>
      <w:r w:rsidRPr="00262E50">
        <w:rPr>
          <w:rFonts w:ascii="Liberation Sans" w:hAnsi="Liberation Sans" w:cs="Liberation Sans"/>
          <w:color w:val="000000"/>
          <w:sz w:val="36"/>
          <w:szCs w:val="36"/>
        </w:rPr>
        <w:t xml:space="preserve"> and Mirror of the Invisible World (Goodman); Harriet Jacobs, The Glass Menagerie and Nikki Giovanni: New Songs for a New Day (Steppenwolf). Off-Broadway: Kunstler (59E59); Court Martial at Fort Devens (New Federal Theatre). Regional: Pipeline (City Theatre); Seven Guitars (</w:t>
      </w:r>
      <w:proofErr w:type="spellStart"/>
      <w:r w:rsidRPr="00262E50">
        <w:rPr>
          <w:rFonts w:ascii="Liberation Sans" w:hAnsi="Liberation Sans" w:cs="Liberation Sans"/>
          <w:color w:val="000000"/>
          <w:sz w:val="36"/>
          <w:szCs w:val="36"/>
        </w:rPr>
        <w:t>TheatreWorks</w:t>
      </w:r>
      <w:proofErr w:type="spellEnd"/>
      <w:r w:rsidRPr="00262E50">
        <w:rPr>
          <w:rFonts w:ascii="Liberation Sans" w:hAnsi="Liberation Sans" w:cs="Liberation Sans"/>
          <w:color w:val="000000"/>
          <w:sz w:val="36"/>
          <w:szCs w:val="36"/>
        </w:rPr>
        <w:t xml:space="preserve"> Colorado Springs); Gees Bend (Arkansas Repertory). Select television: Chicago Med (NBC) and Chicago Justice. @nambi.</w:t>
      </w:r>
      <w:proofErr w:type="gramStart"/>
      <w:r w:rsidRPr="00262E50">
        <w:rPr>
          <w:rFonts w:ascii="Liberation Sans" w:hAnsi="Liberation Sans" w:cs="Liberation Sans"/>
          <w:color w:val="000000"/>
          <w:sz w:val="36"/>
          <w:szCs w:val="36"/>
        </w:rPr>
        <w:t>e.kelley</w:t>
      </w:r>
      <w:proofErr w:type="gramEnd"/>
      <w:r w:rsidRPr="00262E50">
        <w:rPr>
          <w:rFonts w:ascii="Liberation Sans" w:hAnsi="Liberation Sans" w:cs="Liberation Sans"/>
          <w:color w:val="000000"/>
          <w:sz w:val="36"/>
          <w:szCs w:val="36"/>
        </w:rPr>
        <w:t>.</w:t>
      </w:r>
    </w:p>
    <w:p w14:paraId="4AE8DDDD" w14:textId="29D66740" w:rsidR="00E87797" w:rsidRPr="00262E50" w:rsidRDefault="00E87797" w:rsidP="006D1948">
      <w:pPr>
        <w:rPr>
          <w:rFonts w:ascii="Liberation Sans" w:hAnsi="Liberation Sans" w:cs="Liberation Sans"/>
          <w:color w:val="000000"/>
          <w:sz w:val="36"/>
          <w:szCs w:val="36"/>
        </w:rPr>
      </w:pPr>
      <w:r w:rsidRPr="00262E50">
        <w:rPr>
          <w:rFonts w:ascii="Liberation Sans" w:hAnsi="Liberation Sans" w:cs="Liberation Sans"/>
          <w:b/>
          <w:bCs/>
          <w:color w:val="000000"/>
          <w:sz w:val="36"/>
          <w:szCs w:val="36"/>
        </w:rPr>
        <w:lastRenderedPageBreak/>
        <w:t>KRYSTEL V. MCNEIL</w:t>
      </w:r>
      <w:r w:rsidRPr="00262E50">
        <w:rPr>
          <w:rFonts w:ascii="Liberation Sans" w:hAnsi="Liberation Sans" w:cs="Liberation Sans"/>
          <w:color w:val="000000"/>
          <w:sz w:val="36"/>
          <w:szCs w:val="36"/>
        </w:rPr>
        <w:t xml:space="preserve">* she/her (Molly Cunningham) returns to the Goodman, where she previously understudied Toni Stone, Gem of The Ocean, Objects in The </w:t>
      </w:r>
      <w:proofErr w:type="gramStart"/>
      <w:r w:rsidRPr="00262E50">
        <w:rPr>
          <w:rFonts w:ascii="Liberation Sans" w:hAnsi="Liberation Sans" w:cs="Liberation Sans"/>
          <w:color w:val="000000"/>
          <w:sz w:val="36"/>
          <w:szCs w:val="36"/>
        </w:rPr>
        <w:t>Mirror</w:t>
      </w:r>
      <w:proofErr w:type="gramEnd"/>
      <w:r w:rsidRPr="00262E50">
        <w:rPr>
          <w:rFonts w:ascii="Liberation Sans" w:hAnsi="Liberation Sans" w:cs="Liberation Sans"/>
          <w:color w:val="000000"/>
          <w:sz w:val="36"/>
          <w:szCs w:val="36"/>
        </w:rPr>
        <w:t xml:space="preserve"> and Carlyle, and was most recently seen in Mothers at Gift Theatre. McNeil is a company member of Rivendell Theatre Ensemble where she has been seen in Spay, The Cake, Women at War and Laura and the Sea. Other Chicago credits </w:t>
      </w:r>
      <w:proofErr w:type="gramStart"/>
      <w:r w:rsidRPr="00262E50">
        <w:rPr>
          <w:rFonts w:ascii="Liberation Sans" w:hAnsi="Liberation Sans" w:cs="Liberation Sans"/>
          <w:color w:val="000000"/>
          <w:sz w:val="36"/>
          <w:szCs w:val="36"/>
        </w:rPr>
        <w:t>include:</w:t>
      </w:r>
      <w:proofErr w:type="gramEnd"/>
      <w:r w:rsidRPr="00262E50">
        <w:rPr>
          <w:rFonts w:ascii="Liberation Sans" w:hAnsi="Liberation Sans" w:cs="Liberation Sans"/>
          <w:color w:val="000000"/>
          <w:sz w:val="36"/>
          <w:szCs w:val="36"/>
        </w:rPr>
        <w:t xml:space="preserve"> In The Next Room or The Vibrator Play, Spill (Timeline Theatre Company); The Compass (Steppenwolf Theatre Company) and </w:t>
      </w:r>
      <w:proofErr w:type="spellStart"/>
      <w:r w:rsidRPr="00262E50">
        <w:rPr>
          <w:rFonts w:ascii="Liberation Sans" w:hAnsi="Liberation Sans" w:cs="Liberation Sans"/>
          <w:color w:val="000000"/>
          <w:sz w:val="36"/>
          <w:szCs w:val="36"/>
        </w:rPr>
        <w:t>Bootycandy</w:t>
      </w:r>
      <w:proofErr w:type="spellEnd"/>
      <w:r w:rsidRPr="00262E50">
        <w:rPr>
          <w:rFonts w:ascii="Liberation Sans" w:hAnsi="Liberation Sans" w:cs="Liberation Sans"/>
          <w:color w:val="000000"/>
          <w:sz w:val="36"/>
          <w:szCs w:val="36"/>
        </w:rPr>
        <w:t>. @mommylutherking.</w:t>
      </w:r>
    </w:p>
    <w:p w14:paraId="42201E62" w14:textId="3F5DEE11" w:rsidR="00E87797" w:rsidRPr="00262E50" w:rsidRDefault="00E87797" w:rsidP="006D1948">
      <w:pPr>
        <w:rPr>
          <w:rFonts w:ascii="Liberation Sans" w:hAnsi="Liberation Sans" w:cs="Liberation Sans"/>
          <w:color w:val="000000"/>
          <w:sz w:val="36"/>
          <w:szCs w:val="36"/>
        </w:rPr>
      </w:pPr>
      <w:r w:rsidRPr="00262E50">
        <w:rPr>
          <w:rFonts w:ascii="Liberation Sans" w:hAnsi="Liberation Sans" w:cs="Liberation Sans"/>
          <w:b/>
          <w:bCs/>
          <w:color w:val="000000"/>
          <w:sz w:val="36"/>
          <w:szCs w:val="36"/>
        </w:rPr>
        <w:t>TIM RHOZE*</w:t>
      </w:r>
      <w:r w:rsidRPr="00262E50">
        <w:rPr>
          <w:rFonts w:ascii="Liberation Sans" w:hAnsi="Liberation Sans" w:cs="Liberation Sans"/>
          <w:color w:val="000000"/>
          <w:sz w:val="36"/>
          <w:szCs w:val="36"/>
        </w:rPr>
        <w:t xml:space="preserve"> (Bynum Walker) returns to Goodman Theatre where his credits include Waiting for Godot, All </w:t>
      </w:r>
      <w:proofErr w:type="gramStart"/>
      <w:r w:rsidRPr="00262E50">
        <w:rPr>
          <w:rFonts w:ascii="Liberation Sans" w:hAnsi="Liberation Sans" w:cs="Liberation Sans"/>
          <w:color w:val="000000"/>
          <w:sz w:val="36"/>
          <w:szCs w:val="36"/>
        </w:rPr>
        <w:t>The</w:t>
      </w:r>
      <w:proofErr w:type="gramEnd"/>
      <w:r w:rsidRPr="00262E50">
        <w:rPr>
          <w:rFonts w:ascii="Liberation Sans" w:hAnsi="Liberation Sans" w:cs="Liberation Sans"/>
          <w:color w:val="000000"/>
          <w:sz w:val="36"/>
          <w:szCs w:val="36"/>
        </w:rPr>
        <w:t xml:space="preserve"> Rage, Ma Rainey’s Black Bottom, A Raisin In The Sun, The Gift Horse, Carlyle and others. Chicago credits include Airline Highway, Wendell </w:t>
      </w:r>
      <w:proofErr w:type="gramStart"/>
      <w:r w:rsidRPr="00262E50">
        <w:rPr>
          <w:rFonts w:ascii="Liberation Sans" w:hAnsi="Liberation Sans" w:cs="Liberation Sans"/>
          <w:color w:val="000000"/>
          <w:sz w:val="36"/>
          <w:szCs w:val="36"/>
        </w:rPr>
        <w:t>Green</w:t>
      </w:r>
      <w:proofErr w:type="gramEnd"/>
      <w:r w:rsidRPr="00262E50">
        <w:rPr>
          <w:rFonts w:ascii="Liberation Sans" w:hAnsi="Liberation Sans" w:cs="Liberation Sans"/>
          <w:color w:val="000000"/>
          <w:sz w:val="36"/>
          <w:szCs w:val="36"/>
        </w:rPr>
        <w:t xml:space="preserve"> and The Crucible at Steppenwolf Theatre Company; North Star, Eden and FREEFALL at Victory Gardens Theater; and The Whipping Man at Northlight Theatre. With theatrical roots beginning in Detroit, Mr. </w:t>
      </w:r>
      <w:proofErr w:type="spellStart"/>
      <w:r w:rsidRPr="00262E50">
        <w:rPr>
          <w:rFonts w:ascii="Liberation Sans" w:hAnsi="Liberation Sans" w:cs="Liberation Sans"/>
          <w:color w:val="000000"/>
          <w:sz w:val="36"/>
          <w:szCs w:val="36"/>
        </w:rPr>
        <w:t>Rhoze’s</w:t>
      </w:r>
      <w:proofErr w:type="spellEnd"/>
      <w:r w:rsidRPr="00262E50">
        <w:rPr>
          <w:rFonts w:ascii="Liberation Sans" w:hAnsi="Liberation Sans" w:cs="Liberation Sans"/>
          <w:color w:val="000000"/>
          <w:sz w:val="36"/>
          <w:szCs w:val="36"/>
        </w:rPr>
        <w:t xml:space="preserve"> career includes work in theater, film, television and as a playwright and voiceover artist. He has performed in, produced and directed over 100 productions, and has been the Producing Artistic Director of the Fleetwood-Jourdain Theatre in Evanston, IL since 2010.</w:t>
      </w:r>
      <w:r w:rsidRPr="00262E50">
        <w:rPr>
          <w:rFonts w:ascii="Liberation Sans" w:hAnsi="Liberation Sans" w:cs="Liberation Sans"/>
          <w:color w:val="000000"/>
          <w:sz w:val="36"/>
          <w:szCs w:val="36"/>
        </w:rPr>
        <w:br/>
      </w:r>
      <w:r w:rsidRPr="00262E50">
        <w:rPr>
          <w:rFonts w:ascii="Liberation Sans" w:hAnsi="Liberation Sans" w:cs="Liberation Sans"/>
          <w:b/>
          <w:bCs/>
          <w:color w:val="000000"/>
          <w:sz w:val="36"/>
          <w:szCs w:val="36"/>
        </w:rPr>
        <w:t>SHARIBA RIVERS*</w:t>
      </w:r>
      <w:r w:rsidRPr="00262E50">
        <w:rPr>
          <w:rFonts w:ascii="Liberation Sans" w:hAnsi="Liberation Sans" w:cs="Liberation Sans"/>
          <w:color w:val="000000"/>
          <w:sz w:val="36"/>
          <w:szCs w:val="36"/>
        </w:rPr>
        <w:t xml:space="preserve"> (Martha Loomis) The Nacirema Society and School Girls; </w:t>
      </w:r>
      <w:proofErr w:type="gramStart"/>
      <w:r w:rsidRPr="00262E50">
        <w:rPr>
          <w:rFonts w:ascii="Liberation Sans" w:hAnsi="Liberation Sans" w:cs="Liberation Sans"/>
          <w:color w:val="000000"/>
          <w:sz w:val="36"/>
          <w:szCs w:val="36"/>
        </w:rPr>
        <w:t>Or,</w:t>
      </w:r>
      <w:proofErr w:type="gramEnd"/>
      <w:r w:rsidRPr="00262E50">
        <w:rPr>
          <w:rFonts w:ascii="Liberation Sans" w:hAnsi="Liberation Sans" w:cs="Liberation Sans"/>
          <w:color w:val="000000"/>
          <w:sz w:val="36"/>
          <w:szCs w:val="36"/>
        </w:rPr>
        <w:t xml:space="preserve"> the African Mean Girls Play (US) (Goodman Theatre). Chicago area credits include Notes from </w:t>
      </w:r>
      <w:r w:rsidRPr="00262E50">
        <w:rPr>
          <w:rFonts w:ascii="Liberation Sans" w:hAnsi="Liberation Sans" w:cs="Liberation Sans"/>
          <w:color w:val="000000"/>
          <w:sz w:val="36"/>
          <w:szCs w:val="36"/>
        </w:rPr>
        <w:lastRenderedPageBreak/>
        <w:t>the Field and Trouble in Mind (TimeLine Theatre); The October Storm and Hoodoo Love (Raven Theatre); and Sweat (Paramount Theatre). Regional credits include Guess Who’s Coming to Dinner (Arts Center of Coastal Carolina). TV and film credits include Chicago Med; The Chi; Chicago Fire; Empire; Smoking Gun! and Okie. Rivers was named one of the 50 Players 2023 by Newcity Stage and was featured in the Chicago Reader's 2023 The People Issue. sharibatheactor.com</w:t>
      </w:r>
      <w:r w:rsidRPr="00262E50">
        <w:rPr>
          <w:rFonts w:ascii="Liberation Sans" w:hAnsi="Liberation Sans" w:cs="Liberation Sans"/>
          <w:color w:val="000000"/>
          <w:sz w:val="36"/>
          <w:szCs w:val="36"/>
        </w:rPr>
        <w:br/>
      </w:r>
      <w:r w:rsidRPr="00262E50">
        <w:rPr>
          <w:rFonts w:ascii="Liberation Sans" w:hAnsi="Liberation Sans" w:cs="Liberation Sans"/>
          <w:b/>
          <w:bCs/>
          <w:color w:val="000000"/>
          <w:sz w:val="36"/>
          <w:szCs w:val="36"/>
        </w:rPr>
        <w:t>A.C. SMITH*</w:t>
      </w:r>
      <w:r w:rsidRPr="00262E50">
        <w:rPr>
          <w:rFonts w:ascii="Liberation Sans" w:hAnsi="Liberation Sans" w:cs="Liberation Sans"/>
          <w:color w:val="000000"/>
          <w:sz w:val="36"/>
          <w:szCs w:val="36"/>
        </w:rPr>
        <w:t xml:space="preserve"> (Herald Loomis) returns to Goodman Theatre where he most recently appeared in Gem of the Ocean and Objects in the Mirror. His extensive repertoire includes Two Trains Running, A Christmas Carol, Measure for Measure and more at the Goodman, alongside appearances at Victory Gardens, </w:t>
      </w:r>
      <w:proofErr w:type="gramStart"/>
      <w:r w:rsidRPr="00262E50">
        <w:rPr>
          <w:rFonts w:ascii="Liberation Sans" w:hAnsi="Liberation Sans" w:cs="Liberation Sans"/>
          <w:color w:val="000000"/>
          <w:sz w:val="36"/>
          <w:szCs w:val="36"/>
        </w:rPr>
        <w:t>Steppenwolf</w:t>
      </w:r>
      <w:proofErr w:type="gramEnd"/>
      <w:r w:rsidRPr="00262E50">
        <w:rPr>
          <w:rFonts w:ascii="Liberation Sans" w:hAnsi="Liberation Sans" w:cs="Liberation Sans"/>
          <w:color w:val="000000"/>
          <w:sz w:val="36"/>
          <w:szCs w:val="36"/>
        </w:rPr>
        <w:t xml:space="preserve"> and Chicago Shakespeare Theater. Notable roles at Court Theatre include King Hedley II and Fences, both of which earned Jeff Awards. Off-Broadway, he garnered acclaim in Jelly Belly and toured nationally in The Piano Lesson. As a celebrated member of the Black Rep in St. Louis, Mr. Smith's talent extends off stage in film, </w:t>
      </w:r>
      <w:proofErr w:type="gramStart"/>
      <w:r w:rsidRPr="00262E50">
        <w:rPr>
          <w:rFonts w:ascii="Liberation Sans" w:hAnsi="Liberation Sans" w:cs="Liberation Sans"/>
          <w:color w:val="000000"/>
          <w:sz w:val="36"/>
          <w:szCs w:val="36"/>
        </w:rPr>
        <w:t>television</w:t>
      </w:r>
      <w:proofErr w:type="gramEnd"/>
      <w:r w:rsidRPr="00262E50">
        <w:rPr>
          <w:rFonts w:ascii="Liberation Sans" w:hAnsi="Liberation Sans" w:cs="Liberation Sans"/>
          <w:color w:val="000000"/>
          <w:sz w:val="36"/>
          <w:szCs w:val="36"/>
        </w:rPr>
        <w:t xml:space="preserve"> and voice-over work.</w:t>
      </w:r>
    </w:p>
    <w:p w14:paraId="6156D89E" w14:textId="2E67C50C" w:rsidR="00E87797" w:rsidRPr="00262E50" w:rsidRDefault="00E87797" w:rsidP="006D1948">
      <w:pPr>
        <w:rPr>
          <w:rFonts w:ascii="Liberation Sans" w:hAnsi="Liberation Sans" w:cs="Liberation Sans"/>
          <w:color w:val="000000"/>
          <w:sz w:val="36"/>
          <w:szCs w:val="36"/>
        </w:rPr>
      </w:pPr>
      <w:r w:rsidRPr="00262E50">
        <w:rPr>
          <w:rFonts w:ascii="Liberation Sans" w:hAnsi="Liberation Sans" w:cs="Liberation Sans"/>
          <w:b/>
          <w:bCs/>
          <w:color w:val="000000"/>
          <w:sz w:val="36"/>
          <w:szCs w:val="36"/>
        </w:rPr>
        <w:t>TAYLAR*</w:t>
      </w:r>
      <w:r w:rsidRPr="00262E50">
        <w:rPr>
          <w:rFonts w:ascii="Liberation Sans" w:hAnsi="Liberation Sans" w:cs="Liberation Sans"/>
          <w:color w:val="000000"/>
          <w:sz w:val="36"/>
          <w:szCs w:val="36"/>
        </w:rPr>
        <w:t xml:space="preserve"> (Bertha Holly) is excited to return to Goodman, where her credits include Gem of the Ocean, Sweat, The Little Foxes, Ruined, The Convert, Mary, Joe Turner’s Come and Gone and The Cook. Chicago credits: Arsenic and Old Lace, King Hedley, II, Oedipus Rex, Court Theatre, Writers Theatre, Steppenwolf, Eclipse, Eta Creative Arts and Black Ensemble. </w:t>
      </w:r>
      <w:r w:rsidRPr="00262E50">
        <w:rPr>
          <w:rFonts w:ascii="Liberation Sans" w:hAnsi="Liberation Sans" w:cs="Liberation Sans"/>
          <w:color w:val="000000"/>
          <w:sz w:val="36"/>
          <w:szCs w:val="36"/>
        </w:rPr>
        <w:lastRenderedPageBreak/>
        <w:t>Regional credits: Fences (Arts Center of Coastal Carolina), Hamlet 50/50 (Notre Dame Shakespeare Festival) and American Fast (Constellation). @taylarfondren</w:t>
      </w:r>
    </w:p>
    <w:p w14:paraId="47D775DD" w14:textId="71F88C89" w:rsidR="00FF5B13" w:rsidRPr="00262E50" w:rsidRDefault="00FF5B13" w:rsidP="006D1948">
      <w:pPr>
        <w:rPr>
          <w:rFonts w:ascii="Liberation Sans" w:hAnsi="Liberation Sans" w:cs="Liberation Sans"/>
          <w:color w:val="000000"/>
          <w:sz w:val="36"/>
          <w:szCs w:val="36"/>
        </w:rPr>
      </w:pPr>
      <w:r w:rsidRPr="00262E50">
        <w:rPr>
          <w:rFonts w:ascii="Liberation Sans" w:hAnsi="Liberation Sans" w:cs="Liberation Sans"/>
          <w:b/>
          <w:bCs/>
          <w:color w:val="000000"/>
          <w:sz w:val="36"/>
          <w:szCs w:val="36"/>
        </w:rPr>
        <w:t>DEXTER ZOLLICOFFER*</w:t>
      </w:r>
      <w:r w:rsidRPr="00262E50">
        <w:rPr>
          <w:rFonts w:ascii="Liberation Sans" w:hAnsi="Liberation Sans" w:cs="Liberation Sans"/>
          <w:color w:val="000000"/>
          <w:sz w:val="36"/>
          <w:szCs w:val="36"/>
        </w:rPr>
        <w:t xml:space="preserve"> (Seth Holly) Goodman credits include: The Little Foxes, Dartmoor Prison, The Odyssey, Blues for an Alabama Sky and A Christmas Carol. He has also worked at several local theatres including Court Theatre, Steppenwolf, Northlight, Victory Gardens and Next theatre, to name a few. Regionally, Mr. Zollicoffer performed at Alabama Shakespeare Festival, McCarter Theatre Center, Seattle Repertory Theatre, Berkeley Repertory Theatre, Madison Repertory Theatre and </w:t>
      </w:r>
      <w:proofErr w:type="spellStart"/>
      <w:r w:rsidRPr="00262E50">
        <w:rPr>
          <w:rFonts w:ascii="Liberation Sans" w:hAnsi="Liberation Sans" w:cs="Liberation Sans"/>
          <w:color w:val="000000"/>
          <w:sz w:val="36"/>
          <w:szCs w:val="36"/>
        </w:rPr>
        <w:t>BoarsHead</w:t>
      </w:r>
      <w:proofErr w:type="spellEnd"/>
      <w:r w:rsidRPr="00262E50">
        <w:rPr>
          <w:rFonts w:ascii="Liberation Sans" w:hAnsi="Liberation Sans" w:cs="Liberation Sans"/>
          <w:color w:val="000000"/>
          <w:sz w:val="36"/>
          <w:szCs w:val="36"/>
        </w:rPr>
        <w:t xml:space="preserve"> Theater. Television/ films credits include: </w:t>
      </w:r>
      <w:proofErr w:type="spellStart"/>
      <w:r w:rsidRPr="00262E50">
        <w:rPr>
          <w:rFonts w:ascii="Liberation Sans" w:hAnsi="Liberation Sans" w:cs="Liberation Sans"/>
          <w:color w:val="000000"/>
          <w:sz w:val="36"/>
          <w:szCs w:val="36"/>
        </w:rPr>
        <w:t>Ghostlight</w:t>
      </w:r>
      <w:proofErr w:type="spellEnd"/>
      <w:r w:rsidRPr="00262E50">
        <w:rPr>
          <w:rFonts w:ascii="Liberation Sans" w:hAnsi="Liberation Sans" w:cs="Liberation Sans"/>
          <w:color w:val="000000"/>
          <w:sz w:val="36"/>
          <w:szCs w:val="36"/>
        </w:rPr>
        <w:t xml:space="preserve"> (in theaters in late 2024), Southside, Joe </w:t>
      </w:r>
      <w:proofErr w:type="spellStart"/>
      <w:r w:rsidRPr="00262E50">
        <w:rPr>
          <w:rFonts w:ascii="Liberation Sans" w:hAnsi="Liberation Sans" w:cs="Liberation Sans"/>
          <w:color w:val="000000"/>
          <w:sz w:val="36"/>
          <w:szCs w:val="36"/>
        </w:rPr>
        <w:t>Pera</w:t>
      </w:r>
      <w:proofErr w:type="spellEnd"/>
      <w:r w:rsidRPr="00262E50">
        <w:rPr>
          <w:rFonts w:ascii="Liberation Sans" w:hAnsi="Liberation Sans" w:cs="Liberation Sans"/>
          <w:color w:val="000000"/>
          <w:sz w:val="36"/>
          <w:szCs w:val="36"/>
        </w:rPr>
        <w:t xml:space="preserve"> Talks to You, Chicago Med, Chicago Fire and Detroit 1-8-7. He is a Best Actor Jeff award recipient for Charm at Northlight theatre.</w:t>
      </w:r>
    </w:p>
    <w:p w14:paraId="67A38E05" w14:textId="27622FEE" w:rsidR="00FF5B13" w:rsidRPr="00262E50" w:rsidRDefault="00FF5B13" w:rsidP="006D1948">
      <w:pPr>
        <w:rPr>
          <w:rFonts w:ascii="Liberation Sans" w:hAnsi="Liberation Sans" w:cs="Liberation Sans"/>
          <w:color w:val="000000"/>
          <w:sz w:val="36"/>
          <w:szCs w:val="36"/>
        </w:rPr>
      </w:pPr>
      <w:r w:rsidRPr="00262E50">
        <w:rPr>
          <w:rFonts w:ascii="Liberation Sans" w:hAnsi="Liberation Sans" w:cs="Liberation Sans"/>
          <w:b/>
          <w:bCs/>
          <w:color w:val="000000"/>
          <w:sz w:val="36"/>
          <w:szCs w:val="36"/>
        </w:rPr>
        <w:t>SEAN BLAKE*</w:t>
      </w:r>
      <w:r w:rsidRPr="00262E50">
        <w:rPr>
          <w:rFonts w:ascii="Liberation Sans" w:hAnsi="Liberation Sans" w:cs="Liberation Sans"/>
          <w:color w:val="000000"/>
          <w:sz w:val="36"/>
          <w:szCs w:val="36"/>
        </w:rPr>
        <w:t xml:space="preserve"> (US Jeremy Furlow/Bynum Walker) returns to the Goodman, where he previously appeared in The Notebooks of Leonardo da Vinci, The Story, Purlie, </w:t>
      </w:r>
      <w:proofErr w:type="spellStart"/>
      <w:r w:rsidRPr="00262E50">
        <w:rPr>
          <w:rFonts w:ascii="Liberation Sans" w:hAnsi="Liberation Sans" w:cs="Liberation Sans"/>
          <w:color w:val="000000"/>
          <w:sz w:val="36"/>
          <w:szCs w:val="36"/>
        </w:rPr>
        <w:t>Ain’t</w:t>
      </w:r>
      <w:proofErr w:type="spellEnd"/>
      <w:r w:rsidRPr="00262E50">
        <w:rPr>
          <w:rFonts w:ascii="Liberation Sans" w:hAnsi="Liberation Sans" w:cs="Liberation Sans"/>
          <w:color w:val="000000"/>
          <w:sz w:val="36"/>
          <w:szCs w:val="36"/>
        </w:rPr>
        <w:t xml:space="preserve"> </w:t>
      </w:r>
      <w:proofErr w:type="spellStart"/>
      <w:r w:rsidRPr="00262E50">
        <w:rPr>
          <w:rFonts w:ascii="Liberation Sans" w:hAnsi="Liberation Sans" w:cs="Liberation Sans"/>
          <w:color w:val="000000"/>
          <w:sz w:val="36"/>
          <w:szCs w:val="36"/>
        </w:rPr>
        <w:t>Misbehavin</w:t>
      </w:r>
      <w:proofErr w:type="spellEnd"/>
      <w:r w:rsidRPr="00262E50">
        <w:rPr>
          <w:rFonts w:ascii="Liberation Sans" w:hAnsi="Liberation Sans" w:cs="Liberation Sans"/>
          <w:color w:val="000000"/>
          <w:sz w:val="36"/>
          <w:szCs w:val="36"/>
        </w:rPr>
        <w:t xml:space="preserve">,’ The Rose Tattoo and Bounce. Regional credits include work at </w:t>
      </w:r>
      <w:proofErr w:type="spellStart"/>
      <w:r w:rsidRPr="00262E50">
        <w:rPr>
          <w:rFonts w:ascii="Liberation Sans" w:hAnsi="Liberation Sans" w:cs="Liberation Sans"/>
          <w:color w:val="000000"/>
          <w:sz w:val="36"/>
          <w:szCs w:val="36"/>
        </w:rPr>
        <w:t>Longwharf</w:t>
      </w:r>
      <w:proofErr w:type="spellEnd"/>
      <w:r w:rsidRPr="00262E50">
        <w:rPr>
          <w:rFonts w:ascii="Liberation Sans" w:hAnsi="Liberation Sans" w:cs="Liberation Sans"/>
          <w:color w:val="000000"/>
          <w:sz w:val="36"/>
          <w:szCs w:val="36"/>
        </w:rPr>
        <w:t xml:space="preserve"> Theatre, Seattle Repertory Theatre, Court Theatre, Kennedy Center, Indiana Rep Theatre and Asolo Rep, among others. He appeared in the Broadway first National Tour of Hal Prince’s Showboat and is featured on the original cast recording of Hal Prince and Stephen Sondheim’s Bounce. Television and film credits include Empire, Chicago PD, Mixtape, The Christmas Pitch and Just Visiting. </w:t>
      </w:r>
    </w:p>
    <w:p w14:paraId="08010FB2" w14:textId="77777777" w:rsidR="00FF5B13" w:rsidRPr="00262E50" w:rsidRDefault="00FF5B13" w:rsidP="006D1948">
      <w:pPr>
        <w:rPr>
          <w:rFonts w:ascii="Liberation Sans" w:hAnsi="Liberation Sans" w:cs="Liberation Sans"/>
          <w:color w:val="000000"/>
          <w:sz w:val="36"/>
          <w:szCs w:val="36"/>
        </w:rPr>
      </w:pPr>
      <w:r w:rsidRPr="00262E50">
        <w:rPr>
          <w:rFonts w:ascii="Liberation Sans" w:hAnsi="Liberation Sans" w:cs="Liberation Sans"/>
          <w:b/>
          <w:bCs/>
          <w:color w:val="000000"/>
          <w:sz w:val="36"/>
          <w:szCs w:val="36"/>
        </w:rPr>
        <w:lastRenderedPageBreak/>
        <w:t>STACIE DOUBLIN</w:t>
      </w:r>
      <w:r w:rsidRPr="00262E50">
        <w:rPr>
          <w:rFonts w:ascii="Liberation Sans" w:hAnsi="Liberation Sans" w:cs="Liberation Sans"/>
          <w:color w:val="000000"/>
          <w:sz w:val="36"/>
          <w:szCs w:val="36"/>
        </w:rPr>
        <w:t xml:space="preserve">, she/her (US Bertha Holly/Martha Loomis) Credits include: In My Granny's Garden (Goodman Theatre); The October Storm (US), Streetcar Named Desire, Diner Tales and The Room (Raven Theatre); The House That Will Not Stand (US) (Victory Gardens Theatre); The Green Book and Shakin' The Mess </w:t>
      </w:r>
      <w:proofErr w:type="spellStart"/>
      <w:r w:rsidRPr="00262E50">
        <w:rPr>
          <w:rFonts w:ascii="Liberation Sans" w:hAnsi="Liberation Sans" w:cs="Liberation Sans"/>
          <w:color w:val="000000"/>
          <w:sz w:val="36"/>
          <w:szCs w:val="36"/>
        </w:rPr>
        <w:t>Outta</w:t>
      </w:r>
      <w:proofErr w:type="spellEnd"/>
      <w:r w:rsidRPr="00262E50">
        <w:rPr>
          <w:rFonts w:ascii="Liberation Sans" w:hAnsi="Liberation Sans" w:cs="Liberation Sans"/>
          <w:color w:val="000000"/>
          <w:sz w:val="36"/>
          <w:szCs w:val="36"/>
        </w:rPr>
        <w:t xml:space="preserve"> Misery (Pegasus Theatre); MacBeth, Twelfth Nite and Taming of the Shrew (Oak Park Festival Theatre); Love Child (Live Bait Theatre); The Elephant Man (The Side Project); Chicago PD (Wolf Entertainment); The Chi (TVM Productions Inc.); and Unfocused (Prowler Pictures). </w:t>
      </w:r>
    </w:p>
    <w:p w14:paraId="0D61ED5D" w14:textId="088C435E" w:rsidR="00FF5B13" w:rsidRPr="00262E50" w:rsidRDefault="00FF5B13" w:rsidP="006D1948">
      <w:pPr>
        <w:rPr>
          <w:rFonts w:ascii="Liberation Sans" w:hAnsi="Liberation Sans" w:cs="Liberation Sans"/>
          <w:color w:val="000000"/>
          <w:sz w:val="36"/>
          <w:szCs w:val="36"/>
        </w:rPr>
      </w:pPr>
      <w:r w:rsidRPr="00262E50">
        <w:rPr>
          <w:rFonts w:ascii="Liberation Sans" w:hAnsi="Liberation Sans" w:cs="Liberation Sans"/>
          <w:b/>
          <w:bCs/>
          <w:color w:val="000000"/>
          <w:sz w:val="36"/>
          <w:szCs w:val="36"/>
        </w:rPr>
        <w:t>KRISTIN E. ELLIS*</w:t>
      </w:r>
      <w:r w:rsidRPr="00262E50">
        <w:rPr>
          <w:rFonts w:ascii="Liberation Sans" w:hAnsi="Liberation Sans" w:cs="Liberation Sans"/>
          <w:color w:val="000000"/>
          <w:sz w:val="36"/>
          <w:szCs w:val="36"/>
        </w:rPr>
        <w:t xml:space="preserve"> (US Mattie Campbell/Molly Cunningham) Goodman credits include the ripple, the wave that carried me home. Recent credits How Blood Go (Congo Square Theatre); Routes (Remy </w:t>
      </w:r>
      <w:proofErr w:type="spellStart"/>
      <w:r w:rsidRPr="00262E50">
        <w:rPr>
          <w:rFonts w:ascii="Liberation Sans" w:hAnsi="Liberation Sans" w:cs="Liberation Sans"/>
          <w:color w:val="000000"/>
          <w:sz w:val="36"/>
          <w:szCs w:val="36"/>
        </w:rPr>
        <w:t>Bumppo</w:t>
      </w:r>
      <w:proofErr w:type="spellEnd"/>
      <w:r w:rsidRPr="00262E50">
        <w:rPr>
          <w:rFonts w:ascii="Liberation Sans" w:hAnsi="Liberation Sans" w:cs="Liberation Sans"/>
          <w:color w:val="000000"/>
          <w:sz w:val="36"/>
          <w:szCs w:val="36"/>
        </w:rPr>
        <w:t xml:space="preserve"> Theatre); Paradise Blue (TimeLine Theatre, BTAA for Best Featured Actress); Traitor (A Red Orchid Theatre); and Pipeline (Next Act Theatre). Regional credits include Writers Theatre, McCarter Theatre and National Black Theatre. Ellis wrote and performed her one woman show I Don’t Trust It (solo series: MPAACT Theatre). Notable TV and film credits include Chicago Fire (NBC); 4400 (The CW); and The Chi (Showtime). Ellis holds her BFA from The Theatre School at DePaul. Rep: Stewart Talent.</w:t>
      </w:r>
    </w:p>
    <w:p w14:paraId="3F2AA5F2" w14:textId="77777777" w:rsidR="00C41C93" w:rsidRPr="00262E50" w:rsidRDefault="00FF5B13" w:rsidP="006D1948">
      <w:pPr>
        <w:rPr>
          <w:rFonts w:ascii="Liberation Sans" w:hAnsi="Liberation Sans" w:cs="Liberation Sans"/>
          <w:color w:val="000000"/>
          <w:sz w:val="36"/>
          <w:szCs w:val="36"/>
        </w:rPr>
      </w:pPr>
      <w:r w:rsidRPr="00262E50">
        <w:rPr>
          <w:rFonts w:ascii="Liberation Sans" w:hAnsi="Liberation Sans" w:cs="Liberation Sans"/>
          <w:b/>
          <w:bCs/>
          <w:color w:val="000000"/>
          <w:sz w:val="36"/>
          <w:szCs w:val="36"/>
        </w:rPr>
        <w:t>ANTHONY IRONS*</w:t>
      </w:r>
      <w:r w:rsidRPr="00262E50">
        <w:rPr>
          <w:rFonts w:ascii="Liberation Sans" w:hAnsi="Liberation Sans" w:cs="Liberation Sans"/>
          <w:color w:val="000000"/>
          <w:sz w:val="36"/>
          <w:szCs w:val="36"/>
        </w:rPr>
        <w:t xml:space="preserve"> (US Herald Loomis) is thrilled to return to the Goodman, where he’s appeared in Support Group for Men and Two Trains Running. Mr. Irons is an ensemble member at Congo Square Theatre, credits including Welcome to Matteson </w:t>
      </w:r>
      <w:r w:rsidRPr="00262E50">
        <w:rPr>
          <w:rFonts w:ascii="Liberation Sans" w:hAnsi="Liberation Sans" w:cs="Liberation Sans"/>
          <w:color w:val="000000"/>
          <w:sz w:val="36"/>
          <w:szCs w:val="36"/>
        </w:rPr>
        <w:lastRenderedPageBreak/>
        <w:t xml:space="preserve">and King Hedley II; and an ensemble member of Lookingglass Theatre, credits including The Steadfast Tin Soldier and Treasure Island. Other Chicago credits include How to Use a Knife (Shattered Globe Theatre) and </w:t>
      </w:r>
      <w:proofErr w:type="gramStart"/>
      <w:r w:rsidRPr="00262E50">
        <w:rPr>
          <w:rFonts w:ascii="Liberation Sans" w:hAnsi="Liberation Sans" w:cs="Liberation Sans"/>
          <w:color w:val="000000"/>
          <w:sz w:val="36"/>
          <w:szCs w:val="36"/>
        </w:rPr>
        <w:t>Waiting</w:t>
      </w:r>
      <w:proofErr w:type="gramEnd"/>
      <w:r w:rsidRPr="00262E50">
        <w:rPr>
          <w:rFonts w:ascii="Liberation Sans" w:hAnsi="Liberation Sans" w:cs="Liberation Sans"/>
          <w:color w:val="000000"/>
          <w:sz w:val="36"/>
          <w:szCs w:val="36"/>
        </w:rPr>
        <w:t xml:space="preserve"> for Godot (Court Theatre). Film and television credits include Chicago Med, Southside, Empire, Chicago Fire and Let’s Go to Prison. Mr. Irons is the creator of the </w:t>
      </w:r>
      <w:proofErr w:type="spellStart"/>
      <w:r w:rsidRPr="00262E50">
        <w:rPr>
          <w:rFonts w:ascii="Liberation Sans" w:hAnsi="Liberation Sans" w:cs="Liberation Sans"/>
          <w:color w:val="000000"/>
          <w:sz w:val="36"/>
          <w:szCs w:val="36"/>
        </w:rPr>
        <w:t>Youtube</w:t>
      </w:r>
      <w:proofErr w:type="spellEnd"/>
      <w:r w:rsidRPr="00262E50">
        <w:rPr>
          <w:rFonts w:ascii="Liberation Sans" w:hAnsi="Liberation Sans" w:cs="Liberation Sans"/>
          <w:color w:val="000000"/>
          <w:sz w:val="36"/>
          <w:szCs w:val="36"/>
        </w:rPr>
        <w:t xml:space="preserve"> comedy series The </w:t>
      </w:r>
      <w:proofErr w:type="spellStart"/>
      <w:r w:rsidRPr="00262E50">
        <w:rPr>
          <w:rFonts w:ascii="Liberation Sans" w:hAnsi="Liberation Sans" w:cs="Liberation Sans"/>
          <w:color w:val="000000"/>
          <w:sz w:val="36"/>
          <w:szCs w:val="36"/>
        </w:rPr>
        <w:t>BLACKSiDE</w:t>
      </w:r>
      <w:proofErr w:type="spellEnd"/>
      <w:r w:rsidRPr="00262E50">
        <w:rPr>
          <w:rFonts w:ascii="Liberation Sans" w:hAnsi="Liberation Sans" w:cs="Liberation Sans"/>
          <w:color w:val="000000"/>
          <w:sz w:val="36"/>
          <w:szCs w:val="36"/>
        </w:rPr>
        <w:t xml:space="preserve">. </w:t>
      </w:r>
    </w:p>
    <w:p w14:paraId="772881EF" w14:textId="77777777" w:rsidR="00C41C93" w:rsidRPr="00262E50" w:rsidRDefault="00FF5B13" w:rsidP="006D1948">
      <w:pPr>
        <w:rPr>
          <w:rFonts w:ascii="Liberation Sans" w:hAnsi="Liberation Sans" w:cs="Liberation Sans"/>
          <w:color w:val="000000"/>
          <w:sz w:val="36"/>
          <w:szCs w:val="36"/>
        </w:rPr>
      </w:pPr>
      <w:r w:rsidRPr="00262E50">
        <w:rPr>
          <w:rFonts w:ascii="Liberation Sans" w:hAnsi="Liberation Sans" w:cs="Liberation Sans"/>
          <w:b/>
          <w:bCs/>
          <w:color w:val="000000"/>
          <w:sz w:val="36"/>
          <w:szCs w:val="36"/>
        </w:rPr>
        <w:t>BILL MCGOUGH*</w:t>
      </w:r>
      <w:r w:rsidRPr="00262E50">
        <w:rPr>
          <w:rFonts w:ascii="Liberation Sans" w:hAnsi="Liberation Sans" w:cs="Liberation Sans"/>
          <w:color w:val="000000"/>
          <w:sz w:val="36"/>
          <w:szCs w:val="36"/>
        </w:rPr>
        <w:t xml:space="preserve"> (US Rutherford Selig) Chicago: The Cherry Orchard, Continuity, The Death of Bessie Smith (Goodman Theatre); Fiddler on the Roof (Drury Lane); Fiddler on the Roof, My Fair Lady (Lyric Opera of Chicago); Three Sisters, The Cherry Orchard, Death of a Salesman, Henry V, Marat/Sade (The Hypocrites); Dee Snider's Rock 'n' Roll Christmas Tale (Broadway Playhouse); Old Jews Telling Jokes (Royal George); The Front Page, The Farnsworth Invention, The Seagull (Timeline Theatre). Regional: Invisible Man, The Importance of Being Earnest (Court Theatre); Pride and Prejudice (Cleveland </w:t>
      </w:r>
      <w:proofErr w:type="gramStart"/>
      <w:r w:rsidRPr="00262E50">
        <w:rPr>
          <w:rFonts w:ascii="Liberation Sans" w:hAnsi="Liberation Sans" w:cs="Liberation Sans"/>
          <w:color w:val="000000"/>
          <w:sz w:val="36"/>
          <w:szCs w:val="36"/>
        </w:rPr>
        <w:t>Play House</w:t>
      </w:r>
      <w:proofErr w:type="gramEnd"/>
      <w:r w:rsidRPr="00262E50">
        <w:rPr>
          <w:rFonts w:ascii="Liberation Sans" w:hAnsi="Liberation Sans" w:cs="Liberation Sans"/>
          <w:color w:val="000000"/>
          <w:sz w:val="36"/>
          <w:szCs w:val="36"/>
        </w:rPr>
        <w:t xml:space="preserve">). Television: Chicago Med, Chicago Fire (NBC), South Side (Comedy Central), Sirens (USA). Film: Monuments, In Memoriam, The Christians, Let's Go to Prison. </w:t>
      </w:r>
    </w:p>
    <w:p w14:paraId="30FCEE5B" w14:textId="77777777" w:rsidR="00C41C93" w:rsidRPr="00262E50" w:rsidRDefault="00FF5B13" w:rsidP="006D1948">
      <w:pPr>
        <w:rPr>
          <w:rFonts w:ascii="Liberation Sans" w:hAnsi="Liberation Sans" w:cs="Liberation Sans"/>
          <w:color w:val="000000"/>
          <w:sz w:val="36"/>
          <w:szCs w:val="36"/>
        </w:rPr>
      </w:pPr>
      <w:r w:rsidRPr="00262E50">
        <w:rPr>
          <w:rFonts w:ascii="Liberation Sans" w:hAnsi="Liberation Sans" w:cs="Liberation Sans"/>
          <w:b/>
          <w:bCs/>
          <w:color w:val="000000"/>
          <w:sz w:val="36"/>
          <w:szCs w:val="36"/>
        </w:rPr>
        <w:t>JEAN -LUC NAZAIRE</w:t>
      </w:r>
      <w:r w:rsidRPr="00262E50">
        <w:rPr>
          <w:rFonts w:ascii="Liberation Sans" w:hAnsi="Liberation Sans" w:cs="Liberation Sans"/>
          <w:color w:val="000000"/>
          <w:sz w:val="36"/>
          <w:szCs w:val="36"/>
        </w:rPr>
        <w:t xml:space="preserve"> (US Reuben Mercer) is excited to be back on stage once again at Goodman Theatre, marking his second appearance at the venue. He made his debut when he was cast in the role of Genie through a collaboration between his </w:t>
      </w:r>
      <w:r w:rsidRPr="00262E50">
        <w:rPr>
          <w:rFonts w:ascii="Liberation Sans" w:hAnsi="Liberation Sans" w:cs="Liberation Sans"/>
          <w:color w:val="000000"/>
          <w:sz w:val="36"/>
          <w:szCs w:val="36"/>
        </w:rPr>
        <w:lastRenderedPageBreak/>
        <w:t xml:space="preserve">school programming and </w:t>
      </w:r>
      <w:proofErr w:type="gramStart"/>
      <w:r w:rsidRPr="00262E50">
        <w:rPr>
          <w:rFonts w:ascii="Liberation Sans" w:hAnsi="Liberation Sans" w:cs="Liberation Sans"/>
          <w:color w:val="000000"/>
          <w:sz w:val="36"/>
          <w:szCs w:val="36"/>
        </w:rPr>
        <w:t>the Goodman's</w:t>
      </w:r>
      <w:proofErr w:type="gramEnd"/>
      <w:r w:rsidRPr="00262E50">
        <w:rPr>
          <w:rFonts w:ascii="Liberation Sans" w:hAnsi="Liberation Sans" w:cs="Liberation Sans"/>
          <w:color w:val="000000"/>
          <w:sz w:val="36"/>
          <w:szCs w:val="36"/>
        </w:rPr>
        <w:t xml:space="preserve"> Disney Musicals. Since then, Jean-Luc's journey has been filled with various school productions showcasing his passion for performing. He is currently represented by Lily’s Talent Agency. </w:t>
      </w:r>
    </w:p>
    <w:p w14:paraId="293F94F7" w14:textId="7250D4C6" w:rsidR="00FF5B13" w:rsidRPr="00262E50" w:rsidRDefault="00FF5B13" w:rsidP="006D1948">
      <w:pPr>
        <w:rPr>
          <w:rFonts w:ascii="Liberation Sans" w:hAnsi="Liberation Sans" w:cs="Liberation Sans"/>
          <w:color w:val="000000"/>
          <w:sz w:val="36"/>
          <w:szCs w:val="36"/>
        </w:rPr>
      </w:pPr>
      <w:r w:rsidRPr="00262E50">
        <w:rPr>
          <w:rFonts w:ascii="Liberation Sans" w:hAnsi="Liberation Sans" w:cs="Liberation Sans"/>
          <w:b/>
          <w:bCs/>
          <w:color w:val="000000"/>
          <w:sz w:val="36"/>
          <w:szCs w:val="36"/>
        </w:rPr>
        <w:t>ANDRÉ TEAMER*</w:t>
      </w:r>
      <w:r w:rsidRPr="00262E50">
        <w:rPr>
          <w:rFonts w:ascii="Liberation Sans" w:hAnsi="Liberation Sans" w:cs="Liberation Sans"/>
          <w:color w:val="000000"/>
          <w:sz w:val="36"/>
          <w:szCs w:val="36"/>
        </w:rPr>
        <w:t xml:space="preserve">, he/him (US Seth Holly) Goodman Theatre credits </w:t>
      </w:r>
      <w:proofErr w:type="gramStart"/>
      <w:r w:rsidRPr="00262E50">
        <w:rPr>
          <w:rFonts w:ascii="Liberation Sans" w:hAnsi="Liberation Sans" w:cs="Liberation Sans"/>
          <w:color w:val="000000"/>
          <w:sz w:val="36"/>
          <w:szCs w:val="36"/>
        </w:rPr>
        <w:t>include:</w:t>
      </w:r>
      <w:proofErr w:type="gramEnd"/>
      <w:r w:rsidRPr="00262E50">
        <w:rPr>
          <w:rFonts w:ascii="Liberation Sans" w:hAnsi="Liberation Sans" w:cs="Liberation Sans"/>
          <w:color w:val="000000"/>
          <w:sz w:val="36"/>
          <w:szCs w:val="36"/>
        </w:rPr>
        <w:t xml:space="preserve"> SWEAT, How To Catch Creation (US), The Sign in Sidney Brustein's Window (US) and Objects In The Mirror (US). Television and film credits include: The Christmas Tree, Love Shorts, Market Value, Spokes, The Playboy Club, Chicago Med, Chicago PD (NBC) and Empire (FOX). André is a company member of Ma'at Production Association of </w:t>
      </w:r>
      <w:proofErr w:type="spellStart"/>
      <w:r w:rsidRPr="00262E50">
        <w:rPr>
          <w:rFonts w:ascii="Liberation Sans" w:hAnsi="Liberation Sans" w:cs="Liberation Sans"/>
          <w:color w:val="000000"/>
          <w:sz w:val="36"/>
          <w:szCs w:val="36"/>
        </w:rPr>
        <w:t>Afrikan</w:t>
      </w:r>
      <w:proofErr w:type="spellEnd"/>
      <w:r w:rsidRPr="00262E50">
        <w:rPr>
          <w:rFonts w:ascii="Liberation Sans" w:hAnsi="Liberation Sans" w:cs="Liberation Sans"/>
          <w:color w:val="000000"/>
          <w:sz w:val="36"/>
          <w:szCs w:val="36"/>
        </w:rPr>
        <w:t xml:space="preserve"> Centered Theatre (MPAACT), and he's represented by Paonessa Talent.</w:t>
      </w:r>
    </w:p>
    <w:p w14:paraId="67BEC969" w14:textId="015ED1C3" w:rsidR="00C41C93" w:rsidRPr="00262E50" w:rsidRDefault="00C41C93" w:rsidP="006D1948">
      <w:pPr>
        <w:rPr>
          <w:rFonts w:ascii="Liberation Sans" w:hAnsi="Liberation Sans" w:cs="Liberation Sans"/>
          <w:color w:val="000000"/>
          <w:sz w:val="36"/>
          <w:szCs w:val="36"/>
        </w:rPr>
      </w:pPr>
      <w:r w:rsidRPr="00262E50">
        <w:rPr>
          <w:rFonts w:ascii="Liberation Sans" w:hAnsi="Liberation Sans" w:cs="Liberation Sans"/>
          <w:b/>
          <w:bCs/>
          <w:color w:val="000000"/>
          <w:sz w:val="36"/>
          <w:szCs w:val="36"/>
        </w:rPr>
        <w:t>RILEY LAUREN WELLS</w:t>
      </w:r>
      <w:r w:rsidRPr="00262E50">
        <w:rPr>
          <w:rFonts w:ascii="Liberation Sans" w:hAnsi="Liberation Sans" w:cs="Liberation Sans"/>
          <w:color w:val="000000"/>
          <w:sz w:val="36"/>
          <w:szCs w:val="36"/>
        </w:rPr>
        <w:t xml:space="preserve"> (US Zonia Loomis) is thrilled to be part of Joe Turner's Come and Gone after a standout performance in the Jeff Award-winning production Fences (American Blues Theater). She's also acted in They Say Time Heals and the CW's 4400. As a dedicated performing arts student, she trains in dance and acting at </w:t>
      </w:r>
      <w:proofErr w:type="spellStart"/>
      <w:r w:rsidRPr="00262E50">
        <w:rPr>
          <w:rFonts w:ascii="Liberation Sans" w:hAnsi="Liberation Sans" w:cs="Liberation Sans"/>
          <w:color w:val="000000"/>
          <w:sz w:val="36"/>
          <w:szCs w:val="36"/>
        </w:rPr>
        <w:t>FieldCrest</w:t>
      </w:r>
      <w:proofErr w:type="spellEnd"/>
      <w:r w:rsidRPr="00262E50">
        <w:rPr>
          <w:rFonts w:ascii="Liberation Sans" w:hAnsi="Liberation Sans" w:cs="Liberation Sans"/>
          <w:color w:val="000000"/>
          <w:sz w:val="36"/>
          <w:szCs w:val="36"/>
        </w:rPr>
        <w:t xml:space="preserve"> School of Performing Arts, while also studying voice and piano at </w:t>
      </w:r>
      <w:proofErr w:type="spellStart"/>
      <w:r w:rsidRPr="00262E50">
        <w:rPr>
          <w:rFonts w:ascii="Liberation Sans" w:hAnsi="Liberation Sans" w:cs="Liberation Sans"/>
          <w:color w:val="000000"/>
          <w:sz w:val="36"/>
          <w:szCs w:val="36"/>
        </w:rPr>
        <w:t>MuzicNet</w:t>
      </w:r>
      <w:proofErr w:type="spellEnd"/>
      <w:r w:rsidRPr="00262E50">
        <w:rPr>
          <w:rFonts w:ascii="Liberation Sans" w:hAnsi="Liberation Sans" w:cs="Liberation Sans"/>
          <w:color w:val="000000"/>
          <w:sz w:val="36"/>
          <w:szCs w:val="36"/>
        </w:rPr>
        <w:t>. @RileyLaurenWells.</w:t>
      </w:r>
    </w:p>
    <w:p w14:paraId="072BEBAB" w14:textId="7FED1C34" w:rsidR="00C41C93" w:rsidRPr="00262E50" w:rsidRDefault="00C41C93" w:rsidP="006D1948">
      <w:pPr>
        <w:rPr>
          <w:rFonts w:ascii="Liberation Sans" w:hAnsi="Liberation Sans" w:cs="Liberation Sans"/>
          <w:color w:val="000000"/>
          <w:sz w:val="36"/>
          <w:szCs w:val="36"/>
        </w:rPr>
      </w:pPr>
      <w:r w:rsidRPr="00262E50">
        <w:rPr>
          <w:rFonts w:ascii="Liberation Sans" w:hAnsi="Liberation Sans" w:cs="Liberation Sans"/>
          <w:b/>
          <w:bCs/>
          <w:color w:val="000000"/>
          <w:sz w:val="36"/>
          <w:szCs w:val="36"/>
        </w:rPr>
        <w:t>AUGUST WILSON</w:t>
      </w:r>
      <w:r w:rsidRPr="00262E50">
        <w:rPr>
          <w:rFonts w:ascii="Liberation Sans" w:hAnsi="Liberation Sans" w:cs="Liberation Sans"/>
          <w:color w:val="000000"/>
          <w:sz w:val="36"/>
          <w:szCs w:val="36"/>
        </w:rPr>
        <w:t xml:space="preserve"> (April 27, 1945 – October 2, 2005) (Playwright) authored Gem of the Ocean, Joe Turner’s Come and Gone, Ma Rainey’s Black Bottom, The Piano Lesson, Seven Guitars, Fences, Two Trains Running, Jitney, King Hedley </w:t>
      </w:r>
      <w:proofErr w:type="gramStart"/>
      <w:r w:rsidRPr="00262E50">
        <w:rPr>
          <w:rFonts w:ascii="Liberation Sans" w:hAnsi="Liberation Sans" w:cs="Liberation Sans"/>
          <w:color w:val="000000"/>
          <w:sz w:val="36"/>
          <w:szCs w:val="36"/>
        </w:rPr>
        <w:t>II</w:t>
      </w:r>
      <w:proofErr w:type="gramEnd"/>
      <w:r w:rsidRPr="00262E50">
        <w:rPr>
          <w:rFonts w:ascii="Liberation Sans" w:hAnsi="Liberation Sans" w:cs="Liberation Sans"/>
          <w:color w:val="000000"/>
          <w:sz w:val="36"/>
          <w:szCs w:val="36"/>
        </w:rPr>
        <w:t xml:space="preserve"> and Radio Golf. These works explore the heritage and </w:t>
      </w:r>
      <w:r w:rsidRPr="00262E50">
        <w:rPr>
          <w:rFonts w:ascii="Liberation Sans" w:hAnsi="Liberation Sans" w:cs="Liberation Sans"/>
          <w:color w:val="000000"/>
          <w:sz w:val="36"/>
          <w:szCs w:val="36"/>
        </w:rPr>
        <w:lastRenderedPageBreak/>
        <w:t xml:space="preserve">experience of </w:t>
      </w:r>
      <w:proofErr w:type="gramStart"/>
      <w:r w:rsidRPr="00262E50">
        <w:rPr>
          <w:rFonts w:ascii="Liberation Sans" w:hAnsi="Liberation Sans" w:cs="Liberation Sans"/>
          <w:color w:val="000000"/>
          <w:sz w:val="36"/>
          <w:szCs w:val="36"/>
        </w:rPr>
        <w:t>African-Americans</w:t>
      </w:r>
      <w:proofErr w:type="gramEnd"/>
      <w:r w:rsidRPr="00262E50">
        <w:rPr>
          <w:rFonts w:ascii="Liberation Sans" w:hAnsi="Liberation Sans" w:cs="Liberation Sans"/>
          <w:color w:val="000000"/>
          <w:sz w:val="36"/>
          <w:szCs w:val="36"/>
        </w:rPr>
        <w:t xml:space="preserve">, decade-by-decade, over the course of the twentieth century. His plays have been produced at regional theaters across the country and all over the world, as well as on Broadway. In 2003, Mr. Wilson made his professional stage debut in his one-man show, How I Learned What I Learned. Mr. Wilson’s works garnered many awards including Pulitzer Prizes for Fences (1987); and for The Piano Lesson (1990); a Tony Award for Fences; Great Britain’s Olivier Aware for Jitney; as well as eight New York Drama Critics Circle Awards for Ma Rainey’s Black Bottom, Fences, Joe Turner’s Come and Gone, The Piano Lesson, Two Trains Running, Seven Guitars, Jitney and Radio Golf. Additionally, the cast recording of Ma Rainey’s Black Bottom received a 1985 Grammy Award, and Mr. Wilson received a 1995 Emmy Award nomination for his screenplay adaptation of The Piano Lesson. Mr. Wilson’s early works included the one-act plays The Janitor, Recycle, The Coldest Day of the Year, Malcolm X, The Homecoming and the musical satire Black Bart and the Sacred Hills. Mr. Wilson received many fellowships and awards, including Rockefeller and Guggenheim Fellowships in Playwrighting, The Whiting Writers Award, 2003 Heinz Award, was awarded a 1999 National Humanities Medal by the President of the United States and received numerous honorary degrees from colleges and universities, as well as the only high school diploma ever issued by the Carnegie Library of Pittsburgh. He was an alumnus of New Dramatists, a member of the American Academy of Arts and Sciences, a 1995 inductee </w:t>
      </w:r>
      <w:r w:rsidRPr="00262E50">
        <w:rPr>
          <w:rFonts w:ascii="Liberation Sans" w:hAnsi="Liberation Sans" w:cs="Liberation Sans"/>
          <w:color w:val="000000"/>
          <w:sz w:val="36"/>
          <w:szCs w:val="36"/>
        </w:rPr>
        <w:lastRenderedPageBreak/>
        <w:t>into the American Academy of Arts and Letters and on October 16, 2005, Broadway renamed the theater located at 245 West 52nd Street – The August Wilson Theatre. Additionally, Mr. Wilson was posthumously</w:t>
      </w:r>
      <w:r w:rsidR="006F0AF7" w:rsidRPr="00262E50">
        <w:rPr>
          <w:rFonts w:ascii="Liberation Sans" w:hAnsi="Liberation Sans" w:cs="Liberation Sans"/>
          <w:color w:val="000000"/>
          <w:sz w:val="36"/>
          <w:szCs w:val="36"/>
        </w:rPr>
        <w:t xml:space="preserve"> inducted into the Theater Hall of Fame in 2007. Mr. Wilson was born and raised in the Hill District of Pittsburgh, Pennsylvania and lived in Seattle, Washington at the time of his death. He is immediately survived by his two daughters, Sakina Ansari and Azula Carmen Wilson and his wife, costume designer Constanza Romero.</w:t>
      </w:r>
    </w:p>
    <w:p w14:paraId="1AA34C9E" w14:textId="77777777" w:rsidR="006F0AF7" w:rsidRPr="00262E50" w:rsidRDefault="006F0AF7" w:rsidP="006D1948">
      <w:pPr>
        <w:rPr>
          <w:rFonts w:ascii="Liberation Sans" w:hAnsi="Liberation Sans" w:cs="Liberation Sans"/>
          <w:color w:val="000000"/>
          <w:sz w:val="36"/>
          <w:szCs w:val="36"/>
        </w:rPr>
      </w:pPr>
      <w:r w:rsidRPr="00262E50">
        <w:rPr>
          <w:rFonts w:ascii="Liberation Sans" w:hAnsi="Liberation Sans" w:cs="Liberation Sans"/>
          <w:b/>
          <w:bCs/>
          <w:color w:val="000000"/>
          <w:sz w:val="36"/>
          <w:szCs w:val="36"/>
        </w:rPr>
        <w:t>CHUCK SMITH</w:t>
      </w:r>
      <w:r w:rsidRPr="00262E50">
        <w:rPr>
          <w:rFonts w:ascii="Liberation Sans" w:hAnsi="Liberation Sans" w:cs="Liberation Sans"/>
          <w:color w:val="000000"/>
          <w:sz w:val="36"/>
          <w:szCs w:val="36"/>
        </w:rPr>
        <w:t xml:space="preserve"> (Director) is Goodman Theatre’s Resident Director, Board of Trustees member and resident director at the Westcoast Black Theatre Troupe. Mr. Smith's Goodman credits include Objects in the Mirror, Two Trains Running, Pullman Porter Blues</w:t>
      </w:r>
      <w:proofErr w:type="gramStart"/>
      <w:r w:rsidRPr="00262E50">
        <w:rPr>
          <w:rFonts w:ascii="Liberation Sans" w:hAnsi="Liberation Sans" w:cs="Liberation Sans"/>
          <w:color w:val="000000"/>
          <w:sz w:val="36"/>
          <w:szCs w:val="36"/>
        </w:rPr>
        <w:t>, By the Way, Meet</w:t>
      </w:r>
      <w:proofErr w:type="gramEnd"/>
      <w:r w:rsidRPr="00262E50">
        <w:rPr>
          <w:rFonts w:ascii="Liberation Sans" w:hAnsi="Liberation Sans" w:cs="Liberation Sans"/>
          <w:color w:val="000000"/>
          <w:sz w:val="36"/>
          <w:szCs w:val="36"/>
        </w:rPr>
        <w:t xml:space="preserve"> Vera Stark, and The Amen Corner, among many others. He also served as dramaturg for </w:t>
      </w:r>
      <w:proofErr w:type="gramStart"/>
      <w:r w:rsidRPr="00262E50">
        <w:rPr>
          <w:rFonts w:ascii="Liberation Sans" w:hAnsi="Liberation Sans" w:cs="Liberation Sans"/>
          <w:color w:val="000000"/>
          <w:sz w:val="36"/>
          <w:szCs w:val="36"/>
        </w:rPr>
        <w:t>the Goodman’s</w:t>
      </w:r>
      <w:proofErr w:type="gramEnd"/>
      <w:r w:rsidRPr="00262E50">
        <w:rPr>
          <w:rFonts w:ascii="Liberation Sans" w:hAnsi="Liberation Sans" w:cs="Liberation Sans"/>
          <w:color w:val="000000"/>
          <w:sz w:val="36"/>
          <w:szCs w:val="36"/>
        </w:rPr>
        <w:t xml:space="preserve"> world-premiere of August Wilson’s Gem of the Ocean. Regionally and locally, he has directed at the Oregon Shakespeare Festival, Milwaukee Repertory Theater, Seattle Repertory Theatre, MPAACT, Black Ensemble Theatre, and Congo Square Theatre Company, among others. Mr. Smith is an Emmy Award-winner, a recipient of the Paul Robeson Award, and was the 2001 Chicago Tribune Chicagoan of the Year. </w:t>
      </w:r>
    </w:p>
    <w:p w14:paraId="0D1456BD" w14:textId="77777777" w:rsidR="006F0AF7" w:rsidRPr="00262E50" w:rsidRDefault="006F0AF7" w:rsidP="006D1948">
      <w:pPr>
        <w:rPr>
          <w:rFonts w:ascii="Liberation Sans" w:hAnsi="Liberation Sans" w:cs="Liberation Sans"/>
          <w:color w:val="000000"/>
          <w:sz w:val="36"/>
          <w:szCs w:val="36"/>
        </w:rPr>
      </w:pPr>
      <w:r w:rsidRPr="00262E50">
        <w:rPr>
          <w:rFonts w:ascii="Liberation Sans" w:hAnsi="Liberation Sans" w:cs="Liberation Sans"/>
          <w:b/>
          <w:bCs/>
          <w:color w:val="000000"/>
          <w:sz w:val="36"/>
          <w:szCs w:val="36"/>
        </w:rPr>
        <w:t>LINDA BUCHANAN</w:t>
      </w:r>
      <w:r w:rsidRPr="00262E50">
        <w:rPr>
          <w:rFonts w:ascii="Liberation Sans" w:hAnsi="Liberation Sans" w:cs="Liberation Sans"/>
          <w:color w:val="000000"/>
          <w:sz w:val="36"/>
          <w:szCs w:val="36"/>
        </w:rPr>
        <w:t xml:space="preserve"> she/her (Set Designer) Goodman Theatre: 25 productions including Gem of the Ocean, Two Trains Running, American Mariachi, House </w:t>
      </w:r>
      <w:proofErr w:type="gramStart"/>
      <w:r w:rsidRPr="00262E50">
        <w:rPr>
          <w:rFonts w:ascii="Liberation Sans" w:hAnsi="Liberation Sans" w:cs="Liberation Sans"/>
          <w:color w:val="000000"/>
          <w:sz w:val="36"/>
          <w:szCs w:val="36"/>
        </w:rPr>
        <w:t>And</w:t>
      </w:r>
      <w:proofErr w:type="gramEnd"/>
      <w:r w:rsidRPr="00262E50">
        <w:rPr>
          <w:rFonts w:ascii="Liberation Sans" w:hAnsi="Liberation Sans" w:cs="Liberation Sans"/>
          <w:color w:val="000000"/>
          <w:sz w:val="36"/>
          <w:szCs w:val="36"/>
        </w:rPr>
        <w:t xml:space="preserve"> Garden, Black Snow and Marvin’s Room. Chicago: The Lion </w:t>
      </w:r>
      <w:proofErr w:type="gramStart"/>
      <w:r w:rsidRPr="00262E50">
        <w:rPr>
          <w:rFonts w:ascii="Liberation Sans" w:hAnsi="Liberation Sans" w:cs="Liberation Sans"/>
          <w:color w:val="000000"/>
          <w:sz w:val="36"/>
          <w:szCs w:val="36"/>
        </w:rPr>
        <w:t>In</w:t>
      </w:r>
      <w:proofErr w:type="gramEnd"/>
      <w:r w:rsidRPr="00262E50">
        <w:rPr>
          <w:rFonts w:ascii="Liberation Sans" w:hAnsi="Liberation Sans" w:cs="Liberation Sans"/>
          <w:color w:val="000000"/>
          <w:sz w:val="36"/>
          <w:szCs w:val="36"/>
        </w:rPr>
        <w:t xml:space="preserve"> Winter and </w:t>
      </w:r>
      <w:r w:rsidRPr="00262E50">
        <w:rPr>
          <w:rFonts w:ascii="Liberation Sans" w:hAnsi="Liberation Sans" w:cs="Liberation Sans"/>
          <w:color w:val="000000"/>
          <w:sz w:val="36"/>
          <w:szCs w:val="36"/>
        </w:rPr>
        <w:lastRenderedPageBreak/>
        <w:t xml:space="preserve">Blues From An Alabama Sky (Court Theatre); Stick Fly (Writers Theatre); Miss Saigon and Hairspray (Paramount). Regional: Alley Theatre, Indiana Rep, Cleveland Playhouse, Kansas City Rep, Idaho Shakespeare Festival, Milwaukee Rep, Resident Ensemble Theatre, Syracuse Stage, Utah Shakespeare </w:t>
      </w:r>
      <w:proofErr w:type="gramStart"/>
      <w:r w:rsidRPr="00262E50">
        <w:rPr>
          <w:rFonts w:ascii="Liberation Sans" w:hAnsi="Liberation Sans" w:cs="Liberation Sans"/>
          <w:color w:val="000000"/>
          <w:sz w:val="36"/>
          <w:szCs w:val="36"/>
        </w:rPr>
        <w:t>Festival</w:t>
      </w:r>
      <w:proofErr w:type="gramEnd"/>
      <w:r w:rsidRPr="00262E50">
        <w:rPr>
          <w:rFonts w:ascii="Liberation Sans" w:hAnsi="Liberation Sans" w:cs="Liberation Sans"/>
          <w:color w:val="000000"/>
          <w:sz w:val="36"/>
          <w:szCs w:val="36"/>
        </w:rPr>
        <w:t xml:space="preserve"> and others. </w:t>
      </w:r>
    </w:p>
    <w:p w14:paraId="01221219" w14:textId="77777777" w:rsidR="006F0AF7" w:rsidRPr="00262E50" w:rsidRDefault="006F0AF7" w:rsidP="006D1948">
      <w:pPr>
        <w:rPr>
          <w:rFonts w:ascii="Liberation Sans" w:hAnsi="Liberation Sans" w:cs="Liberation Sans"/>
          <w:color w:val="000000"/>
          <w:sz w:val="36"/>
          <w:szCs w:val="36"/>
        </w:rPr>
      </w:pPr>
      <w:r w:rsidRPr="00262E50">
        <w:rPr>
          <w:rFonts w:ascii="Liberation Sans" w:hAnsi="Liberation Sans" w:cs="Liberation Sans"/>
          <w:b/>
          <w:bCs/>
          <w:color w:val="000000"/>
          <w:sz w:val="36"/>
          <w:szCs w:val="36"/>
        </w:rPr>
        <w:t>EVELYN DANNER</w:t>
      </w:r>
      <w:r w:rsidRPr="00262E50">
        <w:rPr>
          <w:rFonts w:ascii="Liberation Sans" w:hAnsi="Liberation Sans" w:cs="Liberation Sans"/>
          <w:color w:val="000000"/>
          <w:sz w:val="36"/>
          <w:szCs w:val="36"/>
        </w:rPr>
        <w:t xml:space="preserve"> (Costume Designer) has been working creatively in the Chicagoland area for more than 20 years. Goodman Theatre costume credits include Swing State (Premiere), Gem of the Ocean and This Happened Once </w:t>
      </w:r>
      <w:proofErr w:type="gramStart"/>
      <w:r w:rsidRPr="00262E50">
        <w:rPr>
          <w:rFonts w:ascii="Liberation Sans" w:hAnsi="Liberation Sans" w:cs="Liberation Sans"/>
          <w:color w:val="000000"/>
          <w:sz w:val="36"/>
          <w:szCs w:val="36"/>
        </w:rPr>
        <w:t>At</w:t>
      </w:r>
      <w:proofErr w:type="gramEnd"/>
      <w:r w:rsidRPr="00262E50">
        <w:rPr>
          <w:rFonts w:ascii="Liberation Sans" w:hAnsi="Liberation Sans" w:cs="Liberation Sans"/>
          <w:color w:val="000000"/>
          <w:sz w:val="36"/>
          <w:szCs w:val="36"/>
        </w:rPr>
        <w:t xml:space="preserve"> The Romance Depot off of I-87 In Westchester. Other costume credits include the Peninsula Players Theatre’s Trying and The Rainmaker; Black Ensemble Theater’s The Other Cinderella and The Real Housewives of Motown; MPAACT’s Red Summer; and Marriott Theatre’s You’re a Good Man Charlie Brown. </w:t>
      </w:r>
    </w:p>
    <w:p w14:paraId="5C39B2CA" w14:textId="77777777" w:rsidR="006F0AF7" w:rsidRPr="00262E50" w:rsidRDefault="006F0AF7" w:rsidP="006D1948">
      <w:pPr>
        <w:rPr>
          <w:rFonts w:ascii="Liberation Sans" w:hAnsi="Liberation Sans" w:cs="Liberation Sans"/>
          <w:color w:val="000000"/>
          <w:sz w:val="36"/>
          <w:szCs w:val="36"/>
        </w:rPr>
      </w:pPr>
      <w:r w:rsidRPr="00262E50">
        <w:rPr>
          <w:rFonts w:ascii="Liberation Sans" w:hAnsi="Liberation Sans" w:cs="Liberation Sans"/>
          <w:b/>
          <w:bCs/>
          <w:color w:val="000000"/>
          <w:sz w:val="36"/>
          <w:szCs w:val="36"/>
        </w:rPr>
        <w:t>JARED GOODING</w:t>
      </w:r>
      <w:r w:rsidRPr="00262E50">
        <w:rPr>
          <w:rFonts w:ascii="Liberation Sans" w:hAnsi="Liberation Sans" w:cs="Liberation Sans"/>
          <w:color w:val="000000"/>
          <w:sz w:val="36"/>
          <w:szCs w:val="36"/>
        </w:rPr>
        <w:t xml:space="preserve"> (Lighting Designer) is excited to make his Goodman Theatre debut. Credits </w:t>
      </w:r>
      <w:proofErr w:type="gramStart"/>
      <w:r w:rsidRPr="00262E50">
        <w:rPr>
          <w:rFonts w:ascii="Liberation Sans" w:hAnsi="Liberation Sans" w:cs="Liberation Sans"/>
          <w:color w:val="000000"/>
          <w:sz w:val="36"/>
          <w:szCs w:val="36"/>
        </w:rPr>
        <w:t>include:</w:t>
      </w:r>
      <w:proofErr w:type="gramEnd"/>
      <w:r w:rsidRPr="00262E50">
        <w:rPr>
          <w:rFonts w:ascii="Liberation Sans" w:hAnsi="Liberation Sans" w:cs="Liberation Sans"/>
          <w:color w:val="000000"/>
          <w:sz w:val="36"/>
          <w:szCs w:val="36"/>
        </w:rPr>
        <w:t xml:space="preserve"> Writers Theatre, </w:t>
      </w:r>
      <w:proofErr w:type="spellStart"/>
      <w:r w:rsidRPr="00262E50">
        <w:rPr>
          <w:rFonts w:ascii="Liberation Sans" w:hAnsi="Liberation Sans" w:cs="Liberation Sans"/>
          <w:color w:val="000000"/>
          <w:sz w:val="36"/>
          <w:szCs w:val="36"/>
        </w:rPr>
        <w:t>Depaul</w:t>
      </w:r>
      <w:proofErr w:type="spellEnd"/>
      <w:r w:rsidRPr="00262E50">
        <w:rPr>
          <w:rFonts w:ascii="Liberation Sans" w:hAnsi="Liberation Sans" w:cs="Liberation Sans"/>
          <w:color w:val="000000"/>
          <w:sz w:val="36"/>
          <w:szCs w:val="36"/>
        </w:rPr>
        <w:t xml:space="preserve"> University, Victory Gardens, TimeLine Theatre, University of Illinois Chicago Theatre, American Blues, Remy </w:t>
      </w:r>
      <w:proofErr w:type="spellStart"/>
      <w:r w:rsidRPr="00262E50">
        <w:rPr>
          <w:rFonts w:ascii="Liberation Sans" w:hAnsi="Liberation Sans" w:cs="Liberation Sans"/>
          <w:color w:val="000000"/>
          <w:sz w:val="36"/>
          <w:szCs w:val="36"/>
        </w:rPr>
        <w:t>Bumppo</w:t>
      </w:r>
      <w:proofErr w:type="spellEnd"/>
      <w:r w:rsidRPr="00262E50">
        <w:rPr>
          <w:rFonts w:ascii="Liberation Sans" w:hAnsi="Liberation Sans" w:cs="Liberation Sans"/>
          <w:color w:val="000000"/>
          <w:sz w:val="36"/>
          <w:szCs w:val="36"/>
        </w:rPr>
        <w:t xml:space="preserve"> Theatre, </w:t>
      </w:r>
      <w:proofErr w:type="spellStart"/>
      <w:r w:rsidRPr="00262E50">
        <w:rPr>
          <w:rFonts w:ascii="Liberation Sans" w:hAnsi="Liberation Sans" w:cs="Liberation Sans"/>
          <w:color w:val="000000"/>
          <w:sz w:val="36"/>
          <w:szCs w:val="36"/>
        </w:rPr>
        <w:t>Strawdog</w:t>
      </w:r>
      <w:proofErr w:type="spellEnd"/>
      <w:r w:rsidRPr="00262E50">
        <w:rPr>
          <w:rFonts w:ascii="Liberation Sans" w:hAnsi="Liberation Sans" w:cs="Liberation Sans"/>
          <w:color w:val="000000"/>
          <w:sz w:val="36"/>
          <w:szCs w:val="36"/>
        </w:rPr>
        <w:t xml:space="preserve"> Theatre, The Hypocrites, Definition Theatre, First Floor Theater, About Face Theatre, MPAACT, Pegasus Theatre, Bristol Riverside Theatre, Florentine Opera Company, First Stage, Milwaukee Repertory Theater, Madison Children’s Theater and University of Indiana Northwest. goodingdesigns.com </w:t>
      </w:r>
    </w:p>
    <w:p w14:paraId="67C885CB" w14:textId="131D0AF2" w:rsidR="006F0AF7" w:rsidRPr="00262E50" w:rsidRDefault="006F0AF7" w:rsidP="006D1948">
      <w:pPr>
        <w:rPr>
          <w:rFonts w:ascii="Liberation Sans" w:hAnsi="Liberation Sans" w:cs="Liberation Sans"/>
          <w:color w:val="000000"/>
          <w:sz w:val="36"/>
          <w:szCs w:val="36"/>
        </w:rPr>
      </w:pPr>
      <w:r w:rsidRPr="00262E50">
        <w:rPr>
          <w:rFonts w:ascii="Liberation Sans" w:hAnsi="Liberation Sans" w:cs="Liberation Sans"/>
          <w:b/>
          <w:bCs/>
          <w:color w:val="000000"/>
          <w:sz w:val="36"/>
          <w:szCs w:val="36"/>
        </w:rPr>
        <w:lastRenderedPageBreak/>
        <w:t>PORNCHANOK “NOK” KANCHANABANCA</w:t>
      </w:r>
      <w:r w:rsidRPr="00262E50">
        <w:rPr>
          <w:rFonts w:ascii="Liberation Sans" w:hAnsi="Liberation Sans" w:cs="Liberation Sans"/>
          <w:color w:val="000000"/>
          <w:sz w:val="36"/>
          <w:szCs w:val="36"/>
        </w:rPr>
        <w:t xml:space="preserve"> she/her (Sound Designer and Composer) is a Thai artist, sound designer, </w:t>
      </w:r>
      <w:proofErr w:type="gramStart"/>
      <w:r w:rsidRPr="00262E50">
        <w:rPr>
          <w:rFonts w:ascii="Liberation Sans" w:hAnsi="Liberation Sans" w:cs="Liberation Sans"/>
          <w:color w:val="000000"/>
          <w:sz w:val="36"/>
          <w:szCs w:val="36"/>
        </w:rPr>
        <w:t>musician</w:t>
      </w:r>
      <w:proofErr w:type="gramEnd"/>
      <w:r w:rsidRPr="00262E50">
        <w:rPr>
          <w:rFonts w:ascii="Liberation Sans" w:hAnsi="Liberation Sans" w:cs="Liberation Sans"/>
          <w:color w:val="000000"/>
          <w:sz w:val="36"/>
          <w:szCs w:val="36"/>
        </w:rPr>
        <w:t xml:space="preserve"> and composer. Recent productions include Richard III (Chicago Shakespeare), </w:t>
      </w:r>
      <w:proofErr w:type="spellStart"/>
      <w:r w:rsidRPr="00262E50">
        <w:rPr>
          <w:rFonts w:ascii="Liberation Sans" w:hAnsi="Liberation Sans" w:cs="Liberation Sans"/>
          <w:color w:val="000000"/>
          <w:sz w:val="36"/>
          <w:szCs w:val="36"/>
        </w:rPr>
        <w:t>Potus</w:t>
      </w:r>
      <w:proofErr w:type="spellEnd"/>
      <w:r w:rsidRPr="00262E50">
        <w:rPr>
          <w:rFonts w:ascii="Liberation Sans" w:hAnsi="Liberation Sans" w:cs="Liberation Sans"/>
          <w:color w:val="000000"/>
          <w:sz w:val="36"/>
          <w:szCs w:val="36"/>
        </w:rPr>
        <w:t xml:space="preserve"> (Steppenwolf) and The Three Musketeers (OSF). Nok has worked with theater companies across the country including Lincoln Center, Geva Theatre, Actors Theatre, Everyman Theatre, Montana Shakespeare in the </w:t>
      </w:r>
      <w:proofErr w:type="gramStart"/>
      <w:r w:rsidRPr="00262E50">
        <w:rPr>
          <w:rFonts w:ascii="Liberation Sans" w:hAnsi="Liberation Sans" w:cs="Liberation Sans"/>
          <w:color w:val="000000"/>
          <w:sz w:val="36"/>
          <w:szCs w:val="36"/>
        </w:rPr>
        <w:t>Park</w:t>
      </w:r>
      <w:proofErr w:type="gramEnd"/>
      <w:r w:rsidRPr="00262E50">
        <w:rPr>
          <w:rFonts w:ascii="Liberation Sans" w:hAnsi="Liberation Sans" w:cs="Liberation Sans"/>
          <w:color w:val="000000"/>
          <w:sz w:val="36"/>
          <w:szCs w:val="36"/>
        </w:rPr>
        <w:t xml:space="preserve"> and many others. Nok graduated from the School of Drama at Yale and is a member of the TSDCA, USA Local 829. wishnok-music.com. @wishnok.</w:t>
      </w:r>
    </w:p>
    <w:p w14:paraId="31514C1A" w14:textId="77777777" w:rsidR="00270598" w:rsidRPr="00262E50" w:rsidRDefault="00270598" w:rsidP="006D1948">
      <w:pPr>
        <w:rPr>
          <w:rFonts w:ascii="Liberation Sans" w:hAnsi="Liberation Sans" w:cs="Liberation Sans"/>
          <w:color w:val="000000"/>
          <w:sz w:val="36"/>
          <w:szCs w:val="36"/>
        </w:rPr>
      </w:pPr>
      <w:r w:rsidRPr="00262E50">
        <w:rPr>
          <w:rFonts w:ascii="Liberation Sans" w:hAnsi="Liberation Sans" w:cs="Liberation Sans"/>
          <w:b/>
          <w:bCs/>
          <w:color w:val="000000"/>
          <w:sz w:val="36"/>
          <w:szCs w:val="36"/>
        </w:rPr>
        <w:t>NEENA ARNDT</w:t>
      </w:r>
      <w:r w:rsidRPr="00262E50">
        <w:rPr>
          <w:rFonts w:ascii="Liberation Sans" w:hAnsi="Liberation Sans" w:cs="Liberation Sans"/>
          <w:color w:val="000000"/>
          <w:sz w:val="36"/>
          <w:szCs w:val="36"/>
        </w:rPr>
        <w:t xml:space="preserve"> (Dramaturgy) Neena Arndt is the literary manager and dramaturg at Goodman Theatre. Since 2008, she has served as dramaturg for more than 40 productions, including Robert Falls’ productions of The Cherry Orchard, The Winter’s Tale, An Enemy of the People, and The Iceman Cometh, David Cromer’s production of Sweet Bird of Youth and the world premiere of Rebecca Gilman’s Luna Gale. She has also worked with the American Repertory Theater, Milwaukee Repertory Theater, Actors Theatre of Louisville, the New Harmony </w:t>
      </w:r>
      <w:proofErr w:type="gramStart"/>
      <w:r w:rsidRPr="00262E50">
        <w:rPr>
          <w:rFonts w:ascii="Liberation Sans" w:hAnsi="Liberation Sans" w:cs="Liberation Sans"/>
          <w:color w:val="000000"/>
          <w:sz w:val="36"/>
          <w:szCs w:val="36"/>
        </w:rPr>
        <w:t>Project</w:t>
      </w:r>
      <w:proofErr w:type="gramEnd"/>
      <w:r w:rsidRPr="00262E50">
        <w:rPr>
          <w:rFonts w:ascii="Liberation Sans" w:hAnsi="Liberation Sans" w:cs="Liberation Sans"/>
          <w:color w:val="000000"/>
          <w:sz w:val="36"/>
          <w:szCs w:val="36"/>
        </w:rPr>
        <w:t xml:space="preserve"> and Actors Shakespeare Project, among others. Ms. Arndt </w:t>
      </w:r>
      <w:proofErr w:type="gramStart"/>
      <w:r w:rsidRPr="00262E50">
        <w:rPr>
          <w:rFonts w:ascii="Liberation Sans" w:hAnsi="Liberation Sans" w:cs="Liberation Sans"/>
          <w:color w:val="000000"/>
          <w:sz w:val="36"/>
          <w:szCs w:val="36"/>
        </w:rPr>
        <w:t>has taught</w:t>
      </w:r>
      <w:proofErr w:type="gramEnd"/>
      <w:r w:rsidRPr="00262E50">
        <w:rPr>
          <w:rFonts w:ascii="Liberation Sans" w:hAnsi="Liberation Sans" w:cs="Liberation Sans"/>
          <w:color w:val="000000"/>
          <w:sz w:val="36"/>
          <w:szCs w:val="36"/>
        </w:rPr>
        <w:t xml:space="preserve"> at Boston University and DePaul University. She holds an MFA in dramaturgy from the A.R.T./MXAT Institute for Advanced Theatre Training at Harvard University, and a BA in linguistics from Pomona College. </w:t>
      </w:r>
    </w:p>
    <w:p w14:paraId="5ADFFA93" w14:textId="77777777" w:rsidR="00270598" w:rsidRPr="00262E50" w:rsidRDefault="00270598" w:rsidP="006D1948">
      <w:pPr>
        <w:rPr>
          <w:rFonts w:ascii="Liberation Sans" w:hAnsi="Liberation Sans" w:cs="Liberation Sans"/>
          <w:color w:val="000000"/>
          <w:sz w:val="36"/>
          <w:szCs w:val="36"/>
        </w:rPr>
      </w:pPr>
      <w:r w:rsidRPr="00262E50">
        <w:rPr>
          <w:rFonts w:ascii="Liberation Sans" w:hAnsi="Liberation Sans" w:cs="Liberation Sans"/>
          <w:b/>
          <w:bCs/>
          <w:color w:val="000000"/>
          <w:sz w:val="36"/>
          <w:szCs w:val="36"/>
        </w:rPr>
        <w:t>LAUREN PORT</w:t>
      </w:r>
      <w:r w:rsidRPr="00262E50">
        <w:rPr>
          <w:rFonts w:ascii="Liberation Sans" w:hAnsi="Liberation Sans" w:cs="Liberation Sans"/>
          <w:color w:val="000000"/>
          <w:sz w:val="36"/>
          <w:szCs w:val="36"/>
        </w:rPr>
        <w:t xml:space="preserve">, she/her (Casting) joined the Goodman as Casting Director in August of 2019 after eleven years casting in </w:t>
      </w:r>
      <w:r w:rsidRPr="00262E50">
        <w:rPr>
          <w:rFonts w:ascii="Liberation Sans" w:hAnsi="Liberation Sans" w:cs="Liberation Sans"/>
          <w:color w:val="000000"/>
          <w:sz w:val="36"/>
          <w:szCs w:val="36"/>
        </w:rPr>
        <w:lastRenderedPageBreak/>
        <w:t xml:space="preserve">NYC, where she worked on many Goodman productions over the years, including Father Comes Home from the Wars, Parts 1, 2 and 3, Uncle Vanya, The Sign in Sidney Brustein's Window, Disgraced and Sweet Bird of Youth. Broadway: Junk; Meteor Shower; A Doll's House, Part 2; The Front Page; It's Only a Play; Disgraced; Fish in the Dark; The Trip to Bountiful; Grace; Death of a Salesman; Seminar; Stick Fly; Bengal Tiger at the Baghdad Zoo; Lend Me a Tenor and Fences. Television/Film: New Amsterdam (NBC); American Odyssey (NBC) and Steel Magnolias (Sony for Lifetime). Port is a five-time </w:t>
      </w:r>
      <w:proofErr w:type="spellStart"/>
      <w:r w:rsidRPr="00262E50">
        <w:rPr>
          <w:rFonts w:ascii="Liberation Sans" w:hAnsi="Liberation Sans" w:cs="Liberation Sans"/>
          <w:color w:val="000000"/>
          <w:sz w:val="36"/>
          <w:szCs w:val="36"/>
        </w:rPr>
        <w:t>Artios</w:t>
      </w:r>
      <w:proofErr w:type="spellEnd"/>
      <w:r w:rsidRPr="00262E50">
        <w:rPr>
          <w:rFonts w:ascii="Liberation Sans" w:hAnsi="Liberation Sans" w:cs="Liberation Sans"/>
          <w:color w:val="000000"/>
          <w:sz w:val="36"/>
          <w:szCs w:val="36"/>
        </w:rPr>
        <w:t xml:space="preserve"> Award winner, a recipient of the 40th Annual Media Access Awards, and a proud member of the Casting Society of America. </w:t>
      </w:r>
    </w:p>
    <w:p w14:paraId="041574F1" w14:textId="77777777" w:rsidR="006F0AF7" w:rsidRPr="00262E50" w:rsidRDefault="006F0AF7" w:rsidP="006D1948">
      <w:pPr>
        <w:rPr>
          <w:rFonts w:ascii="Liberation Sans" w:hAnsi="Liberation Sans" w:cs="Liberation Sans"/>
          <w:color w:val="000000"/>
          <w:sz w:val="36"/>
          <w:szCs w:val="36"/>
        </w:rPr>
      </w:pPr>
      <w:r w:rsidRPr="00262E50">
        <w:rPr>
          <w:rFonts w:ascii="Liberation Sans" w:hAnsi="Liberation Sans" w:cs="Liberation Sans"/>
          <w:b/>
          <w:bCs/>
          <w:color w:val="000000"/>
          <w:sz w:val="36"/>
          <w:szCs w:val="36"/>
        </w:rPr>
        <w:t xml:space="preserve">KIMBERLY ANN MCCANN* </w:t>
      </w:r>
      <w:r w:rsidRPr="00262E50">
        <w:rPr>
          <w:rFonts w:ascii="Liberation Sans" w:hAnsi="Liberation Sans" w:cs="Liberation Sans"/>
          <w:color w:val="000000"/>
          <w:sz w:val="36"/>
          <w:szCs w:val="36"/>
        </w:rPr>
        <w:t xml:space="preserve">(Production Stage Manager) is in her ninth season with Goodman Theatre. Most recently, she has worked on The </w:t>
      </w:r>
      <w:proofErr w:type="spellStart"/>
      <w:r w:rsidRPr="00262E50">
        <w:rPr>
          <w:rFonts w:ascii="Liberation Sans" w:hAnsi="Liberation Sans" w:cs="Liberation Sans"/>
          <w:color w:val="000000"/>
          <w:sz w:val="36"/>
          <w:szCs w:val="36"/>
        </w:rPr>
        <w:t>Penelopiad</w:t>
      </w:r>
      <w:proofErr w:type="spellEnd"/>
      <w:r w:rsidRPr="00262E50">
        <w:rPr>
          <w:rFonts w:ascii="Liberation Sans" w:hAnsi="Liberation Sans" w:cs="Liberation Sans"/>
          <w:color w:val="000000"/>
          <w:sz w:val="36"/>
          <w:szCs w:val="36"/>
        </w:rPr>
        <w:t xml:space="preserve">, A Christmas Carol, The Cherry </w:t>
      </w:r>
      <w:proofErr w:type="gramStart"/>
      <w:r w:rsidRPr="00262E50">
        <w:rPr>
          <w:rFonts w:ascii="Liberation Sans" w:hAnsi="Liberation Sans" w:cs="Liberation Sans"/>
          <w:color w:val="000000"/>
          <w:sz w:val="36"/>
          <w:szCs w:val="36"/>
        </w:rPr>
        <w:t>Orchard</w:t>
      </w:r>
      <w:proofErr w:type="gramEnd"/>
      <w:r w:rsidRPr="00262E50">
        <w:rPr>
          <w:rFonts w:ascii="Liberation Sans" w:hAnsi="Liberation Sans" w:cs="Liberation Sans"/>
          <w:color w:val="000000"/>
          <w:sz w:val="36"/>
          <w:szCs w:val="36"/>
        </w:rPr>
        <w:t xml:space="preserve"> and Good Night Oscar. Chicago credits include Northlight Theater and Million Dollar Quartet. Broadway: Curtains. Off-Broadway: Bill W. and Dr. Bob, How to Save the World and John Ferguson. Regional: Milwaukee Repertory Theatre, Peninsula Players Theatre, Skylight Music Theatre, </w:t>
      </w:r>
      <w:proofErr w:type="spellStart"/>
      <w:r w:rsidRPr="00262E50">
        <w:rPr>
          <w:rFonts w:ascii="Liberation Sans" w:hAnsi="Liberation Sans" w:cs="Liberation Sans"/>
          <w:color w:val="000000"/>
          <w:sz w:val="36"/>
          <w:szCs w:val="36"/>
        </w:rPr>
        <w:t>Tuacahn</w:t>
      </w:r>
      <w:proofErr w:type="spellEnd"/>
      <w:r w:rsidRPr="00262E50">
        <w:rPr>
          <w:rFonts w:ascii="Liberation Sans" w:hAnsi="Liberation Sans" w:cs="Liberation Sans"/>
          <w:color w:val="000000"/>
          <w:sz w:val="36"/>
          <w:szCs w:val="36"/>
        </w:rPr>
        <w:t xml:space="preserve"> Center for the Arts and The Julliard School. </w:t>
      </w:r>
    </w:p>
    <w:p w14:paraId="1AB63ABD" w14:textId="77777777" w:rsidR="00585739" w:rsidRPr="00262E50" w:rsidRDefault="006F0AF7" w:rsidP="006D1948">
      <w:pPr>
        <w:rPr>
          <w:rFonts w:ascii="Liberation Sans" w:hAnsi="Liberation Sans" w:cs="Liberation Sans"/>
          <w:color w:val="000000"/>
          <w:sz w:val="36"/>
          <w:szCs w:val="36"/>
        </w:rPr>
      </w:pPr>
      <w:r w:rsidRPr="00262E50">
        <w:rPr>
          <w:rFonts w:ascii="Liberation Sans" w:hAnsi="Liberation Sans" w:cs="Liberation Sans"/>
          <w:b/>
          <w:bCs/>
          <w:color w:val="000000"/>
          <w:sz w:val="36"/>
          <w:szCs w:val="36"/>
        </w:rPr>
        <w:t>MARS WOLFE*</w:t>
      </w:r>
      <w:r w:rsidRPr="00262E50">
        <w:rPr>
          <w:rFonts w:ascii="Liberation Sans" w:hAnsi="Liberation Sans" w:cs="Liberation Sans"/>
          <w:color w:val="000000"/>
          <w:sz w:val="36"/>
          <w:szCs w:val="36"/>
        </w:rPr>
        <w:t xml:space="preserve">, they/them (Production Stage Manager) returns to the Goodman, where their credits include New Stages: Revolution(s); Life After; Good Night, Oscar; Objects in the Mirror; Gloria; A Christmas Carol and Wonderful Town. Broadway/Off-Broadway credits include Kimberly Akimbo </w:t>
      </w:r>
      <w:r w:rsidRPr="00262E50">
        <w:rPr>
          <w:rFonts w:ascii="Liberation Sans" w:hAnsi="Liberation Sans" w:cs="Liberation Sans"/>
          <w:color w:val="000000"/>
          <w:sz w:val="36"/>
          <w:szCs w:val="36"/>
        </w:rPr>
        <w:lastRenderedPageBreak/>
        <w:t xml:space="preserve">(Best Musical - Tony Award); Sunset Baby (Signature Theatre); The New Englanders (Manhattan Theatre Club); The Peculiar Patriot (National Black Theatre) and The Black Clown (Lincoln Center). Film/TV credits include MTV’s Video Music Awards, The View and VH1’s Trailblazers Honors. Mars is a Sundance Episodic Lab Fellow and tall </w:t>
      </w:r>
      <w:proofErr w:type="spellStart"/>
      <w:r w:rsidRPr="00262E50">
        <w:rPr>
          <w:rFonts w:ascii="Liberation Sans" w:hAnsi="Liberation Sans" w:cs="Liberation Sans"/>
          <w:color w:val="000000"/>
          <w:sz w:val="36"/>
          <w:szCs w:val="36"/>
        </w:rPr>
        <w:t>poPpy</w:t>
      </w:r>
      <w:proofErr w:type="spellEnd"/>
      <w:r w:rsidRPr="00262E50">
        <w:rPr>
          <w:rFonts w:ascii="Liberation Sans" w:hAnsi="Liberation Sans" w:cs="Liberation Sans"/>
          <w:color w:val="000000"/>
          <w:sz w:val="36"/>
          <w:szCs w:val="36"/>
        </w:rPr>
        <w:t xml:space="preserve"> Apprentice studying with Jeanine </w:t>
      </w:r>
      <w:proofErr w:type="spellStart"/>
      <w:r w:rsidRPr="00262E50">
        <w:rPr>
          <w:rFonts w:ascii="Liberation Sans" w:hAnsi="Liberation Sans" w:cs="Liberation Sans"/>
          <w:color w:val="000000"/>
          <w:sz w:val="36"/>
          <w:szCs w:val="36"/>
        </w:rPr>
        <w:t>Tesori</w:t>
      </w:r>
      <w:proofErr w:type="spellEnd"/>
      <w:r w:rsidRPr="00262E50">
        <w:rPr>
          <w:rFonts w:ascii="Liberation Sans" w:hAnsi="Liberation Sans" w:cs="Liberation Sans"/>
          <w:color w:val="000000"/>
          <w:sz w:val="36"/>
          <w:szCs w:val="36"/>
        </w:rPr>
        <w:t xml:space="preserve">. Education: DePaul University; Juilliard Apprentice Program. </w:t>
      </w:r>
    </w:p>
    <w:p w14:paraId="5B5A9F00" w14:textId="77777777" w:rsidR="00585739" w:rsidRPr="00262E50" w:rsidRDefault="006F0AF7" w:rsidP="006D1948">
      <w:pPr>
        <w:rPr>
          <w:rFonts w:ascii="Liberation Sans" w:hAnsi="Liberation Sans" w:cs="Liberation Sans"/>
          <w:color w:val="000000"/>
          <w:sz w:val="36"/>
          <w:szCs w:val="36"/>
        </w:rPr>
      </w:pPr>
      <w:r w:rsidRPr="00262E50">
        <w:rPr>
          <w:rFonts w:ascii="Liberation Sans" w:hAnsi="Liberation Sans" w:cs="Liberation Sans"/>
          <w:b/>
          <w:bCs/>
          <w:color w:val="000000"/>
          <w:sz w:val="36"/>
          <w:szCs w:val="36"/>
        </w:rPr>
        <w:t>BETH KOEHLER*</w:t>
      </w:r>
      <w:r w:rsidRPr="00262E50">
        <w:rPr>
          <w:rFonts w:ascii="Liberation Sans" w:hAnsi="Liberation Sans" w:cs="Liberation Sans"/>
          <w:color w:val="000000"/>
          <w:sz w:val="36"/>
          <w:szCs w:val="36"/>
        </w:rPr>
        <w:t xml:space="preserve">, she/her (Stage Manager) is thrilled to return to the Goodman, where her previous credits include The Who’s Tommy, The Cherry Orchard, Toni Stone, </w:t>
      </w:r>
      <w:proofErr w:type="gramStart"/>
      <w:r w:rsidRPr="00262E50">
        <w:rPr>
          <w:rFonts w:ascii="Liberation Sans" w:hAnsi="Liberation Sans" w:cs="Liberation Sans"/>
          <w:color w:val="000000"/>
          <w:sz w:val="36"/>
          <w:szCs w:val="36"/>
        </w:rPr>
        <w:t>Clyde’s</w:t>
      </w:r>
      <w:proofErr w:type="gramEnd"/>
      <w:r w:rsidRPr="00262E50">
        <w:rPr>
          <w:rFonts w:ascii="Liberation Sans" w:hAnsi="Liberation Sans" w:cs="Liberation Sans"/>
          <w:color w:val="000000"/>
          <w:sz w:val="36"/>
          <w:szCs w:val="36"/>
        </w:rPr>
        <w:t xml:space="preserve"> and A Christmas Carol (2021-2023). Regional credits include Where We Stand, Or and Bad Dates (Portland Stage Company). She was a stage management apprentice at Portland Stage Company and graduated from Northwestern University as a part of the Theatre Management Module. </w:t>
      </w:r>
    </w:p>
    <w:p w14:paraId="33E04583" w14:textId="3E92B45E" w:rsidR="006F0AF7" w:rsidRPr="00262E50" w:rsidRDefault="006F0AF7" w:rsidP="006D1948">
      <w:pPr>
        <w:rPr>
          <w:rFonts w:ascii="Liberation Sans" w:hAnsi="Liberation Sans" w:cs="Liberation Sans"/>
          <w:color w:val="000000"/>
          <w:sz w:val="36"/>
          <w:szCs w:val="36"/>
        </w:rPr>
      </w:pPr>
      <w:r w:rsidRPr="00262E50">
        <w:rPr>
          <w:rFonts w:ascii="Liberation Sans" w:hAnsi="Liberation Sans" w:cs="Liberation Sans"/>
          <w:b/>
          <w:bCs/>
          <w:color w:val="000000"/>
          <w:sz w:val="36"/>
          <w:szCs w:val="36"/>
        </w:rPr>
        <w:t>CRISTIN CAROLE</w:t>
      </w:r>
      <w:r w:rsidRPr="00262E50">
        <w:rPr>
          <w:rFonts w:ascii="Liberation Sans" w:hAnsi="Liberation Sans" w:cs="Liberation Sans"/>
          <w:color w:val="000000"/>
          <w:sz w:val="36"/>
          <w:szCs w:val="36"/>
        </w:rPr>
        <w:t xml:space="preserve">, she/her (Associate Director/Intimacy Consultant/Choreographer) is delighted to return to the Goodman after serving as movement director for Toni Stone. Her movement and intimacy work has been seen on stage at Steppenwolf, Timeline Theatre, American Blues Theatre, Writers Theatre and Court Theatre in Chicago as well as the Cincinnati Playhouse, Milwaukee </w:t>
      </w:r>
      <w:proofErr w:type="gramStart"/>
      <w:r w:rsidRPr="00262E50">
        <w:rPr>
          <w:rFonts w:ascii="Liberation Sans" w:hAnsi="Liberation Sans" w:cs="Liberation Sans"/>
          <w:color w:val="000000"/>
          <w:sz w:val="36"/>
          <w:szCs w:val="36"/>
        </w:rPr>
        <w:t>Rep</w:t>
      </w:r>
      <w:proofErr w:type="gramEnd"/>
      <w:r w:rsidRPr="00262E50">
        <w:rPr>
          <w:rFonts w:ascii="Liberation Sans" w:hAnsi="Liberation Sans" w:cs="Liberation Sans"/>
          <w:color w:val="000000"/>
          <w:sz w:val="36"/>
          <w:szCs w:val="36"/>
        </w:rPr>
        <w:t xml:space="preserve"> and the Getty Villa. She serves on the Board of Classical Kids LIVE! and is the founder of the Shirley Hall Bass Foundation. Ms. Carole is a member of </w:t>
      </w:r>
      <w:proofErr w:type="gramStart"/>
      <w:r w:rsidRPr="00262E50">
        <w:rPr>
          <w:rFonts w:ascii="Liberation Sans" w:hAnsi="Liberation Sans" w:cs="Liberation Sans"/>
          <w:color w:val="000000"/>
          <w:sz w:val="36"/>
          <w:szCs w:val="36"/>
        </w:rPr>
        <w:t>National</w:t>
      </w:r>
      <w:proofErr w:type="gramEnd"/>
      <w:r w:rsidRPr="00262E50">
        <w:rPr>
          <w:rFonts w:ascii="Liberation Sans" w:hAnsi="Liberation Sans" w:cs="Liberation Sans"/>
          <w:color w:val="000000"/>
          <w:sz w:val="36"/>
          <w:szCs w:val="36"/>
        </w:rPr>
        <w:t xml:space="preserve"> Dance Education Organization (NDEO), Stage </w:t>
      </w:r>
      <w:r w:rsidRPr="00262E50">
        <w:rPr>
          <w:rFonts w:ascii="Liberation Sans" w:hAnsi="Liberation Sans" w:cs="Liberation Sans"/>
          <w:color w:val="000000"/>
          <w:sz w:val="36"/>
          <w:szCs w:val="36"/>
        </w:rPr>
        <w:lastRenderedPageBreak/>
        <w:t>Directors and Choreographers Society (SDC) and an SDC Foundation Denham Fellow</w:t>
      </w:r>
      <w:r w:rsidR="00585739" w:rsidRPr="00262E50">
        <w:rPr>
          <w:rFonts w:ascii="Liberation Sans" w:hAnsi="Liberation Sans" w:cs="Liberation Sans"/>
          <w:color w:val="000000"/>
          <w:sz w:val="36"/>
          <w:szCs w:val="36"/>
        </w:rPr>
        <w:t>.</w:t>
      </w:r>
    </w:p>
    <w:p w14:paraId="2E834E5A" w14:textId="35429CA1" w:rsidR="00585739" w:rsidRPr="00262E50" w:rsidRDefault="00585739" w:rsidP="006D1948">
      <w:pPr>
        <w:rPr>
          <w:rFonts w:ascii="Liberation Sans" w:hAnsi="Liberation Sans" w:cs="Liberation Sans"/>
          <w:color w:val="000000"/>
          <w:sz w:val="36"/>
          <w:szCs w:val="36"/>
        </w:rPr>
      </w:pPr>
      <w:r w:rsidRPr="00262E50">
        <w:rPr>
          <w:rFonts w:ascii="Liberation Sans" w:hAnsi="Liberation Sans" w:cs="Liberation Sans"/>
          <w:b/>
          <w:bCs/>
          <w:color w:val="000000"/>
          <w:sz w:val="36"/>
          <w:szCs w:val="36"/>
        </w:rPr>
        <w:t>SUSAN V. BOOTH</w:t>
      </w:r>
      <w:r w:rsidRPr="00262E50">
        <w:rPr>
          <w:rFonts w:ascii="Liberation Sans" w:hAnsi="Liberation Sans" w:cs="Liberation Sans"/>
          <w:color w:val="000000"/>
          <w:sz w:val="36"/>
          <w:szCs w:val="36"/>
        </w:rPr>
        <w:t xml:space="preserve"> (Goodman Theatre Artistic Director) joined Goodman Theatre in the fall of 2022, having previously served as Artistic Director of Atlanta’s Tony Award-winning Alliance Theatre, premiering new work that went on to national, </w:t>
      </w:r>
      <w:proofErr w:type="gramStart"/>
      <w:r w:rsidRPr="00262E50">
        <w:rPr>
          <w:rFonts w:ascii="Liberation Sans" w:hAnsi="Liberation Sans" w:cs="Liberation Sans"/>
          <w:color w:val="000000"/>
          <w:sz w:val="36"/>
          <w:szCs w:val="36"/>
        </w:rPr>
        <w:t>international</w:t>
      </w:r>
      <w:proofErr w:type="gramEnd"/>
      <w:r w:rsidRPr="00262E50">
        <w:rPr>
          <w:rFonts w:ascii="Liberation Sans" w:hAnsi="Liberation Sans" w:cs="Liberation Sans"/>
          <w:color w:val="000000"/>
          <w:sz w:val="36"/>
          <w:szCs w:val="36"/>
        </w:rPr>
        <w:t xml:space="preserve"> and commercial life. She has directed at the Goodman, Hartford Stage, Ford's Theatre, La Jolla Playhouse, St. Louis Repertory Theatre, Cincinnati Playhouse, New York Stage and Film, Actors Theatre of Louisville, Northlight Theatre, Victory Gardens, Court </w:t>
      </w:r>
      <w:proofErr w:type="gramStart"/>
      <w:r w:rsidRPr="00262E50">
        <w:rPr>
          <w:rFonts w:ascii="Liberation Sans" w:hAnsi="Liberation Sans" w:cs="Liberation Sans"/>
          <w:color w:val="000000"/>
          <w:sz w:val="36"/>
          <w:szCs w:val="36"/>
        </w:rPr>
        <w:t>Theatre</w:t>
      </w:r>
      <w:proofErr w:type="gramEnd"/>
      <w:r w:rsidRPr="00262E50">
        <w:rPr>
          <w:rFonts w:ascii="Liberation Sans" w:hAnsi="Liberation Sans" w:cs="Liberation Sans"/>
          <w:color w:val="000000"/>
          <w:sz w:val="36"/>
          <w:szCs w:val="36"/>
        </w:rPr>
        <w:t xml:space="preserve"> and others. She has held teaching positions at Northwestern, </w:t>
      </w:r>
      <w:proofErr w:type="gramStart"/>
      <w:r w:rsidRPr="00262E50">
        <w:rPr>
          <w:rFonts w:ascii="Liberation Sans" w:hAnsi="Liberation Sans" w:cs="Liberation Sans"/>
          <w:color w:val="000000"/>
          <w:sz w:val="36"/>
          <w:szCs w:val="36"/>
        </w:rPr>
        <w:t>DePaul</w:t>
      </w:r>
      <w:proofErr w:type="gramEnd"/>
      <w:r w:rsidRPr="00262E50">
        <w:rPr>
          <w:rFonts w:ascii="Liberation Sans" w:hAnsi="Liberation Sans" w:cs="Liberation Sans"/>
          <w:color w:val="000000"/>
          <w:sz w:val="36"/>
          <w:szCs w:val="36"/>
        </w:rPr>
        <w:t xml:space="preserve"> and Emory Universities. She is past president of the Board of Directors for the Theatre Communications Group, the national service organization for the field and a 2024 Leadership Greater Chicago Daniel Burnham Fellow.</w:t>
      </w:r>
    </w:p>
    <w:p w14:paraId="507084B0" w14:textId="306458A0" w:rsidR="00270598" w:rsidRPr="00262E50" w:rsidRDefault="00585739" w:rsidP="006D1948">
      <w:pPr>
        <w:rPr>
          <w:rFonts w:ascii="Liberation Sans" w:hAnsi="Liberation Sans" w:cs="Liberation Sans"/>
          <w:color w:val="000000"/>
          <w:sz w:val="36"/>
          <w:szCs w:val="36"/>
        </w:rPr>
      </w:pPr>
      <w:r w:rsidRPr="00262E50">
        <w:rPr>
          <w:rFonts w:ascii="Liberation Sans" w:hAnsi="Liberation Sans" w:cs="Liberation Sans"/>
          <w:b/>
          <w:bCs/>
          <w:color w:val="000000"/>
          <w:sz w:val="36"/>
          <w:szCs w:val="36"/>
        </w:rPr>
        <w:t xml:space="preserve">ROCHE EDWARD SCHULFER </w:t>
      </w:r>
      <w:r w:rsidRPr="00262E50">
        <w:rPr>
          <w:rFonts w:ascii="Liberation Sans" w:hAnsi="Liberation Sans" w:cs="Liberation Sans"/>
          <w:color w:val="000000"/>
          <w:sz w:val="36"/>
          <w:szCs w:val="36"/>
        </w:rPr>
        <w:t xml:space="preserve">(Goodman Theatre Executive Director/CEO) became executive director in 1980. He has produced more than 400 plays, initiated </w:t>
      </w:r>
      <w:proofErr w:type="gramStart"/>
      <w:r w:rsidRPr="00262E50">
        <w:rPr>
          <w:rFonts w:ascii="Liberation Sans" w:hAnsi="Liberation Sans" w:cs="Liberation Sans"/>
          <w:color w:val="000000"/>
          <w:sz w:val="36"/>
          <w:szCs w:val="36"/>
        </w:rPr>
        <w:t>the Goodman’s</w:t>
      </w:r>
      <w:proofErr w:type="gramEnd"/>
      <w:r w:rsidRPr="00262E50">
        <w:rPr>
          <w:rFonts w:ascii="Liberation Sans" w:hAnsi="Liberation Sans" w:cs="Liberation Sans"/>
          <w:color w:val="000000"/>
          <w:sz w:val="36"/>
          <w:szCs w:val="36"/>
        </w:rPr>
        <w:t xml:space="preserve"> annual production of A Christmas Carol, and oversaw the theater’s relocation to the North Loop in 2000. </w:t>
      </w:r>
      <w:proofErr w:type="spellStart"/>
      <w:r w:rsidRPr="00262E50">
        <w:rPr>
          <w:rFonts w:ascii="Liberation Sans" w:hAnsi="Liberation Sans" w:cs="Liberation Sans"/>
          <w:color w:val="000000"/>
          <w:sz w:val="36"/>
          <w:szCs w:val="36"/>
        </w:rPr>
        <w:t>Schulfer</w:t>
      </w:r>
      <w:proofErr w:type="spellEnd"/>
      <w:r w:rsidRPr="00262E50">
        <w:rPr>
          <w:rFonts w:ascii="Liberation Sans" w:hAnsi="Liberation Sans" w:cs="Liberation Sans"/>
          <w:color w:val="000000"/>
          <w:sz w:val="36"/>
          <w:szCs w:val="36"/>
        </w:rPr>
        <w:t xml:space="preserve"> has served in leadership roles with numerous theater and arts advocacy groups, including being a founder of the League of Chicago Theatres. He has been recognized for his work by a wide variety of media, civic, and arts organizations including an Honorary Doctorate from North Central College. He has taught </w:t>
      </w:r>
      <w:r w:rsidRPr="00262E50">
        <w:rPr>
          <w:rFonts w:ascii="Liberation Sans" w:hAnsi="Liberation Sans" w:cs="Liberation Sans"/>
          <w:color w:val="000000"/>
          <w:sz w:val="36"/>
          <w:szCs w:val="36"/>
        </w:rPr>
        <w:lastRenderedPageBreak/>
        <w:t xml:space="preserve">at DePaul, Southern Methodist, and his alma mater Notre Dame. </w:t>
      </w:r>
      <w:proofErr w:type="spellStart"/>
      <w:r w:rsidRPr="00262E50">
        <w:rPr>
          <w:rFonts w:ascii="Liberation Sans" w:hAnsi="Liberation Sans" w:cs="Liberation Sans"/>
          <w:color w:val="000000"/>
          <w:sz w:val="36"/>
          <w:szCs w:val="36"/>
        </w:rPr>
        <w:t>Schulfer</w:t>
      </w:r>
      <w:proofErr w:type="spellEnd"/>
      <w:r w:rsidRPr="00262E50">
        <w:rPr>
          <w:rFonts w:ascii="Liberation Sans" w:hAnsi="Liberation Sans" w:cs="Liberation Sans"/>
          <w:color w:val="000000"/>
          <w:sz w:val="36"/>
          <w:szCs w:val="36"/>
        </w:rPr>
        <w:t xml:space="preserve"> has presented his study on the economics of the performing arts at theaters and organizations around the country. He is a lifelong Chicago area resident and was recently named a 2023 Chicagoan of the Year by the Chicago Tribune.</w:t>
      </w:r>
    </w:p>
    <w:p w14:paraId="75166B2E" w14:textId="122547B9" w:rsidR="00963FC6" w:rsidRPr="00262E50" w:rsidRDefault="00B315FC" w:rsidP="006D1948">
      <w:pPr>
        <w:rPr>
          <w:rFonts w:ascii="Liberation Sans" w:hAnsi="Liberation Sans" w:cs="Liberation Sans"/>
          <w:color w:val="000000"/>
          <w:sz w:val="36"/>
          <w:szCs w:val="36"/>
        </w:rPr>
      </w:pPr>
      <w:r w:rsidRPr="00262E50">
        <w:rPr>
          <w:rFonts w:ascii="Liberation Sans" w:hAnsi="Liberation Sans" w:cs="Liberation Sans"/>
          <w:color w:val="000000"/>
          <w:sz w:val="36"/>
          <w:szCs w:val="36"/>
        </w:rPr>
        <w:t xml:space="preserve">NOTE: Bios are current as of </w:t>
      </w:r>
      <w:r w:rsidR="00585739" w:rsidRPr="00262E50">
        <w:rPr>
          <w:rFonts w:ascii="Liberation Sans" w:hAnsi="Liberation Sans" w:cs="Liberation Sans"/>
          <w:color w:val="000000"/>
          <w:sz w:val="36"/>
          <w:szCs w:val="36"/>
        </w:rPr>
        <w:t>March 25</w:t>
      </w:r>
      <w:r w:rsidR="002D30DD" w:rsidRPr="00262E50">
        <w:rPr>
          <w:rFonts w:ascii="Liberation Sans" w:hAnsi="Liberation Sans" w:cs="Liberation Sans"/>
          <w:color w:val="000000"/>
          <w:sz w:val="36"/>
          <w:szCs w:val="36"/>
        </w:rPr>
        <w:t>, 2024</w:t>
      </w:r>
      <w:r w:rsidRPr="00262E50">
        <w:rPr>
          <w:rFonts w:ascii="Liberation Sans" w:hAnsi="Liberation Sans" w:cs="Liberation Sans"/>
          <w:color w:val="000000"/>
          <w:sz w:val="36"/>
          <w:szCs w:val="36"/>
        </w:rPr>
        <w:t xml:space="preserve">. Full bios also appear online at </w:t>
      </w:r>
      <w:r w:rsidRPr="00262E50">
        <w:rPr>
          <w:rFonts w:ascii="Liberation Sans" w:hAnsi="Liberation Sans" w:cs="Liberation Sans"/>
          <w:b/>
          <w:bCs/>
          <w:color w:val="000000"/>
          <w:sz w:val="36"/>
          <w:szCs w:val="36"/>
        </w:rPr>
        <w:t>GoodmanTheatre.org/</w:t>
      </w:r>
      <w:r w:rsidR="00585739" w:rsidRPr="00262E50">
        <w:t xml:space="preserve"> </w:t>
      </w:r>
      <w:proofErr w:type="spellStart"/>
      <w:r w:rsidR="00585739" w:rsidRPr="00262E50">
        <w:rPr>
          <w:rFonts w:ascii="Liberation Sans" w:hAnsi="Liberation Sans" w:cs="Liberation Sans"/>
          <w:b/>
          <w:bCs/>
          <w:color w:val="000000"/>
          <w:sz w:val="36"/>
          <w:szCs w:val="36"/>
        </w:rPr>
        <w:t>JoeTurnersComeAndGone</w:t>
      </w:r>
      <w:proofErr w:type="spellEnd"/>
      <w:r w:rsidRPr="00262E50">
        <w:rPr>
          <w:rFonts w:ascii="Liberation Sans" w:hAnsi="Liberation Sans" w:cs="Liberation Sans"/>
          <w:b/>
          <w:bCs/>
          <w:color w:val="000000"/>
          <w:sz w:val="36"/>
          <w:szCs w:val="36"/>
        </w:rPr>
        <w:t>.</w:t>
      </w:r>
    </w:p>
    <w:p w14:paraId="768EA1AE" w14:textId="77777777" w:rsidR="003C2589" w:rsidRPr="00262E50" w:rsidRDefault="003C2589">
      <w:pPr>
        <w:rPr>
          <w:rFonts w:ascii="Liberation Sans" w:hAnsi="Liberation Sans" w:cs="Liberation Sans"/>
          <w:b/>
          <w:color w:val="000000"/>
          <w:sz w:val="72"/>
          <w:szCs w:val="72"/>
        </w:rPr>
      </w:pPr>
      <w:r w:rsidRPr="00262E50">
        <w:rPr>
          <w:rFonts w:ascii="Liberation Sans" w:hAnsi="Liberation Sans" w:cs="Liberation Sans"/>
          <w:b/>
          <w:color w:val="000000"/>
          <w:sz w:val="72"/>
          <w:szCs w:val="72"/>
        </w:rPr>
        <w:br w:type="page"/>
      </w:r>
    </w:p>
    <w:p w14:paraId="58E79D84" w14:textId="3BBDAC7A" w:rsidR="00AA7FCD" w:rsidRPr="00262E50" w:rsidRDefault="00862F96" w:rsidP="003514A2">
      <w:pPr>
        <w:rPr>
          <w:rFonts w:ascii="Liberation Sans" w:hAnsi="Liberation Sans" w:cs="Liberation Sans"/>
          <w:color w:val="000000"/>
          <w:sz w:val="44"/>
          <w:szCs w:val="44"/>
        </w:rPr>
      </w:pPr>
      <w:r w:rsidRPr="00262E50">
        <w:rPr>
          <w:rFonts w:ascii="Liberation Sans" w:hAnsi="Liberation Sans" w:cs="Liberation Sans"/>
          <w:b/>
          <w:color w:val="000000"/>
          <w:sz w:val="72"/>
          <w:szCs w:val="72"/>
        </w:rPr>
        <w:lastRenderedPageBreak/>
        <w:t xml:space="preserve">about </w:t>
      </w:r>
      <w:r w:rsidR="00AA7FCD" w:rsidRPr="00262E50">
        <w:rPr>
          <w:rFonts w:ascii="Liberation Sans" w:hAnsi="Liberation Sans" w:cs="Liberation Sans"/>
          <w:b/>
          <w:color w:val="000000"/>
          <w:sz w:val="72"/>
          <w:szCs w:val="72"/>
        </w:rPr>
        <w:t>us</w:t>
      </w:r>
    </w:p>
    <w:p w14:paraId="5F3D46AD" w14:textId="77777777" w:rsidR="00585739" w:rsidRPr="00262E50" w:rsidRDefault="00585739" w:rsidP="00900CC9">
      <w:pPr>
        <w:rPr>
          <w:rFonts w:ascii="Liberation Sans" w:hAnsi="Liberation Sans" w:cs="Liberation Sans"/>
          <w:color w:val="000000"/>
          <w:sz w:val="36"/>
          <w:szCs w:val="36"/>
        </w:rPr>
      </w:pPr>
      <w:r w:rsidRPr="00262E50">
        <w:rPr>
          <w:rFonts w:ascii="Liberation Sans" w:hAnsi="Liberation Sans" w:cs="Liberation Sans"/>
          <w:b/>
          <w:bCs/>
          <w:color w:val="000000"/>
          <w:sz w:val="36"/>
          <w:szCs w:val="36"/>
        </w:rPr>
        <w:t xml:space="preserve">AMERICA’S “BEST REGIONAL THEATRE” </w:t>
      </w:r>
      <w:r w:rsidRPr="00262E50">
        <w:rPr>
          <w:rFonts w:ascii="Liberation Sans" w:hAnsi="Liberation Sans" w:cs="Liberation Sans"/>
          <w:color w:val="000000"/>
          <w:sz w:val="36"/>
          <w:szCs w:val="36"/>
        </w:rPr>
        <w:t xml:space="preserve">(Time magazine), the Goodman is a premier </w:t>
      </w:r>
      <w:proofErr w:type="gramStart"/>
      <w:r w:rsidRPr="00262E50">
        <w:rPr>
          <w:rFonts w:ascii="Liberation Sans" w:hAnsi="Liberation Sans" w:cs="Liberation Sans"/>
          <w:color w:val="000000"/>
          <w:sz w:val="36"/>
          <w:szCs w:val="36"/>
        </w:rPr>
        <w:t>not for-profit</w:t>
      </w:r>
      <w:proofErr w:type="gramEnd"/>
      <w:r w:rsidRPr="00262E50">
        <w:rPr>
          <w:rFonts w:ascii="Liberation Sans" w:hAnsi="Liberation Sans" w:cs="Liberation Sans"/>
          <w:color w:val="000000"/>
          <w:sz w:val="36"/>
          <w:szCs w:val="36"/>
        </w:rPr>
        <w:t xml:space="preserve"> organization distinguished by the excellence and scope of its artistic programming and civic engagement. Led by Artistic Director Susan V. Booth and Executive Director/CEO Roche </w:t>
      </w:r>
      <w:proofErr w:type="spellStart"/>
      <w:r w:rsidRPr="00262E50">
        <w:rPr>
          <w:rFonts w:ascii="Liberation Sans" w:hAnsi="Liberation Sans" w:cs="Liberation Sans"/>
          <w:color w:val="000000"/>
          <w:sz w:val="36"/>
          <w:szCs w:val="36"/>
        </w:rPr>
        <w:t>Schulfer</w:t>
      </w:r>
      <w:proofErr w:type="spellEnd"/>
      <w:r w:rsidRPr="00262E50">
        <w:rPr>
          <w:rFonts w:ascii="Liberation Sans" w:hAnsi="Liberation Sans" w:cs="Liberation Sans"/>
          <w:color w:val="000000"/>
          <w:sz w:val="36"/>
          <w:szCs w:val="36"/>
        </w:rPr>
        <w:t xml:space="preserve"> and committed to core values of Quality, Diversity and Community, the Goodman makes inclusion the fabric of the organization through its artistic priorities—including new play development, large scale musical theater works and reimagined classics. Distinctions include two Pulitzer Prizes, 22 Tony Awards and nearly 200 Jeff Awards. The Goodman was first to produce all 10 plays in August Wilson’s “American Century Cycle,” and its annual A Christmas Carol, now in its fifth decade, has created a new generation of theatergoers. </w:t>
      </w:r>
      <w:proofErr w:type="gramStart"/>
      <w:r w:rsidRPr="00262E50">
        <w:rPr>
          <w:rFonts w:ascii="Liberation Sans" w:hAnsi="Liberation Sans" w:cs="Liberation Sans"/>
          <w:color w:val="000000"/>
          <w:sz w:val="36"/>
          <w:szCs w:val="36"/>
        </w:rPr>
        <w:t>The Goodman</w:t>
      </w:r>
      <w:proofErr w:type="gramEnd"/>
      <w:r w:rsidRPr="00262E50">
        <w:rPr>
          <w:rFonts w:ascii="Liberation Sans" w:hAnsi="Liberation Sans" w:cs="Liberation Sans"/>
          <w:color w:val="000000"/>
          <w:sz w:val="36"/>
          <w:szCs w:val="36"/>
        </w:rPr>
        <w:t xml:space="preserve"> also serves as a production partner with local, </w:t>
      </w:r>
      <w:proofErr w:type="gramStart"/>
      <w:r w:rsidRPr="00262E50">
        <w:rPr>
          <w:rFonts w:ascii="Liberation Sans" w:hAnsi="Liberation Sans" w:cs="Liberation Sans"/>
          <w:color w:val="000000"/>
          <w:sz w:val="36"/>
          <w:szCs w:val="36"/>
        </w:rPr>
        <w:t>national</w:t>
      </w:r>
      <w:proofErr w:type="gramEnd"/>
      <w:r w:rsidRPr="00262E50">
        <w:rPr>
          <w:rFonts w:ascii="Liberation Sans" w:hAnsi="Liberation Sans" w:cs="Liberation Sans"/>
          <w:color w:val="000000"/>
          <w:sz w:val="36"/>
          <w:szCs w:val="36"/>
        </w:rPr>
        <w:t xml:space="preserve"> and international companies.</w:t>
      </w:r>
    </w:p>
    <w:p w14:paraId="7939C60A" w14:textId="77777777" w:rsidR="00585739" w:rsidRPr="00262E50" w:rsidRDefault="00585739" w:rsidP="00900CC9">
      <w:pPr>
        <w:rPr>
          <w:rFonts w:ascii="Liberation Sans" w:hAnsi="Liberation Sans" w:cs="Liberation Sans"/>
          <w:color w:val="000000"/>
          <w:sz w:val="36"/>
          <w:szCs w:val="36"/>
        </w:rPr>
      </w:pPr>
      <w:r w:rsidRPr="00262E50">
        <w:rPr>
          <w:rFonts w:ascii="Liberation Sans" w:hAnsi="Liberation Sans" w:cs="Liberation Sans"/>
          <w:color w:val="000000"/>
          <w:sz w:val="36"/>
          <w:szCs w:val="36"/>
        </w:rPr>
        <w:t xml:space="preserve">Our nationally recognized Education and Engagement programs use the tools of our profession to inspire youth, lifelong </w:t>
      </w:r>
      <w:proofErr w:type="gramStart"/>
      <w:r w:rsidRPr="00262E50">
        <w:rPr>
          <w:rFonts w:ascii="Liberation Sans" w:hAnsi="Liberation Sans" w:cs="Liberation Sans"/>
          <w:color w:val="000000"/>
          <w:sz w:val="36"/>
          <w:szCs w:val="36"/>
        </w:rPr>
        <w:t>learners</w:t>
      </w:r>
      <w:proofErr w:type="gramEnd"/>
      <w:r w:rsidRPr="00262E50">
        <w:rPr>
          <w:rFonts w:ascii="Liberation Sans" w:hAnsi="Liberation Sans" w:cs="Liberation Sans"/>
          <w:color w:val="000000"/>
          <w:sz w:val="36"/>
          <w:szCs w:val="36"/>
        </w:rPr>
        <w:t xml:space="preserve"> and audiences to find and/or enhance their voices, stories and abilities. The Alice Rapoport Center for Education and Engagement (est. 2016) is the home of such programming, most offered free of charge, and has vastly expanded the theater’s ability to serve our city (with 85% of youth participants from underserved communities). </w:t>
      </w:r>
    </w:p>
    <w:p w14:paraId="23D013C5" w14:textId="77777777" w:rsidR="00585739" w:rsidRPr="00262E50" w:rsidRDefault="00585739" w:rsidP="00900CC9">
      <w:pPr>
        <w:rPr>
          <w:rFonts w:ascii="Liberation Sans" w:hAnsi="Liberation Sans" w:cs="Liberation Sans"/>
          <w:color w:val="000000"/>
          <w:sz w:val="36"/>
          <w:szCs w:val="36"/>
        </w:rPr>
      </w:pPr>
      <w:r w:rsidRPr="00262E50">
        <w:rPr>
          <w:rFonts w:ascii="Liberation Sans" w:hAnsi="Liberation Sans" w:cs="Liberation Sans"/>
          <w:color w:val="000000"/>
          <w:sz w:val="36"/>
          <w:szCs w:val="36"/>
        </w:rPr>
        <w:lastRenderedPageBreak/>
        <w:t xml:space="preserve">Goodman Theatre was founded by William O. Goodman and family in honor of their son, Kenneth, a figure in Chicago’s early 1900s cultural renaissance. The family’s legacy endures through Albert Ivar Goodman who, with his late mother, Edith-Marie Appleton, contributed the funds for the new Goodman center in 2000. Today, Goodman leadership also includes the distinguished members of the Artistic Collective. Julie Danis is Chairman of Goodman Theatre’s Board of </w:t>
      </w:r>
      <w:proofErr w:type="gramStart"/>
      <w:r w:rsidRPr="00262E50">
        <w:rPr>
          <w:rFonts w:ascii="Liberation Sans" w:hAnsi="Liberation Sans" w:cs="Liberation Sans"/>
          <w:color w:val="000000"/>
          <w:sz w:val="36"/>
          <w:szCs w:val="36"/>
        </w:rPr>
        <w:t>Trustees,</w:t>
      </w:r>
      <w:proofErr w:type="gramEnd"/>
      <w:r w:rsidRPr="00262E50">
        <w:rPr>
          <w:rFonts w:ascii="Liberation Sans" w:hAnsi="Liberation Sans" w:cs="Liberation Sans"/>
          <w:color w:val="000000"/>
          <w:sz w:val="36"/>
          <w:szCs w:val="36"/>
        </w:rPr>
        <w:t xml:space="preserve"> Lorrayne Weiss is the Women’s Board President and Kelli Garcia is President of the </w:t>
      </w:r>
      <w:proofErr w:type="spellStart"/>
      <w:r w:rsidRPr="00262E50">
        <w:rPr>
          <w:rFonts w:ascii="Liberation Sans" w:hAnsi="Liberation Sans" w:cs="Liberation Sans"/>
          <w:color w:val="000000"/>
          <w:sz w:val="36"/>
          <w:szCs w:val="36"/>
        </w:rPr>
        <w:t>Scenemakers</w:t>
      </w:r>
      <w:proofErr w:type="spellEnd"/>
      <w:r w:rsidRPr="00262E50">
        <w:rPr>
          <w:rFonts w:ascii="Liberation Sans" w:hAnsi="Liberation Sans" w:cs="Liberation Sans"/>
          <w:color w:val="000000"/>
          <w:sz w:val="36"/>
          <w:szCs w:val="36"/>
        </w:rPr>
        <w:t xml:space="preserve"> Board for young professionals. </w:t>
      </w:r>
    </w:p>
    <w:p w14:paraId="1B62BFFD" w14:textId="386F6059" w:rsidR="00FB7664" w:rsidRPr="00262E50" w:rsidRDefault="00585739" w:rsidP="00900CC9">
      <w:pPr>
        <w:rPr>
          <w:rFonts w:ascii="Liberation Sans" w:hAnsi="Liberation Sans" w:cs="Liberation Sans"/>
          <w:b/>
          <w:bCs/>
          <w:color w:val="000000"/>
          <w:sz w:val="36"/>
          <w:szCs w:val="36"/>
        </w:rPr>
      </w:pPr>
      <w:r w:rsidRPr="00262E50">
        <w:rPr>
          <w:rFonts w:ascii="Liberation Sans" w:hAnsi="Liberation Sans" w:cs="Liberation Sans"/>
          <w:color w:val="000000"/>
          <w:sz w:val="36"/>
          <w:szCs w:val="36"/>
        </w:rPr>
        <w:t xml:space="preserve">Goodman Theatre was built on the traditional homelands of the Council of the Three Fires: the Ojibwe, </w:t>
      </w:r>
      <w:proofErr w:type="gramStart"/>
      <w:r w:rsidRPr="00262E50">
        <w:rPr>
          <w:rFonts w:ascii="Liberation Sans" w:hAnsi="Liberation Sans" w:cs="Liberation Sans"/>
          <w:color w:val="000000"/>
          <w:sz w:val="36"/>
          <w:szCs w:val="36"/>
        </w:rPr>
        <w:t>Odawa</w:t>
      </w:r>
      <w:proofErr w:type="gramEnd"/>
      <w:r w:rsidRPr="00262E50">
        <w:rPr>
          <w:rFonts w:ascii="Liberation Sans" w:hAnsi="Liberation Sans" w:cs="Liberation Sans"/>
          <w:color w:val="000000"/>
          <w:sz w:val="36"/>
          <w:szCs w:val="36"/>
        </w:rPr>
        <w:t xml:space="preserve"> and Potawatomi Nations. We recognize that many other Nations consider the area we now call Chicago as their traditional homeland—including the </w:t>
      </w:r>
      <w:proofErr w:type="spellStart"/>
      <w:r w:rsidRPr="00262E50">
        <w:rPr>
          <w:rFonts w:ascii="Liberation Sans" w:hAnsi="Liberation Sans" w:cs="Liberation Sans"/>
          <w:color w:val="000000"/>
          <w:sz w:val="36"/>
          <w:szCs w:val="36"/>
        </w:rPr>
        <w:t>Myaamia</w:t>
      </w:r>
      <w:proofErr w:type="spellEnd"/>
      <w:r w:rsidRPr="00262E50">
        <w:rPr>
          <w:rFonts w:ascii="Liberation Sans" w:hAnsi="Liberation Sans" w:cs="Liberation Sans"/>
          <w:color w:val="000000"/>
          <w:sz w:val="36"/>
          <w:szCs w:val="36"/>
        </w:rPr>
        <w:t xml:space="preserve">, Ho-Chunk, Menominee, Sac and Fox, Peoria, Kaskaskia, Wea, Kickapoo and </w:t>
      </w:r>
      <w:proofErr w:type="spellStart"/>
      <w:r w:rsidRPr="00262E50">
        <w:rPr>
          <w:rFonts w:ascii="Liberation Sans" w:hAnsi="Liberation Sans" w:cs="Liberation Sans"/>
          <w:color w:val="000000"/>
          <w:sz w:val="36"/>
          <w:szCs w:val="36"/>
        </w:rPr>
        <w:t>Mascouten</w:t>
      </w:r>
      <w:proofErr w:type="spellEnd"/>
      <w:r w:rsidRPr="00262E50">
        <w:rPr>
          <w:rFonts w:ascii="Liberation Sans" w:hAnsi="Liberation Sans" w:cs="Liberation Sans"/>
          <w:color w:val="000000"/>
          <w:sz w:val="36"/>
          <w:szCs w:val="36"/>
        </w:rPr>
        <w:t xml:space="preserve">—and remains home to many Native peoples today. While we believe that our city’s vast diversity should be reflected </w:t>
      </w:r>
      <w:proofErr w:type="gramStart"/>
      <w:r w:rsidRPr="00262E50">
        <w:rPr>
          <w:rFonts w:ascii="Liberation Sans" w:hAnsi="Liberation Sans" w:cs="Liberation Sans"/>
          <w:color w:val="000000"/>
          <w:sz w:val="36"/>
          <w:szCs w:val="36"/>
        </w:rPr>
        <w:t>on</w:t>
      </w:r>
      <w:proofErr w:type="gramEnd"/>
      <w:r w:rsidRPr="00262E50">
        <w:rPr>
          <w:rFonts w:ascii="Liberation Sans" w:hAnsi="Liberation Sans" w:cs="Liberation Sans"/>
          <w:color w:val="000000"/>
          <w:sz w:val="36"/>
          <w:szCs w:val="36"/>
        </w:rPr>
        <w:t xml:space="preserve"> the stages of its largest theater, we acknowledge that our efforts have largely overlooked the voices of our Native peoples. This omission has added to the isolation, </w:t>
      </w:r>
      <w:proofErr w:type="gramStart"/>
      <w:r w:rsidRPr="00262E50">
        <w:rPr>
          <w:rFonts w:ascii="Liberation Sans" w:hAnsi="Liberation Sans" w:cs="Liberation Sans"/>
          <w:color w:val="000000"/>
          <w:sz w:val="36"/>
          <w:szCs w:val="36"/>
        </w:rPr>
        <w:t>erasure</w:t>
      </w:r>
      <w:proofErr w:type="gramEnd"/>
      <w:r w:rsidRPr="00262E50">
        <w:rPr>
          <w:rFonts w:ascii="Liberation Sans" w:hAnsi="Liberation Sans" w:cs="Liberation Sans"/>
          <w:color w:val="000000"/>
          <w:sz w:val="36"/>
          <w:szCs w:val="36"/>
        </w:rPr>
        <w:t xml:space="preserve"> and harm that Indigenous communities have faced for hundreds of years. We have begun a more deliberate journey towards celebrating Native American stories and welcoming Indigenous communities; learn more at </w:t>
      </w:r>
      <w:r w:rsidRPr="00262E50">
        <w:rPr>
          <w:rFonts w:ascii="Liberation Sans" w:hAnsi="Liberation Sans" w:cs="Liberation Sans"/>
          <w:b/>
          <w:bCs/>
          <w:color w:val="000000"/>
          <w:sz w:val="36"/>
          <w:szCs w:val="36"/>
        </w:rPr>
        <w:t>GoodmanTheatre.org/Accountability</w:t>
      </w:r>
      <w:r w:rsidRPr="00262E50">
        <w:rPr>
          <w:rFonts w:ascii="Liberation Sans" w:hAnsi="Liberation Sans" w:cs="Liberation Sans"/>
          <w:color w:val="000000"/>
          <w:sz w:val="36"/>
          <w:szCs w:val="36"/>
        </w:rPr>
        <w:t>.</w:t>
      </w:r>
      <w:r w:rsidR="00FB7664" w:rsidRPr="00262E50">
        <w:rPr>
          <w:rFonts w:ascii="Liberation Sans" w:hAnsi="Liberation Sans" w:cs="Liberation Sans"/>
          <w:color w:val="000000"/>
          <w:sz w:val="36"/>
          <w:szCs w:val="36"/>
        </w:rPr>
        <w:br w:type="page"/>
      </w:r>
    </w:p>
    <w:p w14:paraId="37F2D18E" w14:textId="547804F3" w:rsidR="00E81CAE" w:rsidRPr="00262E50" w:rsidRDefault="008E6DC9" w:rsidP="00BE14CA">
      <w:pPr>
        <w:rPr>
          <w:rFonts w:ascii="Liberation Sans" w:hAnsi="Liberation Sans" w:cs="Liberation Sans"/>
          <w:bCs/>
          <w:color w:val="000000"/>
          <w:sz w:val="72"/>
          <w:szCs w:val="72"/>
        </w:rPr>
      </w:pPr>
      <w:r w:rsidRPr="00262E50">
        <w:rPr>
          <w:rFonts w:ascii="Liberation Sans" w:hAnsi="Liberation Sans" w:cs="Liberation Sans"/>
          <w:b/>
          <w:bCs/>
          <w:color w:val="000000"/>
          <w:sz w:val="72"/>
          <w:szCs w:val="72"/>
        </w:rPr>
        <w:lastRenderedPageBreak/>
        <w:t>accessible &amp; enhanced performances</w:t>
      </w:r>
    </w:p>
    <w:p w14:paraId="5E353630" w14:textId="77777777" w:rsidR="00377E65" w:rsidRPr="00262E50" w:rsidRDefault="00377E65" w:rsidP="00377E65">
      <w:pPr>
        <w:spacing w:after="0"/>
        <w:rPr>
          <w:rFonts w:ascii="Liberation Sans" w:hAnsi="Liberation Sans" w:cs="Liberation Sans"/>
          <w:b/>
          <w:bCs/>
          <w:color w:val="000000"/>
          <w:sz w:val="36"/>
          <w:szCs w:val="36"/>
        </w:rPr>
      </w:pPr>
    </w:p>
    <w:p w14:paraId="15BF8425" w14:textId="3F74E48D" w:rsidR="00FE2144" w:rsidRPr="00262E50" w:rsidRDefault="00FE2144" w:rsidP="00FE2144">
      <w:pPr>
        <w:spacing w:after="0"/>
        <w:rPr>
          <w:rFonts w:ascii="Liberation Sans" w:hAnsi="Liberation Sans" w:cs="Liberation Sans"/>
          <w:color w:val="000000"/>
          <w:sz w:val="36"/>
          <w:szCs w:val="36"/>
        </w:rPr>
      </w:pPr>
      <w:r w:rsidRPr="00262E50">
        <w:rPr>
          <w:rFonts w:ascii="Liberation Sans" w:hAnsi="Liberation Sans" w:cs="Liberation Sans"/>
          <w:b/>
          <w:bCs/>
          <w:color w:val="000000"/>
          <w:sz w:val="36"/>
          <w:szCs w:val="36"/>
        </w:rPr>
        <w:t xml:space="preserve">Audio-Described Performance and Touch Tour: </w:t>
      </w:r>
      <w:r w:rsidR="00236650" w:rsidRPr="00262E50">
        <w:rPr>
          <w:rFonts w:ascii="Liberation Sans" w:hAnsi="Liberation Sans" w:cs="Liberation Sans"/>
          <w:color w:val="000000"/>
          <w:sz w:val="36"/>
          <w:szCs w:val="36"/>
        </w:rPr>
        <w:t>May 11</w:t>
      </w:r>
      <w:r w:rsidR="00236650" w:rsidRPr="00262E50">
        <w:rPr>
          <w:rFonts w:ascii="Liberation Sans" w:hAnsi="Liberation Sans" w:cs="Liberation Sans"/>
          <w:b/>
          <w:bCs/>
          <w:color w:val="000000"/>
          <w:sz w:val="36"/>
          <w:szCs w:val="36"/>
        </w:rPr>
        <w:t xml:space="preserve"> </w:t>
      </w:r>
      <w:r w:rsidRPr="00262E50">
        <w:rPr>
          <w:rFonts w:ascii="Liberation Sans" w:hAnsi="Liberation Sans" w:cs="Liberation Sans"/>
          <w:color w:val="000000"/>
          <w:sz w:val="36"/>
          <w:szCs w:val="36"/>
        </w:rPr>
        <w:t>at 2pm, Touch Tour at 12</w:t>
      </w:r>
      <w:r w:rsidR="008D11FC" w:rsidRPr="00262E50">
        <w:rPr>
          <w:rFonts w:ascii="Liberation Sans" w:hAnsi="Liberation Sans" w:cs="Liberation Sans"/>
          <w:color w:val="000000"/>
          <w:sz w:val="36"/>
          <w:szCs w:val="36"/>
        </w:rPr>
        <w:t>:30</w:t>
      </w:r>
      <w:r w:rsidRPr="00262E50">
        <w:rPr>
          <w:rFonts w:ascii="Liberation Sans" w:hAnsi="Liberation Sans" w:cs="Liberation Sans"/>
          <w:color w:val="000000"/>
          <w:sz w:val="36"/>
          <w:szCs w:val="36"/>
        </w:rPr>
        <w:t>pm</w:t>
      </w:r>
    </w:p>
    <w:p w14:paraId="4C584762" w14:textId="77777777" w:rsidR="00B17B74" w:rsidRPr="00262E50" w:rsidRDefault="00B17B74" w:rsidP="00FE2144">
      <w:pPr>
        <w:spacing w:after="0"/>
        <w:rPr>
          <w:rFonts w:ascii="Liberation Sans" w:hAnsi="Liberation Sans" w:cs="Liberation Sans"/>
          <w:color w:val="000000"/>
          <w:sz w:val="36"/>
          <w:szCs w:val="36"/>
        </w:rPr>
      </w:pPr>
    </w:p>
    <w:p w14:paraId="6F3D2F9E" w14:textId="378E1487" w:rsidR="00FE2144" w:rsidRPr="00262E50" w:rsidRDefault="00FE2144" w:rsidP="00FE2144">
      <w:pPr>
        <w:spacing w:after="0"/>
        <w:rPr>
          <w:rFonts w:ascii="Liberation Sans" w:hAnsi="Liberation Sans" w:cs="Liberation Sans"/>
          <w:color w:val="000000"/>
          <w:sz w:val="36"/>
          <w:szCs w:val="36"/>
        </w:rPr>
      </w:pPr>
      <w:r w:rsidRPr="00262E50">
        <w:rPr>
          <w:rFonts w:ascii="Liberation Sans" w:hAnsi="Liberation Sans" w:cs="Liberation Sans"/>
          <w:b/>
          <w:bCs/>
          <w:color w:val="000000"/>
          <w:sz w:val="36"/>
          <w:szCs w:val="36"/>
        </w:rPr>
        <w:t xml:space="preserve">American Sign Language (ASL) Interpreted Performance: </w:t>
      </w:r>
      <w:r w:rsidR="00236650" w:rsidRPr="00262E50">
        <w:rPr>
          <w:rFonts w:ascii="Liberation Sans" w:hAnsi="Liberation Sans" w:cs="Liberation Sans"/>
          <w:color w:val="000000"/>
          <w:sz w:val="36"/>
          <w:szCs w:val="36"/>
        </w:rPr>
        <w:t xml:space="preserve">May 10 </w:t>
      </w:r>
      <w:r w:rsidRPr="00262E50">
        <w:rPr>
          <w:rFonts w:ascii="Liberation Sans" w:hAnsi="Liberation Sans" w:cs="Liberation Sans"/>
          <w:color w:val="000000"/>
          <w:sz w:val="36"/>
          <w:szCs w:val="36"/>
        </w:rPr>
        <w:t xml:space="preserve">at </w:t>
      </w:r>
      <w:r w:rsidR="00BB69DF" w:rsidRPr="00262E50">
        <w:rPr>
          <w:rFonts w:ascii="Liberation Sans" w:hAnsi="Liberation Sans" w:cs="Liberation Sans"/>
          <w:color w:val="000000"/>
          <w:sz w:val="36"/>
          <w:szCs w:val="36"/>
        </w:rPr>
        <w:t>7:30</w:t>
      </w:r>
      <w:r w:rsidRPr="00262E50">
        <w:rPr>
          <w:rFonts w:ascii="Liberation Sans" w:hAnsi="Liberation Sans" w:cs="Liberation Sans"/>
          <w:color w:val="000000"/>
          <w:sz w:val="36"/>
          <w:szCs w:val="36"/>
        </w:rPr>
        <w:t>pm</w:t>
      </w:r>
    </w:p>
    <w:p w14:paraId="203DCF97" w14:textId="77777777" w:rsidR="00B17B74" w:rsidRPr="00262E50" w:rsidRDefault="00B17B74" w:rsidP="00FE2144">
      <w:pPr>
        <w:spacing w:after="0"/>
        <w:rPr>
          <w:rFonts w:ascii="Liberation Sans" w:hAnsi="Liberation Sans" w:cs="Liberation Sans"/>
          <w:b/>
          <w:bCs/>
          <w:color w:val="000000"/>
          <w:sz w:val="36"/>
          <w:szCs w:val="36"/>
        </w:rPr>
      </w:pPr>
    </w:p>
    <w:p w14:paraId="1958B8BC" w14:textId="41736480" w:rsidR="00FE2144" w:rsidRPr="00262E50" w:rsidRDefault="00FE2144" w:rsidP="00FE2144">
      <w:pPr>
        <w:spacing w:after="0"/>
        <w:rPr>
          <w:rFonts w:ascii="Liberation Sans" w:hAnsi="Liberation Sans" w:cs="Liberation Sans"/>
          <w:color w:val="000000"/>
          <w:sz w:val="36"/>
          <w:szCs w:val="36"/>
        </w:rPr>
      </w:pPr>
      <w:r w:rsidRPr="00262E50">
        <w:rPr>
          <w:rFonts w:ascii="Liberation Sans" w:hAnsi="Liberation Sans" w:cs="Liberation Sans"/>
          <w:b/>
          <w:bCs/>
          <w:color w:val="000000"/>
          <w:sz w:val="36"/>
          <w:szCs w:val="36"/>
        </w:rPr>
        <w:t xml:space="preserve">Open-Captioned Performance: </w:t>
      </w:r>
      <w:r w:rsidR="00236650" w:rsidRPr="00262E50">
        <w:rPr>
          <w:rFonts w:ascii="Liberation Sans" w:hAnsi="Liberation Sans" w:cs="Liberation Sans"/>
          <w:color w:val="000000"/>
          <w:sz w:val="36"/>
          <w:szCs w:val="36"/>
        </w:rPr>
        <w:t xml:space="preserve">May 12 </w:t>
      </w:r>
      <w:r w:rsidRPr="00262E50">
        <w:rPr>
          <w:rFonts w:ascii="Liberation Sans" w:hAnsi="Liberation Sans" w:cs="Liberation Sans"/>
          <w:color w:val="000000"/>
          <w:sz w:val="36"/>
          <w:szCs w:val="36"/>
        </w:rPr>
        <w:t>at 2pm</w:t>
      </w:r>
    </w:p>
    <w:p w14:paraId="18D89885" w14:textId="77777777" w:rsidR="00B17B74" w:rsidRPr="00262E50" w:rsidRDefault="00B17B74" w:rsidP="00FE2144">
      <w:pPr>
        <w:spacing w:after="0"/>
        <w:rPr>
          <w:rFonts w:ascii="Liberation Sans" w:hAnsi="Liberation Sans" w:cs="Liberation Sans"/>
          <w:b/>
          <w:bCs/>
          <w:color w:val="000000"/>
          <w:sz w:val="36"/>
          <w:szCs w:val="36"/>
        </w:rPr>
      </w:pPr>
    </w:p>
    <w:p w14:paraId="73CCB08C" w14:textId="50BE83B5" w:rsidR="00985209" w:rsidRPr="00262E50" w:rsidRDefault="00FE2144" w:rsidP="00FE2144">
      <w:pPr>
        <w:spacing w:after="0"/>
        <w:rPr>
          <w:rFonts w:ascii="Liberation Sans" w:hAnsi="Liberation Sans" w:cs="Liberation Sans"/>
          <w:color w:val="000000"/>
          <w:sz w:val="36"/>
          <w:szCs w:val="36"/>
        </w:rPr>
      </w:pPr>
      <w:r w:rsidRPr="00262E50">
        <w:rPr>
          <w:rFonts w:ascii="Liberation Sans" w:hAnsi="Liberation Sans" w:cs="Liberation Sans"/>
          <w:b/>
          <w:bCs/>
          <w:color w:val="000000"/>
          <w:sz w:val="36"/>
          <w:szCs w:val="36"/>
        </w:rPr>
        <w:t xml:space="preserve">Spanish Subtitles Performance: </w:t>
      </w:r>
      <w:r w:rsidR="00E36200" w:rsidRPr="00262E50">
        <w:rPr>
          <w:rFonts w:ascii="Liberation Sans" w:hAnsi="Liberation Sans" w:cs="Liberation Sans"/>
          <w:color w:val="000000"/>
          <w:sz w:val="36"/>
          <w:szCs w:val="36"/>
        </w:rPr>
        <w:t>May 11</w:t>
      </w:r>
      <w:r w:rsidRPr="00262E50">
        <w:rPr>
          <w:rFonts w:ascii="Liberation Sans" w:hAnsi="Liberation Sans" w:cs="Liberation Sans"/>
          <w:color w:val="000000"/>
          <w:sz w:val="36"/>
          <w:szCs w:val="36"/>
        </w:rPr>
        <w:t xml:space="preserve"> at </w:t>
      </w:r>
      <w:r w:rsidR="00BB69DF" w:rsidRPr="00262E50">
        <w:rPr>
          <w:rFonts w:ascii="Liberation Sans" w:hAnsi="Liberation Sans" w:cs="Liberation Sans"/>
          <w:color w:val="000000"/>
          <w:sz w:val="36"/>
          <w:szCs w:val="36"/>
        </w:rPr>
        <w:t>7</w:t>
      </w:r>
      <w:r w:rsidR="00414015" w:rsidRPr="00262E50">
        <w:rPr>
          <w:rFonts w:ascii="Liberation Sans" w:hAnsi="Liberation Sans" w:cs="Liberation Sans"/>
          <w:color w:val="000000"/>
          <w:sz w:val="36"/>
          <w:szCs w:val="36"/>
        </w:rPr>
        <w:t>:30</w:t>
      </w:r>
      <w:r w:rsidRPr="00262E50">
        <w:rPr>
          <w:rFonts w:ascii="Liberation Sans" w:hAnsi="Liberation Sans" w:cs="Liberation Sans"/>
          <w:color w:val="000000"/>
          <w:sz w:val="36"/>
          <w:szCs w:val="36"/>
        </w:rPr>
        <w:t>pm</w:t>
      </w:r>
    </w:p>
    <w:p w14:paraId="43F64949" w14:textId="77777777" w:rsidR="002F7BA1" w:rsidRPr="00262E50" w:rsidRDefault="002F7BA1" w:rsidP="00FE2144">
      <w:pPr>
        <w:spacing w:after="0"/>
        <w:rPr>
          <w:rFonts w:ascii="Liberation Sans" w:hAnsi="Liberation Sans" w:cs="Liberation Sans"/>
          <w:color w:val="000000"/>
          <w:sz w:val="36"/>
          <w:szCs w:val="36"/>
        </w:rPr>
      </w:pPr>
    </w:p>
    <w:p w14:paraId="764340DF" w14:textId="18D4DB33" w:rsidR="008D11FC" w:rsidRPr="00262E50" w:rsidRDefault="008D11FC" w:rsidP="00FE2144">
      <w:pPr>
        <w:spacing w:after="0"/>
        <w:rPr>
          <w:rFonts w:ascii="Liberation Sans" w:hAnsi="Liberation Sans" w:cs="Liberation Sans"/>
          <w:bCs/>
          <w:color w:val="000000"/>
          <w:sz w:val="44"/>
          <w:szCs w:val="44"/>
          <w:highlight w:val="yellow"/>
        </w:rPr>
      </w:pPr>
    </w:p>
    <w:sectPr w:rsidR="008D11FC" w:rsidRPr="00262E50" w:rsidSect="00CB4811">
      <w:footerReference w:type="default" r:id="rId11"/>
      <w:footerReference w:type="first" r:id="rId12"/>
      <w:pgSz w:w="12240" w:h="15840"/>
      <w:pgMar w:top="1440" w:right="1440" w:bottom="1440" w:left="1440"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A509F" w14:textId="77777777" w:rsidR="00CF2888" w:rsidRDefault="00CF2888">
      <w:pPr>
        <w:spacing w:after="0" w:line="240" w:lineRule="auto"/>
      </w:pPr>
      <w:r>
        <w:separator/>
      </w:r>
    </w:p>
  </w:endnote>
  <w:endnote w:type="continuationSeparator" w:id="0">
    <w:p w14:paraId="49EBA15A" w14:textId="77777777" w:rsidR="00CF2888" w:rsidRDefault="00CF2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 Grotesk BE">
    <w:altName w:val="Calibri"/>
    <w:panose1 w:val="00000000000000000000"/>
    <w:charset w:val="00"/>
    <w:family w:val="swiss"/>
    <w:notTrueType/>
    <w:pitch w:val="default"/>
    <w:sig w:usb0="00000003" w:usb1="00000000" w:usb2="00000000" w:usb3="00000000" w:csb0="00000001" w:csb1="00000000"/>
  </w:font>
  <w:font w:name="Akzidenz Grotesk BE Bold">
    <w:altName w:val="Calibri"/>
    <w:panose1 w:val="00000000000000000000"/>
    <w:charset w:val="00"/>
    <w:family w:val="swiss"/>
    <w:notTrueType/>
    <w:pitch w:val="default"/>
    <w:sig w:usb0="00000003" w:usb1="00000000" w:usb2="00000000" w:usb3="00000000" w:csb0="00000001" w:csb1="00000000"/>
  </w:font>
  <w:font w:name="Brother 1816">
    <w:altName w:val="Calibri"/>
    <w:panose1 w:val="00000000000000000000"/>
    <w:charset w:val="00"/>
    <w:family w:val="swiss"/>
    <w:notTrueType/>
    <w:pitch w:val="default"/>
    <w:sig w:usb0="00000003" w:usb1="00000000" w:usb2="00000000" w:usb3="00000000" w:csb0="00000001" w:csb1="00000000"/>
  </w:font>
  <w:font w:name="Liberation Sans">
    <w:altName w:val="Times New Roman"/>
    <w:charset w:val="00"/>
    <w:family w:val="swiss"/>
    <w:pitch w:val="variable"/>
    <w:sig w:usb0="E0000AFF" w:usb1="500078FF" w:usb2="00000021" w:usb3="00000000" w:csb0="000001BF" w:csb1="00000000"/>
  </w:font>
  <w:font w:name="AkzidenzGroteskBE-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75FB" w14:textId="77777777" w:rsidR="0042783C" w:rsidRDefault="0042783C">
    <w:pPr>
      <w:pStyle w:val="Footer"/>
      <w:jc w:val="center"/>
    </w:pPr>
  </w:p>
  <w:p w14:paraId="00C8DAF4" w14:textId="77777777" w:rsidR="0042783C" w:rsidRDefault="004278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35675"/>
      <w:docPartObj>
        <w:docPartGallery w:val="Page Numbers (Bottom of Page)"/>
        <w:docPartUnique/>
      </w:docPartObj>
    </w:sdtPr>
    <w:sdtEndPr>
      <w:rPr>
        <w:noProof/>
      </w:rPr>
    </w:sdtEndPr>
    <w:sdtContent>
      <w:p w14:paraId="5A7D3A02" w14:textId="77777777" w:rsidR="0042783C" w:rsidRDefault="004278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27408C" w14:textId="77777777" w:rsidR="0042783C" w:rsidRDefault="004278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A60FC" w14:textId="6CEBDF13" w:rsidR="00417952" w:rsidRPr="006966EA" w:rsidRDefault="00A01AE7" w:rsidP="006966EA">
    <w:pPr>
      <w:pStyle w:val="Footer"/>
      <w:tabs>
        <w:tab w:val="clear" w:pos="4680"/>
        <w:tab w:val="clear" w:pos="9360"/>
      </w:tabs>
      <w:jc w:val="center"/>
      <w:rPr>
        <w:caps/>
        <w:noProof/>
        <w:sz w:val="36"/>
        <w:szCs w:val="36"/>
      </w:rPr>
    </w:pPr>
    <w:r w:rsidRPr="00A01AE7">
      <w:rPr>
        <w:caps/>
        <w:sz w:val="36"/>
        <w:szCs w:val="36"/>
      </w:rPr>
      <w:fldChar w:fldCharType="begin"/>
    </w:r>
    <w:r w:rsidRPr="00A01AE7">
      <w:rPr>
        <w:caps/>
        <w:sz w:val="36"/>
        <w:szCs w:val="36"/>
      </w:rPr>
      <w:instrText xml:space="preserve"> PAGE   \* MERGEFORMAT </w:instrText>
    </w:r>
    <w:r w:rsidRPr="00A01AE7">
      <w:rPr>
        <w:caps/>
        <w:sz w:val="36"/>
        <w:szCs w:val="36"/>
      </w:rPr>
      <w:fldChar w:fldCharType="separate"/>
    </w:r>
    <w:r w:rsidR="004F1949">
      <w:rPr>
        <w:caps/>
        <w:noProof/>
        <w:sz w:val="36"/>
        <w:szCs w:val="36"/>
      </w:rPr>
      <w:t>22</w:t>
    </w:r>
    <w:r w:rsidRPr="00A01AE7">
      <w:rPr>
        <w:caps/>
        <w:noProof/>
        <w:sz w:val="36"/>
        <w:szCs w:val="36"/>
      </w:rPr>
      <w:fldChar w:fldCharType="end"/>
    </w:r>
  </w:p>
  <w:p w14:paraId="0088D9F8" w14:textId="77777777" w:rsidR="00417952" w:rsidRDefault="00417952"/>
  <w:p w14:paraId="2624CC96" w14:textId="77777777" w:rsidR="00E008AE" w:rsidRDefault="00E008AE"/>
  <w:p w14:paraId="5A4603E3" w14:textId="77777777" w:rsidR="00461C5A" w:rsidRDefault="00461C5A"/>
  <w:p w14:paraId="34C2AFC0" w14:textId="77777777" w:rsidR="00461C5A" w:rsidRDefault="00461C5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365575"/>
      <w:docPartObj>
        <w:docPartGallery w:val="Page Numbers (Bottom of Page)"/>
        <w:docPartUnique/>
      </w:docPartObj>
    </w:sdtPr>
    <w:sdtEndPr>
      <w:rPr>
        <w:noProof/>
      </w:rPr>
    </w:sdtEndPr>
    <w:sdtContent>
      <w:p w14:paraId="3FDBCD56" w14:textId="77777777" w:rsidR="0042783C" w:rsidRDefault="004278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612765" w14:textId="77777777" w:rsidR="0042783C" w:rsidRDefault="0042783C">
    <w:pPr>
      <w:pStyle w:val="Footer"/>
    </w:pPr>
  </w:p>
  <w:p w14:paraId="20312EA7" w14:textId="77777777" w:rsidR="0042783C" w:rsidRDefault="0042783C"/>
  <w:p w14:paraId="19D771F2" w14:textId="77777777" w:rsidR="0042783C" w:rsidRDefault="0042783C"/>
  <w:p w14:paraId="793B0A02" w14:textId="77777777" w:rsidR="0042783C" w:rsidRDefault="0042783C"/>
  <w:p w14:paraId="68FBD84C" w14:textId="77777777" w:rsidR="0042783C" w:rsidRDefault="0042783C"/>
  <w:p w14:paraId="05AA293F" w14:textId="77777777" w:rsidR="0008246D" w:rsidRDefault="0008246D"/>
  <w:p w14:paraId="4B38BB92" w14:textId="77777777" w:rsidR="00B55941" w:rsidRDefault="00B55941"/>
  <w:p w14:paraId="2E968CFE" w14:textId="77777777" w:rsidR="00B55941" w:rsidRDefault="00B55941"/>
  <w:p w14:paraId="182A7175" w14:textId="77777777" w:rsidR="00417952" w:rsidRDefault="00417952"/>
  <w:p w14:paraId="73C037C3" w14:textId="77777777" w:rsidR="00417952" w:rsidRDefault="00417952"/>
  <w:p w14:paraId="1529246C" w14:textId="77777777" w:rsidR="00E008AE" w:rsidRDefault="00E008AE"/>
  <w:p w14:paraId="786D13F2" w14:textId="77777777" w:rsidR="00461C5A" w:rsidRDefault="00461C5A"/>
  <w:p w14:paraId="484271C0" w14:textId="77777777" w:rsidR="00461C5A" w:rsidRDefault="00461C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50183" w14:textId="77777777" w:rsidR="00CF2888" w:rsidRDefault="00CF2888">
      <w:pPr>
        <w:spacing w:after="0" w:line="240" w:lineRule="auto"/>
      </w:pPr>
      <w:r>
        <w:separator/>
      </w:r>
    </w:p>
  </w:footnote>
  <w:footnote w:type="continuationSeparator" w:id="0">
    <w:p w14:paraId="2355A785" w14:textId="77777777" w:rsidR="00CF2888" w:rsidRDefault="00CF2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6CC938"/>
    <w:multiLevelType w:val="hybridMultilevel"/>
    <w:tmpl w:val="2CE290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565B56F"/>
    <w:multiLevelType w:val="hybridMultilevel"/>
    <w:tmpl w:val="705809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82028FB"/>
    <w:multiLevelType w:val="hybridMultilevel"/>
    <w:tmpl w:val="3937DB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295DD27"/>
    <w:multiLevelType w:val="hybridMultilevel"/>
    <w:tmpl w:val="6785F0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D61C769"/>
    <w:multiLevelType w:val="hybridMultilevel"/>
    <w:tmpl w:val="235687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FC564AF"/>
    <w:multiLevelType w:val="hybridMultilevel"/>
    <w:tmpl w:val="C72C01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C228CD6"/>
    <w:multiLevelType w:val="hybridMultilevel"/>
    <w:tmpl w:val="7E4184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A6FCB99"/>
    <w:multiLevelType w:val="hybridMultilevel"/>
    <w:tmpl w:val="7ECC45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6F597CF"/>
    <w:multiLevelType w:val="hybridMultilevel"/>
    <w:tmpl w:val="9FE2A7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1EAF39C"/>
    <w:multiLevelType w:val="hybridMultilevel"/>
    <w:tmpl w:val="476994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EE70A46"/>
    <w:multiLevelType w:val="hybridMultilevel"/>
    <w:tmpl w:val="BA4E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A863F1"/>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24C2C4B"/>
    <w:multiLevelType w:val="hybridMultilevel"/>
    <w:tmpl w:val="966EA24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930698050">
    <w:abstractNumId w:val="3"/>
  </w:num>
  <w:num w:numId="2" w16cid:durableId="870151138">
    <w:abstractNumId w:val="5"/>
  </w:num>
  <w:num w:numId="3" w16cid:durableId="1872108630">
    <w:abstractNumId w:val="0"/>
  </w:num>
  <w:num w:numId="4" w16cid:durableId="1432890729">
    <w:abstractNumId w:val="8"/>
  </w:num>
  <w:num w:numId="5" w16cid:durableId="1469979049">
    <w:abstractNumId w:val="4"/>
  </w:num>
  <w:num w:numId="6" w16cid:durableId="306207856">
    <w:abstractNumId w:val="2"/>
  </w:num>
  <w:num w:numId="7" w16cid:durableId="5602710">
    <w:abstractNumId w:val="7"/>
  </w:num>
  <w:num w:numId="8" w16cid:durableId="1302928882">
    <w:abstractNumId w:val="9"/>
  </w:num>
  <w:num w:numId="9" w16cid:durableId="1087267360">
    <w:abstractNumId w:val="6"/>
  </w:num>
  <w:num w:numId="10" w16cid:durableId="900217145">
    <w:abstractNumId w:val="1"/>
  </w:num>
  <w:num w:numId="11" w16cid:durableId="616985021">
    <w:abstractNumId w:val="11"/>
  </w:num>
  <w:num w:numId="12" w16cid:durableId="1538735641">
    <w:abstractNumId w:val="12"/>
  </w:num>
  <w:num w:numId="13" w16cid:durableId="3666085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30FD"/>
    <w:rsid w:val="000003CF"/>
    <w:rsid w:val="00000AE9"/>
    <w:rsid w:val="0000165B"/>
    <w:rsid w:val="00002D82"/>
    <w:rsid w:val="00003598"/>
    <w:rsid w:val="00003F1C"/>
    <w:rsid w:val="000042F3"/>
    <w:rsid w:val="00006C1A"/>
    <w:rsid w:val="0000743F"/>
    <w:rsid w:val="00013739"/>
    <w:rsid w:val="000139C1"/>
    <w:rsid w:val="00014112"/>
    <w:rsid w:val="00023E52"/>
    <w:rsid w:val="000254DE"/>
    <w:rsid w:val="00025714"/>
    <w:rsid w:val="000258DA"/>
    <w:rsid w:val="00026B3B"/>
    <w:rsid w:val="00031526"/>
    <w:rsid w:val="00032014"/>
    <w:rsid w:val="00034B06"/>
    <w:rsid w:val="00037396"/>
    <w:rsid w:val="00040B99"/>
    <w:rsid w:val="00041C7B"/>
    <w:rsid w:val="000421B8"/>
    <w:rsid w:val="000437D5"/>
    <w:rsid w:val="000443B8"/>
    <w:rsid w:val="00045F0D"/>
    <w:rsid w:val="000460E5"/>
    <w:rsid w:val="000469BC"/>
    <w:rsid w:val="00046C2C"/>
    <w:rsid w:val="00047091"/>
    <w:rsid w:val="00047DAF"/>
    <w:rsid w:val="000501BD"/>
    <w:rsid w:val="00050A26"/>
    <w:rsid w:val="00051CC5"/>
    <w:rsid w:val="00056A97"/>
    <w:rsid w:val="000607E9"/>
    <w:rsid w:val="0006241F"/>
    <w:rsid w:val="0006276C"/>
    <w:rsid w:val="00063BDC"/>
    <w:rsid w:val="00065B55"/>
    <w:rsid w:val="00065CA8"/>
    <w:rsid w:val="000700E8"/>
    <w:rsid w:val="00071414"/>
    <w:rsid w:val="00075FD0"/>
    <w:rsid w:val="0007668E"/>
    <w:rsid w:val="00076C60"/>
    <w:rsid w:val="0008246D"/>
    <w:rsid w:val="0008259A"/>
    <w:rsid w:val="00082C21"/>
    <w:rsid w:val="0008531D"/>
    <w:rsid w:val="00090D42"/>
    <w:rsid w:val="0009101B"/>
    <w:rsid w:val="000913FB"/>
    <w:rsid w:val="00093763"/>
    <w:rsid w:val="00096ADC"/>
    <w:rsid w:val="000A1696"/>
    <w:rsid w:val="000A1B2A"/>
    <w:rsid w:val="000A3B49"/>
    <w:rsid w:val="000B3D18"/>
    <w:rsid w:val="000B488C"/>
    <w:rsid w:val="000B595B"/>
    <w:rsid w:val="000B6C96"/>
    <w:rsid w:val="000B6DC2"/>
    <w:rsid w:val="000C2189"/>
    <w:rsid w:val="000C31D2"/>
    <w:rsid w:val="000C468F"/>
    <w:rsid w:val="000C4AE9"/>
    <w:rsid w:val="000C6F2C"/>
    <w:rsid w:val="000D00BA"/>
    <w:rsid w:val="000D1E1C"/>
    <w:rsid w:val="000D4C32"/>
    <w:rsid w:val="000D5BFB"/>
    <w:rsid w:val="000D72FA"/>
    <w:rsid w:val="000E0611"/>
    <w:rsid w:val="000E1BC9"/>
    <w:rsid w:val="000E242D"/>
    <w:rsid w:val="000E3849"/>
    <w:rsid w:val="000E6B3F"/>
    <w:rsid w:val="000F4D74"/>
    <w:rsid w:val="000F55D6"/>
    <w:rsid w:val="000F62D3"/>
    <w:rsid w:val="000F7B3A"/>
    <w:rsid w:val="00101781"/>
    <w:rsid w:val="00102E15"/>
    <w:rsid w:val="001039EB"/>
    <w:rsid w:val="00105460"/>
    <w:rsid w:val="00105D61"/>
    <w:rsid w:val="00106AF4"/>
    <w:rsid w:val="00110463"/>
    <w:rsid w:val="00115509"/>
    <w:rsid w:val="0011637C"/>
    <w:rsid w:val="0011700C"/>
    <w:rsid w:val="00117502"/>
    <w:rsid w:val="001178A3"/>
    <w:rsid w:val="00122B07"/>
    <w:rsid w:val="00122B7F"/>
    <w:rsid w:val="00123114"/>
    <w:rsid w:val="00123E3B"/>
    <w:rsid w:val="00123F8A"/>
    <w:rsid w:val="0012597E"/>
    <w:rsid w:val="00132CD2"/>
    <w:rsid w:val="001330BD"/>
    <w:rsid w:val="00136563"/>
    <w:rsid w:val="00140639"/>
    <w:rsid w:val="001412EA"/>
    <w:rsid w:val="00145F96"/>
    <w:rsid w:val="00147F14"/>
    <w:rsid w:val="00150242"/>
    <w:rsid w:val="00151E98"/>
    <w:rsid w:val="00153073"/>
    <w:rsid w:val="00154509"/>
    <w:rsid w:val="0015714A"/>
    <w:rsid w:val="00160983"/>
    <w:rsid w:val="00166CFA"/>
    <w:rsid w:val="00167372"/>
    <w:rsid w:val="001700A6"/>
    <w:rsid w:val="00171DAF"/>
    <w:rsid w:val="0017244F"/>
    <w:rsid w:val="00174A18"/>
    <w:rsid w:val="00175ED2"/>
    <w:rsid w:val="001764FF"/>
    <w:rsid w:val="0017722D"/>
    <w:rsid w:val="0018114C"/>
    <w:rsid w:val="00182A84"/>
    <w:rsid w:val="00190C91"/>
    <w:rsid w:val="001922D5"/>
    <w:rsid w:val="0019300E"/>
    <w:rsid w:val="001A0133"/>
    <w:rsid w:val="001A18FC"/>
    <w:rsid w:val="001A1B25"/>
    <w:rsid w:val="001A2B77"/>
    <w:rsid w:val="001A4FFD"/>
    <w:rsid w:val="001A6E95"/>
    <w:rsid w:val="001A74A3"/>
    <w:rsid w:val="001B0146"/>
    <w:rsid w:val="001B02F5"/>
    <w:rsid w:val="001B03D2"/>
    <w:rsid w:val="001B1302"/>
    <w:rsid w:val="001B1640"/>
    <w:rsid w:val="001B1B81"/>
    <w:rsid w:val="001B4D8C"/>
    <w:rsid w:val="001B7273"/>
    <w:rsid w:val="001C13CA"/>
    <w:rsid w:val="001C4B44"/>
    <w:rsid w:val="001C55E3"/>
    <w:rsid w:val="001C58DA"/>
    <w:rsid w:val="001C7D01"/>
    <w:rsid w:val="001D2EA7"/>
    <w:rsid w:val="001D7049"/>
    <w:rsid w:val="001D79AD"/>
    <w:rsid w:val="001E4543"/>
    <w:rsid w:val="001E4A73"/>
    <w:rsid w:val="001E5982"/>
    <w:rsid w:val="001E5E0A"/>
    <w:rsid w:val="001F4F44"/>
    <w:rsid w:val="001F60CE"/>
    <w:rsid w:val="001F6DE7"/>
    <w:rsid w:val="002011A8"/>
    <w:rsid w:val="00201309"/>
    <w:rsid w:val="0020217D"/>
    <w:rsid w:val="00203A0C"/>
    <w:rsid w:val="00206630"/>
    <w:rsid w:val="00207D14"/>
    <w:rsid w:val="0021006B"/>
    <w:rsid w:val="00210C92"/>
    <w:rsid w:val="00216A1B"/>
    <w:rsid w:val="002245C0"/>
    <w:rsid w:val="002304EB"/>
    <w:rsid w:val="002305D0"/>
    <w:rsid w:val="00232673"/>
    <w:rsid w:val="0023492E"/>
    <w:rsid w:val="0023619B"/>
    <w:rsid w:val="00236650"/>
    <w:rsid w:val="00244E4F"/>
    <w:rsid w:val="0024541D"/>
    <w:rsid w:val="00245B04"/>
    <w:rsid w:val="00251951"/>
    <w:rsid w:val="0025326B"/>
    <w:rsid w:val="002541B4"/>
    <w:rsid w:val="00260804"/>
    <w:rsid w:val="00262157"/>
    <w:rsid w:val="00262E50"/>
    <w:rsid w:val="00263C5A"/>
    <w:rsid w:val="00265F9E"/>
    <w:rsid w:val="0027054F"/>
    <w:rsid w:val="00270598"/>
    <w:rsid w:val="00271077"/>
    <w:rsid w:val="00272CA9"/>
    <w:rsid w:val="00273D36"/>
    <w:rsid w:val="00274355"/>
    <w:rsid w:val="00275EAB"/>
    <w:rsid w:val="002762ED"/>
    <w:rsid w:val="00276645"/>
    <w:rsid w:val="00276920"/>
    <w:rsid w:val="00277874"/>
    <w:rsid w:val="00281FDE"/>
    <w:rsid w:val="00282302"/>
    <w:rsid w:val="00282535"/>
    <w:rsid w:val="00283C4D"/>
    <w:rsid w:val="00286D5B"/>
    <w:rsid w:val="00286EE9"/>
    <w:rsid w:val="002870C8"/>
    <w:rsid w:val="00290BD0"/>
    <w:rsid w:val="00290D56"/>
    <w:rsid w:val="0029374E"/>
    <w:rsid w:val="0029525A"/>
    <w:rsid w:val="002972CA"/>
    <w:rsid w:val="002A22C1"/>
    <w:rsid w:val="002A4134"/>
    <w:rsid w:val="002A4519"/>
    <w:rsid w:val="002A6857"/>
    <w:rsid w:val="002A761B"/>
    <w:rsid w:val="002B1320"/>
    <w:rsid w:val="002B3E3C"/>
    <w:rsid w:val="002C5650"/>
    <w:rsid w:val="002C569F"/>
    <w:rsid w:val="002D2394"/>
    <w:rsid w:val="002D30DD"/>
    <w:rsid w:val="002D39A4"/>
    <w:rsid w:val="002D4C92"/>
    <w:rsid w:val="002E22B7"/>
    <w:rsid w:val="002E2D81"/>
    <w:rsid w:val="002E4B8C"/>
    <w:rsid w:val="002E5793"/>
    <w:rsid w:val="002E6CBB"/>
    <w:rsid w:val="002E73A9"/>
    <w:rsid w:val="002F03EE"/>
    <w:rsid w:val="002F0BA6"/>
    <w:rsid w:val="002F16CD"/>
    <w:rsid w:val="002F338C"/>
    <w:rsid w:val="002F40CB"/>
    <w:rsid w:val="002F5B49"/>
    <w:rsid w:val="002F7BA1"/>
    <w:rsid w:val="00304EAF"/>
    <w:rsid w:val="003106F9"/>
    <w:rsid w:val="003156B1"/>
    <w:rsid w:val="00315F9E"/>
    <w:rsid w:val="00320F99"/>
    <w:rsid w:val="00321811"/>
    <w:rsid w:val="00321E08"/>
    <w:rsid w:val="00322481"/>
    <w:rsid w:val="00324B40"/>
    <w:rsid w:val="00326060"/>
    <w:rsid w:val="00326D0F"/>
    <w:rsid w:val="00327D4B"/>
    <w:rsid w:val="00327DA9"/>
    <w:rsid w:val="00330545"/>
    <w:rsid w:val="003325B6"/>
    <w:rsid w:val="00340D25"/>
    <w:rsid w:val="00340EDE"/>
    <w:rsid w:val="003426F4"/>
    <w:rsid w:val="00344590"/>
    <w:rsid w:val="003447F7"/>
    <w:rsid w:val="00344D56"/>
    <w:rsid w:val="00346D25"/>
    <w:rsid w:val="003514A2"/>
    <w:rsid w:val="00351F29"/>
    <w:rsid w:val="00352ACE"/>
    <w:rsid w:val="00353184"/>
    <w:rsid w:val="00353985"/>
    <w:rsid w:val="00353EA1"/>
    <w:rsid w:val="00354F33"/>
    <w:rsid w:val="0035510D"/>
    <w:rsid w:val="0036082E"/>
    <w:rsid w:val="003635EC"/>
    <w:rsid w:val="0036421C"/>
    <w:rsid w:val="003643E9"/>
    <w:rsid w:val="00371195"/>
    <w:rsid w:val="003725A8"/>
    <w:rsid w:val="00373AF5"/>
    <w:rsid w:val="00374334"/>
    <w:rsid w:val="00374E2A"/>
    <w:rsid w:val="003769ED"/>
    <w:rsid w:val="0037747E"/>
    <w:rsid w:val="00377A55"/>
    <w:rsid w:val="00377E65"/>
    <w:rsid w:val="00380FB6"/>
    <w:rsid w:val="003819D4"/>
    <w:rsid w:val="00386F73"/>
    <w:rsid w:val="00390320"/>
    <w:rsid w:val="0039153F"/>
    <w:rsid w:val="00392FAA"/>
    <w:rsid w:val="003934E3"/>
    <w:rsid w:val="00395396"/>
    <w:rsid w:val="00397A20"/>
    <w:rsid w:val="003A0728"/>
    <w:rsid w:val="003A1A10"/>
    <w:rsid w:val="003A659C"/>
    <w:rsid w:val="003B3B3E"/>
    <w:rsid w:val="003B449E"/>
    <w:rsid w:val="003B452B"/>
    <w:rsid w:val="003B6396"/>
    <w:rsid w:val="003B65EA"/>
    <w:rsid w:val="003C1337"/>
    <w:rsid w:val="003C2589"/>
    <w:rsid w:val="003C4498"/>
    <w:rsid w:val="003C4E5B"/>
    <w:rsid w:val="003D0CA7"/>
    <w:rsid w:val="003D0CC3"/>
    <w:rsid w:val="003D2A8F"/>
    <w:rsid w:val="003D4201"/>
    <w:rsid w:val="003D5065"/>
    <w:rsid w:val="003D52D2"/>
    <w:rsid w:val="003E18DE"/>
    <w:rsid w:val="003E2867"/>
    <w:rsid w:val="003E2901"/>
    <w:rsid w:val="003E41F7"/>
    <w:rsid w:val="003E649C"/>
    <w:rsid w:val="003F2D3B"/>
    <w:rsid w:val="003F6E2C"/>
    <w:rsid w:val="0040077F"/>
    <w:rsid w:val="00402276"/>
    <w:rsid w:val="0040236E"/>
    <w:rsid w:val="00403BE0"/>
    <w:rsid w:val="00406031"/>
    <w:rsid w:val="00410781"/>
    <w:rsid w:val="00410FD6"/>
    <w:rsid w:val="00411720"/>
    <w:rsid w:val="0041193F"/>
    <w:rsid w:val="00412079"/>
    <w:rsid w:val="0041258E"/>
    <w:rsid w:val="00414015"/>
    <w:rsid w:val="00415DE2"/>
    <w:rsid w:val="0041661B"/>
    <w:rsid w:val="00416971"/>
    <w:rsid w:val="00417952"/>
    <w:rsid w:val="004209AA"/>
    <w:rsid w:val="00424926"/>
    <w:rsid w:val="00424BAB"/>
    <w:rsid w:val="00427487"/>
    <w:rsid w:val="0042783C"/>
    <w:rsid w:val="004279F2"/>
    <w:rsid w:val="0043073F"/>
    <w:rsid w:val="004312B4"/>
    <w:rsid w:val="00432B09"/>
    <w:rsid w:val="0043551E"/>
    <w:rsid w:val="0043740B"/>
    <w:rsid w:val="004400C3"/>
    <w:rsid w:val="00442A75"/>
    <w:rsid w:val="00443198"/>
    <w:rsid w:val="0044577A"/>
    <w:rsid w:val="0044605B"/>
    <w:rsid w:val="00447514"/>
    <w:rsid w:val="00451396"/>
    <w:rsid w:val="00451D9C"/>
    <w:rsid w:val="00457A05"/>
    <w:rsid w:val="00460D2E"/>
    <w:rsid w:val="00461C5A"/>
    <w:rsid w:val="004622CB"/>
    <w:rsid w:val="00462F61"/>
    <w:rsid w:val="00464A3E"/>
    <w:rsid w:val="00464C46"/>
    <w:rsid w:val="00472238"/>
    <w:rsid w:val="00476217"/>
    <w:rsid w:val="00481492"/>
    <w:rsid w:val="00482D53"/>
    <w:rsid w:val="004A0FD1"/>
    <w:rsid w:val="004A1D05"/>
    <w:rsid w:val="004A2786"/>
    <w:rsid w:val="004A322C"/>
    <w:rsid w:val="004A4E01"/>
    <w:rsid w:val="004B0C62"/>
    <w:rsid w:val="004B0DB8"/>
    <w:rsid w:val="004B17EF"/>
    <w:rsid w:val="004B2AFA"/>
    <w:rsid w:val="004B481E"/>
    <w:rsid w:val="004B5F6F"/>
    <w:rsid w:val="004B6A9A"/>
    <w:rsid w:val="004C0A99"/>
    <w:rsid w:val="004C0ADA"/>
    <w:rsid w:val="004C1659"/>
    <w:rsid w:val="004C2328"/>
    <w:rsid w:val="004C240B"/>
    <w:rsid w:val="004C430D"/>
    <w:rsid w:val="004C450E"/>
    <w:rsid w:val="004C4FB7"/>
    <w:rsid w:val="004C5D22"/>
    <w:rsid w:val="004C5EB0"/>
    <w:rsid w:val="004C70FB"/>
    <w:rsid w:val="004C7608"/>
    <w:rsid w:val="004D0F1E"/>
    <w:rsid w:val="004D44BE"/>
    <w:rsid w:val="004D6997"/>
    <w:rsid w:val="004E0AF4"/>
    <w:rsid w:val="004E0C8D"/>
    <w:rsid w:val="004E344F"/>
    <w:rsid w:val="004E6013"/>
    <w:rsid w:val="004E6FA7"/>
    <w:rsid w:val="004F1949"/>
    <w:rsid w:val="004F5D65"/>
    <w:rsid w:val="004F6B1F"/>
    <w:rsid w:val="004F6C0D"/>
    <w:rsid w:val="004F7A76"/>
    <w:rsid w:val="005027E8"/>
    <w:rsid w:val="00502D94"/>
    <w:rsid w:val="00502DCE"/>
    <w:rsid w:val="005078CD"/>
    <w:rsid w:val="00510DF7"/>
    <w:rsid w:val="00512180"/>
    <w:rsid w:val="0051241A"/>
    <w:rsid w:val="005215F1"/>
    <w:rsid w:val="005223E1"/>
    <w:rsid w:val="00522DEE"/>
    <w:rsid w:val="00523BD9"/>
    <w:rsid w:val="00523CED"/>
    <w:rsid w:val="00526FCB"/>
    <w:rsid w:val="005319E0"/>
    <w:rsid w:val="00531A58"/>
    <w:rsid w:val="00531B33"/>
    <w:rsid w:val="005334CD"/>
    <w:rsid w:val="005379AF"/>
    <w:rsid w:val="00540153"/>
    <w:rsid w:val="0054214B"/>
    <w:rsid w:val="00547F07"/>
    <w:rsid w:val="0055320D"/>
    <w:rsid w:val="0055644C"/>
    <w:rsid w:val="00556E1E"/>
    <w:rsid w:val="00564170"/>
    <w:rsid w:val="00564E11"/>
    <w:rsid w:val="00565895"/>
    <w:rsid w:val="0056603F"/>
    <w:rsid w:val="00571171"/>
    <w:rsid w:val="00572448"/>
    <w:rsid w:val="005756AB"/>
    <w:rsid w:val="00575999"/>
    <w:rsid w:val="00577B8A"/>
    <w:rsid w:val="00577F60"/>
    <w:rsid w:val="00581AF6"/>
    <w:rsid w:val="0058392A"/>
    <w:rsid w:val="00585739"/>
    <w:rsid w:val="00586E9B"/>
    <w:rsid w:val="00590257"/>
    <w:rsid w:val="00591A79"/>
    <w:rsid w:val="00591DE0"/>
    <w:rsid w:val="005942AF"/>
    <w:rsid w:val="005A1AAF"/>
    <w:rsid w:val="005A5793"/>
    <w:rsid w:val="005A626F"/>
    <w:rsid w:val="005A7324"/>
    <w:rsid w:val="005B1374"/>
    <w:rsid w:val="005B2221"/>
    <w:rsid w:val="005B5F36"/>
    <w:rsid w:val="005C2697"/>
    <w:rsid w:val="005C4065"/>
    <w:rsid w:val="005C47B2"/>
    <w:rsid w:val="005C7E30"/>
    <w:rsid w:val="005D1DAC"/>
    <w:rsid w:val="005D242C"/>
    <w:rsid w:val="005D778A"/>
    <w:rsid w:val="005F071F"/>
    <w:rsid w:val="005F11C6"/>
    <w:rsid w:val="005F1AC2"/>
    <w:rsid w:val="005F2C4B"/>
    <w:rsid w:val="005F525F"/>
    <w:rsid w:val="005F6888"/>
    <w:rsid w:val="005F799C"/>
    <w:rsid w:val="0060380F"/>
    <w:rsid w:val="00611223"/>
    <w:rsid w:val="00612853"/>
    <w:rsid w:val="00612AA9"/>
    <w:rsid w:val="006133DE"/>
    <w:rsid w:val="00614322"/>
    <w:rsid w:val="00614400"/>
    <w:rsid w:val="0061650F"/>
    <w:rsid w:val="0062259F"/>
    <w:rsid w:val="00622628"/>
    <w:rsid w:val="00626033"/>
    <w:rsid w:val="00626742"/>
    <w:rsid w:val="00626929"/>
    <w:rsid w:val="0063233A"/>
    <w:rsid w:val="00632CA2"/>
    <w:rsid w:val="006336C5"/>
    <w:rsid w:val="006352BA"/>
    <w:rsid w:val="00636227"/>
    <w:rsid w:val="00640C8D"/>
    <w:rsid w:val="006411D4"/>
    <w:rsid w:val="00647F42"/>
    <w:rsid w:val="006504D2"/>
    <w:rsid w:val="00652016"/>
    <w:rsid w:val="00655163"/>
    <w:rsid w:val="006568E1"/>
    <w:rsid w:val="00657AA3"/>
    <w:rsid w:val="00660606"/>
    <w:rsid w:val="00664F9B"/>
    <w:rsid w:val="00665219"/>
    <w:rsid w:val="00667701"/>
    <w:rsid w:val="00672F20"/>
    <w:rsid w:val="00673772"/>
    <w:rsid w:val="006769E9"/>
    <w:rsid w:val="00676E78"/>
    <w:rsid w:val="006832B8"/>
    <w:rsid w:val="006834D2"/>
    <w:rsid w:val="00683777"/>
    <w:rsid w:val="006838ED"/>
    <w:rsid w:val="00684D8B"/>
    <w:rsid w:val="006870F8"/>
    <w:rsid w:val="00687247"/>
    <w:rsid w:val="0069203E"/>
    <w:rsid w:val="0069575F"/>
    <w:rsid w:val="00695B84"/>
    <w:rsid w:val="006966EA"/>
    <w:rsid w:val="006A410B"/>
    <w:rsid w:val="006A4161"/>
    <w:rsid w:val="006A4951"/>
    <w:rsid w:val="006A5FF1"/>
    <w:rsid w:val="006B0B5C"/>
    <w:rsid w:val="006B1B04"/>
    <w:rsid w:val="006B4C91"/>
    <w:rsid w:val="006B5C6A"/>
    <w:rsid w:val="006B618E"/>
    <w:rsid w:val="006B690F"/>
    <w:rsid w:val="006B6F6B"/>
    <w:rsid w:val="006C12FF"/>
    <w:rsid w:val="006C1D86"/>
    <w:rsid w:val="006C2E86"/>
    <w:rsid w:val="006C3FF7"/>
    <w:rsid w:val="006C7EE6"/>
    <w:rsid w:val="006D0BA5"/>
    <w:rsid w:val="006D1948"/>
    <w:rsid w:val="006D4978"/>
    <w:rsid w:val="006D7349"/>
    <w:rsid w:val="006F0AF7"/>
    <w:rsid w:val="006F0EC2"/>
    <w:rsid w:val="006F1ACD"/>
    <w:rsid w:val="006F29BF"/>
    <w:rsid w:val="006F3879"/>
    <w:rsid w:val="006F4A45"/>
    <w:rsid w:val="0070131E"/>
    <w:rsid w:val="007017CE"/>
    <w:rsid w:val="007055E8"/>
    <w:rsid w:val="00706AF7"/>
    <w:rsid w:val="00707921"/>
    <w:rsid w:val="00707984"/>
    <w:rsid w:val="00707D08"/>
    <w:rsid w:val="00714EB0"/>
    <w:rsid w:val="00720A8E"/>
    <w:rsid w:val="00720C7B"/>
    <w:rsid w:val="00722882"/>
    <w:rsid w:val="00725864"/>
    <w:rsid w:val="007279DE"/>
    <w:rsid w:val="0073250C"/>
    <w:rsid w:val="00732E65"/>
    <w:rsid w:val="007407D2"/>
    <w:rsid w:val="0074455D"/>
    <w:rsid w:val="00744E6F"/>
    <w:rsid w:val="00745518"/>
    <w:rsid w:val="0074647E"/>
    <w:rsid w:val="00752AEA"/>
    <w:rsid w:val="00753030"/>
    <w:rsid w:val="0075349A"/>
    <w:rsid w:val="00754270"/>
    <w:rsid w:val="00755062"/>
    <w:rsid w:val="00756832"/>
    <w:rsid w:val="007613C0"/>
    <w:rsid w:val="00764083"/>
    <w:rsid w:val="007640BF"/>
    <w:rsid w:val="00764A50"/>
    <w:rsid w:val="00765ABA"/>
    <w:rsid w:val="00771AF7"/>
    <w:rsid w:val="0077225A"/>
    <w:rsid w:val="00775F34"/>
    <w:rsid w:val="00776FA3"/>
    <w:rsid w:val="00782759"/>
    <w:rsid w:val="00784257"/>
    <w:rsid w:val="00784FCC"/>
    <w:rsid w:val="00785370"/>
    <w:rsid w:val="00786018"/>
    <w:rsid w:val="00786079"/>
    <w:rsid w:val="00787034"/>
    <w:rsid w:val="00791B06"/>
    <w:rsid w:val="00794E74"/>
    <w:rsid w:val="007A25C8"/>
    <w:rsid w:val="007A771A"/>
    <w:rsid w:val="007A7C17"/>
    <w:rsid w:val="007B1F01"/>
    <w:rsid w:val="007B44A1"/>
    <w:rsid w:val="007C0BB4"/>
    <w:rsid w:val="007C3EE3"/>
    <w:rsid w:val="007C40DF"/>
    <w:rsid w:val="007C426C"/>
    <w:rsid w:val="007C57BA"/>
    <w:rsid w:val="007C6B8C"/>
    <w:rsid w:val="007D0F07"/>
    <w:rsid w:val="007D136F"/>
    <w:rsid w:val="007D2D7E"/>
    <w:rsid w:val="007D5883"/>
    <w:rsid w:val="007D6197"/>
    <w:rsid w:val="007D65C5"/>
    <w:rsid w:val="007E09FF"/>
    <w:rsid w:val="007E2642"/>
    <w:rsid w:val="007E3006"/>
    <w:rsid w:val="007E44AD"/>
    <w:rsid w:val="007E7A49"/>
    <w:rsid w:val="007F09AD"/>
    <w:rsid w:val="007F3019"/>
    <w:rsid w:val="007F61D3"/>
    <w:rsid w:val="007F7000"/>
    <w:rsid w:val="00800E8B"/>
    <w:rsid w:val="00801699"/>
    <w:rsid w:val="00802A98"/>
    <w:rsid w:val="008052E5"/>
    <w:rsid w:val="00806B5A"/>
    <w:rsid w:val="00807B4A"/>
    <w:rsid w:val="00813408"/>
    <w:rsid w:val="00813518"/>
    <w:rsid w:val="0081536B"/>
    <w:rsid w:val="0081539A"/>
    <w:rsid w:val="008153A6"/>
    <w:rsid w:val="008162A6"/>
    <w:rsid w:val="00817E12"/>
    <w:rsid w:val="008201C4"/>
    <w:rsid w:val="0082065B"/>
    <w:rsid w:val="0082083D"/>
    <w:rsid w:val="0082149B"/>
    <w:rsid w:val="00823D69"/>
    <w:rsid w:val="008272D2"/>
    <w:rsid w:val="00830307"/>
    <w:rsid w:val="00830C9F"/>
    <w:rsid w:val="008331C9"/>
    <w:rsid w:val="0083367A"/>
    <w:rsid w:val="008363FD"/>
    <w:rsid w:val="00836E56"/>
    <w:rsid w:val="00843F95"/>
    <w:rsid w:val="00844810"/>
    <w:rsid w:val="00847299"/>
    <w:rsid w:val="00850163"/>
    <w:rsid w:val="00851C45"/>
    <w:rsid w:val="0085221C"/>
    <w:rsid w:val="008525D4"/>
    <w:rsid w:val="00852D3E"/>
    <w:rsid w:val="00853B35"/>
    <w:rsid w:val="00857B94"/>
    <w:rsid w:val="008604F3"/>
    <w:rsid w:val="00861F7D"/>
    <w:rsid w:val="00862F96"/>
    <w:rsid w:val="00863F93"/>
    <w:rsid w:val="00866190"/>
    <w:rsid w:val="00867B24"/>
    <w:rsid w:val="00870B53"/>
    <w:rsid w:val="008726E4"/>
    <w:rsid w:val="00874B5C"/>
    <w:rsid w:val="00880368"/>
    <w:rsid w:val="00881A1A"/>
    <w:rsid w:val="00881B8C"/>
    <w:rsid w:val="00884CBC"/>
    <w:rsid w:val="008853F9"/>
    <w:rsid w:val="008854E7"/>
    <w:rsid w:val="008857B1"/>
    <w:rsid w:val="0088670C"/>
    <w:rsid w:val="0088686F"/>
    <w:rsid w:val="008901BE"/>
    <w:rsid w:val="00890BEF"/>
    <w:rsid w:val="00893C89"/>
    <w:rsid w:val="00893CAE"/>
    <w:rsid w:val="00894377"/>
    <w:rsid w:val="008945A6"/>
    <w:rsid w:val="008A1292"/>
    <w:rsid w:val="008A150A"/>
    <w:rsid w:val="008A3880"/>
    <w:rsid w:val="008A5366"/>
    <w:rsid w:val="008A5A20"/>
    <w:rsid w:val="008A7499"/>
    <w:rsid w:val="008B057C"/>
    <w:rsid w:val="008B22E4"/>
    <w:rsid w:val="008B2374"/>
    <w:rsid w:val="008B2598"/>
    <w:rsid w:val="008B33AF"/>
    <w:rsid w:val="008C1C5C"/>
    <w:rsid w:val="008C475D"/>
    <w:rsid w:val="008C4B53"/>
    <w:rsid w:val="008C5841"/>
    <w:rsid w:val="008C5A3D"/>
    <w:rsid w:val="008C5B7E"/>
    <w:rsid w:val="008C655D"/>
    <w:rsid w:val="008C7761"/>
    <w:rsid w:val="008D11FC"/>
    <w:rsid w:val="008D2B73"/>
    <w:rsid w:val="008D3DC5"/>
    <w:rsid w:val="008D4B41"/>
    <w:rsid w:val="008D55C7"/>
    <w:rsid w:val="008D6120"/>
    <w:rsid w:val="008D6FA0"/>
    <w:rsid w:val="008E288A"/>
    <w:rsid w:val="008E3914"/>
    <w:rsid w:val="008E42C0"/>
    <w:rsid w:val="008E6DC9"/>
    <w:rsid w:val="008E7A2B"/>
    <w:rsid w:val="008F18EA"/>
    <w:rsid w:val="008F5F70"/>
    <w:rsid w:val="008F758E"/>
    <w:rsid w:val="00900CC9"/>
    <w:rsid w:val="00902E7F"/>
    <w:rsid w:val="00902FBC"/>
    <w:rsid w:val="00905430"/>
    <w:rsid w:val="009055EF"/>
    <w:rsid w:val="00905DB2"/>
    <w:rsid w:val="00913D88"/>
    <w:rsid w:val="00915861"/>
    <w:rsid w:val="00920AF1"/>
    <w:rsid w:val="00923BBC"/>
    <w:rsid w:val="009256C8"/>
    <w:rsid w:val="00926287"/>
    <w:rsid w:val="00926435"/>
    <w:rsid w:val="00932002"/>
    <w:rsid w:val="00933207"/>
    <w:rsid w:val="009336AA"/>
    <w:rsid w:val="00933B9C"/>
    <w:rsid w:val="00934E10"/>
    <w:rsid w:val="0094000D"/>
    <w:rsid w:val="009411BF"/>
    <w:rsid w:val="00941B66"/>
    <w:rsid w:val="0094315D"/>
    <w:rsid w:val="00945CA0"/>
    <w:rsid w:val="0094618B"/>
    <w:rsid w:val="0094629B"/>
    <w:rsid w:val="00946516"/>
    <w:rsid w:val="009469D2"/>
    <w:rsid w:val="00946D35"/>
    <w:rsid w:val="00951A65"/>
    <w:rsid w:val="0095274F"/>
    <w:rsid w:val="00952C95"/>
    <w:rsid w:val="00952E36"/>
    <w:rsid w:val="0095354A"/>
    <w:rsid w:val="00953AE9"/>
    <w:rsid w:val="0095655F"/>
    <w:rsid w:val="00956EA5"/>
    <w:rsid w:val="0095738E"/>
    <w:rsid w:val="00960045"/>
    <w:rsid w:val="0096252B"/>
    <w:rsid w:val="00962B87"/>
    <w:rsid w:val="00963FC6"/>
    <w:rsid w:val="00967883"/>
    <w:rsid w:val="009704ED"/>
    <w:rsid w:val="00971B91"/>
    <w:rsid w:val="00972BEE"/>
    <w:rsid w:val="00973562"/>
    <w:rsid w:val="0097443E"/>
    <w:rsid w:val="0097613E"/>
    <w:rsid w:val="00977ED5"/>
    <w:rsid w:val="00977F98"/>
    <w:rsid w:val="009804BF"/>
    <w:rsid w:val="00982F34"/>
    <w:rsid w:val="00983656"/>
    <w:rsid w:val="009848B3"/>
    <w:rsid w:val="009849E4"/>
    <w:rsid w:val="00985209"/>
    <w:rsid w:val="00985A93"/>
    <w:rsid w:val="00990487"/>
    <w:rsid w:val="00990B78"/>
    <w:rsid w:val="00992A69"/>
    <w:rsid w:val="00993FE9"/>
    <w:rsid w:val="00994187"/>
    <w:rsid w:val="00994875"/>
    <w:rsid w:val="009954F0"/>
    <w:rsid w:val="00996446"/>
    <w:rsid w:val="00996DDE"/>
    <w:rsid w:val="00997494"/>
    <w:rsid w:val="009A2166"/>
    <w:rsid w:val="009A4C1F"/>
    <w:rsid w:val="009A60C8"/>
    <w:rsid w:val="009A6FCB"/>
    <w:rsid w:val="009B0785"/>
    <w:rsid w:val="009B0AEB"/>
    <w:rsid w:val="009B0F88"/>
    <w:rsid w:val="009B1CF0"/>
    <w:rsid w:val="009B5E72"/>
    <w:rsid w:val="009C0F71"/>
    <w:rsid w:val="009C3080"/>
    <w:rsid w:val="009C4417"/>
    <w:rsid w:val="009C5244"/>
    <w:rsid w:val="009C5A32"/>
    <w:rsid w:val="009C71DD"/>
    <w:rsid w:val="009D1675"/>
    <w:rsid w:val="009D1D52"/>
    <w:rsid w:val="009D2B93"/>
    <w:rsid w:val="009D71E4"/>
    <w:rsid w:val="009E1F26"/>
    <w:rsid w:val="009E6613"/>
    <w:rsid w:val="009E6703"/>
    <w:rsid w:val="009E706E"/>
    <w:rsid w:val="009F311A"/>
    <w:rsid w:val="009F4013"/>
    <w:rsid w:val="009F43D2"/>
    <w:rsid w:val="009F581B"/>
    <w:rsid w:val="009F5F1E"/>
    <w:rsid w:val="00A012C1"/>
    <w:rsid w:val="00A01ABA"/>
    <w:rsid w:val="00A01AE7"/>
    <w:rsid w:val="00A038C1"/>
    <w:rsid w:val="00A03B66"/>
    <w:rsid w:val="00A04D9B"/>
    <w:rsid w:val="00A06CF6"/>
    <w:rsid w:val="00A071F9"/>
    <w:rsid w:val="00A11244"/>
    <w:rsid w:val="00A11369"/>
    <w:rsid w:val="00A11B06"/>
    <w:rsid w:val="00A12D34"/>
    <w:rsid w:val="00A136BD"/>
    <w:rsid w:val="00A138FD"/>
    <w:rsid w:val="00A20350"/>
    <w:rsid w:val="00A20731"/>
    <w:rsid w:val="00A2343F"/>
    <w:rsid w:val="00A2396D"/>
    <w:rsid w:val="00A253BD"/>
    <w:rsid w:val="00A25E06"/>
    <w:rsid w:val="00A2722B"/>
    <w:rsid w:val="00A30336"/>
    <w:rsid w:val="00A30641"/>
    <w:rsid w:val="00A3493B"/>
    <w:rsid w:val="00A37FEB"/>
    <w:rsid w:val="00A405B7"/>
    <w:rsid w:val="00A429C8"/>
    <w:rsid w:val="00A43145"/>
    <w:rsid w:val="00A43B01"/>
    <w:rsid w:val="00A470EE"/>
    <w:rsid w:val="00A472A2"/>
    <w:rsid w:val="00A52CD6"/>
    <w:rsid w:val="00A55390"/>
    <w:rsid w:val="00A556A6"/>
    <w:rsid w:val="00A56216"/>
    <w:rsid w:val="00A570B9"/>
    <w:rsid w:val="00A57A52"/>
    <w:rsid w:val="00A607C5"/>
    <w:rsid w:val="00A61413"/>
    <w:rsid w:val="00A615B5"/>
    <w:rsid w:val="00A615D7"/>
    <w:rsid w:val="00A6170A"/>
    <w:rsid w:val="00A62ADF"/>
    <w:rsid w:val="00A66ACF"/>
    <w:rsid w:val="00A67441"/>
    <w:rsid w:val="00A67D5A"/>
    <w:rsid w:val="00A67E82"/>
    <w:rsid w:val="00A704F7"/>
    <w:rsid w:val="00A733E0"/>
    <w:rsid w:val="00A743FA"/>
    <w:rsid w:val="00A75B6F"/>
    <w:rsid w:val="00A80368"/>
    <w:rsid w:val="00A81B20"/>
    <w:rsid w:val="00A81E29"/>
    <w:rsid w:val="00A85808"/>
    <w:rsid w:val="00A91F3B"/>
    <w:rsid w:val="00A93182"/>
    <w:rsid w:val="00A934F9"/>
    <w:rsid w:val="00A96157"/>
    <w:rsid w:val="00A97B0D"/>
    <w:rsid w:val="00AA0BCB"/>
    <w:rsid w:val="00AA0EEA"/>
    <w:rsid w:val="00AA1DFB"/>
    <w:rsid w:val="00AA261A"/>
    <w:rsid w:val="00AA370C"/>
    <w:rsid w:val="00AA5764"/>
    <w:rsid w:val="00AA5912"/>
    <w:rsid w:val="00AA5E3B"/>
    <w:rsid w:val="00AA6920"/>
    <w:rsid w:val="00AA6A01"/>
    <w:rsid w:val="00AA7FCD"/>
    <w:rsid w:val="00AB0CBB"/>
    <w:rsid w:val="00AB247C"/>
    <w:rsid w:val="00AB3C16"/>
    <w:rsid w:val="00AB4E6B"/>
    <w:rsid w:val="00AB58AA"/>
    <w:rsid w:val="00AB7361"/>
    <w:rsid w:val="00AC1395"/>
    <w:rsid w:val="00AC5081"/>
    <w:rsid w:val="00AC74DA"/>
    <w:rsid w:val="00AC7AB7"/>
    <w:rsid w:val="00AD246C"/>
    <w:rsid w:val="00AD32CA"/>
    <w:rsid w:val="00AD43C2"/>
    <w:rsid w:val="00AD6BF8"/>
    <w:rsid w:val="00AE08B0"/>
    <w:rsid w:val="00AE28DD"/>
    <w:rsid w:val="00AE4ECB"/>
    <w:rsid w:val="00AF28E2"/>
    <w:rsid w:val="00AF33AA"/>
    <w:rsid w:val="00AF4A44"/>
    <w:rsid w:val="00AF755F"/>
    <w:rsid w:val="00B02403"/>
    <w:rsid w:val="00B02409"/>
    <w:rsid w:val="00B02A58"/>
    <w:rsid w:val="00B04749"/>
    <w:rsid w:val="00B07599"/>
    <w:rsid w:val="00B10E77"/>
    <w:rsid w:val="00B11D7E"/>
    <w:rsid w:val="00B12687"/>
    <w:rsid w:val="00B13185"/>
    <w:rsid w:val="00B13DCF"/>
    <w:rsid w:val="00B14021"/>
    <w:rsid w:val="00B1663D"/>
    <w:rsid w:val="00B17B74"/>
    <w:rsid w:val="00B20386"/>
    <w:rsid w:val="00B2239B"/>
    <w:rsid w:val="00B226AC"/>
    <w:rsid w:val="00B24181"/>
    <w:rsid w:val="00B30C09"/>
    <w:rsid w:val="00B315FC"/>
    <w:rsid w:val="00B323B6"/>
    <w:rsid w:val="00B32773"/>
    <w:rsid w:val="00B3309C"/>
    <w:rsid w:val="00B37BC4"/>
    <w:rsid w:val="00B403DD"/>
    <w:rsid w:val="00B42192"/>
    <w:rsid w:val="00B43B22"/>
    <w:rsid w:val="00B46842"/>
    <w:rsid w:val="00B50165"/>
    <w:rsid w:val="00B5076F"/>
    <w:rsid w:val="00B52E0B"/>
    <w:rsid w:val="00B53429"/>
    <w:rsid w:val="00B538D8"/>
    <w:rsid w:val="00B55489"/>
    <w:rsid w:val="00B55941"/>
    <w:rsid w:val="00B57F67"/>
    <w:rsid w:val="00B60182"/>
    <w:rsid w:val="00B6035B"/>
    <w:rsid w:val="00B63589"/>
    <w:rsid w:val="00B645E7"/>
    <w:rsid w:val="00B65C2C"/>
    <w:rsid w:val="00B661FE"/>
    <w:rsid w:val="00B674C6"/>
    <w:rsid w:val="00B67D9D"/>
    <w:rsid w:val="00B73232"/>
    <w:rsid w:val="00B7623C"/>
    <w:rsid w:val="00B763AB"/>
    <w:rsid w:val="00B76745"/>
    <w:rsid w:val="00B77518"/>
    <w:rsid w:val="00B80996"/>
    <w:rsid w:val="00B85B48"/>
    <w:rsid w:val="00B90A24"/>
    <w:rsid w:val="00B91552"/>
    <w:rsid w:val="00B935D9"/>
    <w:rsid w:val="00B9456F"/>
    <w:rsid w:val="00B96B1B"/>
    <w:rsid w:val="00B96B51"/>
    <w:rsid w:val="00B970D5"/>
    <w:rsid w:val="00B97ED7"/>
    <w:rsid w:val="00BA2BA3"/>
    <w:rsid w:val="00BA2E40"/>
    <w:rsid w:val="00BA326A"/>
    <w:rsid w:val="00BA5209"/>
    <w:rsid w:val="00BA5C3D"/>
    <w:rsid w:val="00BB0277"/>
    <w:rsid w:val="00BB4FB8"/>
    <w:rsid w:val="00BB69DF"/>
    <w:rsid w:val="00BB797B"/>
    <w:rsid w:val="00BC0055"/>
    <w:rsid w:val="00BC1DE7"/>
    <w:rsid w:val="00BC3806"/>
    <w:rsid w:val="00BC3CC4"/>
    <w:rsid w:val="00BC4028"/>
    <w:rsid w:val="00BC7207"/>
    <w:rsid w:val="00BD0A40"/>
    <w:rsid w:val="00BD137C"/>
    <w:rsid w:val="00BD1C03"/>
    <w:rsid w:val="00BD3AF7"/>
    <w:rsid w:val="00BD7221"/>
    <w:rsid w:val="00BD75F6"/>
    <w:rsid w:val="00BD7FB7"/>
    <w:rsid w:val="00BE0E49"/>
    <w:rsid w:val="00BE14CA"/>
    <w:rsid w:val="00BE249B"/>
    <w:rsid w:val="00BE2711"/>
    <w:rsid w:val="00BE2B23"/>
    <w:rsid w:val="00BE3392"/>
    <w:rsid w:val="00BE3C1E"/>
    <w:rsid w:val="00BE4AEA"/>
    <w:rsid w:val="00BE54C5"/>
    <w:rsid w:val="00BE623E"/>
    <w:rsid w:val="00BE6D53"/>
    <w:rsid w:val="00BE7BED"/>
    <w:rsid w:val="00BF1762"/>
    <w:rsid w:val="00BF1E6C"/>
    <w:rsid w:val="00BF385F"/>
    <w:rsid w:val="00BF55BB"/>
    <w:rsid w:val="00BF7B4A"/>
    <w:rsid w:val="00C06007"/>
    <w:rsid w:val="00C064BF"/>
    <w:rsid w:val="00C07845"/>
    <w:rsid w:val="00C07AB6"/>
    <w:rsid w:val="00C13A64"/>
    <w:rsid w:val="00C15B52"/>
    <w:rsid w:val="00C163E7"/>
    <w:rsid w:val="00C17038"/>
    <w:rsid w:val="00C2075C"/>
    <w:rsid w:val="00C20ABE"/>
    <w:rsid w:val="00C2156A"/>
    <w:rsid w:val="00C21792"/>
    <w:rsid w:val="00C23F5D"/>
    <w:rsid w:val="00C24755"/>
    <w:rsid w:val="00C25CA7"/>
    <w:rsid w:val="00C265B2"/>
    <w:rsid w:val="00C26F1F"/>
    <w:rsid w:val="00C277B6"/>
    <w:rsid w:val="00C3319D"/>
    <w:rsid w:val="00C3668E"/>
    <w:rsid w:val="00C37689"/>
    <w:rsid w:val="00C40E1D"/>
    <w:rsid w:val="00C41C93"/>
    <w:rsid w:val="00C43D81"/>
    <w:rsid w:val="00C46C60"/>
    <w:rsid w:val="00C4758D"/>
    <w:rsid w:val="00C50EC9"/>
    <w:rsid w:val="00C51B2C"/>
    <w:rsid w:val="00C54EAE"/>
    <w:rsid w:val="00C56103"/>
    <w:rsid w:val="00C608A2"/>
    <w:rsid w:val="00C629AF"/>
    <w:rsid w:val="00C62F8A"/>
    <w:rsid w:val="00C657D5"/>
    <w:rsid w:val="00C70328"/>
    <w:rsid w:val="00C71644"/>
    <w:rsid w:val="00C7221B"/>
    <w:rsid w:val="00C74066"/>
    <w:rsid w:val="00C7617D"/>
    <w:rsid w:val="00C779E1"/>
    <w:rsid w:val="00C821E5"/>
    <w:rsid w:val="00C83059"/>
    <w:rsid w:val="00C84F42"/>
    <w:rsid w:val="00C84FC8"/>
    <w:rsid w:val="00C85649"/>
    <w:rsid w:val="00C86529"/>
    <w:rsid w:val="00C865B1"/>
    <w:rsid w:val="00C879D4"/>
    <w:rsid w:val="00C87AD4"/>
    <w:rsid w:val="00C9284F"/>
    <w:rsid w:val="00C93CC0"/>
    <w:rsid w:val="00C971B7"/>
    <w:rsid w:val="00CA2B43"/>
    <w:rsid w:val="00CA6F34"/>
    <w:rsid w:val="00CA7351"/>
    <w:rsid w:val="00CA7B7F"/>
    <w:rsid w:val="00CB181A"/>
    <w:rsid w:val="00CB4811"/>
    <w:rsid w:val="00CB5B0C"/>
    <w:rsid w:val="00CC1F3E"/>
    <w:rsid w:val="00CC35E5"/>
    <w:rsid w:val="00CC3775"/>
    <w:rsid w:val="00CC5F9D"/>
    <w:rsid w:val="00CC6A6E"/>
    <w:rsid w:val="00CC6E39"/>
    <w:rsid w:val="00CC7414"/>
    <w:rsid w:val="00CD11F9"/>
    <w:rsid w:val="00CD6A76"/>
    <w:rsid w:val="00CD7205"/>
    <w:rsid w:val="00CD73C2"/>
    <w:rsid w:val="00CD796D"/>
    <w:rsid w:val="00CD7C30"/>
    <w:rsid w:val="00CE04DA"/>
    <w:rsid w:val="00CE2FCE"/>
    <w:rsid w:val="00CE4140"/>
    <w:rsid w:val="00CE68B9"/>
    <w:rsid w:val="00CE7640"/>
    <w:rsid w:val="00CF0C76"/>
    <w:rsid w:val="00CF2888"/>
    <w:rsid w:val="00CF3FBE"/>
    <w:rsid w:val="00CF5FA2"/>
    <w:rsid w:val="00CF678F"/>
    <w:rsid w:val="00D01218"/>
    <w:rsid w:val="00D05A3E"/>
    <w:rsid w:val="00D1146D"/>
    <w:rsid w:val="00D1170C"/>
    <w:rsid w:val="00D11774"/>
    <w:rsid w:val="00D11E71"/>
    <w:rsid w:val="00D122E3"/>
    <w:rsid w:val="00D12B42"/>
    <w:rsid w:val="00D179F8"/>
    <w:rsid w:val="00D2000C"/>
    <w:rsid w:val="00D202A6"/>
    <w:rsid w:val="00D227E6"/>
    <w:rsid w:val="00D24E8E"/>
    <w:rsid w:val="00D255CB"/>
    <w:rsid w:val="00D2671B"/>
    <w:rsid w:val="00D305EB"/>
    <w:rsid w:val="00D3127A"/>
    <w:rsid w:val="00D3246E"/>
    <w:rsid w:val="00D334C7"/>
    <w:rsid w:val="00D3396B"/>
    <w:rsid w:val="00D35792"/>
    <w:rsid w:val="00D35B32"/>
    <w:rsid w:val="00D36717"/>
    <w:rsid w:val="00D36DF2"/>
    <w:rsid w:val="00D37E73"/>
    <w:rsid w:val="00D43B4D"/>
    <w:rsid w:val="00D46D45"/>
    <w:rsid w:val="00D55D8F"/>
    <w:rsid w:val="00D57A9F"/>
    <w:rsid w:val="00D61A45"/>
    <w:rsid w:val="00D63968"/>
    <w:rsid w:val="00D6505E"/>
    <w:rsid w:val="00D65D21"/>
    <w:rsid w:val="00D67921"/>
    <w:rsid w:val="00D7146B"/>
    <w:rsid w:val="00D73FA2"/>
    <w:rsid w:val="00D750CD"/>
    <w:rsid w:val="00D7600C"/>
    <w:rsid w:val="00D76E20"/>
    <w:rsid w:val="00D804DD"/>
    <w:rsid w:val="00D82373"/>
    <w:rsid w:val="00D82F98"/>
    <w:rsid w:val="00D83B02"/>
    <w:rsid w:val="00D8476D"/>
    <w:rsid w:val="00D85251"/>
    <w:rsid w:val="00D856D8"/>
    <w:rsid w:val="00D85E07"/>
    <w:rsid w:val="00D86E44"/>
    <w:rsid w:val="00D86EED"/>
    <w:rsid w:val="00D90732"/>
    <w:rsid w:val="00D92664"/>
    <w:rsid w:val="00D95DDA"/>
    <w:rsid w:val="00D960AE"/>
    <w:rsid w:val="00DA2214"/>
    <w:rsid w:val="00DA2F25"/>
    <w:rsid w:val="00DA2FC0"/>
    <w:rsid w:val="00DA35E2"/>
    <w:rsid w:val="00DA3C05"/>
    <w:rsid w:val="00DA6E76"/>
    <w:rsid w:val="00DA7762"/>
    <w:rsid w:val="00DB0A57"/>
    <w:rsid w:val="00DB1505"/>
    <w:rsid w:val="00DB2D95"/>
    <w:rsid w:val="00DB3083"/>
    <w:rsid w:val="00DB65FF"/>
    <w:rsid w:val="00DB774A"/>
    <w:rsid w:val="00DB7F08"/>
    <w:rsid w:val="00DC0B78"/>
    <w:rsid w:val="00DC1F7F"/>
    <w:rsid w:val="00DC2453"/>
    <w:rsid w:val="00DD0767"/>
    <w:rsid w:val="00DD29D1"/>
    <w:rsid w:val="00DD2EC0"/>
    <w:rsid w:val="00DD3DB0"/>
    <w:rsid w:val="00DD571F"/>
    <w:rsid w:val="00DD5B80"/>
    <w:rsid w:val="00DD7789"/>
    <w:rsid w:val="00DE1971"/>
    <w:rsid w:val="00DE24FA"/>
    <w:rsid w:val="00DE2794"/>
    <w:rsid w:val="00DE50C1"/>
    <w:rsid w:val="00DE5BAB"/>
    <w:rsid w:val="00DF2EC0"/>
    <w:rsid w:val="00DF7581"/>
    <w:rsid w:val="00E00425"/>
    <w:rsid w:val="00E004BB"/>
    <w:rsid w:val="00E008AE"/>
    <w:rsid w:val="00E058E0"/>
    <w:rsid w:val="00E0591F"/>
    <w:rsid w:val="00E06E73"/>
    <w:rsid w:val="00E12E22"/>
    <w:rsid w:val="00E1459A"/>
    <w:rsid w:val="00E16FCD"/>
    <w:rsid w:val="00E20045"/>
    <w:rsid w:val="00E202D8"/>
    <w:rsid w:val="00E25AFD"/>
    <w:rsid w:val="00E338C0"/>
    <w:rsid w:val="00E33C0C"/>
    <w:rsid w:val="00E34ECB"/>
    <w:rsid w:val="00E35F65"/>
    <w:rsid w:val="00E36200"/>
    <w:rsid w:val="00E370B6"/>
    <w:rsid w:val="00E4084C"/>
    <w:rsid w:val="00E41085"/>
    <w:rsid w:val="00E43C66"/>
    <w:rsid w:val="00E45171"/>
    <w:rsid w:val="00E46C96"/>
    <w:rsid w:val="00E479F6"/>
    <w:rsid w:val="00E50DC9"/>
    <w:rsid w:val="00E515BB"/>
    <w:rsid w:val="00E530FD"/>
    <w:rsid w:val="00E6334A"/>
    <w:rsid w:val="00E700DF"/>
    <w:rsid w:val="00E7053F"/>
    <w:rsid w:val="00E70D24"/>
    <w:rsid w:val="00E73932"/>
    <w:rsid w:val="00E746DC"/>
    <w:rsid w:val="00E75703"/>
    <w:rsid w:val="00E76C7A"/>
    <w:rsid w:val="00E81CAE"/>
    <w:rsid w:val="00E81F82"/>
    <w:rsid w:val="00E856F0"/>
    <w:rsid w:val="00E87797"/>
    <w:rsid w:val="00E917C9"/>
    <w:rsid w:val="00E91852"/>
    <w:rsid w:val="00E94D0D"/>
    <w:rsid w:val="00E95CF4"/>
    <w:rsid w:val="00E96D54"/>
    <w:rsid w:val="00EA11B2"/>
    <w:rsid w:val="00EA13C9"/>
    <w:rsid w:val="00EA1A8D"/>
    <w:rsid w:val="00EA3442"/>
    <w:rsid w:val="00EA346F"/>
    <w:rsid w:val="00EA3BCB"/>
    <w:rsid w:val="00EA5968"/>
    <w:rsid w:val="00EA736E"/>
    <w:rsid w:val="00EB0AB6"/>
    <w:rsid w:val="00EB1C5C"/>
    <w:rsid w:val="00EB31E3"/>
    <w:rsid w:val="00EB3AC4"/>
    <w:rsid w:val="00EB3D10"/>
    <w:rsid w:val="00EB4241"/>
    <w:rsid w:val="00EB4542"/>
    <w:rsid w:val="00EB45DA"/>
    <w:rsid w:val="00EB479A"/>
    <w:rsid w:val="00EB4C11"/>
    <w:rsid w:val="00EB7213"/>
    <w:rsid w:val="00EB7C36"/>
    <w:rsid w:val="00EC0958"/>
    <w:rsid w:val="00EC29A8"/>
    <w:rsid w:val="00EC3251"/>
    <w:rsid w:val="00EC32F4"/>
    <w:rsid w:val="00EC4F92"/>
    <w:rsid w:val="00EC5790"/>
    <w:rsid w:val="00EC5BEF"/>
    <w:rsid w:val="00EC764A"/>
    <w:rsid w:val="00ED08E3"/>
    <w:rsid w:val="00ED1535"/>
    <w:rsid w:val="00ED30FC"/>
    <w:rsid w:val="00ED405B"/>
    <w:rsid w:val="00ED4D93"/>
    <w:rsid w:val="00EE2EE4"/>
    <w:rsid w:val="00EE6E99"/>
    <w:rsid w:val="00EE7F9D"/>
    <w:rsid w:val="00EF1284"/>
    <w:rsid w:val="00EF3761"/>
    <w:rsid w:val="00EF3B43"/>
    <w:rsid w:val="00EF49DA"/>
    <w:rsid w:val="00EF65C2"/>
    <w:rsid w:val="00F00F6B"/>
    <w:rsid w:val="00F10678"/>
    <w:rsid w:val="00F11CD6"/>
    <w:rsid w:val="00F128A3"/>
    <w:rsid w:val="00F12FF8"/>
    <w:rsid w:val="00F13682"/>
    <w:rsid w:val="00F13760"/>
    <w:rsid w:val="00F141AD"/>
    <w:rsid w:val="00F20A5A"/>
    <w:rsid w:val="00F21979"/>
    <w:rsid w:val="00F230E9"/>
    <w:rsid w:val="00F234D8"/>
    <w:rsid w:val="00F23723"/>
    <w:rsid w:val="00F249B0"/>
    <w:rsid w:val="00F26558"/>
    <w:rsid w:val="00F26795"/>
    <w:rsid w:val="00F3011B"/>
    <w:rsid w:val="00F309A9"/>
    <w:rsid w:val="00F31F5F"/>
    <w:rsid w:val="00F35332"/>
    <w:rsid w:val="00F36DBC"/>
    <w:rsid w:val="00F401DB"/>
    <w:rsid w:val="00F44E2A"/>
    <w:rsid w:val="00F52834"/>
    <w:rsid w:val="00F52DAA"/>
    <w:rsid w:val="00F54235"/>
    <w:rsid w:val="00F54A0F"/>
    <w:rsid w:val="00F57B06"/>
    <w:rsid w:val="00F602C7"/>
    <w:rsid w:val="00F602F8"/>
    <w:rsid w:val="00F60499"/>
    <w:rsid w:val="00F62F57"/>
    <w:rsid w:val="00F62FA2"/>
    <w:rsid w:val="00F6354B"/>
    <w:rsid w:val="00F675CB"/>
    <w:rsid w:val="00F71334"/>
    <w:rsid w:val="00F73C88"/>
    <w:rsid w:val="00F7520A"/>
    <w:rsid w:val="00F75D21"/>
    <w:rsid w:val="00F77527"/>
    <w:rsid w:val="00F7776B"/>
    <w:rsid w:val="00F80268"/>
    <w:rsid w:val="00F855AB"/>
    <w:rsid w:val="00F86B12"/>
    <w:rsid w:val="00F9006F"/>
    <w:rsid w:val="00F90473"/>
    <w:rsid w:val="00F91B3E"/>
    <w:rsid w:val="00F92295"/>
    <w:rsid w:val="00F931CD"/>
    <w:rsid w:val="00F94EB8"/>
    <w:rsid w:val="00F95F0E"/>
    <w:rsid w:val="00F95FD4"/>
    <w:rsid w:val="00F96F57"/>
    <w:rsid w:val="00F97C9E"/>
    <w:rsid w:val="00FA022B"/>
    <w:rsid w:val="00FA24EB"/>
    <w:rsid w:val="00FA41D2"/>
    <w:rsid w:val="00FA4D24"/>
    <w:rsid w:val="00FA571C"/>
    <w:rsid w:val="00FA6BE9"/>
    <w:rsid w:val="00FA7DDC"/>
    <w:rsid w:val="00FB1C65"/>
    <w:rsid w:val="00FB67AC"/>
    <w:rsid w:val="00FB7664"/>
    <w:rsid w:val="00FC0BCA"/>
    <w:rsid w:val="00FC18AB"/>
    <w:rsid w:val="00FC42F8"/>
    <w:rsid w:val="00FC4DA4"/>
    <w:rsid w:val="00FC584C"/>
    <w:rsid w:val="00FC59DB"/>
    <w:rsid w:val="00FC5D54"/>
    <w:rsid w:val="00FC71F7"/>
    <w:rsid w:val="00FD0D2B"/>
    <w:rsid w:val="00FD2841"/>
    <w:rsid w:val="00FD3B44"/>
    <w:rsid w:val="00FD4C46"/>
    <w:rsid w:val="00FE0D4F"/>
    <w:rsid w:val="00FE1AD8"/>
    <w:rsid w:val="00FE2144"/>
    <w:rsid w:val="00FE44F9"/>
    <w:rsid w:val="00FE4FBA"/>
    <w:rsid w:val="00FE53E2"/>
    <w:rsid w:val="00FF0A4E"/>
    <w:rsid w:val="00FF1035"/>
    <w:rsid w:val="00FF1E8C"/>
    <w:rsid w:val="00FF2AB8"/>
    <w:rsid w:val="00FF332E"/>
    <w:rsid w:val="00FF5B13"/>
    <w:rsid w:val="00FF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C8212"/>
  <w15:docId w15:val="{34B567C2-2B42-4257-B0F2-12E264E41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6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E530FD"/>
    <w:pPr>
      <w:autoSpaceDE w:val="0"/>
      <w:autoSpaceDN w:val="0"/>
      <w:adjustRightInd w:val="0"/>
      <w:spacing w:after="0" w:line="181" w:lineRule="atLeast"/>
    </w:pPr>
    <w:rPr>
      <w:rFonts w:ascii="Akzidenz Grotesk BE" w:hAnsi="Akzidenz Grotesk BE"/>
      <w:sz w:val="24"/>
      <w:szCs w:val="24"/>
    </w:rPr>
  </w:style>
  <w:style w:type="character" w:customStyle="1" w:styleId="A6">
    <w:name w:val="A6"/>
    <w:uiPriority w:val="99"/>
    <w:rsid w:val="00E530FD"/>
    <w:rPr>
      <w:rFonts w:cs="Akzidenz Grotesk BE Bold"/>
      <w:b/>
      <w:bCs/>
      <w:color w:val="000000"/>
      <w:sz w:val="18"/>
      <w:szCs w:val="18"/>
    </w:rPr>
  </w:style>
  <w:style w:type="paragraph" w:customStyle="1" w:styleId="Pa17">
    <w:name w:val="Pa17"/>
    <w:basedOn w:val="Normal"/>
    <w:next w:val="Normal"/>
    <w:uiPriority w:val="99"/>
    <w:rsid w:val="00E530FD"/>
    <w:pPr>
      <w:autoSpaceDE w:val="0"/>
      <w:autoSpaceDN w:val="0"/>
      <w:adjustRightInd w:val="0"/>
      <w:spacing w:after="0" w:line="241" w:lineRule="atLeast"/>
    </w:pPr>
    <w:rPr>
      <w:rFonts w:ascii="Akzidenz Grotesk BE" w:hAnsi="Akzidenz Grotesk BE"/>
      <w:sz w:val="24"/>
      <w:szCs w:val="24"/>
    </w:rPr>
  </w:style>
  <w:style w:type="character" w:customStyle="1" w:styleId="A54">
    <w:name w:val="A54"/>
    <w:uiPriority w:val="99"/>
    <w:rsid w:val="00E530FD"/>
    <w:rPr>
      <w:rFonts w:cs="Akzidenz Grotesk BE"/>
      <w:color w:val="000000"/>
      <w:sz w:val="11"/>
      <w:szCs w:val="11"/>
    </w:rPr>
  </w:style>
  <w:style w:type="paragraph" w:customStyle="1" w:styleId="Pa2">
    <w:name w:val="Pa2"/>
    <w:basedOn w:val="Normal"/>
    <w:next w:val="Normal"/>
    <w:uiPriority w:val="99"/>
    <w:rsid w:val="00E530FD"/>
    <w:pPr>
      <w:autoSpaceDE w:val="0"/>
      <w:autoSpaceDN w:val="0"/>
      <w:adjustRightInd w:val="0"/>
      <w:spacing w:after="0" w:line="241" w:lineRule="atLeast"/>
    </w:pPr>
    <w:rPr>
      <w:rFonts w:ascii="Akzidenz Grotesk BE" w:hAnsi="Akzidenz Grotesk BE"/>
      <w:sz w:val="24"/>
      <w:szCs w:val="24"/>
    </w:rPr>
  </w:style>
  <w:style w:type="character" w:customStyle="1" w:styleId="A55">
    <w:name w:val="A55"/>
    <w:uiPriority w:val="99"/>
    <w:rsid w:val="00E530FD"/>
    <w:rPr>
      <w:rFonts w:cs="Akzidenz Grotesk BE"/>
      <w:color w:val="000000"/>
      <w:sz w:val="10"/>
      <w:szCs w:val="10"/>
    </w:rPr>
  </w:style>
  <w:style w:type="paragraph" w:customStyle="1" w:styleId="Pa33">
    <w:name w:val="Pa33"/>
    <w:basedOn w:val="Normal"/>
    <w:next w:val="Normal"/>
    <w:uiPriority w:val="99"/>
    <w:rsid w:val="00E530FD"/>
    <w:pPr>
      <w:autoSpaceDE w:val="0"/>
      <w:autoSpaceDN w:val="0"/>
      <w:adjustRightInd w:val="0"/>
      <w:spacing w:after="0" w:line="241" w:lineRule="atLeast"/>
    </w:pPr>
    <w:rPr>
      <w:rFonts w:ascii="Akzidenz Grotesk BE" w:hAnsi="Akzidenz Grotesk BE"/>
      <w:sz w:val="24"/>
      <w:szCs w:val="24"/>
    </w:rPr>
  </w:style>
  <w:style w:type="character" w:customStyle="1" w:styleId="A26">
    <w:name w:val="A26"/>
    <w:uiPriority w:val="99"/>
    <w:rsid w:val="00E530FD"/>
    <w:rPr>
      <w:rFonts w:cs="Akzidenz Grotesk BE"/>
      <w:color w:val="000000"/>
      <w:sz w:val="12"/>
      <w:szCs w:val="12"/>
    </w:rPr>
  </w:style>
  <w:style w:type="paragraph" w:customStyle="1" w:styleId="Pa34">
    <w:name w:val="Pa34"/>
    <w:basedOn w:val="Normal"/>
    <w:next w:val="Normal"/>
    <w:uiPriority w:val="99"/>
    <w:rsid w:val="00E530FD"/>
    <w:pPr>
      <w:autoSpaceDE w:val="0"/>
      <w:autoSpaceDN w:val="0"/>
      <w:adjustRightInd w:val="0"/>
      <w:spacing w:after="0" w:line="151" w:lineRule="atLeast"/>
    </w:pPr>
    <w:rPr>
      <w:rFonts w:ascii="Akzidenz Grotesk BE" w:hAnsi="Akzidenz Grotesk BE"/>
      <w:sz w:val="24"/>
      <w:szCs w:val="24"/>
    </w:rPr>
  </w:style>
  <w:style w:type="paragraph" w:customStyle="1" w:styleId="Pa35">
    <w:name w:val="Pa35"/>
    <w:basedOn w:val="Normal"/>
    <w:next w:val="Normal"/>
    <w:uiPriority w:val="99"/>
    <w:rsid w:val="00E530FD"/>
    <w:pPr>
      <w:autoSpaceDE w:val="0"/>
      <w:autoSpaceDN w:val="0"/>
      <w:adjustRightInd w:val="0"/>
      <w:spacing w:after="0" w:line="151" w:lineRule="atLeast"/>
    </w:pPr>
    <w:rPr>
      <w:rFonts w:ascii="Akzidenz Grotesk BE" w:hAnsi="Akzidenz Grotesk BE"/>
      <w:sz w:val="24"/>
      <w:szCs w:val="24"/>
    </w:rPr>
  </w:style>
  <w:style w:type="paragraph" w:customStyle="1" w:styleId="Pa13">
    <w:name w:val="Pa13"/>
    <w:basedOn w:val="Normal"/>
    <w:next w:val="Normal"/>
    <w:uiPriority w:val="99"/>
    <w:rsid w:val="00E530FD"/>
    <w:pPr>
      <w:autoSpaceDE w:val="0"/>
      <w:autoSpaceDN w:val="0"/>
      <w:adjustRightInd w:val="0"/>
      <w:spacing w:after="0" w:line="151" w:lineRule="atLeast"/>
    </w:pPr>
    <w:rPr>
      <w:rFonts w:ascii="Akzidenz Grotesk BE Bold" w:hAnsi="Akzidenz Grotesk BE Bold"/>
      <w:sz w:val="24"/>
      <w:szCs w:val="24"/>
    </w:rPr>
  </w:style>
  <w:style w:type="paragraph" w:customStyle="1" w:styleId="Pa8">
    <w:name w:val="Pa8"/>
    <w:basedOn w:val="Normal"/>
    <w:next w:val="Normal"/>
    <w:uiPriority w:val="99"/>
    <w:rsid w:val="00E530FD"/>
    <w:pPr>
      <w:autoSpaceDE w:val="0"/>
      <w:autoSpaceDN w:val="0"/>
      <w:adjustRightInd w:val="0"/>
      <w:spacing w:after="0" w:line="181" w:lineRule="atLeast"/>
    </w:pPr>
    <w:rPr>
      <w:rFonts w:ascii="Akzidenz Grotesk BE Bold" w:hAnsi="Akzidenz Grotesk BE Bold"/>
      <w:sz w:val="24"/>
      <w:szCs w:val="24"/>
    </w:rPr>
  </w:style>
  <w:style w:type="paragraph" w:styleId="Footer">
    <w:name w:val="footer"/>
    <w:basedOn w:val="Normal"/>
    <w:link w:val="FooterChar"/>
    <w:uiPriority w:val="99"/>
    <w:unhideWhenUsed/>
    <w:rsid w:val="00E53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0FD"/>
  </w:style>
  <w:style w:type="paragraph" w:customStyle="1" w:styleId="Pa3">
    <w:name w:val="Pa3"/>
    <w:basedOn w:val="Normal"/>
    <w:next w:val="Normal"/>
    <w:uiPriority w:val="99"/>
    <w:rsid w:val="00E530FD"/>
    <w:pPr>
      <w:autoSpaceDE w:val="0"/>
      <w:autoSpaceDN w:val="0"/>
      <w:adjustRightInd w:val="0"/>
      <w:spacing w:after="0" w:line="181" w:lineRule="atLeast"/>
    </w:pPr>
    <w:rPr>
      <w:rFonts w:ascii="Brother 1816" w:hAnsi="Brother 1816"/>
      <w:sz w:val="24"/>
      <w:szCs w:val="24"/>
    </w:rPr>
  </w:style>
  <w:style w:type="character" w:customStyle="1" w:styleId="A7">
    <w:name w:val="A7"/>
    <w:uiPriority w:val="99"/>
    <w:rsid w:val="00E530FD"/>
    <w:rPr>
      <w:rFonts w:cs="Brother 1816"/>
      <w:b/>
      <w:bCs/>
      <w:color w:val="000000"/>
      <w:sz w:val="46"/>
      <w:szCs w:val="46"/>
    </w:rPr>
  </w:style>
  <w:style w:type="character" w:customStyle="1" w:styleId="A8">
    <w:name w:val="A8"/>
    <w:uiPriority w:val="99"/>
    <w:rsid w:val="00E530FD"/>
    <w:rPr>
      <w:rFonts w:ascii="Akzidenz Grotesk BE" w:hAnsi="Akzidenz Grotesk BE" w:cs="Akzidenz Grotesk BE"/>
      <w:i/>
      <w:iCs/>
      <w:color w:val="000000"/>
      <w:sz w:val="26"/>
      <w:szCs w:val="26"/>
    </w:rPr>
  </w:style>
  <w:style w:type="paragraph" w:styleId="Header">
    <w:name w:val="header"/>
    <w:basedOn w:val="Normal"/>
    <w:link w:val="HeaderChar"/>
    <w:uiPriority w:val="99"/>
    <w:unhideWhenUsed/>
    <w:rsid w:val="000C2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189"/>
  </w:style>
  <w:style w:type="character" w:styleId="Hyperlink">
    <w:name w:val="Hyperlink"/>
    <w:basedOn w:val="DefaultParagraphFont"/>
    <w:uiPriority w:val="99"/>
    <w:unhideWhenUsed/>
    <w:rsid w:val="001A18FC"/>
    <w:rPr>
      <w:color w:val="0563C1" w:themeColor="hyperlink"/>
      <w:u w:val="single"/>
    </w:rPr>
  </w:style>
  <w:style w:type="character" w:customStyle="1" w:styleId="UnresolvedMention1">
    <w:name w:val="Unresolved Mention1"/>
    <w:basedOn w:val="DefaultParagraphFont"/>
    <w:uiPriority w:val="99"/>
    <w:semiHidden/>
    <w:unhideWhenUsed/>
    <w:rsid w:val="001A18FC"/>
    <w:rPr>
      <w:color w:val="605E5C"/>
      <w:shd w:val="clear" w:color="auto" w:fill="E1DFDD"/>
    </w:rPr>
  </w:style>
  <w:style w:type="paragraph" w:styleId="ListParagraph">
    <w:name w:val="List Paragraph"/>
    <w:basedOn w:val="Normal"/>
    <w:uiPriority w:val="34"/>
    <w:qFormat/>
    <w:rsid w:val="00174A18"/>
    <w:pPr>
      <w:ind w:left="720"/>
      <w:contextualSpacing/>
    </w:pPr>
  </w:style>
  <w:style w:type="character" w:styleId="UnresolvedMention">
    <w:name w:val="Unresolved Mention"/>
    <w:basedOn w:val="DefaultParagraphFont"/>
    <w:uiPriority w:val="99"/>
    <w:semiHidden/>
    <w:unhideWhenUsed/>
    <w:rsid w:val="00C20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102">
      <w:bodyDiv w:val="1"/>
      <w:marLeft w:val="0"/>
      <w:marRight w:val="0"/>
      <w:marTop w:val="0"/>
      <w:marBottom w:val="0"/>
      <w:divBdr>
        <w:top w:val="none" w:sz="0" w:space="0" w:color="auto"/>
        <w:left w:val="none" w:sz="0" w:space="0" w:color="auto"/>
        <w:bottom w:val="none" w:sz="0" w:space="0" w:color="auto"/>
        <w:right w:val="none" w:sz="0" w:space="0" w:color="auto"/>
      </w:divBdr>
    </w:div>
    <w:div w:id="148375163">
      <w:bodyDiv w:val="1"/>
      <w:marLeft w:val="0"/>
      <w:marRight w:val="0"/>
      <w:marTop w:val="0"/>
      <w:marBottom w:val="0"/>
      <w:divBdr>
        <w:top w:val="none" w:sz="0" w:space="0" w:color="auto"/>
        <w:left w:val="none" w:sz="0" w:space="0" w:color="auto"/>
        <w:bottom w:val="none" w:sz="0" w:space="0" w:color="auto"/>
        <w:right w:val="none" w:sz="0" w:space="0" w:color="auto"/>
      </w:divBdr>
    </w:div>
    <w:div w:id="723723721">
      <w:bodyDiv w:val="1"/>
      <w:marLeft w:val="0"/>
      <w:marRight w:val="0"/>
      <w:marTop w:val="0"/>
      <w:marBottom w:val="0"/>
      <w:divBdr>
        <w:top w:val="none" w:sz="0" w:space="0" w:color="auto"/>
        <w:left w:val="none" w:sz="0" w:space="0" w:color="auto"/>
        <w:bottom w:val="none" w:sz="0" w:space="0" w:color="auto"/>
        <w:right w:val="none" w:sz="0" w:space="0" w:color="auto"/>
      </w:divBdr>
    </w:div>
    <w:div w:id="1378041845">
      <w:bodyDiv w:val="1"/>
      <w:marLeft w:val="0"/>
      <w:marRight w:val="0"/>
      <w:marTop w:val="0"/>
      <w:marBottom w:val="0"/>
      <w:divBdr>
        <w:top w:val="none" w:sz="0" w:space="0" w:color="auto"/>
        <w:left w:val="none" w:sz="0" w:space="0" w:color="auto"/>
        <w:bottom w:val="none" w:sz="0" w:space="0" w:color="auto"/>
        <w:right w:val="none" w:sz="0" w:space="0" w:color="auto"/>
      </w:divBdr>
    </w:div>
    <w:div w:id="1755470154">
      <w:bodyDiv w:val="1"/>
      <w:marLeft w:val="0"/>
      <w:marRight w:val="0"/>
      <w:marTop w:val="0"/>
      <w:marBottom w:val="0"/>
      <w:divBdr>
        <w:top w:val="none" w:sz="0" w:space="0" w:color="auto"/>
        <w:left w:val="none" w:sz="0" w:space="0" w:color="auto"/>
        <w:bottom w:val="none" w:sz="0" w:space="0" w:color="auto"/>
        <w:right w:val="none" w:sz="0" w:space="0" w:color="auto"/>
      </w:divBdr>
      <w:divsChild>
        <w:div w:id="1649942808">
          <w:marLeft w:val="0"/>
          <w:marRight w:val="0"/>
          <w:marTop w:val="0"/>
          <w:marBottom w:val="0"/>
          <w:divBdr>
            <w:top w:val="none" w:sz="0" w:space="0" w:color="auto"/>
            <w:left w:val="none" w:sz="0" w:space="0" w:color="auto"/>
            <w:bottom w:val="none" w:sz="0" w:space="0" w:color="auto"/>
            <w:right w:val="none" w:sz="0" w:space="0" w:color="auto"/>
          </w:divBdr>
        </w:div>
        <w:div w:id="967516245">
          <w:marLeft w:val="0"/>
          <w:marRight w:val="0"/>
          <w:marTop w:val="0"/>
          <w:marBottom w:val="0"/>
          <w:divBdr>
            <w:top w:val="none" w:sz="0" w:space="0" w:color="auto"/>
            <w:left w:val="none" w:sz="0" w:space="0" w:color="auto"/>
            <w:bottom w:val="none" w:sz="0" w:space="0" w:color="auto"/>
            <w:right w:val="none" w:sz="0" w:space="0" w:color="auto"/>
          </w:divBdr>
        </w:div>
        <w:div w:id="1934043239">
          <w:marLeft w:val="0"/>
          <w:marRight w:val="0"/>
          <w:marTop w:val="0"/>
          <w:marBottom w:val="0"/>
          <w:divBdr>
            <w:top w:val="none" w:sz="0" w:space="0" w:color="auto"/>
            <w:left w:val="none" w:sz="0" w:space="0" w:color="auto"/>
            <w:bottom w:val="none" w:sz="0" w:space="0" w:color="auto"/>
            <w:right w:val="none" w:sz="0" w:space="0" w:color="auto"/>
          </w:divBdr>
        </w:div>
        <w:div w:id="128673418">
          <w:marLeft w:val="0"/>
          <w:marRight w:val="0"/>
          <w:marTop w:val="0"/>
          <w:marBottom w:val="0"/>
          <w:divBdr>
            <w:top w:val="none" w:sz="0" w:space="0" w:color="auto"/>
            <w:left w:val="none" w:sz="0" w:space="0" w:color="auto"/>
            <w:bottom w:val="none" w:sz="0" w:space="0" w:color="auto"/>
            <w:right w:val="none" w:sz="0" w:space="0" w:color="auto"/>
          </w:divBdr>
        </w:div>
        <w:div w:id="1484349065">
          <w:marLeft w:val="0"/>
          <w:marRight w:val="0"/>
          <w:marTop w:val="0"/>
          <w:marBottom w:val="0"/>
          <w:divBdr>
            <w:top w:val="none" w:sz="0" w:space="0" w:color="auto"/>
            <w:left w:val="none" w:sz="0" w:space="0" w:color="auto"/>
            <w:bottom w:val="none" w:sz="0" w:space="0" w:color="auto"/>
            <w:right w:val="none" w:sz="0" w:space="0" w:color="auto"/>
          </w:divBdr>
        </w:div>
        <w:div w:id="1489436857">
          <w:marLeft w:val="0"/>
          <w:marRight w:val="0"/>
          <w:marTop w:val="0"/>
          <w:marBottom w:val="0"/>
          <w:divBdr>
            <w:top w:val="none" w:sz="0" w:space="0" w:color="auto"/>
            <w:left w:val="none" w:sz="0" w:space="0" w:color="auto"/>
            <w:bottom w:val="none" w:sz="0" w:space="0" w:color="auto"/>
            <w:right w:val="none" w:sz="0" w:space="0" w:color="auto"/>
          </w:divBdr>
        </w:div>
        <w:div w:id="1214197845">
          <w:marLeft w:val="0"/>
          <w:marRight w:val="0"/>
          <w:marTop w:val="0"/>
          <w:marBottom w:val="0"/>
          <w:divBdr>
            <w:top w:val="none" w:sz="0" w:space="0" w:color="auto"/>
            <w:left w:val="none" w:sz="0" w:space="0" w:color="auto"/>
            <w:bottom w:val="none" w:sz="0" w:space="0" w:color="auto"/>
            <w:right w:val="none" w:sz="0" w:space="0" w:color="auto"/>
          </w:divBdr>
        </w:div>
        <w:div w:id="1446388740">
          <w:marLeft w:val="0"/>
          <w:marRight w:val="0"/>
          <w:marTop w:val="0"/>
          <w:marBottom w:val="0"/>
          <w:divBdr>
            <w:top w:val="none" w:sz="0" w:space="0" w:color="auto"/>
            <w:left w:val="none" w:sz="0" w:space="0" w:color="auto"/>
            <w:bottom w:val="none" w:sz="0" w:space="0" w:color="auto"/>
            <w:right w:val="none" w:sz="0" w:space="0" w:color="auto"/>
          </w:divBdr>
        </w:div>
        <w:div w:id="855268699">
          <w:marLeft w:val="0"/>
          <w:marRight w:val="0"/>
          <w:marTop w:val="0"/>
          <w:marBottom w:val="0"/>
          <w:divBdr>
            <w:top w:val="none" w:sz="0" w:space="0" w:color="auto"/>
            <w:left w:val="none" w:sz="0" w:space="0" w:color="auto"/>
            <w:bottom w:val="none" w:sz="0" w:space="0" w:color="auto"/>
            <w:right w:val="none" w:sz="0" w:space="0" w:color="auto"/>
          </w:divBdr>
        </w:div>
        <w:div w:id="242566420">
          <w:marLeft w:val="0"/>
          <w:marRight w:val="0"/>
          <w:marTop w:val="0"/>
          <w:marBottom w:val="0"/>
          <w:divBdr>
            <w:top w:val="none" w:sz="0" w:space="0" w:color="auto"/>
            <w:left w:val="none" w:sz="0" w:space="0" w:color="auto"/>
            <w:bottom w:val="none" w:sz="0" w:space="0" w:color="auto"/>
            <w:right w:val="none" w:sz="0" w:space="0" w:color="auto"/>
          </w:divBdr>
        </w:div>
        <w:div w:id="966205997">
          <w:marLeft w:val="0"/>
          <w:marRight w:val="0"/>
          <w:marTop w:val="0"/>
          <w:marBottom w:val="0"/>
          <w:divBdr>
            <w:top w:val="none" w:sz="0" w:space="0" w:color="auto"/>
            <w:left w:val="none" w:sz="0" w:space="0" w:color="auto"/>
            <w:bottom w:val="none" w:sz="0" w:space="0" w:color="auto"/>
            <w:right w:val="none" w:sz="0" w:space="0" w:color="auto"/>
          </w:divBdr>
        </w:div>
        <w:div w:id="1013070908">
          <w:marLeft w:val="0"/>
          <w:marRight w:val="0"/>
          <w:marTop w:val="0"/>
          <w:marBottom w:val="0"/>
          <w:divBdr>
            <w:top w:val="none" w:sz="0" w:space="0" w:color="auto"/>
            <w:left w:val="none" w:sz="0" w:space="0" w:color="auto"/>
            <w:bottom w:val="none" w:sz="0" w:space="0" w:color="auto"/>
            <w:right w:val="none" w:sz="0" w:space="0" w:color="auto"/>
          </w:divBdr>
        </w:div>
        <w:div w:id="1375156309">
          <w:marLeft w:val="0"/>
          <w:marRight w:val="0"/>
          <w:marTop w:val="0"/>
          <w:marBottom w:val="0"/>
          <w:divBdr>
            <w:top w:val="none" w:sz="0" w:space="0" w:color="auto"/>
            <w:left w:val="none" w:sz="0" w:space="0" w:color="auto"/>
            <w:bottom w:val="none" w:sz="0" w:space="0" w:color="auto"/>
            <w:right w:val="none" w:sz="0" w:space="0" w:color="auto"/>
          </w:divBdr>
        </w:div>
        <w:div w:id="929503890">
          <w:marLeft w:val="0"/>
          <w:marRight w:val="0"/>
          <w:marTop w:val="0"/>
          <w:marBottom w:val="0"/>
          <w:divBdr>
            <w:top w:val="none" w:sz="0" w:space="0" w:color="auto"/>
            <w:left w:val="none" w:sz="0" w:space="0" w:color="auto"/>
            <w:bottom w:val="none" w:sz="0" w:space="0" w:color="auto"/>
            <w:right w:val="none" w:sz="0" w:space="0" w:color="auto"/>
          </w:divBdr>
        </w:div>
        <w:div w:id="1659962367">
          <w:marLeft w:val="0"/>
          <w:marRight w:val="0"/>
          <w:marTop w:val="0"/>
          <w:marBottom w:val="0"/>
          <w:divBdr>
            <w:top w:val="none" w:sz="0" w:space="0" w:color="auto"/>
            <w:left w:val="none" w:sz="0" w:space="0" w:color="auto"/>
            <w:bottom w:val="none" w:sz="0" w:space="0" w:color="auto"/>
            <w:right w:val="none" w:sz="0" w:space="0" w:color="auto"/>
          </w:divBdr>
        </w:div>
        <w:div w:id="1760324754">
          <w:marLeft w:val="0"/>
          <w:marRight w:val="0"/>
          <w:marTop w:val="0"/>
          <w:marBottom w:val="0"/>
          <w:divBdr>
            <w:top w:val="none" w:sz="0" w:space="0" w:color="auto"/>
            <w:left w:val="none" w:sz="0" w:space="0" w:color="auto"/>
            <w:bottom w:val="none" w:sz="0" w:space="0" w:color="auto"/>
            <w:right w:val="none" w:sz="0" w:space="0" w:color="auto"/>
          </w:divBdr>
        </w:div>
        <w:div w:id="1235890786">
          <w:marLeft w:val="0"/>
          <w:marRight w:val="0"/>
          <w:marTop w:val="0"/>
          <w:marBottom w:val="0"/>
          <w:divBdr>
            <w:top w:val="none" w:sz="0" w:space="0" w:color="auto"/>
            <w:left w:val="none" w:sz="0" w:space="0" w:color="auto"/>
            <w:bottom w:val="none" w:sz="0" w:space="0" w:color="auto"/>
            <w:right w:val="none" w:sz="0" w:space="0" w:color="auto"/>
          </w:divBdr>
        </w:div>
        <w:div w:id="54089832">
          <w:marLeft w:val="0"/>
          <w:marRight w:val="0"/>
          <w:marTop w:val="0"/>
          <w:marBottom w:val="0"/>
          <w:divBdr>
            <w:top w:val="none" w:sz="0" w:space="0" w:color="auto"/>
            <w:left w:val="none" w:sz="0" w:space="0" w:color="auto"/>
            <w:bottom w:val="none" w:sz="0" w:space="0" w:color="auto"/>
            <w:right w:val="none" w:sz="0" w:space="0" w:color="auto"/>
          </w:divBdr>
        </w:div>
        <w:div w:id="705253812">
          <w:marLeft w:val="0"/>
          <w:marRight w:val="0"/>
          <w:marTop w:val="0"/>
          <w:marBottom w:val="0"/>
          <w:divBdr>
            <w:top w:val="none" w:sz="0" w:space="0" w:color="auto"/>
            <w:left w:val="none" w:sz="0" w:space="0" w:color="auto"/>
            <w:bottom w:val="none" w:sz="0" w:space="0" w:color="auto"/>
            <w:right w:val="none" w:sz="0" w:space="0" w:color="auto"/>
          </w:divBdr>
        </w:div>
        <w:div w:id="178155060">
          <w:marLeft w:val="0"/>
          <w:marRight w:val="0"/>
          <w:marTop w:val="0"/>
          <w:marBottom w:val="0"/>
          <w:divBdr>
            <w:top w:val="none" w:sz="0" w:space="0" w:color="auto"/>
            <w:left w:val="none" w:sz="0" w:space="0" w:color="auto"/>
            <w:bottom w:val="none" w:sz="0" w:space="0" w:color="auto"/>
            <w:right w:val="none" w:sz="0" w:space="0" w:color="auto"/>
          </w:divBdr>
        </w:div>
      </w:divsChild>
    </w:div>
    <w:div w:id="2138572324">
      <w:bodyDiv w:val="1"/>
      <w:marLeft w:val="0"/>
      <w:marRight w:val="0"/>
      <w:marTop w:val="0"/>
      <w:marBottom w:val="0"/>
      <w:divBdr>
        <w:top w:val="none" w:sz="0" w:space="0" w:color="auto"/>
        <w:left w:val="none" w:sz="0" w:space="0" w:color="auto"/>
        <w:bottom w:val="none" w:sz="0" w:space="0" w:color="auto"/>
        <w:right w:val="none" w:sz="0" w:space="0" w:color="auto"/>
      </w:divBdr>
      <w:divsChild>
        <w:div w:id="1473130335">
          <w:marLeft w:val="0"/>
          <w:marRight w:val="0"/>
          <w:marTop w:val="0"/>
          <w:marBottom w:val="0"/>
          <w:divBdr>
            <w:top w:val="none" w:sz="0" w:space="0" w:color="auto"/>
            <w:left w:val="none" w:sz="0" w:space="0" w:color="auto"/>
            <w:bottom w:val="none" w:sz="0" w:space="0" w:color="auto"/>
            <w:right w:val="none" w:sz="0" w:space="0" w:color="auto"/>
          </w:divBdr>
        </w:div>
        <w:div w:id="1945460415">
          <w:marLeft w:val="0"/>
          <w:marRight w:val="0"/>
          <w:marTop w:val="0"/>
          <w:marBottom w:val="0"/>
          <w:divBdr>
            <w:top w:val="none" w:sz="0" w:space="0" w:color="auto"/>
            <w:left w:val="none" w:sz="0" w:space="0" w:color="auto"/>
            <w:bottom w:val="none" w:sz="0" w:space="0" w:color="auto"/>
            <w:right w:val="none" w:sz="0" w:space="0" w:color="auto"/>
          </w:divBdr>
        </w:div>
        <w:div w:id="1913075352">
          <w:marLeft w:val="0"/>
          <w:marRight w:val="0"/>
          <w:marTop w:val="0"/>
          <w:marBottom w:val="0"/>
          <w:divBdr>
            <w:top w:val="none" w:sz="0" w:space="0" w:color="auto"/>
            <w:left w:val="none" w:sz="0" w:space="0" w:color="auto"/>
            <w:bottom w:val="none" w:sz="0" w:space="0" w:color="auto"/>
            <w:right w:val="none" w:sz="0" w:space="0" w:color="auto"/>
          </w:divBdr>
        </w:div>
        <w:div w:id="191963246">
          <w:marLeft w:val="0"/>
          <w:marRight w:val="0"/>
          <w:marTop w:val="0"/>
          <w:marBottom w:val="0"/>
          <w:divBdr>
            <w:top w:val="none" w:sz="0" w:space="0" w:color="auto"/>
            <w:left w:val="none" w:sz="0" w:space="0" w:color="auto"/>
            <w:bottom w:val="none" w:sz="0" w:space="0" w:color="auto"/>
            <w:right w:val="none" w:sz="0" w:space="0" w:color="auto"/>
          </w:divBdr>
        </w:div>
        <w:div w:id="1062368931">
          <w:marLeft w:val="0"/>
          <w:marRight w:val="0"/>
          <w:marTop w:val="0"/>
          <w:marBottom w:val="0"/>
          <w:divBdr>
            <w:top w:val="none" w:sz="0" w:space="0" w:color="auto"/>
            <w:left w:val="none" w:sz="0" w:space="0" w:color="auto"/>
            <w:bottom w:val="none" w:sz="0" w:space="0" w:color="auto"/>
            <w:right w:val="none" w:sz="0" w:space="0" w:color="auto"/>
          </w:divBdr>
        </w:div>
        <w:div w:id="1757749321">
          <w:marLeft w:val="0"/>
          <w:marRight w:val="0"/>
          <w:marTop w:val="0"/>
          <w:marBottom w:val="0"/>
          <w:divBdr>
            <w:top w:val="none" w:sz="0" w:space="0" w:color="auto"/>
            <w:left w:val="none" w:sz="0" w:space="0" w:color="auto"/>
            <w:bottom w:val="none" w:sz="0" w:space="0" w:color="auto"/>
            <w:right w:val="none" w:sz="0" w:space="0" w:color="auto"/>
          </w:divBdr>
        </w:div>
        <w:div w:id="889000055">
          <w:marLeft w:val="0"/>
          <w:marRight w:val="0"/>
          <w:marTop w:val="0"/>
          <w:marBottom w:val="0"/>
          <w:divBdr>
            <w:top w:val="none" w:sz="0" w:space="0" w:color="auto"/>
            <w:left w:val="none" w:sz="0" w:space="0" w:color="auto"/>
            <w:bottom w:val="none" w:sz="0" w:space="0" w:color="auto"/>
            <w:right w:val="none" w:sz="0" w:space="0" w:color="auto"/>
          </w:divBdr>
        </w:div>
        <w:div w:id="1133642253">
          <w:marLeft w:val="0"/>
          <w:marRight w:val="0"/>
          <w:marTop w:val="0"/>
          <w:marBottom w:val="0"/>
          <w:divBdr>
            <w:top w:val="none" w:sz="0" w:space="0" w:color="auto"/>
            <w:left w:val="none" w:sz="0" w:space="0" w:color="auto"/>
            <w:bottom w:val="none" w:sz="0" w:space="0" w:color="auto"/>
            <w:right w:val="none" w:sz="0" w:space="0" w:color="auto"/>
          </w:divBdr>
        </w:div>
        <w:div w:id="938369899">
          <w:marLeft w:val="0"/>
          <w:marRight w:val="0"/>
          <w:marTop w:val="0"/>
          <w:marBottom w:val="0"/>
          <w:divBdr>
            <w:top w:val="none" w:sz="0" w:space="0" w:color="auto"/>
            <w:left w:val="none" w:sz="0" w:space="0" w:color="auto"/>
            <w:bottom w:val="none" w:sz="0" w:space="0" w:color="auto"/>
            <w:right w:val="none" w:sz="0" w:space="0" w:color="auto"/>
          </w:divBdr>
        </w:div>
        <w:div w:id="325790071">
          <w:marLeft w:val="0"/>
          <w:marRight w:val="0"/>
          <w:marTop w:val="0"/>
          <w:marBottom w:val="0"/>
          <w:divBdr>
            <w:top w:val="none" w:sz="0" w:space="0" w:color="auto"/>
            <w:left w:val="none" w:sz="0" w:space="0" w:color="auto"/>
            <w:bottom w:val="none" w:sz="0" w:space="0" w:color="auto"/>
            <w:right w:val="none" w:sz="0" w:space="0" w:color="auto"/>
          </w:divBdr>
        </w:div>
        <w:div w:id="1028993327">
          <w:marLeft w:val="0"/>
          <w:marRight w:val="0"/>
          <w:marTop w:val="0"/>
          <w:marBottom w:val="0"/>
          <w:divBdr>
            <w:top w:val="none" w:sz="0" w:space="0" w:color="auto"/>
            <w:left w:val="none" w:sz="0" w:space="0" w:color="auto"/>
            <w:bottom w:val="none" w:sz="0" w:space="0" w:color="auto"/>
            <w:right w:val="none" w:sz="0" w:space="0" w:color="auto"/>
          </w:divBdr>
        </w:div>
        <w:div w:id="17828448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2D1F6-C4C0-464C-8A9F-14DA0AED9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4243</TotalTime>
  <Pages>38</Pages>
  <Words>6070</Words>
  <Characters>34601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Furganson</dc:creator>
  <cp:keywords/>
  <dc:description/>
  <cp:lastModifiedBy>Rebecca Racean</cp:lastModifiedBy>
  <cp:revision>16</cp:revision>
  <cp:lastPrinted>2023-02-20T17:59:00Z</cp:lastPrinted>
  <dcterms:created xsi:type="dcterms:W3CDTF">2023-09-11T16:30:00Z</dcterms:created>
  <dcterms:modified xsi:type="dcterms:W3CDTF">2024-04-12T14:45:00Z</dcterms:modified>
</cp:coreProperties>
</file>