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7D63C1" w14:textId="6A636BCA" w:rsidR="00205D46" w:rsidRPr="00185F48" w:rsidRDefault="00205D46" w:rsidP="00C8729B">
      <w:pPr>
        <w:pStyle w:val="Body"/>
        <w:tabs>
          <w:tab w:val="left" w:pos="1300"/>
          <w:tab w:val="left" w:pos="7560"/>
        </w:tabs>
        <w:spacing w:after="0" w:line="240" w:lineRule="auto"/>
        <w:rPr>
          <w:rFonts w:ascii="Franklin Gothic Book" w:eastAsia="Franklin Gothic Book" w:hAnsi="Franklin Gothic Book" w:cs="Franklin Gothic Book"/>
        </w:rPr>
      </w:pPr>
    </w:p>
    <w:p w14:paraId="3F68B349" w14:textId="7CB8CF88" w:rsidR="00205D46" w:rsidRPr="00185F48" w:rsidRDefault="00736392" w:rsidP="00C8729B">
      <w:pPr>
        <w:pStyle w:val="Body"/>
        <w:tabs>
          <w:tab w:val="left" w:pos="1300"/>
          <w:tab w:val="left" w:pos="7560"/>
        </w:tabs>
        <w:spacing w:after="0" w:line="240" w:lineRule="auto"/>
        <w:rPr>
          <w:rFonts w:ascii="Franklin Gothic Book" w:eastAsia="Arial" w:hAnsi="Franklin Gothic Book" w:cs="Arial"/>
          <w:b/>
          <w:bCs/>
        </w:rPr>
      </w:pPr>
      <w:r w:rsidRPr="00185F48">
        <w:rPr>
          <w:rFonts w:ascii="Franklin Gothic Book" w:hAnsi="Franklin Gothic Book"/>
          <w:lang w:val="de-DE"/>
        </w:rPr>
        <w:t>CONTACT:</w:t>
      </w:r>
      <w:r w:rsidR="008C6018" w:rsidRPr="00185F48">
        <w:rPr>
          <w:rFonts w:ascii="Franklin Gothic Book" w:hAnsi="Franklin Gothic Book"/>
          <w:lang w:val="de-DE"/>
        </w:rPr>
        <w:tab/>
      </w:r>
      <w:r w:rsidRPr="00185F48">
        <w:rPr>
          <w:rFonts w:ascii="Franklin Gothic Book" w:hAnsi="Franklin Gothic Book"/>
          <w:lang w:val="de-DE"/>
        </w:rPr>
        <w:t>Denise Schneider</w:t>
      </w:r>
      <w:r w:rsidR="00DA5AEC" w:rsidRPr="00185F48">
        <w:rPr>
          <w:rFonts w:ascii="Franklin Gothic Book" w:hAnsi="Franklin Gothic Book"/>
          <w:lang w:val="de-DE"/>
        </w:rPr>
        <w:t xml:space="preserve"> and Ata Younan</w:t>
      </w:r>
      <w:r w:rsidRPr="00185F48">
        <w:rPr>
          <w:rFonts w:ascii="Franklin Gothic Book" w:hAnsi="Franklin Gothic Book"/>
          <w:lang w:val="de-DE"/>
        </w:rPr>
        <w:tab/>
      </w:r>
      <w:r w:rsidRPr="00185F48">
        <w:rPr>
          <w:rFonts w:ascii="Franklin Gothic Book" w:hAnsi="Franklin Gothic Book"/>
        </w:rPr>
        <w:t xml:space="preserve">    </w:t>
      </w:r>
      <w:r w:rsidRPr="00185F48">
        <w:rPr>
          <w:rFonts w:ascii="Franklin Gothic Book" w:hAnsi="Franklin Gothic Book"/>
        </w:rPr>
        <w:tab/>
      </w:r>
      <w:r w:rsidR="00335B0F" w:rsidRPr="00185F48">
        <w:rPr>
          <w:rFonts w:ascii="Franklin Gothic Book" w:hAnsi="Franklin Gothic Book"/>
        </w:rPr>
        <w:t xml:space="preserve">             </w:t>
      </w:r>
      <w:r w:rsidR="00784859" w:rsidRPr="00185F48">
        <w:rPr>
          <w:rFonts w:ascii="Franklin Gothic Book" w:hAnsi="Franklin Gothic Book"/>
        </w:rPr>
        <w:tab/>
      </w:r>
      <w:r w:rsidRPr="00185F48">
        <w:rPr>
          <w:rFonts w:ascii="Franklin Gothic Book" w:hAnsi="Franklin Gothic Book"/>
          <w:b/>
          <w:bCs/>
        </w:rPr>
        <w:t>FOR IMMEDIATE RELEASE</w:t>
      </w:r>
    </w:p>
    <w:p w14:paraId="1F21B08F" w14:textId="21EC5D63" w:rsidR="008C6018" w:rsidRPr="00185F48" w:rsidRDefault="008C6018" w:rsidP="00C8729B">
      <w:pPr>
        <w:pStyle w:val="Body"/>
        <w:tabs>
          <w:tab w:val="left" w:pos="1300"/>
          <w:tab w:val="left" w:pos="7560"/>
        </w:tabs>
        <w:spacing w:after="0" w:line="240" w:lineRule="auto"/>
        <w:rPr>
          <w:rFonts w:ascii="Franklin Gothic Book" w:hAnsi="Franklin Gothic Book"/>
          <w:b/>
          <w:bCs/>
        </w:rPr>
      </w:pPr>
      <w:r w:rsidRPr="00185F48">
        <w:rPr>
          <w:rFonts w:ascii="Franklin Gothic Book" w:hAnsi="Franklin Gothic Book"/>
          <w:b/>
          <w:bCs/>
        </w:rPr>
        <w:tab/>
      </w:r>
      <w:r w:rsidR="00736392" w:rsidRPr="00185F48">
        <w:rPr>
          <w:rFonts w:ascii="Franklin Gothic Book" w:hAnsi="Franklin Gothic Book"/>
        </w:rPr>
        <w:t xml:space="preserve">312.443.5151 or </w:t>
      </w:r>
      <w:hyperlink r:id="rId11" w:history="1">
        <w:r w:rsidR="00736392" w:rsidRPr="00185F48">
          <w:rPr>
            <w:rStyle w:val="Hyperlink0"/>
            <w:rFonts w:ascii="Franklin Gothic Book" w:hAnsi="Franklin Gothic Book"/>
          </w:rPr>
          <w:t>Press@GoodmanTheatre.org</w:t>
        </w:r>
      </w:hyperlink>
      <w:r w:rsidR="00736392" w:rsidRPr="00185F48">
        <w:rPr>
          <w:rFonts w:ascii="Franklin Gothic Book" w:hAnsi="Franklin Gothic Book"/>
        </w:rPr>
        <w:t xml:space="preserve">                     </w:t>
      </w:r>
      <w:r w:rsidR="00736392" w:rsidRPr="00185F48">
        <w:rPr>
          <w:rFonts w:ascii="Franklin Gothic Book" w:hAnsi="Franklin Gothic Book"/>
        </w:rPr>
        <w:tab/>
        <w:t xml:space="preserve">            </w:t>
      </w:r>
      <w:r w:rsidR="00736392" w:rsidRPr="00185F48">
        <w:rPr>
          <w:rFonts w:ascii="Franklin Gothic Book" w:hAnsi="Franklin Gothic Book"/>
        </w:rPr>
        <w:tab/>
      </w:r>
      <w:r w:rsidR="00F41808" w:rsidRPr="00185F48">
        <w:rPr>
          <w:rFonts w:ascii="Franklin Gothic Book" w:hAnsi="Franklin Gothic Book"/>
        </w:rPr>
        <w:t xml:space="preserve">       </w:t>
      </w:r>
      <w:r w:rsidR="0045283E">
        <w:rPr>
          <w:rFonts w:ascii="Franklin Gothic Book" w:hAnsi="Franklin Gothic Book"/>
        </w:rPr>
        <w:t xml:space="preserve"> </w:t>
      </w:r>
      <w:r w:rsidR="00332082">
        <w:rPr>
          <w:rFonts w:ascii="Franklin Gothic Book" w:hAnsi="Franklin Gothic Book"/>
        </w:rPr>
        <w:t xml:space="preserve">      </w:t>
      </w:r>
      <w:r w:rsidR="00332082">
        <w:rPr>
          <w:rStyle w:val="None"/>
          <w:rFonts w:ascii="Franklin Gothic Book" w:hAnsi="Franklin Gothic Book"/>
          <w:b/>
          <w:bCs/>
        </w:rPr>
        <w:t xml:space="preserve">October </w:t>
      </w:r>
      <w:r w:rsidR="00A036AC">
        <w:rPr>
          <w:rStyle w:val="None"/>
          <w:rFonts w:ascii="Franklin Gothic Book" w:hAnsi="Franklin Gothic Book"/>
          <w:b/>
          <w:bCs/>
        </w:rPr>
        <w:t>18</w:t>
      </w:r>
      <w:r w:rsidR="004903A3" w:rsidRPr="00185F48">
        <w:rPr>
          <w:rStyle w:val="None"/>
          <w:rFonts w:ascii="Franklin Gothic Book" w:hAnsi="Franklin Gothic Book"/>
          <w:b/>
          <w:bCs/>
        </w:rPr>
        <w:t>,</w:t>
      </w:r>
      <w:r w:rsidR="00FB76DE" w:rsidRPr="00185F48">
        <w:rPr>
          <w:rStyle w:val="None"/>
          <w:rFonts w:ascii="Franklin Gothic Book" w:hAnsi="Franklin Gothic Book"/>
          <w:b/>
          <w:bCs/>
        </w:rPr>
        <w:t xml:space="preserve"> 202</w:t>
      </w:r>
      <w:r w:rsidR="00F70BBD" w:rsidRPr="00185F48">
        <w:rPr>
          <w:rStyle w:val="None"/>
          <w:rFonts w:ascii="Franklin Gothic Book" w:hAnsi="Franklin Gothic Book"/>
          <w:b/>
          <w:bCs/>
        </w:rPr>
        <w:t>3</w:t>
      </w:r>
      <w:r w:rsidRPr="00185F48">
        <w:rPr>
          <w:rFonts w:ascii="Franklin Gothic Book" w:eastAsia="Arial" w:hAnsi="Franklin Gothic Book" w:cs="Arial"/>
        </w:rPr>
        <w:t xml:space="preserve"> </w:t>
      </w:r>
    </w:p>
    <w:p w14:paraId="0BA5DBE9" w14:textId="1CF5D78B" w:rsidR="00807405" w:rsidRPr="00D37409" w:rsidRDefault="00736392" w:rsidP="00C8729B">
      <w:pPr>
        <w:pStyle w:val="Body"/>
        <w:tabs>
          <w:tab w:val="left" w:pos="1300"/>
        </w:tabs>
        <w:spacing w:after="0" w:line="240" w:lineRule="auto"/>
        <w:rPr>
          <w:rFonts w:ascii="Franklin Gothic Book" w:eastAsia="Arial" w:hAnsi="Franklin Gothic Book" w:cs="Arial"/>
        </w:rPr>
      </w:pPr>
      <w:r w:rsidRPr="00185F48">
        <w:rPr>
          <w:rFonts w:ascii="Franklin Gothic Book" w:eastAsia="Arial" w:hAnsi="Franklin Gothic Book" w:cs="Arial"/>
        </w:rPr>
        <w:tab/>
        <w:t xml:space="preserve"> </w:t>
      </w:r>
      <w:r w:rsidRPr="00185F48">
        <w:rPr>
          <w:rFonts w:ascii="Franklin Gothic Book" w:eastAsia="Arial" w:hAnsi="Franklin Gothic Book" w:cs="Arial"/>
        </w:rPr>
        <w:tab/>
      </w:r>
      <w:r w:rsidRPr="00185F48">
        <w:rPr>
          <w:rFonts w:ascii="Franklin Gothic Book" w:eastAsia="Arial" w:hAnsi="Franklin Gothic Book" w:cs="Arial"/>
        </w:rPr>
        <w:tab/>
        <w:t xml:space="preserve">        </w:t>
      </w:r>
      <w:r w:rsidRPr="00185F48">
        <w:rPr>
          <w:rStyle w:val="None"/>
          <w:rFonts w:ascii="Franklin Gothic Book" w:hAnsi="Franklin Gothic Book"/>
          <w:b/>
          <w:bCs/>
        </w:rPr>
        <w:t xml:space="preserve"> </w:t>
      </w:r>
      <w:r w:rsidRPr="00185F48">
        <w:rPr>
          <w:rFonts w:ascii="Franklin Gothic Book" w:hAnsi="Franklin Gothic Book"/>
        </w:rPr>
        <w:t xml:space="preserve"> </w:t>
      </w:r>
      <w:r w:rsidRPr="00185F48">
        <w:rPr>
          <w:rFonts w:ascii="Franklin Gothic Book" w:hAnsi="Franklin Gothic Book"/>
        </w:rPr>
        <w:tab/>
      </w:r>
      <w:bookmarkStart w:id="0" w:name="_Hlk141084117"/>
    </w:p>
    <w:p w14:paraId="6C405EFB" w14:textId="29697D31" w:rsidR="00A606E0" w:rsidRPr="003141C8" w:rsidRDefault="00A606E0" w:rsidP="003141C8">
      <w:pPr>
        <w:pStyle w:val="Body"/>
        <w:spacing w:after="0" w:line="240" w:lineRule="auto"/>
        <w:jc w:val="center"/>
        <w:rPr>
          <w:rFonts w:ascii="Franklin Gothic Book" w:hAnsi="Franklin Gothic Book"/>
          <w:b/>
          <w:bCs/>
          <w:iCs/>
        </w:rPr>
      </w:pPr>
      <w:r>
        <w:rPr>
          <w:rFonts w:ascii="Franklin Gothic Book" w:hAnsi="Franklin Gothic Book"/>
          <w:b/>
          <w:bCs/>
          <w:iCs/>
        </w:rPr>
        <w:t xml:space="preserve">FIVE </w:t>
      </w:r>
      <w:r w:rsidR="00B45A85">
        <w:rPr>
          <w:rFonts w:ascii="Franklin Gothic Book" w:hAnsi="Franklin Gothic Book"/>
          <w:b/>
          <w:bCs/>
          <w:iCs/>
        </w:rPr>
        <w:t>ADDITIONAL</w:t>
      </w:r>
      <w:r w:rsidR="00D92FD0">
        <w:rPr>
          <w:rFonts w:ascii="Franklin Gothic Book" w:hAnsi="Franklin Gothic Book"/>
          <w:b/>
          <w:bCs/>
          <w:iCs/>
        </w:rPr>
        <w:t xml:space="preserve"> </w:t>
      </w:r>
      <w:r>
        <w:rPr>
          <w:rFonts w:ascii="Franklin Gothic Book" w:hAnsi="Franklin Gothic Book"/>
          <w:b/>
          <w:bCs/>
          <w:iCs/>
        </w:rPr>
        <w:t>PERFORMANCES O</w:t>
      </w:r>
      <w:r w:rsidR="00750471">
        <w:rPr>
          <w:rFonts w:ascii="Franklin Gothic Book" w:hAnsi="Franklin Gothic Book"/>
          <w:b/>
          <w:bCs/>
          <w:iCs/>
        </w:rPr>
        <w:t>F</w:t>
      </w:r>
      <w:r w:rsidR="00B45A85">
        <w:rPr>
          <w:rFonts w:ascii="Franklin Gothic Book" w:hAnsi="Franklin Gothic Book"/>
          <w:b/>
          <w:bCs/>
          <w:iCs/>
        </w:rPr>
        <w:t xml:space="preserve"> SMASH SENSATION</w:t>
      </w:r>
      <w:r w:rsidR="00D37F2C">
        <w:rPr>
          <w:rFonts w:ascii="Franklin Gothic Book" w:hAnsi="Franklin Gothic Book"/>
          <w:b/>
          <w:bCs/>
          <w:iCs/>
        </w:rPr>
        <w:t xml:space="preserve"> </w:t>
      </w:r>
      <w:r w:rsidR="00D92FD0" w:rsidRPr="003141C8">
        <w:rPr>
          <w:rFonts w:ascii="Franklin Gothic Book" w:hAnsi="Franklin Gothic Book"/>
          <w:b/>
          <w:bCs/>
          <w:i/>
          <w:iCs/>
        </w:rPr>
        <w:t xml:space="preserve">LUCHA </w:t>
      </w:r>
      <w:r w:rsidR="003141C8" w:rsidRPr="003141C8">
        <w:rPr>
          <w:rFonts w:ascii="Franklin Gothic Book" w:hAnsi="Franklin Gothic Book"/>
          <w:b/>
          <w:bCs/>
          <w:i/>
          <w:iCs/>
        </w:rPr>
        <w:t>TEOTL</w:t>
      </w:r>
      <w:r w:rsidR="003141C8">
        <w:rPr>
          <w:rFonts w:ascii="Franklin Gothic Book" w:hAnsi="Franklin Gothic Book"/>
          <w:b/>
          <w:bCs/>
          <w:iCs/>
        </w:rPr>
        <w:t>—</w:t>
      </w:r>
      <w:r w:rsidR="00B45A85">
        <w:rPr>
          <w:rFonts w:ascii="Franklin Gothic Book" w:hAnsi="Franklin Gothic Book"/>
          <w:b/>
          <w:bCs/>
          <w:iCs/>
        </w:rPr>
        <w:t>A</w:t>
      </w:r>
      <w:r w:rsidR="003141C8">
        <w:rPr>
          <w:rFonts w:ascii="Franklin Gothic Book" w:hAnsi="Franklin Gothic Book"/>
          <w:b/>
          <w:bCs/>
          <w:iCs/>
        </w:rPr>
        <w:t xml:space="preserve"> </w:t>
      </w:r>
      <w:r w:rsidR="00D37F2C">
        <w:rPr>
          <w:rFonts w:ascii="Franklin Gothic Book" w:hAnsi="Franklin Gothic Book"/>
          <w:b/>
          <w:bCs/>
        </w:rPr>
        <w:t>“RIP-ROARING GOOD TIME” (</w:t>
      </w:r>
      <w:r w:rsidR="00D37F2C">
        <w:rPr>
          <w:rFonts w:ascii="Franklin Gothic Book" w:hAnsi="Franklin Gothic Book"/>
          <w:b/>
          <w:bCs/>
          <w:i/>
          <w:iCs/>
        </w:rPr>
        <w:t>SPLASH</w:t>
      </w:r>
      <w:r w:rsidR="00D37F2C">
        <w:rPr>
          <w:rFonts w:ascii="Franklin Gothic Book" w:hAnsi="Franklin Gothic Book"/>
          <w:b/>
          <w:bCs/>
        </w:rPr>
        <w:t>)</w:t>
      </w:r>
      <w:r w:rsidR="003141C8">
        <w:rPr>
          <w:rFonts w:ascii="Franklin Gothic Book" w:hAnsi="Franklin Gothic Book"/>
          <w:b/>
          <w:bCs/>
          <w:iCs/>
        </w:rPr>
        <w:t>—</w:t>
      </w:r>
      <w:r w:rsidR="003141C8">
        <w:rPr>
          <w:rFonts w:ascii="Franklin Gothic Book" w:hAnsi="Franklin Gothic Book"/>
          <w:b/>
          <w:bCs/>
        </w:rPr>
        <w:t>EXTEND THE CHICAGO</w:t>
      </w:r>
      <w:r w:rsidR="004A7E41">
        <w:rPr>
          <w:rFonts w:ascii="Franklin Gothic Book" w:hAnsi="Franklin Gothic Book"/>
          <w:b/>
          <w:bCs/>
        </w:rPr>
        <w:t>-</w:t>
      </w:r>
      <w:r w:rsidR="003141C8">
        <w:rPr>
          <w:rFonts w:ascii="Franklin Gothic Book" w:hAnsi="Franklin Gothic Book"/>
          <w:b/>
          <w:bCs/>
        </w:rPr>
        <w:t>PREMIERE PRODUCTION</w:t>
      </w:r>
      <w:r w:rsidR="00164A11">
        <w:rPr>
          <w:rFonts w:ascii="Franklin Gothic Book" w:hAnsi="Franklin Gothic Book"/>
          <w:b/>
          <w:bCs/>
        </w:rPr>
        <w:t xml:space="preserve"> THROUGH NOVEMBER 5</w:t>
      </w:r>
    </w:p>
    <w:p w14:paraId="48A3BAEA" w14:textId="77777777" w:rsidR="00D37F2C" w:rsidRDefault="00D37F2C" w:rsidP="00D37F2C">
      <w:pPr>
        <w:pStyle w:val="Body"/>
        <w:spacing w:after="0" w:line="240" w:lineRule="auto"/>
        <w:jc w:val="center"/>
        <w:rPr>
          <w:rFonts w:ascii="Franklin Gothic Book" w:hAnsi="Franklin Gothic Book"/>
          <w:b/>
          <w:bCs/>
        </w:rPr>
      </w:pPr>
    </w:p>
    <w:p w14:paraId="7B8C6B4C" w14:textId="4498B08D" w:rsidR="00C056FB" w:rsidRDefault="00C056FB" w:rsidP="000A0749">
      <w:pPr>
        <w:pStyle w:val="Body"/>
        <w:spacing w:after="0" w:line="240" w:lineRule="auto"/>
        <w:jc w:val="center"/>
        <w:rPr>
          <w:rFonts w:ascii="Franklin Gothic Book" w:hAnsi="Franklin Gothic Book"/>
          <w:b/>
          <w:bCs/>
        </w:rPr>
      </w:pPr>
      <w:r>
        <w:rPr>
          <w:rFonts w:ascii="Franklin Gothic Book" w:hAnsi="Franklin Gothic Book"/>
          <w:b/>
          <w:bCs/>
        </w:rPr>
        <w:t>***</w:t>
      </w:r>
      <w:r w:rsidR="00D37F2C">
        <w:rPr>
          <w:rFonts w:ascii="Franklin Gothic Book" w:hAnsi="Franklin Gothic Book"/>
          <w:b/>
          <w:bCs/>
        </w:rPr>
        <w:t xml:space="preserve">SPECIAL EVENTS INCLUDE </w:t>
      </w:r>
      <w:r>
        <w:rPr>
          <w:rFonts w:ascii="Franklin Gothic Book" w:hAnsi="Franklin Gothic Book"/>
          <w:b/>
          <w:bCs/>
        </w:rPr>
        <w:t xml:space="preserve">“MUCHA LUCHA” </w:t>
      </w:r>
      <w:r w:rsidR="00164A11">
        <w:rPr>
          <w:rFonts w:ascii="Franklin Gothic Book" w:hAnsi="Franklin Gothic Book"/>
          <w:b/>
          <w:bCs/>
        </w:rPr>
        <w:t xml:space="preserve">LUCHADOR MASK CONTEST (OCTOBER 21) </w:t>
      </w:r>
      <w:r>
        <w:rPr>
          <w:rFonts w:ascii="Franklin Gothic Book" w:hAnsi="Franklin Gothic Book"/>
          <w:b/>
          <w:bCs/>
        </w:rPr>
        <w:t>AND</w:t>
      </w:r>
      <w:r w:rsidR="00164A11">
        <w:rPr>
          <w:rFonts w:ascii="Franklin Gothic Book" w:hAnsi="Franklin Gothic Book"/>
          <w:b/>
          <w:bCs/>
        </w:rPr>
        <w:t xml:space="preserve"> </w:t>
      </w:r>
    </w:p>
    <w:p w14:paraId="16A25F0F" w14:textId="7D2A3D64" w:rsidR="00A606E0" w:rsidRDefault="00164A11" w:rsidP="000A0749">
      <w:pPr>
        <w:pStyle w:val="Body"/>
        <w:spacing w:after="0" w:line="240" w:lineRule="auto"/>
        <w:jc w:val="center"/>
        <w:rPr>
          <w:rFonts w:ascii="Franklin Gothic Book" w:hAnsi="Franklin Gothic Book"/>
          <w:b/>
          <w:bCs/>
        </w:rPr>
      </w:pPr>
      <w:r>
        <w:rPr>
          <w:rFonts w:ascii="Franklin Gothic Book" w:hAnsi="Franklin Gothic Book"/>
          <w:b/>
          <w:bCs/>
        </w:rPr>
        <w:t xml:space="preserve">A </w:t>
      </w:r>
      <w:r w:rsidR="00D37F2C">
        <w:rPr>
          <w:rFonts w:ascii="Franklin Gothic Book" w:hAnsi="Franklin Gothic Book"/>
          <w:b/>
          <w:bCs/>
        </w:rPr>
        <w:t>TEQUILA</w:t>
      </w:r>
      <w:r>
        <w:rPr>
          <w:rFonts w:ascii="Franklin Gothic Book" w:hAnsi="Franklin Gothic Book"/>
          <w:b/>
          <w:bCs/>
        </w:rPr>
        <w:t>-</w:t>
      </w:r>
      <w:r w:rsidR="00D37F2C">
        <w:rPr>
          <w:rFonts w:ascii="Franklin Gothic Book" w:hAnsi="Franklin Gothic Book"/>
          <w:b/>
          <w:bCs/>
        </w:rPr>
        <w:t xml:space="preserve">TASTING </w:t>
      </w:r>
      <w:r w:rsidR="000D7203">
        <w:rPr>
          <w:rFonts w:ascii="Franklin Gothic Book" w:hAnsi="Franklin Gothic Book"/>
          <w:b/>
          <w:bCs/>
        </w:rPr>
        <w:t>AND</w:t>
      </w:r>
      <w:r>
        <w:rPr>
          <w:rFonts w:ascii="Franklin Gothic Book" w:hAnsi="Franklin Gothic Book"/>
          <w:b/>
          <w:bCs/>
        </w:rPr>
        <w:t xml:space="preserve"> LUCHADOR</w:t>
      </w:r>
      <w:r w:rsidR="00D37F2C">
        <w:rPr>
          <w:rFonts w:ascii="Franklin Gothic Book" w:hAnsi="Franklin Gothic Book"/>
          <w:b/>
          <w:bCs/>
        </w:rPr>
        <w:t xml:space="preserve"> CRASH COURSE (OCTOBER </w:t>
      </w:r>
      <w:proofErr w:type="gramStart"/>
      <w:r w:rsidR="00D37F2C">
        <w:rPr>
          <w:rFonts w:ascii="Franklin Gothic Book" w:hAnsi="Franklin Gothic Book"/>
          <w:b/>
          <w:bCs/>
        </w:rPr>
        <w:t>28)</w:t>
      </w:r>
      <w:r w:rsidR="00C056FB">
        <w:rPr>
          <w:rFonts w:ascii="Franklin Gothic Book" w:hAnsi="Franklin Gothic Book"/>
          <w:b/>
          <w:bCs/>
        </w:rPr>
        <w:t>*</w:t>
      </w:r>
      <w:proofErr w:type="gramEnd"/>
      <w:r w:rsidR="00C056FB">
        <w:rPr>
          <w:rFonts w:ascii="Franklin Gothic Book" w:hAnsi="Franklin Gothic Book"/>
          <w:b/>
          <w:bCs/>
        </w:rPr>
        <w:t>**</w:t>
      </w:r>
    </w:p>
    <w:p w14:paraId="2DDF1A22" w14:textId="11928312" w:rsidR="00A606E0" w:rsidRPr="00360B43" w:rsidRDefault="00A606E0" w:rsidP="00A606E0">
      <w:pPr>
        <w:pStyle w:val="Body"/>
        <w:spacing w:after="0" w:line="240" w:lineRule="auto"/>
        <w:jc w:val="center"/>
        <w:rPr>
          <w:rFonts w:ascii="Franklin Gothic Book" w:hAnsi="Franklin Gothic Book"/>
          <w:b/>
          <w:bCs/>
        </w:rPr>
      </w:pPr>
    </w:p>
    <w:p w14:paraId="0B25D623" w14:textId="12A93E4E" w:rsidR="00D92FD0" w:rsidRDefault="000A0749" w:rsidP="00D92FD0">
      <w:pPr>
        <w:rPr>
          <w:rFonts w:ascii="Franklin Gothic Book" w:hAnsi="Franklin Gothic Book"/>
          <w:sz w:val="22"/>
          <w:szCs w:val="22"/>
        </w:rPr>
      </w:pPr>
      <w:r>
        <w:rPr>
          <w:rFonts w:ascii="Franklin Gothic Book" w:hAnsi="Franklin Gothic Book"/>
          <w:noProof/>
          <w:sz w:val="22"/>
          <w:szCs w:val="22"/>
        </w:rPr>
        <w:drawing>
          <wp:anchor distT="0" distB="0" distL="114300" distR="114300" simplePos="0" relativeHeight="251659264" behindDoc="0" locked="0" layoutInCell="1" allowOverlap="1" wp14:anchorId="2264FD9E" wp14:editId="307B9159">
            <wp:simplePos x="0" y="0"/>
            <wp:positionH relativeFrom="margin">
              <wp:align>left</wp:align>
            </wp:positionH>
            <wp:positionV relativeFrom="paragraph">
              <wp:posOffset>5715</wp:posOffset>
            </wp:positionV>
            <wp:extent cx="4343400" cy="2894965"/>
            <wp:effectExtent l="0" t="0" r="0" b="635"/>
            <wp:wrapSquare wrapText="bothSides"/>
            <wp:docPr id="164092449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924495"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43400" cy="2895330"/>
                    </a:xfrm>
                    <a:prstGeom prst="rect">
                      <a:avLst/>
                    </a:prstGeom>
                  </pic:spPr>
                </pic:pic>
              </a:graphicData>
            </a:graphic>
            <wp14:sizeRelH relativeFrom="page">
              <wp14:pctWidth>0</wp14:pctWidth>
            </wp14:sizeRelH>
            <wp14:sizeRelV relativeFrom="page">
              <wp14:pctHeight>0</wp14:pctHeight>
            </wp14:sizeRelV>
          </wp:anchor>
        </w:drawing>
      </w:r>
      <w:r w:rsidR="00807405" w:rsidRPr="00185F48">
        <w:rPr>
          <w:rFonts w:ascii="Franklin Gothic Book" w:hAnsi="Franklin Gothic Book"/>
          <w:sz w:val="22"/>
          <w:szCs w:val="22"/>
        </w:rPr>
        <w:t>(Chicago, IL)</w:t>
      </w:r>
      <w:r w:rsidR="00164A11">
        <w:rPr>
          <w:rFonts w:ascii="Franklin Gothic Book" w:hAnsi="Franklin Gothic Book"/>
          <w:sz w:val="22"/>
          <w:szCs w:val="22"/>
        </w:rPr>
        <w:t xml:space="preserve"> The forces of light and dark vie for domination for another week—with five added performances of the “irresistible”</w:t>
      </w:r>
      <w:r>
        <w:rPr>
          <w:rFonts w:ascii="Franklin Gothic Book" w:hAnsi="Franklin Gothic Book"/>
          <w:sz w:val="22"/>
          <w:szCs w:val="22"/>
        </w:rPr>
        <w:t xml:space="preserve"> </w:t>
      </w:r>
      <w:r w:rsidR="00164A11">
        <w:rPr>
          <w:rFonts w:ascii="Franklin Gothic Book" w:hAnsi="Franklin Gothic Book"/>
          <w:sz w:val="22"/>
          <w:szCs w:val="22"/>
        </w:rPr>
        <w:t>(</w:t>
      </w:r>
      <w:r w:rsidR="00164A11" w:rsidRPr="00C056FB">
        <w:rPr>
          <w:rFonts w:ascii="Franklin Gothic Book" w:hAnsi="Franklin Gothic Book"/>
          <w:i/>
          <w:sz w:val="22"/>
          <w:szCs w:val="22"/>
        </w:rPr>
        <w:t>Chicago Sun</w:t>
      </w:r>
      <w:r w:rsidR="004317D3">
        <w:rPr>
          <w:rFonts w:ascii="Franklin Gothic Book" w:hAnsi="Franklin Gothic Book"/>
          <w:i/>
          <w:sz w:val="22"/>
          <w:szCs w:val="22"/>
        </w:rPr>
        <w:t>-</w:t>
      </w:r>
      <w:r w:rsidR="00164A11" w:rsidRPr="00C056FB">
        <w:rPr>
          <w:rFonts w:ascii="Franklin Gothic Book" w:hAnsi="Franklin Gothic Book"/>
          <w:i/>
          <w:sz w:val="22"/>
          <w:szCs w:val="22"/>
        </w:rPr>
        <w:t>Times</w:t>
      </w:r>
      <w:r w:rsidR="00164A11">
        <w:rPr>
          <w:rFonts w:ascii="Franklin Gothic Book" w:hAnsi="Franklin Gothic Book"/>
          <w:sz w:val="22"/>
          <w:szCs w:val="22"/>
        </w:rPr>
        <w:t>)</w:t>
      </w:r>
      <w:r>
        <w:rPr>
          <w:rFonts w:ascii="Franklin Gothic Book" w:hAnsi="Franklin Gothic Book"/>
          <w:sz w:val="22"/>
          <w:szCs w:val="22"/>
        </w:rPr>
        <w:t xml:space="preserve"> </w:t>
      </w:r>
      <w:r w:rsidR="00164A11" w:rsidRPr="00164A11">
        <w:rPr>
          <w:rFonts w:ascii="Franklin Gothic Book" w:hAnsi="Franklin Gothic Book"/>
          <w:b/>
          <w:bCs/>
          <w:i/>
          <w:iCs/>
          <w:sz w:val="22"/>
          <w:szCs w:val="22"/>
        </w:rPr>
        <w:t>LUCHA TEOTL</w:t>
      </w:r>
      <w:r>
        <w:rPr>
          <w:rFonts w:ascii="Franklin Gothic Book" w:hAnsi="Franklin Gothic Book"/>
          <w:sz w:val="22"/>
          <w:szCs w:val="22"/>
        </w:rPr>
        <w:t xml:space="preserve">. The </w:t>
      </w:r>
      <w:r w:rsidR="00C056FB">
        <w:rPr>
          <w:rFonts w:ascii="Franklin Gothic Book" w:hAnsi="Franklin Gothic Book"/>
          <w:sz w:val="22"/>
          <w:szCs w:val="22"/>
        </w:rPr>
        <w:t xml:space="preserve">critically acclaimed </w:t>
      </w:r>
      <w:r>
        <w:rPr>
          <w:rFonts w:ascii="Franklin Gothic Book" w:hAnsi="Franklin Gothic Book"/>
          <w:sz w:val="22"/>
          <w:szCs w:val="22"/>
        </w:rPr>
        <w:t>immersive play rooted in Aztec mythology brings masked luchadores to the wrestling ring in a story about family, honor, tradition and redemption.</w:t>
      </w:r>
      <w:r w:rsidR="00A036AC">
        <w:rPr>
          <w:rFonts w:ascii="Franklin Gothic Book" w:hAnsi="Franklin Gothic Book"/>
          <w:sz w:val="22"/>
          <w:szCs w:val="22"/>
        </w:rPr>
        <w:t xml:space="preserve"> </w:t>
      </w:r>
      <w:r w:rsidRPr="000A0749">
        <w:rPr>
          <w:rFonts w:ascii="Franklin Gothic Book" w:hAnsi="Franklin Gothic Book"/>
          <w:i/>
          <w:iCs/>
          <w:sz w:val="22"/>
          <w:szCs w:val="22"/>
        </w:rPr>
        <w:t>LUCHA TEOTL</w:t>
      </w:r>
      <w:r>
        <w:rPr>
          <w:rFonts w:ascii="Franklin Gothic Book" w:hAnsi="Franklin Gothic Book"/>
          <w:sz w:val="22"/>
          <w:szCs w:val="22"/>
        </w:rPr>
        <w:t xml:space="preserve"> extension week performances include November 2 at 7:30pm; November 3 at 7:30pm;</w:t>
      </w:r>
      <w:r w:rsidR="00C056FB">
        <w:rPr>
          <w:rFonts w:ascii="Franklin Gothic Book" w:hAnsi="Franklin Gothic Book"/>
          <w:sz w:val="22"/>
          <w:szCs w:val="22"/>
        </w:rPr>
        <w:t xml:space="preserve"> </w:t>
      </w:r>
      <w:r>
        <w:rPr>
          <w:rFonts w:ascii="Franklin Gothic Book" w:hAnsi="Franklin Gothic Book"/>
          <w:sz w:val="22"/>
          <w:szCs w:val="22"/>
        </w:rPr>
        <w:t xml:space="preserve">November 4 at 2pm and 7:30pm; and November 5 at 2pm. </w:t>
      </w:r>
      <w:r w:rsidR="00C056FB">
        <w:rPr>
          <w:rFonts w:ascii="Franklin Gothic Book" w:hAnsi="Franklin Gothic Book"/>
          <w:sz w:val="22"/>
          <w:szCs w:val="22"/>
        </w:rPr>
        <w:t>Written and directed</w:t>
      </w:r>
      <w:r>
        <w:rPr>
          <w:rFonts w:ascii="Franklin Gothic Book" w:hAnsi="Franklin Gothic Book"/>
          <w:sz w:val="22"/>
          <w:szCs w:val="22"/>
        </w:rPr>
        <w:t xml:space="preserve"> by</w:t>
      </w:r>
      <w:r w:rsidR="00C056FB">
        <w:rPr>
          <w:rFonts w:ascii="Franklin Gothic Book" w:hAnsi="Franklin Gothic Book"/>
          <w:sz w:val="22"/>
          <w:szCs w:val="22"/>
        </w:rPr>
        <w:t xml:space="preserve"> co-creators</w:t>
      </w:r>
      <w:r>
        <w:rPr>
          <w:rFonts w:ascii="Franklin Gothic Book" w:hAnsi="Franklin Gothic Book"/>
          <w:sz w:val="22"/>
          <w:szCs w:val="22"/>
        </w:rPr>
        <w:t xml:space="preserve"> </w:t>
      </w:r>
      <w:r w:rsidRPr="000A0749">
        <w:rPr>
          <w:rFonts w:ascii="Franklin Gothic Book" w:eastAsia="Calibri" w:hAnsi="Franklin Gothic Book" w:cs="Calibri"/>
          <w:b/>
          <w:sz w:val="22"/>
          <w:szCs w:val="22"/>
        </w:rPr>
        <w:t>Christopher Llewyn Ramirez</w:t>
      </w:r>
      <w:r w:rsidRPr="00B93992">
        <w:rPr>
          <w:rFonts w:ascii="Franklin Gothic Book" w:eastAsia="Calibri" w:hAnsi="Franklin Gothic Book" w:cs="Calibri"/>
          <w:bCs/>
          <w:sz w:val="22"/>
          <w:szCs w:val="22"/>
        </w:rPr>
        <w:t xml:space="preserve"> </w:t>
      </w:r>
      <w:r w:rsidRPr="00B93992">
        <w:rPr>
          <w:rFonts w:ascii="Franklin Gothic Book" w:eastAsia="Calibri" w:hAnsi="Franklin Gothic Book" w:cs="Calibri"/>
          <w:sz w:val="22"/>
          <w:szCs w:val="22"/>
        </w:rPr>
        <w:t>and</w:t>
      </w:r>
      <w:r w:rsidRPr="00B93992">
        <w:rPr>
          <w:rFonts w:ascii="Franklin Gothic Book" w:eastAsia="Calibri" w:hAnsi="Franklin Gothic Book" w:cs="Calibri"/>
          <w:bCs/>
          <w:sz w:val="22"/>
          <w:szCs w:val="22"/>
        </w:rPr>
        <w:t xml:space="preserve"> </w:t>
      </w:r>
      <w:r w:rsidRPr="000A0749">
        <w:rPr>
          <w:rFonts w:ascii="Franklin Gothic Book" w:eastAsia="Calibri" w:hAnsi="Franklin Gothic Book" w:cs="Calibri"/>
          <w:b/>
          <w:sz w:val="22"/>
          <w:szCs w:val="22"/>
        </w:rPr>
        <w:t>Jeff Colangelo</w:t>
      </w:r>
      <w:r>
        <w:rPr>
          <w:rFonts w:ascii="Franklin Gothic Book" w:hAnsi="Franklin Gothic Book"/>
          <w:sz w:val="22"/>
          <w:szCs w:val="22"/>
        </w:rPr>
        <w:t xml:space="preserve"> and produced in partnership with</w:t>
      </w:r>
      <w:r w:rsidR="0052022A">
        <w:rPr>
          <w:rFonts w:ascii="Franklin Gothic Book" w:hAnsi="Franklin Gothic Book"/>
          <w:sz w:val="22"/>
          <w:szCs w:val="22"/>
        </w:rPr>
        <w:t xml:space="preserve"> the</w:t>
      </w:r>
      <w:r w:rsidR="0052022A" w:rsidRPr="0052022A">
        <w:rPr>
          <w:rFonts w:ascii="Franklin Gothic Book" w:hAnsi="Franklin Gothic Book"/>
          <w:b/>
          <w:bCs/>
          <w:sz w:val="22"/>
          <w:szCs w:val="22"/>
        </w:rPr>
        <w:t xml:space="preserve"> National Museum of Mexican Art</w:t>
      </w:r>
      <w:r w:rsidR="0052022A">
        <w:rPr>
          <w:rFonts w:ascii="Franklin Gothic Book" w:hAnsi="Franklin Gothic Book"/>
          <w:sz w:val="22"/>
          <w:szCs w:val="22"/>
        </w:rPr>
        <w:t xml:space="preserve"> and</w:t>
      </w:r>
      <w:r>
        <w:rPr>
          <w:rFonts w:ascii="Franklin Gothic Book" w:hAnsi="Franklin Gothic Book"/>
          <w:sz w:val="22"/>
          <w:szCs w:val="22"/>
        </w:rPr>
        <w:t xml:space="preserve"> </w:t>
      </w:r>
      <w:r w:rsidRPr="003C097B">
        <w:rPr>
          <w:rFonts w:ascii="Franklin Gothic Book" w:hAnsi="Franklin Gothic Book"/>
          <w:b/>
          <w:bCs/>
          <w:sz w:val="22"/>
          <w:szCs w:val="22"/>
        </w:rPr>
        <w:t>Chicago Latino Theat</w:t>
      </w:r>
      <w:r>
        <w:rPr>
          <w:rFonts w:ascii="Franklin Gothic Book" w:hAnsi="Franklin Gothic Book"/>
          <w:b/>
          <w:bCs/>
          <w:sz w:val="22"/>
          <w:szCs w:val="22"/>
        </w:rPr>
        <w:t>er</w:t>
      </w:r>
      <w:r w:rsidRPr="003C097B">
        <w:rPr>
          <w:rFonts w:ascii="Franklin Gothic Book" w:hAnsi="Franklin Gothic Book"/>
          <w:b/>
          <w:bCs/>
          <w:sz w:val="22"/>
          <w:szCs w:val="22"/>
        </w:rPr>
        <w:t xml:space="preserve"> Alliance</w:t>
      </w:r>
      <w:r>
        <w:rPr>
          <w:rFonts w:ascii="Franklin Gothic Book" w:hAnsi="Franklin Gothic Book"/>
          <w:sz w:val="22"/>
          <w:szCs w:val="22"/>
        </w:rPr>
        <w:t xml:space="preserve"> (CLATA) as part of the 2023 </w:t>
      </w:r>
      <w:proofErr w:type="spellStart"/>
      <w:r w:rsidRPr="00C20179">
        <w:rPr>
          <w:rFonts w:ascii="Franklin Gothic Book" w:hAnsi="Franklin Gothic Book"/>
          <w:i/>
          <w:sz w:val="22"/>
          <w:szCs w:val="22"/>
        </w:rPr>
        <w:t>Destinos</w:t>
      </w:r>
      <w:proofErr w:type="spellEnd"/>
      <w:r>
        <w:rPr>
          <w:rFonts w:ascii="Franklin Gothic Book" w:hAnsi="Franklin Gothic Book"/>
          <w:sz w:val="22"/>
          <w:szCs w:val="22"/>
        </w:rPr>
        <w:t xml:space="preserve"> Festival, </w:t>
      </w:r>
      <w:r w:rsidRPr="00CD0134">
        <w:rPr>
          <w:rFonts w:ascii="Franklin Gothic Book" w:hAnsi="Franklin Gothic Book"/>
          <w:i/>
          <w:iCs/>
          <w:sz w:val="22"/>
          <w:szCs w:val="22"/>
          <w:u w:val="single"/>
        </w:rPr>
        <w:t>L</w:t>
      </w:r>
      <w:r>
        <w:rPr>
          <w:rFonts w:ascii="Franklin Gothic Book" w:hAnsi="Franklin Gothic Book"/>
          <w:i/>
          <w:iCs/>
          <w:sz w:val="22"/>
          <w:szCs w:val="22"/>
          <w:u w:val="single"/>
        </w:rPr>
        <w:t>UCHA TEOTL</w:t>
      </w:r>
      <w:r w:rsidRPr="00CD0134">
        <w:rPr>
          <w:rFonts w:ascii="Franklin Gothic Book" w:hAnsi="Franklin Gothic Book"/>
          <w:i/>
          <w:iCs/>
          <w:sz w:val="22"/>
          <w:szCs w:val="22"/>
          <w:u w:val="single"/>
        </w:rPr>
        <w:t xml:space="preserve"> </w:t>
      </w:r>
      <w:r w:rsidRPr="00CD0134">
        <w:rPr>
          <w:rFonts w:ascii="Franklin Gothic Book" w:hAnsi="Franklin Gothic Book"/>
          <w:sz w:val="22"/>
          <w:szCs w:val="22"/>
          <w:u w:val="single"/>
        </w:rPr>
        <w:t xml:space="preserve">appears </w:t>
      </w:r>
      <w:r w:rsidR="00C056FB">
        <w:rPr>
          <w:rFonts w:ascii="Franklin Gothic Book" w:hAnsi="Franklin Gothic Book"/>
          <w:sz w:val="22"/>
          <w:szCs w:val="22"/>
          <w:u w:val="single"/>
        </w:rPr>
        <w:t xml:space="preserve">through </w:t>
      </w:r>
      <w:r>
        <w:rPr>
          <w:rFonts w:ascii="Franklin Gothic Book" w:hAnsi="Franklin Gothic Book"/>
          <w:sz w:val="22"/>
          <w:szCs w:val="22"/>
          <w:u w:val="single"/>
        </w:rPr>
        <w:t>November 5</w:t>
      </w:r>
      <w:r w:rsidRPr="00CD0134">
        <w:rPr>
          <w:rFonts w:ascii="Franklin Gothic Book" w:hAnsi="Franklin Gothic Book"/>
          <w:sz w:val="22"/>
          <w:szCs w:val="22"/>
          <w:u w:val="single"/>
        </w:rPr>
        <w:t>, 2023 in the 350-seat Owen Theatre</w:t>
      </w:r>
      <w:r>
        <w:rPr>
          <w:rFonts w:ascii="Franklin Gothic Book" w:hAnsi="Franklin Gothic Book"/>
          <w:sz w:val="22"/>
          <w:szCs w:val="22"/>
          <w:u w:val="single"/>
        </w:rPr>
        <w:t xml:space="preserve">. </w:t>
      </w:r>
      <w:r w:rsidRPr="00CD0134">
        <w:rPr>
          <w:rFonts w:ascii="Franklin Gothic Book" w:hAnsi="Franklin Gothic Book"/>
          <w:sz w:val="22"/>
          <w:szCs w:val="22"/>
          <w:u w:val="single"/>
        </w:rPr>
        <w:t>Tickets ($25 –$</w:t>
      </w:r>
      <w:r>
        <w:rPr>
          <w:rFonts w:ascii="Franklin Gothic Book" w:hAnsi="Franklin Gothic Book"/>
          <w:sz w:val="22"/>
          <w:szCs w:val="22"/>
          <w:u w:val="single"/>
        </w:rPr>
        <w:t>6</w:t>
      </w:r>
      <w:r w:rsidRPr="00CD0134">
        <w:rPr>
          <w:rFonts w:ascii="Franklin Gothic Book" w:hAnsi="Franklin Gothic Book"/>
          <w:sz w:val="22"/>
          <w:szCs w:val="22"/>
          <w:u w:val="single"/>
        </w:rPr>
        <w:t>0, subject to change) are available at GoodmanTheatre.org/</w:t>
      </w:r>
      <w:proofErr w:type="spellStart"/>
      <w:r w:rsidRPr="00CD0134">
        <w:rPr>
          <w:rFonts w:ascii="Franklin Gothic Book" w:hAnsi="Franklin Gothic Book"/>
          <w:sz w:val="22"/>
          <w:szCs w:val="22"/>
          <w:u w:val="single"/>
        </w:rPr>
        <w:t>Lucha</w:t>
      </w:r>
      <w:proofErr w:type="spellEnd"/>
      <w:r w:rsidRPr="00CD0134">
        <w:rPr>
          <w:rFonts w:ascii="Franklin Gothic Book" w:hAnsi="Franklin Gothic Book"/>
          <w:sz w:val="22"/>
          <w:szCs w:val="22"/>
          <w:u w:val="single"/>
        </w:rPr>
        <w:t xml:space="preserve"> or by phone at 312-443-3800</w:t>
      </w:r>
      <w:r w:rsidRPr="00CD0134">
        <w:rPr>
          <w:rFonts w:ascii="Franklin Gothic Book" w:hAnsi="Franklin Gothic Book"/>
          <w:sz w:val="22"/>
          <w:szCs w:val="22"/>
        </w:rPr>
        <w:t>. The Goodman is grateful for the support Bank of America (Contributing Sponsor) and The Elizabeth Morse Charitable Trust (Lead Funder of IDEAA Programming).</w:t>
      </w:r>
      <w:bookmarkStart w:id="1" w:name="_Hlk144291389"/>
      <w:bookmarkEnd w:id="0"/>
    </w:p>
    <w:p w14:paraId="7374A244" w14:textId="77777777" w:rsidR="00D92FD0" w:rsidRDefault="00D92FD0" w:rsidP="00D92FD0">
      <w:pPr>
        <w:rPr>
          <w:rFonts w:ascii="Franklin Gothic Book" w:hAnsi="Franklin Gothic Book"/>
        </w:rPr>
      </w:pPr>
    </w:p>
    <w:p w14:paraId="07DB7257" w14:textId="694C4C47" w:rsidR="000238E4" w:rsidRPr="001E7148" w:rsidRDefault="00C056FB" w:rsidP="00CC66A7">
      <w:pPr>
        <w:rPr>
          <w:rFonts w:ascii="Franklin Gothic Book" w:hAnsi="Franklin Gothic Book"/>
          <w:sz w:val="22"/>
          <w:szCs w:val="22"/>
        </w:rPr>
      </w:pPr>
      <w:r w:rsidRPr="00D92FD0">
        <w:rPr>
          <w:rFonts w:ascii="Franklin Gothic Book" w:hAnsi="Franklin Gothic Book"/>
          <w:sz w:val="22"/>
          <w:szCs w:val="22"/>
        </w:rPr>
        <w:t>Upcoming s</w:t>
      </w:r>
      <w:r w:rsidR="00A036AC" w:rsidRPr="00D92FD0">
        <w:rPr>
          <w:rFonts w:ascii="Franklin Gothic Book" w:hAnsi="Franklin Gothic Book"/>
          <w:sz w:val="22"/>
          <w:szCs w:val="22"/>
        </w:rPr>
        <w:t xml:space="preserve">pecial events around the production include </w:t>
      </w:r>
      <w:r w:rsidR="00EE5A9C">
        <w:rPr>
          <w:rFonts w:ascii="Franklin Gothic Book" w:hAnsi="Franklin Gothic Book"/>
          <w:b/>
          <w:color w:val="2E74B5" w:themeColor="accent1" w:themeShade="BF"/>
          <w:sz w:val="22"/>
          <w:szCs w:val="22"/>
        </w:rPr>
        <w:t>MUCHA</w:t>
      </w:r>
      <w:r w:rsidR="00D92FD0" w:rsidRPr="003141C8">
        <w:rPr>
          <w:rFonts w:ascii="Franklin Gothic Book" w:hAnsi="Franklin Gothic Book"/>
          <w:b/>
          <w:color w:val="2E74B5" w:themeColor="accent1" w:themeShade="BF"/>
          <w:sz w:val="22"/>
          <w:szCs w:val="22"/>
        </w:rPr>
        <w:t xml:space="preserve"> LUCHA</w:t>
      </w:r>
      <w:r w:rsidR="00D92FD0" w:rsidRPr="003141C8">
        <w:rPr>
          <w:rFonts w:ascii="Franklin Gothic Book" w:hAnsi="Franklin Gothic Book"/>
          <w:color w:val="2E74B5" w:themeColor="accent1" w:themeShade="BF"/>
          <w:sz w:val="22"/>
          <w:szCs w:val="22"/>
        </w:rPr>
        <w:t xml:space="preserve"> </w:t>
      </w:r>
      <w:r w:rsidR="00D92FD0" w:rsidRPr="00D92FD0">
        <w:rPr>
          <w:rFonts w:ascii="Franklin Gothic Book" w:hAnsi="Franklin Gothic Book"/>
          <w:sz w:val="22"/>
          <w:szCs w:val="22"/>
        </w:rPr>
        <w:t>(</w:t>
      </w:r>
      <w:r w:rsidR="00D92FD0" w:rsidRPr="003141C8">
        <w:rPr>
          <w:rFonts w:ascii="Franklin Gothic Book" w:hAnsi="Franklin Gothic Book"/>
          <w:sz w:val="22"/>
          <w:szCs w:val="22"/>
          <w:u w:val="single"/>
        </w:rPr>
        <w:t>October 21 at 7:30pm</w:t>
      </w:r>
      <w:r w:rsidR="00D92FD0" w:rsidRPr="00D92FD0">
        <w:rPr>
          <w:rFonts w:ascii="Franklin Gothic Book" w:hAnsi="Franklin Gothic Book"/>
          <w:sz w:val="22"/>
          <w:szCs w:val="22"/>
        </w:rPr>
        <w:t xml:space="preserve">) </w:t>
      </w:r>
      <w:r w:rsidR="001E7148">
        <w:rPr>
          <w:rFonts w:ascii="Franklin Gothic Book" w:hAnsi="Franklin Gothic Book"/>
          <w:sz w:val="22"/>
          <w:szCs w:val="22"/>
        </w:rPr>
        <w:t>inviting</w:t>
      </w:r>
      <w:r w:rsidR="00D92FD0" w:rsidRPr="00D92FD0">
        <w:rPr>
          <w:rFonts w:ascii="Franklin Gothic Book" w:hAnsi="Franklin Gothic Book"/>
          <w:sz w:val="22"/>
          <w:szCs w:val="22"/>
        </w:rPr>
        <w:t xml:space="preserve"> audiences </w:t>
      </w:r>
      <w:r w:rsidR="001E7148">
        <w:rPr>
          <w:rFonts w:ascii="Franklin Gothic Book" w:hAnsi="Franklin Gothic Book"/>
          <w:sz w:val="22"/>
          <w:szCs w:val="22"/>
        </w:rPr>
        <w:t>to dress</w:t>
      </w:r>
      <w:r w:rsidR="00D92FD0" w:rsidRPr="00D92FD0">
        <w:rPr>
          <w:rFonts w:ascii="Franklin Gothic Book" w:hAnsi="Franklin Gothic Book"/>
          <w:sz w:val="22"/>
          <w:szCs w:val="22"/>
        </w:rPr>
        <w:t xml:space="preserve"> as a favorite luchador or wrestler for chance to win </w:t>
      </w:r>
      <w:r w:rsidR="00D92FD0" w:rsidRPr="00D92FD0">
        <w:rPr>
          <w:rFonts w:ascii="Franklin Gothic Book" w:hAnsi="Franklin Gothic Book"/>
          <w:i/>
          <w:iCs/>
          <w:sz w:val="22"/>
          <w:szCs w:val="22"/>
        </w:rPr>
        <w:t>LUCHA TEOTL</w:t>
      </w:r>
      <w:r w:rsidR="00D92FD0" w:rsidRPr="00D92FD0">
        <w:rPr>
          <w:rFonts w:ascii="Franklin Gothic Book" w:hAnsi="Franklin Gothic Book"/>
          <w:sz w:val="22"/>
          <w:szCs w:val="22"/>
        </w:rPr>
        <w:t> merchandise and enjoy a custom photobooth by </w:t>
      </w:r>
      <w:proofErr w:type="spellStart"/>
      <w:r w:rsidR="001E7148">
        <w:fldChar w:fldCharType="begin"/>
      </w:r>
      <w:r w:rsidR="001E7148">
        <w:instrText xml:space="preserve"> HYPERLINK "https://www.glitterguts.com/" </w:instrText>
      </w:r>
      <w:r w:rsidR="001E7148">
        <w:fldChar w:fldCharType="separate"/>
      </w:r>
      <w:r w:rsidR="00D92FD0" w:rsidRPr="00D92FD0">
        <w:rPr>
          <w:rStyle w:val="Hyperlink"/>
          <w:rFonts w:ascii="Franklin Gothic Book" w:hAnsi="Franklin Gothic Book"/>
          <w:sz w:val="22"/>
          <w:szCs w:val="22"/>
        </w:rPr>
        <w:t>GlitterGuts</w:t>
      </w:r>
      <w:proofErr w:type="spellEnd"/>
      <w:r w:rsidR="001E7148">
        <w:rPr>
          <w:rStyle w:val="Hyperlink"/>
          <w:rFonts w:ascii="Franklin Gothic Book" w:hAnsi="Franklin Gothic Book"/>
          <w:sz w:val="22"/>
          <w:szCs w:val="22"/>
        </w:rPr>
        <w:fldChar w:fldCharType="end"/>
      </w:r>
      <w:r w:rsidR="00D92FD0" w:rsidRPr="00D92FD0">
        <w:rPr>
          <w:rFonts w:ascii="Franklin Gothic Book" w:hAnsi="Franklin Gothic Book"/>
          <w:sz w:val="22"/>
          <w:szCs w:val="22"/>
        </w:rPr>
        <w:t>. In addition,</w:t>
      </w:r>
      <w:r w:rsidR="00BB2A37">
        <w:rPr>
          <w:rFonts w:ascii="Franklin Gothic Book" w:hAnsi="Franklin Gothic Book"/>
          <w:sz w:val="22"/>
          <w:szCs w:val="22"/>
        </w:rPr>
        <w:t xml:space="preserve"> </w:t>
      </w:r>
      <w:r w:rsidR="001E7148">
        <w:rPr>
          <w:rFonts w:ascii="Franklin Gothic Book" w:hAnsi="Franklin Gothic Book"/>
          <w:sz w:val="22"/>
          <w:szCs w:val="22"/>
        </w:rPr>
        <w:t xml:space="preserve">professional wrestlers and cast members </w:t>
      </w:r>
      <w:r w:rsidR="001E7148" w:rsidRPr="00BB2A37">
        <w:rPr>
          <w:rFonts w:ascii="Franklin Gothic Book" w:hAnsi="Franklin Gothic Book"/>
          <w:b/>
          <w:sz w:val="22"/>
          <w:szCs w:val="22"/>
        </w:rPr>
        <w:t>Luis “</w:t>
      </w:r>
      <w:proofErr w:type="spellStart"/>
      <w:r w:rsidR="001E7148" w:rsidRPr="00BB2A37">
        <w:rPr>
          <w:rFonts w:ascii="Franklin Gothic Book" w:hAnsi="Franklin Gothic Book"/>
          <w:b/>
          <w:sz w:val="22"/>
          <w:szCs w:val="22"/>
        </w:rPr>
        <w:t>Aski</w:t>
      </w:r>
      <w:proofErr w:type="spellEnd"/>
      <w:r w:rsidR="001E7148" w:rsidRPr="00BB2A37">
        <w:rPr>
          <w:rFonts w:ascii="Franklin Gothic Book" w:hAnsi="Franklin Gothic Book"/>
          <w:b/>
          <w:sz w:val="22"/>
          <w:szCs w:val="22"/>
        </w:rPr>
        <w:t>” Palomino</w:t>
      </w:r>
      <w:r w:rsidR="001E7148">
        <w:rPr>
          <w:rFonts w:ascii="Franklin Gothic Book" w:hAnsi="Franklin Gothic Book"/>
          <w:sz w:val="22"/>
          <w:szCs w:val="22"/>
        </w:rPr>
        <w:t xml:space="preserve"> and </w:t>
      </w:r>
      <w:r w:rsidR="001E7148" w:rsidRPr="00BB2A37">
        <w:rPr>
          <w:rFonts w:ascii="Franklin Gothic Book" w:hAnsi="Franklin Gothic Book"/>
          <w:b/>
          <w:sz w:val="22"/>
          <w:szCs w:val="22"/>
        </w:rPr>
        <w:t xml:space="preserve">Paloma “Starr” </w:t>
      </w:r>
      <w:proofErr w:type="spellStart"/>
      <w:r w:rsidR="001E7148" w:rsidRPr="00BB2A37">
        <w:rPr>
          <w:rFonts w:ascii="Franklin Gothic Book" w:hAnsi="Franklin Gothic Book"/>
          <w:b/>
          <w:sz w:val="22"/>
          <w:szCs w:val="22"/>
        </w:rPr>
        <w:t>Varga</w:t>
      </w:r>
      <w:proofErr w:type="spellEnd"/>
      <w:r w:rsidR="001E7148">
        <w:rPr>
          <w:rFonts w:ascii="Franklin Gothic Book" w:hAnsi="Franklin Gothic Book"/>
          <w:sz w:val="22"/>
          <w:szCs w:val="22"/>
        </w:rPr>
        <w:t xml:space="preserve"> </w:t>
      </w:r>
      <w:r w:rsidR="001E7148">
        <w:rPr>
          <w:rFonts w:ascii="Franklin Gothic Book" w:hAnsi="Franklin Gothic Book"/>
          <w:sz w:val="22"/>
          <w:szCs w:val="22"/>
        </w:rPr>
        <w:t xml:space="preserve">give a behind-the-scenes look at </w:t>
      </w:r>
      <w:proofErr w:type="spellStart"/>
      <w:r w:rsidR="001E7148">
        <w:rPr>
          <w:rFonts w:ascii="Franklin Gothic Book" w:hAnsi="Franklin Gothic Book"/>
          <w:sz w:val="22"/>
          <w:szCs w:val="22"/>
        </w:rPr>
        <w:t>Lucha</w:t>
      </w:r>
      <w:proofErr w:type="spellEnd"/>
      <w:r w:rsidR="001E7148">
        <w:rPr>
          <w:rFonts w:ascii="Franklin Gothic Book" w:hAnsi="Franklin Gothic Book"/>
          <w:sz w:val="22"/>
          <w:szCs w:val="22"/>
        </w:rPr>
        <w:t xml:space="preserve"> Libre—while guests sample</w:t>
      </w:r>
      <w:bookmarkStart w:id="2" w:name="_GoBack"/>
      <w:bookmarkEnd w:id="2"/>
      <w:r w:rsidR="001E7148">
        <w:rPr>
          <w:rFonts w:ascii="Franklin Gothic Book" w:hAnsi="Franklin Gothic Book"/>
          <w:sz w:val="22"/>
          <w:szCs w:val="22"/>
        </w:rPr>
        <w:t xml:space="preserve"> Ghost Tequila </w:t>
      </w:r>
      <w:r w:rsidR="001E7148">
        <w:rPr>
          <w:rFonts w:ascii="Franklin Gothic Book" w:hAnsi="Franklin Gothic Book"/>
          <w:sz w:val="22"/>
          <w:szCs w:val="22"/>
        </w:rPr>
        <w:t xml:space="preserve">and </w:t>
      </w:r>
      <w:r w:rsidR="001E7148">
        <w:rPr>
          <w:rFonts w:ascii="Franklin Gothic Book" w:eastAsia="Times New Roman" w:hAnsi="Franklin Gothic Book" w:cs="Calibri"/>
          <w:color w:val="000000"/>
          <w:sz w:val="22"/>
          <w:szCs w:val="22"/>
          <w:bdr w:val="none" w:sz="0" w:space="0" w:color="auto"/>
        </w:rPr>
        <w:t>more</w:t>
      </w:r>
      <w:r w:rsidR="001E7148" w:rsidRPr="000238E4">
        <w:rPr>
          <w:rFonts w:ascii="Franklin Gothic Book" w:eastAsia="Times New Roman" w:hAnsi="Franklin Gothic Book" w:cs="Calibri"/>
          <w:color w:val="000000"/>
          <w:sz w:val="22"/>
          <w:szCs w:val="22"/>
          <w:bdr w:val="none" w:sz="0" w:space="0" w:color="auto"/>
        </w:rPr>
        <w:t xml:space="preserve"> from Republic National Distributing</w:t>
      </w:r>
      <w:r w:rsidR="001E7148">
        <w:rPr>
          <w:rFonts w:ascii="Franklin Gothic Book" w:eastAsia="Times New Roman" w:hAnsi="Franklin Gothic Book" w:cs="Calibri"/>
          <w:color w:val="000000"/>
          <w:sz w:val="22"/>
          <w:szCs w:val="22"/>
          <w:bdr w:val="none" w:sz="0" w:space="0" w:color="auto"/>
        </w:rPr>
        <w:t xml:space="preserve">—at </w:t>
      </w:r>
      <w:r w:rsidR="00D92FD0" w:rsidRPr="00D92FD0">
        <w:rPr>
          <w:rFonts w:ascii="Franklin Gothic Book" w:hAnsi="Franklin Gothic Book"/>
          <w:sz w:val="22"/>
          <w:szCs w:val="22"/>
        </w:rPr>
        <w:t xml:space="preserve">the </w:t>
      </w:r>
      <w:hyperlink r:id="rId13" w:history="1">
        <w:r w:rsidR="000D7203" w:rsidRPr="003141C8">
          <w:rPr>
            <w:rStyle w:val="Hyperlink"/>
            <w:rFonts w:ascii="Franklin Gothic Book" w:hAnsi="Franklin Gothic Book"/>
            <w:b/>
            <w:i/>
            <w:iCs/>
            <w:color w:val="2E74B5" w:themeColor="accent1" w:themeShade="BF"/>
            <w:sz w:val="22"/>
            <w:szCs w:val="22"/>
            <w:u w:val="none"/>
          </w:rPr>
          <w:t>LUCHA TEOTL</w:t>
        </w:r>
        <w:r w:rsidR="000D7203" w:rsidRPr="003141C8">
          <w:rPr>
            <w:rStyle w:val="Hyperlink"/>
            <w:rFonts w:ascii="Franklin Gothic Book" w:hAnsi="Franklin Gothic Book"/>
            <w:b/>
            <w:color w:val="2E74B5" w:themeColor="accent1" w:themeShade="BF"/>
            <w:sz w:val="22"/>
            <w:szCs w:val="22"/>
            <w:u w:val="none"/>
          </w:rPr>
          <w:t> 101 and Tequila Tasting</w:t>
        </w:r>
      </w:hyperlink>
      <w:r w:rsidR="000D7203" w:rsidRPr="00D92FD0">
        <w:rPr>
          <w:rFonts w:ascii="Franklin Gothic Book" w:hAnsi="Franklin Gothic Book"/>
          <w:sz w:val="22"/>
          <w:szCs w:val="22"/>
        </w:rPr>
        <w:t xml:space="preserve"> </w:t>
      </w:r>
      <w:r w:rsidR="00BB2A37">
        <w:rPr>
          <w:rFonts w:ascii="Franklin Gothic Book" w:hAnsi="Franklin Gothic Book"/>
          <w:sz w:val="22"/>
          <w:szCs w:val="22"/>
        </w:rPr>
        <w:t xml:space="preserve">reception </w:t>
      </w:r>
      <w:r w:rsidR="00D92FD0" w:rsidRPr="00D92FD0">
        <w:rPr>
          <w:rFonts w:ascii="Franklin Gothic Book" w:hAnsi="Franklin Gothic Book"/>
          <w:sz w:val="22"/>
          <w:szCs w:val="22"/>
        </w:rPr>
        <w:t>(</w:t>
      </w:r>
      <w:r w:rsidR="00D92FD0" w:rsidRPr="003141C8">
        <w:rPr>
          <w:rFonts w:ascii="Franklin Gothic Book" w:hAnsi="Franklin Gothic Book"/>
          <w:sz w:val="22"/>
          <w:szCs w:val="22"/>
          <w:u w:val="single"/>
        </w:rPr>
        <w:t>October 28 at 6pm</w:t>
      </w:r>
      <w:r w:rsidR="00D92FD0" w:rsidRPr="00D92FD0">
        <w:rPr>
          <w:rFonts w:ascii="Franklin Gothic Book" w:hAnsi="Franklin Gothic Book"/>
          <w:sz w:val="22"/>
          <w:szCs w:val="22"/>
        </w:rPr>
        <w:t>)</w:t>
      </w:r>
      <w:r w:rsidR="001E7148">
        <w:rPr>
          <w:rFonts w:ascii="Franklin Gothic Book" w:hAnsi="Franklin Gothic Book"/>
          <w:sz w:val="22"/>
          <w:szCs w:val="22"/>
        </w:rPr>
        <w:t>.</w:t>
      </w:r>
      <w:bookmarkEnd w:id="1"/>
      <w:r w:rsidR="001E7148">
        <w:rPr>
          <w:rFonts w:ascii="Franklin Gothic Book" w:hAnsi="Franklin Gothic Book"/>
          <w:sz w:val="22"/>
          <w:szCs w:val="22"/>
        </w:rPr>
        <w:t xml:space="preserve"> The event includes appetizers along with a raffle </w:t>
      </w:r>
      <w:r w:rsidR="000238E4" w:rsidRPr="000238E4">
        <w:rPr>
          <w:rFonts w:ascii="Franklin Gothic Book" w:eastAsia="Times New Roman" w:hAnsi="Franklin Gothic Book" w:cs="Calibri"/>
          <w:color w:val="000000"/>
          <w:sz w:val="22"/>
          <w:szCs w:val="22"/>
          <w:bdr w:val="none" w:sz="0" w:space="0" w:color="auto"/>
        </w:rPr>
        <w:t xml:space="preserve">for a chance to take home tequilas from </w:t>
      </w:r>
      <w:r w:rsidR="001E7148">
        <w:rPr>
          <w:rFonts w:ascii="Franklin Gothic Book" w:eastAsia="Times New Roman" w:hAnsi="Franklin Gothic Book" w:cs="Calibri"/>
          <w:color w:val="000000"/>
          <w:sz w:val="22"/>
          <w:szCs w:val="22"/>
          <w:bdr w:val="none" w:sz="0" w:space="0" w:color="auto"/>
        </w:rPr>
        <w:t>Rancho La Gloria and Lethal.</w:t>
      </w:r>
    </w:p>
    <w:p w14:paraId="03AE8E21" w14:textId="77777777" w:rsidR="000238E4" w:rsidRDefault="000238E4" w:rsidP="00CC66A7">
      <w:pPr>
        <w:rPr>
          <w:rFonts w:ascii="Franklin Gothic Book" w:eastAsia="Franklin Gothic Book" w:hAnsi="Franklin Gothic Book" w:cs="Franklin Gothic Book"/>
          <w:b/>
          <w:color w:val="201F1E"/>
          <w:sz w:val="22"/>
          <w:szCs w:val="22"/>
        </w:rPr>
      </w:pPr>
    </w:p>
    <w:p w14:paraId="31C00A70" w14:textId="4553EC3F" w:rsidR="0085489F" w:rsidRPr="00D92FD0" w:rsidRDefault="0085489F" w:rsidP="00CC66A7">
      <w:pPr>
        <w:rPr>
          <w:rFonts w:ascii="Franklin Gothic Book" w:eastAsia="Franklin Gothic Book" w:hAnsi="Franklin Gothic Book" w:cs="Franklin Gothic Book"/>
          <w:b/>
          <w:color w:val="201F1E"/>
          <w:sz w:val="22"/>
          <w:szCs w:val="22"/>
        </w:rPr>
      </w:pPr>
      <w:r w:rsidRPr="00D92FD0">
        <w:rPr>
          <w:rFonts w:ascii="Franklin Gothic Book" w:eastAsia="Franklin Gothic Book" w:hAnsi="Franklin Gothic Book" w:cs="Franklin Gothic Book"/>
          <w:b/>
          <w:color w:val="201F1E"/>
          <w:sz w:val="22"/>
          <w:szCs w:val="22"/>
        </w:rPr>
        <w:t>ABOUT GOODMAN THEATRE</w:t>
      </w:r>
    </w:p>
    <w:p w14:paraId="28D8782E" w14:textId="77777777" w:rsidR="0085489F" w:rsidRDefault="0085489F" w:rsidP="00CC66A7">
      <w:pPr>
        <w:rPr>
          <w:rFonts w:ascii="Franklin Gothic Book" w:eastAsia="Franklin Gothic Book" w:hAnsi="Franklin Gothic Book" w:cs="Franklin Gothic Book"/>
          <w:color w:val="201F1E"/>
          <w:sz w:val="22"/>
          <w:szCs w:val="22"/>
        </w:rPr>
      </w:pPr>
    </w:p>
    <w:p w14:paraId="7970BB37" w14:textId="2F5D4979" w:rsidR="00CC66A7" w:rsidRPr="00185F48" w:rsidRDefault="00CC66A7" w:rsidP="00CC66A7">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 xml:space="preserve">Chicago’s theater since 1925, </w:t>
      </w:r>
      <w:r w:rsidRPr="00185F48">
        <w:rPr>
          <w:rFonts w:ascii="Franklin Gothic Book" w:eastAsia="Franklin Gothic Book" w:hAnsi="Franklin Gothic Book" w:cs="Franklin Gothic Book"/>
          <w:b/>
          <w:bCs/>
          <w:color w:val="201F1E"/>
          <w:sz w:val="22"/>
          <w:szCs w:val="22"/>
        </w:rPr>
        <w:t>Goodman Theatre</w:t>
      </w:r>
      <w:r w:rsidRPr="00185F48">
        <w:rPr>
          <w:rFonts w:ascii="Franklin Gothic Book" w:eastAsia="Franklin Gothic Book" w:hAnsi="Franklin Gothic Book" w:cs="Franklin Gothic Book"/>
          <w:color w:val="201F1E"/>
          <w:sz w:val="22"/>
          <w:szCs w:val="22"/>
        </w:rPr>
        <w:t xml:space="preserve"> is a not-for-profit arts and community organization in the heart of the Loop, distinguished by the excellence and scope of its artistic programming and community engagement. Led by Artistic Director </w:t>
      </w:r>
      <w:r w:rsidRPr="00185F48">
        <w:rPr>
          <w:rFonts w:ascii="Franklin Gothic Book" w:eastAsia="Franklin Gothic Book" w:hAnsi="Franklin Gothic Book" w:cs="Franklin Gothic Book"/>
          <w:b/>
          <w:bCs/>
          <w:color w:val="201F1E"/>
          <w:sz w:val="22"/>
          <w:szCs w:val="22"/>
        </w:rPr>
        <w:t>Susan V. Booth</w:t>
      </w:r>
      <w:r w:rsidRPr="00185F48">
        <w:rPr>
          <w:rFonts w:ascii="Franklin Gothic Book" w:eastAsia="Franklin Gothic Book" w:hAnsi="Franklin Gothic Book" w:cs="Franklin Gothic Book"/>
          <w:color w:val="201F1E"/>
          <w:sz w:val="22"/>
          <w:szCs w:val="22"/>
        </w:rPr>
        <w:t xml:space="preserve"> and Executive Director/CEO </w:t>
      </w:r>
      <w:r w:rsidRPr="00185F48">
        <w:rPr>
          <w:rFonts w:ascii="Franklin Gothic Book" w:eastAsia="Franklin Gothic Book" w:hAnsi="Franklin Gothic Book" w:cs="Franklin Gothic Book"/>
          <w:b/>
          <w:bCs/>
          <w:color w:val="201F1E"/>
          <w:sz w:val="22"/>
          <w:szCs w:val="22"/>
        </w:rPr>
        <w:t>Roche Schulfer</w:t>
      </w:r>
      <w:r w:rsidRPr="00185F48">
        <w:rPr>
          <w:rFonts w:ascii="Franklin Gothic Book" w:eastAsia="Franklin Gothic Book" w:hAnsi="Franklin Gothic Book" w:cs="Franklin Gothic Book"/>
          <w:color w:val="201F1E"/>
          <w:sz w:val="22"/>
          <w:szCs w:val="22"/>
        </w:rPr>
        <w:t>, the theater’s artistic priorities include new play development (more than 150 world or American premieres), large scale musical theater works and reimagined classics. Artists and productions have earne</w:t>
      </w:r>
      <w:r w:rsidR="002158DA">
        <w:rPr>
          <w:rFonts w:ascii="Franklin Gothic Book" w:eastAsia="Franklin Gothic Book" w:hAnsi="Franklin Gothic Book" w:cs="Franklin Gothic Book"/>
          <w:color w:val="201F1E"/>
          <w:sz w:val="22"/>
          <w:szCs w:val="22"/>
        </w:rPr>
        <w:t>d</w:t>
      </w:r>
      <w:r w:rsidRPr="00185F48">
        <w:rPr>
          <w:rFonts w:ascii="Franklin Gothic Book" w:eastAsia="Franklin Gothic Book" w:hAnsi="Franklin Gothic Book" w:cs="Franklin Gothic Book"/>
          <w:color w:val="201F1E"/>
          <w:sz w:val="22"/>
          <w:szCs w:val="22"/>
        </w:rPr>
        <w:t xml:space="preserve"> two Pulitzer Prizes, 22 Tony Awards and more than 160 Jeff Awards, among other accolades. The Goodman is the first theater in the world to produce all 10 plays in August Wilson’s “American Century Cycle.” Its longtime annual holiday tradition </w:t>
      </w:r>
      <w:r w:rsidRPr="00185F48">
        <w:rPr>
          <w:rFonts w:ascii="Franklin Gothic Book" w:eastAsia="Franklin Gothic Book" w:hAnsi="Franklin Gothic Book" w:cs="Franklin Gothic Book"/>
          <w:i/>
          <w:iCs/>
          <w:color w:val="201F1E"/>
          <w:sz w:val="22"/>
          <w:szCs w:val="22"/>
        </w:rPr>
        <w:t>A Christmas Carol</w:t>
      </w:r>
      <w:r w:rsidRPr="00185F48">
        <w:rPr>
          <w:rFonts w:ascii="Franklin Gothic Book" w:eastAsia="Franklin Gothic Book" w:hAnsi="Franklin Gothic Book" w:cs="Franklin Gothic Book"/>
          <w:color w:val="201F1E"/>
          <w:sz w:val="22"/>
          <w:szCs w:val="22"/>
        </w:rPr>
        <w:t>, now in its fifth decade, has created a new generation of theatergoers in Chicago. The Goodman also frequently serves as a production and program partner with national and international companies and Chicago’s Off-Loop theaters.</w:t>
      </w:r>
    </w:p>
    <w:p w14:paraId="74CB161A" w14:textId="77777777" w:rsidR="00CC66A7" w:rsidRPr="00185F48" w:rsidRDefault="00CC66A7" w:rsidP="00CC66A7">
      <w:pPr>
        <w:rPr>
          <w:rFonts w:ascii="Franklin Gothic Book" w:eastAsia="Franklin Gothic Book" w:hAnsi="Franklin Gothic Book" w:cs="Franklin Gothic Book"/>
          <w:color w:val="201F1E"/>
          <w:sz w:val="22"/>
          <w:szCs w:val="22"/>
        </w:rPr>
      </w:pPr>
    </w:p>
    <w:p w14:paraId="2E1BDDA8" w14:textId="77777777" w:rsidR="00CC66A7" w:rsidRPr="00185F48" w:rsidRDefault="00CC66A7" w:rsidP="00CC66A7">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lastRenderedPageBreak/>
        <w:t>Using the tools of theatrical practice, the Goodman’s Education and Engagement programs aim to develop generations of citizens who understand and empathize with cultures and stories of diverse voices. The Goodman’s Alice Rapoport Center for Education and Engagement is the home of these programs, which are offered for Chicago youth—85% of whom come from underserved communities—schools and life-long learners.</w:t>
      </w:r>
    </w:p>
    <w:p w14:paraId="7E133365" w14:textId="77777777" w:rsidR="00CC66A7" w:rsidRPr="00185F48" w:rsidRDefault="00CC66A7" w:rsidP="00CC66A7">
      <w:pPr>
        <w:rPr>
          <w:rFonts w:ascii="Franklin Gothic Book" w:eastAsia="Franklin Gothic Book" w:hAnsi="Franklin Gothic Book" w:cs="Franklin Gothic Book"/>
          <w:color w:val="201F1E"/>
          <w:sz w:val="22"/>
          <w:szCs w:val="22"/>
        </w:rPr>
      </w:pPr>
    </w:p>
    <w:p w14:paraId="41A7A0D4" w14:textId="77777777" w:rsidR="00CC66A7" w:rsidRPr="00185F48" w:rsidRDefault="00CC66A7" w:rsidP="00CC66A7">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 xml:space="preserve">Goodman Theatre was built on the traditional homelands of the Council of the Three Fires: the Ojibwe, Odawa and Potawatomi Nations. We recognize that many other Nations consider the area we now call Chicago as their traditional homeland—including the </w:t>
      </w:r>
      <w:proofErr w:type="spellStart"/>
      <w:r w:rsidRPr="00185F48">
        <w:rPr>
          <w:rFonts w:ascii="Franklin Gothic Book" w:eastAsia="Franklin Gothic Book" w:hAnsi="Franklin Gothic Book" w:cs="Franklin Gothic Book"/>
          <w:color w:val="201F1E"/>
          <w:sz w:val="22"/>
          <w:szCs w:val="22"/>
        </w:rPr>
        <w:t>Myaamia</w:t>
      </w:r>
      <w:proofErr w:type="spellEnd"/>
      <w:r w:rsidRPr="00185F48">
        <w:rPr>
          <w:rFonts w:ascii="Franklin Gothic Book" w:eastAsia="Franklin Gothic Book" w:hAnsi="Franklin Gothic Book" w:cs="Franklin Gothic Book"/>
          <w:color w:val="201F1E"/>
          <w:sz w:val="22"/>
          <w:szCs w:val="22"/>
        </w:rPr>
        <w:t xml:space="preserve">, Ho-Chunk, Menominee, Sac and Fox, Peoria, Kaskaskia, </w:t>
      </w:r>
      <w:proofErr w:type="spellStart"/>
      <w:r w:rsidRPr="00185F48">
        <w:rPr>
          <w:rFonts w:ascii="Franklin Gothic Book" w:eastAsia="Franklin Gothic Book" w:hAnsi="Franklin Gothic Book" w:cs="Franklin Gothic Book"/>
          <w:color w:val="201F1E"/>
          <w:sz w:val="22"/>
          <w:szCs w:val="22"/>
        </w:rPr>
        <w:t>Wea</w:t>
      </w:r>
      <w:proofErr w:type="spellEnd"/>
      <w:r w:rsidRPr="00185F48">
        <w:rPr>
          <w:rFonts w:ascii="Franklin Gothic Book" w:eastAsia="Franklin Gothic Book" w:hAnsi="Franklin Gothic Book" w:cs="Franklin Gothic Book"/>
          <w:color w:val="201F1E"/>
          <w:sz w:val="22"/>
          <w:szCs w:val="22"/>
        </w:rPr>
        <w:t xml:space="preserve">, Kickapoo and </w:t>
      </w:r>
      <w:proofErr w:type="spellStart"/>
      <w:r w:rsidRPr="00185F48">
        <w:rPr>
          <w:rFonts w:ascii="Franklin Gothic Book" w:eastAsia="Franklin Gothic Book" w:hAnsi="Franklin Gothic Book" w:cs="Franklin Gothic Book"/>
          <w:color w:val="201F1E"/>
          <w:sz w:val="22"/>
          <w:szCs w:val="22"/>
        </w:rPr>
        <w:t>Mascouten</w:t>
      </w:r>
      <w:proofErr w:type="spellEnd"/>
      <w:r w:rsidRPr="00185F48">
        <w:rPr>
          <w:rFonts w:ascii="Franklin Gothic Book" w:eastAsia="Franklin Gothic Book" w:hAnsi="Franklin Gothic Book" w:cs="Franklin Gothic Book"/>
          <w:color w:val="201F1E"/>
          <w:sz w:val="22"/>
          <w:szCs w:val="22"/>
        </w:rPr>
        <w:t xml:space="preserve">—and remains home to many Native peoples today. While we believe that our city’s vast diversity should be reflected on the stages of its largest theater, we acknowledge that our efforts have largely overlooked the voices of our Native peoples. This omission has added to the isolation, erasure and harm that Indigenous communities have faced for hundreds of years. We have begun a more deliberate journey towards celebrating Native American stories and welcoming Indigenous communities. </w:t>
      </w:r>
    </w:p>
    <w:p w14:paraId="56D1B7A9" w14:textId="77777777" w:rsidR="00CC66A7" w:rsidRPr="00185F48" w:rsidRDefault="00CC66A7" w:rsidP="00CC66A7">
      <w:pPr>
        <w:rPr>
          <w:rFonts w:ascii="Franklin Gothic Book" w:eastAsia="Franklin Gothic Book" w:hAnsi="Franklin Gothic Book" w:cs="Franklin Gothic Book"/>
          <w:color w:val="201F1E"/>
          <w:sz w:val="22"/>
          <w:szCs w:val="22"/>
        </w:rPr>
      </w:pPr>
    </w:p>
    <w:p w14:paraId="467FB5A5" w14:textId="77777777" w:rsidR="00CC66A7" w:rsidRPr="00185F48" w:rsidRDefault="00CC66A7" w:rsidP="00CC66A7">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Goodman Theatre was founded by William O. Goodman and his family in honor of their son Kenneth, an important figure in Chicago’s cultural renaissance in the early 1900s. The Goodman family’s legacy lives on through the continued work and dedication of Kenneth’s family, including Albert Ivar Goodman, who with his late mother, Edith-Marie Appleton, contributed the necessary funds for the creation on the new Goodman center in 2000.</w:t>
      </w:r>
      <w:r>
        <w:rPr>
          <w:rFonts w:ascii="Franklin Gothic Book" w:eastAsia="Franklin Gothic Book" w:hAnsi="Franklin Gothic Book" w:cs="Franklin Gothic Book"/>
          <w:color w:val="201F1E"/>
          <w:sz w:val="22"/>
          <w:szCs w:val="22"/>
        </w:rPr>
        <w:t xml:space="preserve"> </w:t>
      </w:r>
      <w:r w:rsidRPr="003E14E1">
        <w:rPr>
          <w:rFonts w:ascii="Franklin Gothic Book" w:eastAsia="Franklin Gothic Book" w:hAnsi="Franklin Gothic Book" w:cs="Franklin Gothic Book"/>
          <w:b/>
          <w:color w:val="201F1E"/>
          <w:sz w:val="22"/>
          <w:szCs w:val="22"/>
        </w:rPr>
        <w:t xml:space="preserve">Julie </w:t>
      </w:r>
      <w:proofErr w:type="spellStart"/>
      <w:r w:rsidRPr="003E14E1">
        <w:rPr>
          <w:rFonts w:ascii="Franklin Gothic Book" w:eastAsia="Franklin Gothic Book" w:hAnsi="Franklin Gothic Book" w:cs="Franklin Gothic Book"/>
          <w:b/>
          <w:color w:val="201F1E"/>
          <w:sz w:val="22"/>
          <w:szCs w:val="22"/>
        </w:rPr>
        <w:t>Danis</w:t>
      </w:r>
      <w:proofErr w:type="spellEnd"/>
      <w:r>
        <w:rPr>
          <w:rFonts w:ascii="Franklin Gothic Book" w:eastAsia="Franklin Gothic Book" w:hAnsi="Franklin Gothic Book" w:cs="Franklin Gothic Book"/>
          <w:color w:val="201F1E"/>
          <w:sz w:val="22"/>
          <w:szCs w:val="22"/>
        </w:rPr>
        <w:t xml:space="preserve"> is Chair</w:t>
      </w:r>
    </w:p>
    <w:p w14:paraId="41ED5792" w14:textId="42188173" w:rsidR="00266C25" w:rsidRPr="00DF26AF" w:rsidRDefault="00CC66A7" w:rsidP="00DF26AF">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 xml:space="preserve">of Goodman Theatre’s Board of Trustees, </w:t>
      </w:r>
      <w:proofErr w:type="spellStart"/>
      <w:r>
        <w:rPr>
          <w:rFonts w:ascii="Franklin Gothic Book" w:eastAsia="Franklin Gothic Book" w:hAnsi="Franklin Gothic Book" w:cs="Franklin Gothic Book"/>
          <w:b/>
          <w:bCs/>
          <w:color w:val="201F1E"/>
          <w:sz w:val="22"/>
          <w:szCs w:val="22"/>
        </w:rPr>
        <w:t>Lorrayne</w:t>
      </w:r>
      <w:proofErr w:type="spellEnd"/>
      <w:r>
        <w:rPr>
          <w:rFonts w:ascii="Franklin Gothic Book" w:eastAsia="Franklin Gothic Book" w:hAnsi="Franklin Gothic Book" w:cs="Franklin Gothic Book"/>
          <w:b/>
          <w:bCs/>
          <w:color w:val="201F1E"/>
          <w:sz w:val="22"/>
          <w:szCs w:val="22"/>
        </w:rPr>
        <w:t xml:space="preserve"> Weiss</w:t>
      </w:r>
      <w:r w:rsidRPr="00185F48">
        <w:rPr>
          <w:rFonts w:ascii="Franklin Gothic Book" w:eastAsia="Franklin Gothic Book" w:hAnsi="Franklin Gothic Book" w:cs="Franklin Gothic Book"/>
          <w:color w:val="201F1E"/>
          <w:sz w:val="22"/>
          <w:szCs w:val="22"/>
        </w:rPr>
        <w:t xml:space="preserve"> is Women’s Board President and </w:t>
      </w:r>
      <w:r>
        <w:rPr>
          <w:rFonts w:ascii="Franklin Gothic Book" w:eastAsia="Franklin Gothic Book" w:hAnsi="Franklin Gothic Book" w:cs="Franklin Gothic Book"/>
          <w:b/>
          <w:bCs/>
          <w:color w:val="201F1E"/>
          <w:sz w:val="22"/>
          <w:szCs w:val="22"/>
        </w:rPr>
        <w:t>Kelli Garcia</w:t>
      </w:r>
      <w:r w:rsidRPr="00185F48">
        <w:rPr>
          <w:rFonts w:ascii="Franklin Gothic Book" w:eastAsia="Franklin Gothic Book" w:hAnsi="Franklin Gothic Book" w:cs="Franklin Gothic Book"/>
          <w:color w:val="201F1E"/>
          <w:sz w:val="22"/>
          <w:szCs w:val="22"/>
        </w:rPr>
        <w:t xml:space="preserve"> is President of the </w:t>
      </w:r>
      <w:proofErr w:type="spellStart"/>
      <w:r w:rsidRPr="00185F48">
        <w:rPr>
          <w:rFonts w:ascii="Franklin Gothic Book" w:eastAsia="Franklin Gothic Book" w:hAnsi="Franklin Gothic Book" w:cs="Franklin Gothic Book"/>
          <w:color w:val="201F1E"/>
          <w:sz w:val="22"/>
          <w:szCs w:val="22"/>
        </w:rPr>
        <w:t>Scenemakers</w:t>
      </w:r>
      <w:proofErr w:type="spellEnd"/>
      <w:r w:rsidRPr="00185F48">
        <w:rPr>
          <w:rFonts w:ascii="Franklin Gothic Book" w:eastAsia="Franklin Gothic Book" w:hAnsi="Franklin Gothic Book" w:cs="Franklin Gothic Book"/>
          <w:color w:val="201F1E"/>
          <w:sz w:val="22"/>
          <w:szCs w:val="22"/>
        </w:rPr>
        <w:t xml:space="preserve"> Board for young professionals. </w:t>
      </w:r>
    </w:p>
    <w:p w14:paraId="1B394258" w14:textId="77777777" w:rsidR="00205D46" w:rsidRDefault="00736392" w:rsidP="00B76388">
      <w:pPr>
        <w:pStyle w:val="Body"/>
        <w:spacing w:after="0" w:line="240" w:lineRule="auto"/>
        <w:jc w:val="center"/>
        <w:rPr>
          <w:rFonts w:ascii="Franklin Gothic Book" w:hAnsi="Franklin Gothic Book"/>
        </w:rPr>
      </w:pPr>
      <w:r w:rsidRPr="00185F48">
        <w:rPr>
          <w:rStyle w:val="None"/>
          <w:rFonts w:ascii="Franklin Gothic Book" w:hAnsi="Franklin Gothic Book"/>
        </w:rPr>
        <w:t>—</w:t>
      </w:r>
      <w:r w:rsidRPr="00185F48">
        <w:rPr>
          <w:rFonts w:ascii="Franklin Gothic Book" w:hAnsi="Franklin Gothic Book"/>
        </w:rPr>
        <w:t>3</w:t>
      </w:r>
      <w:r w:rsidR="00784859" w:rsidRPr="00185F48">
        <w:rPr>
          <w:rFonts w:ascii="Franklin Gothic Book" w:hAnsi="Franklin Gothic Book"/>
        </w:rPr>
        <w:t>0—</w:t>
      </w:r>
    </w:p>
    <w:p w14:paraId="65C9AA9A" w14:textId="77777777" w:rsidR="00176371" w:rsidRDefault="00176371" w:rsidP="00B76388">
      <w:pPr>
        <w:pStyle w:val="Body"/>
        <w:spacing w:after="0" w:line="240" w:lineRule="auto"/>
        <w:jc w:val="center"/>
        <w:rPr>
          <w:rFonts w:ascii="Franklin Gothic Book" w:hAnsi="Franklin Gothic Book"/>
        </w:rPr>
      </w:pPr>
    </w:p>
    <w:p w14:paraId="7338416B" w14:textId="77777777" w:rsidR="00176371" w:rsidRPr="00185F48" w:rsidRDefault="00176371" w:rsidP="00B76388">
      <w:pPr>
        <w:pStyle w:val="Body"/>
        <w:spacing w:after="0" w:line="240" w:lineRule="auto"/>
        <w:jc w:val="center"/>
        <w:rPr>
          <w:rFonts w:ascii="Franklin Gothic Book" w:hAnsi="Franklin Gothic Book"/>
        </w:rPr>
      </w:pPr>
    </w:p>
    <w:sectPr w:rsidR="00176371" w:rsidRPr="00185F48">
      <w:headerReference w:type="first" r:id="rId14"/>
      <w:pgSz w:w="12240" w:h="15840"/>
      <w:pgMar w:top="1440" w:right="576" w:bottom="864" w:left="576" w:header="432"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DF276" w14:textId="77777777" w:rsidR="00410D58" w:rsidRDefault="00410D58">
      <w:r>
        <w:separator/>
      </w:r>
    </w:p>
  </w:endnote>
  <w:endnote w:type="continuationSeparator" w:id="0">
    <w:p w14:paraId="15473D80" w14:textId="77777777" w:rsidR="00410D58" w:rsidRDefault="00410D58">
      <w:r>
        <w:continuationSeparator/>
      </w:r>
    </w:p>
  </w:endnote>
  <w:endnote w:type="continuationNotice" w:id="1">
    <w:p w14:paraId="0291FA12" w14:textId="77777777" w:rsidR="00410D58" w:rsidRDefault="00410D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altName w:val="Yu Gothic"/>
    <w:panose1 w:val="020B0604020202020204"/>
    <w:charset w:val="00"/>
    <w:family w:val="roman"/>
    <w:pitch w:val="default"/>
  </w:font>
  <w:font w:name="Helvetica Neue">
    <w:altName w:val="Times New Roman"/>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597C2" w14:textId="77777777" w:rsidR="00410D58" w:rsidRDefault="00410D58">
      <w:r>
        <w:separator/>
      </w:r>
    </w:p>
  </w:footnote>
  <w:footnote w:type="continuationSeparator" w:id="0">
    <w:p w14:paraId="44953EF3" w14:textId="77777777" w:rsidR="00410D58" w:rsidRDefault="00410D58">
      <w:r>
        <w:continuationSeparator/>
      </w:r>
    </w:p>
  </w:footnote>
  <w:footnote w:type="continuationNotice" w:id="1">
    <w:p w14:paraId="172225A4" w14:textId="77777777" w:rsidR="00410D58" w:rsidRDefault="00410D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CC381" w14:textId="6A53D5C1" w:rsidR="00205D46" w:rsidRDefault="008412C4">
    <w:pPr>
      <w:pStyle w:val="HeaderFooter"/>
    </w:pPr>
    <w:r>
      <w:rPr>
        <w:noProof/>
      </w:rPr>
      <w:drawing>
        <wp:inline distT="0" distB="0" distL="0" distR="0" wp14:anchorId="2D3C4E11" wp14:editId="7D8BACCD">
          <wp:extent cx="3183909"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1226" cy="8480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019EE"/>
    <w:multiLevelType w:val="multilevel"/>
    <w:tmpl w:val="DEFAB0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FE235F"/>
    <w:multiLevelType w:val="multilevel"/>
    <w:tmpl w:val="518E1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6E7813"/>
    <w:multiLevelType w:val="hybridMultilevel"/>
    <w:tmpl w:val="0E74FB4E"/>
    <w:lvl w:ilvl="0" w:tplc="1A5EFE9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C9E38E1"/>
    <w:multiLevelType w:val="hybridMultilevel"/>
    <w:tmpl w:val="8CE6E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46"/>
    <w:rsid w:val="00001C3A"/>
    <w:rsid w:val="0000461C"/>
    <w:rsid w:val="00004D67"/>
    <w:rsid w:val="00021C61"/>
    <w:rsid w:val="000238E4"/>
    <w:rsid w:val="000246E5"/>
    <w:rsid w:val="00024BB2"/>
    <w:rsid w:val="000321C9"/>
    <w:rsid w:val="00040779"/>
    <w:rsid w:val="00040B8D"/>
    <w:rsid w:val="00042F5C"/>
    <w:rsid w:val="000447AE"/>
    <w:rsid w:val="00045EA4"/>
    <w:rsid w:val="00054C6C"/>
    <w:rsid w:val="00057C68"/>
    <w:rsid w:val="00062CF4"/>
    <w:rsid w:val="00066490"/>
    <w:rsid w:val="0008092F"/>
    <w:rsid w:val="000811D3"/>
    <w:rsid w:val="000829C6"/>
    <w:rsid w:val="00083007"/>
    <w:rsid w:val="00085156"/>
    <w:rsid w:val="000868E9"/>
    <w:rsid w:val="00095AB4"/>
    <w:rsid w:val="000A0749"/>
    <w:rsid w:val="000A2F35"/>
    <w:rsid w:val="000A337E"/>
    <w:rsid w:val="000A3CD8"/>
    <w:rsid w:val="000A5408"/>
    <w:rsid w:val="000B623D"/>
    <w:rsid w:val="000B95A3"/>
    <w:rsid w:val="000D203A"/>
    <w:rsid w:val="000D4F92"/>
    <w:rsid w:val="000D7203"/>
    <w:rsid w:val="000E5AA4"/>
    <w:rsid w:val="000E70AC"/>
    <w:rsid w:val="000F2CD3"/>
    <w:rsid w:val="000F71A1"/>
    <w:rsid w:val="00102590"/>
    <w:rsid w:val="00106FB1"/>
    <w:rsid w:val="0010797C"/>
    <w:rsid w:val="00112D4D"/>
    <w:rsid w:val="00115DAD"/>
    <w:rsid w:val="00116D1A"/>
    <w:rsid w:val="0011796B"/>
    <w:rsid w:val="00117F55"/>
    <w:rsid w:val="001267FD"/>
    <w:rsid w:val="001271FB"/>
    <w:rsid w:val="00130298"/>
    <w:rsid w:val="00130F57"/>
    <w:rsid w:val="001472ED"/>
    <w:rsid w:val="00156F51"/>
    <w:rsid w:val="00162432"/>
    <w:rsid w:val="00163567"/>
    <w:rsid w:val="00164A11"/>
    <w:rsid w:val="00167AA4"/>
    <w:rsid w:val="00170690"/>
    <w:rsid w:val="001722AD"/>
    <w:rsid w:val="001753BF"/>
    <w:rsid w:val="00176371"/>
    <w:rsid w:val="001829F5"/>
    <w:rsid w:val="00183879"/>
    <w:rsid w:val="0018425F"/>
    <w:rsid w:val="00185F48"/>
    <w:rsid w:val="00186DEA"/>
    <w:rsid w:val="001938B6"/>
    <w:rsid w:val="00196711"/>
    <w:rsid w:val="001A7DBA"/>
    <w:rsid w:val="001B0AD8"/>
    <w:rsid w:val="001B554D"/>
    <w:rsid w:val="001B5C3F"/>
    <w:rsid w:val="001B73C8"/>
    <w:rsid w:val="001C2C44"/>
    <w:rsid w:val="001D0D0E"/>
    <w:rsid w:val="001D3513"/>
    <w:rsid w:val="001D3E85"/>
    <w:rsid w:val="001D5764"/>
    <w:rsid w:val="001D5FA0"/>
    <w:rsid w:val="001D6D33"/>
    <w:rsid w:val="001D6DEB"/>
    <w:rsid w:val="001E2B71"/>
    <w:rsid w:val="001E6B13"/>
    <w:rsid w:val="001E7148"/>
    <w:rsid w:val="001E71C5"/>
    <w:rsid w:val="001F0729"/>
    <w:rsid w:val="001F4776"/>
    <w:rsid w:val="001F7F1C"/>
    <w:rsid w:val="00205D46"/>
    <w:rsid w:val="00206B62"/>
    <w:rsid w:val="00211A45"/>
    <w:rsid w:val="00213442"/>
    <w:rsid w:val="002158DA"/>
    <w:rsid w:val="00216B10"/>
    <w:rsid w:val="00217BF1"/>
    <w:rsid w:val="00226BC1"/>
    <w:rsid w:val="0023770B"/>
    <w:rsid w:val="00240D9C"/>
    <w:rsid w:val="00241019"/>
    <w:rsid w:val="002426AB"/>
    <w:rsid w:val="002456E1"/>
    <w:rsid w:val="002470A7"/>
    <w:rsid w:val="00266C25"/>
    <w:rsid w:val="00270857"/>
    <w:rsid w:val="00271979"/>
    <w:rsid w:val="00275A4E"/>
    <w:rsid w:val="0027665D"/>
    <w:rsid w:val="00285197"/>
    <w:rsid w:val="0028578A"/>
    <w:rsid w:val="00287DC6"/>
    <w:rsid w:val="0029395D"/>
    <w:rsid w:val="002A0CCE"/>
    <w:rsid w:val="002A39E4"/>
    <w:rsid w:val="002A5E7A"/>
    <w:rsid w:val="002A6227"/>
    <w:rsid w:val="002B0319"/>
    <w:rsid w:val="002B27C5"/>
    <w:rsid w:val="002C7687"/>
    <w:rsid w:val="002D21AE"/>
    <w:rsid w:val="002D6BED"/>
    <w:rsid w:val="002E2D1E"/>
    <w:rsid w:val="002E58ED"/>
    <w:rsid w:val="002E77BF"/>
    <w:rsid w:val="002E7E7B"/>
    <w:rsid w:val="002F746A"/>
    <w:rsid w:val="00305D80"/>
    <w:rsid w:val="003141C8"/>
    <w:rsid w:val="003145F3"/>
    <w:rsid w:val="003158B2"/>
    <w:rsid w:val="00327A07"/>
    <w:rsid w:val="00330F21"/>
    <w:rsid w:val="00332082"/>
    <w:rsid w:val="0033291A"/>
    <w:rsid w:val="00332F6F"/>
    <w:rsid w:val="0033301E"/>
    <w:rsid w:val="00334309"/>
    <w:rsid w:val="00335B0F"/>
    <w:rsid w:val="00341418"/>
    <w:rsid w:val="00342168"/>
    <w:rsid w:val="003437FB"/>
    <w:rsid w:val="003546F4"/>
    <w:rsid w:val="0035480A"/>
    <w:rsid w:val="003548BC"/>
    <w:rsid w:val="003553FF"/>
    <w:rsid w:val="00356714"/>
    <w:rsid w:val="00360418"/>
    <w:rsid w:val="00360B43"/>
    <w:rsid w:val="00364796"/>
    <w:rsid w:val="003729F7"/>
    <w:rsid w:val="0037394E"/>
    <w:rsid w:val="003743FC"/>
    <w:rsid w:val="00387CD5"/>
    <w:rsid w:val="003901B3"/>
    <w:rsid w:val="0039633C"/>
    <w:rsid w:val="003A4314"/>
    <w:rsid w:val="003A4B26"/>
    <w:rsid w:val="003B11E4"/>
    <w:rsid w:val="003B4346"/>
    <w:rsid w:val="003B4ED0"/>
    <w:rsid w:val="003B566F"/>
    <w:rsid w:val="003B7289"/>
    <w:rsid w:val="003C159F"/>
    <w:rsid w:val="003C5700"/>
    <w:rsid w:val="003D2075"/>
    <w:rsid w:val="003D2346"/>
    <w:rsid w:val="003D3533"/>
    <w:rsid w:val="003D3ED2"/>
    <w:rsid w:val="003E7451"/>
    <w:rsid w:val="00400B14"/>
    <w:rsid w:val="00403AAC"/>
    <w:rsid w:val="0040451A"/>
    <w:rsid w:val="00405A64"/>
    <w:rsid w:val="00410D58"/>
    <w:rsid w:val="00411AFE"/>
    <w:rsid w:val="004317D3"/>
    <w:rsid w:val="004349B0"/>
    <w:rsid w:val="00435EE9"/>
    <w:rsid w:val="00440E1A"/>
    <w:rsid w:val="00442657"/>
    <w:rsid w:val="00446706"/>
    <w:rsid w:val="0044742D"/>
    <w:rsid w:val="0045283E"/>
    <w:rsid w:val="004551AF"/>
    <w:rsid w:val="004611D3"/>
    <w:rsid w:val="00462A8C"/>
    <w:rsid w:val="00464150"/>
    <w:rsid w:val="00466D6B"/>
    <w:rsid w:val="00472E34"/>
    <w:rsid w:val="00473F80"/>
    <w:rsid w:val="0047476A"/>
    <w:rsid w:val="00474C1C"/>
    <w:rsid w:val="00475EB9"/>
    <w:rsid w:val="004774B2"/>
    <w:rsid w:val="00477813"/>
    <w:rsid w:val="00481B5B"/>
    <w:rsid w:val="004834A7"/>
    <w:rsid w:val="004903A3"/>
    <w:rsid w:val="00490A65"/>
    <w:rsid w:val="004927D2"/>
    <w:rsid w:val="004971B9"/>
    <w:rsid w:val="004A673B"/>
    <w:rsid w:val="004A7E41"/>
    <w:rsid w:val="004B0C08"/>
    <w:rsid w:val="004B2B80"/>
    <w:rsid w:val="004B49F0"/>
    <w:rsid w:val="004B5D6C"/>
    <w:rsid w:val="004B7025"/>
    <w:rsid w:val="004B74A5"/>
    <w:rsid w:val="004C2CC8"/>
    <w:rsid w:val="004C65B3"/>
    <w:rsid w:val="004C71BD"/>
    <w:rsid w:val="004D2195"/>
    <w:rsid w:val="004D3D24"/>
    <w:rsid w:val="004D4608"/>
    <w:rsid w:val="004E0134"/>
    <w:rsid w:val="004E2AB1"/>
    <w:rsid w:val="004E5B73"/>
    <w:rsid w:val="004F178E"/>
    <w:rsid w:val="004F19F6"/>
    <w:rsid w:val="004F6E23"/>
    <w:rsid w:val="00507237"/>
    <w:rsid w:val="0051128B"/>
    <w:rsid w:val="0051468F"/>
    <w:rsid w:val="00515A86"/>
    <w:rsid w:val="005176B1"/>
    <w:rsid w:val="0052022A"/>
    <w:rsid w:val="00521A37"/>
    <w:rsid w:val="0052540D"/>
    <w:rsid w:val="00527F59"/>
    <w:rsid w:val="00530235"/>
    <w:rsid w:val="0054124D"/>
    <w:rsid w:val="00541266"/>
    <w:rsid w:val="00541918"/>
    <w:rsid w:val="00550C0C"/>
    <w:rsid w:val="005528EA"/>
    <w:rsid w:val="00554277"/>
    <w:rsid w:val="00554D00"/>
    <w:rsid w:val="00556F20"/>
    <w:rsid w:val="005658C4"/>
    <w:rsid w:val="00573BBB"/>
    <w:rsid w:val="00584A9D"/>
    <w:rsid w:val="005867A3"/>
    <w:rsid w:val="005934A7"/>
    <w:rsid w:val="005939C9"/>
    <w:rsid w:val="005A01B7"/>
    <w:rsid w:val="005A6AA0"/>
    <w:rsid w:val="005B2A8C"/>
    <w:rsid w:val="005B3819"/>
    <w:rsid w:val="005B3AB1"/>
    <w:rsid w:val="005B4E0D"/>
    <w:rsid w:val="005B5367"/>
    <w:rsid w:val="005C140F"/>
    <w:rsid w:val="005D0280"/>
    <w:rsid w:val="005D02A0"/>
    <w:rsid w:val="005D5BCC"/>
    <w:rsid w:val="005D666F"/>
    <w:rsid w:val="005E1571"/>
    <w:rsid w:val="005E21AF"/>
    <w:rsid w:val="005E2672"/>
    <w:rsid w:val="005E76A7"/>
    <w:rsid w:val="005F65F4"/>
    <w:rsid w:val="006004DF"/>
    <w:rsid w:val="006017C3"/>
    <w:rsid w:val="00612F65"/>
    <w:rsid w:val="0062262D"/>
    <w:rsid w:val="00632555"/>
    <w:rsid w:val="00634BB5"/>
    <w:rsid w:val="006411EF"/>
    <w:rsid w:val="00647A77"/>
    <w:rsid w:val="00652F5A"/>
    <w:rsid w:val="00653564"/>
    <w:rsid w:val="0066283D"/>
    <w:rsid w:val="00665379"/>
    <w:rsid w:val="006732C7"/>
    <w:rsid w:val="00690D9A"/>
    <w:rsid w:val="00691488"/>
    <w:rsid w:val="00693114"/>
    <w:rsid w:val="00696C5F"/>
    <w:rsid w:val="006A0695"/>
    <w:rsid w:val="006A5723"/>
    <w:rsid w:val="006B64D6"/>
    <w:rsid w:val="006C7A03"/>
    <w:rsid w:val="006D69CA"/>
    <w:rsid w:val="006D6CE0"/>
    <w:rsid w:val="006E4455"/>
    <w:rsid w:val="006F2922"/>
    <w:rsid w:val="006F5911"/>
    <w:rsid w:val="00700DFE"/>
    <w:rsid w:val="00702238"/>
    <w:rsid w:val="007055A9"/>
    <w:rsid w:val="00705838"/>
    <w:rsid w:val="00710ADA"/>
    <w:rsid w:val="007142DA"/>
    <w:rsid w:val="00716D92"/>
    <w:rsid w:val="00717B3E"/>
    <w:rsid w:val="00720727"/>
    <w:rsid w:val="007230C4"/>
    <w:rsid w:val="00726AF1"/>
    <w:rsid w:val="007313D9"/>
    <w:rsid w:val="00733612"/>
    <w:rsid w:val="00734051"/>
    <w:rsid w:val="00736392"/>
    <w:rsid w:val="00746370"/>
    <w:rsid w:val="00750471"/>
    <w:rsid w:val="007520AD"/>
    <w:rsid w:val="00756D41"/>
    <w:rsid w:val="00761E40"/>
    <w:rsid w:val="007629B9"/>
    <w:rsid w:val="007657E8"/>
    <w:rsid w:val="0076583D"/>
    <w:rsid w:val="00766139"/>
    <w:rsid w:val="0076676E"/>
    <w:rsid w:val="0077185E"/>
    <w:rsid w:val="00784859"/>
    <w:rsid w:val="00790A36"/>
    <w:rsid w:val="007942D0"/>
    <w:rsid w:val="00797CE0"/>
    <w:rsid w:val="007A1902"/>
    <w:rsid w:val="007A2205"/>
    <w:rsid w:val="007A407C"/>
    <w:rsid w:val="007A587F"/>
    <w:rsid w:val="007A67E6"/>
    <w:rsid w:val="007B1621"/>
    <w:rsid w:val="007B1A79"/>
    <w:rsid w:val="007B54F3"/>
    <w:rsid w:val="007C30EC"/>
    <w:rsid w:val="007C33D8"/>
    <w:rsid w:val="007C7243"/>
    <w:rsid w:val="007D36A0"/>
    <w:rsid w:val="007E1B36"/>
    <w:rsid w:val="007E6306"/>
    <w:rsid w:val="007E7A0A"/>
    <w:rsid w:val="007E7EAA"/>
    <w:rsid w:val="007F07B8"/>
    <w:rsid w:val="007F69D4"/>
    <w:rsid w:val="007F72EE"/>
    <w:rsid w:val="00802054"/>
    <w:rsid w:val="00805CF0"/>
    <w:rsid w:val="00807405"/>
    <w:rsid w:val="00811137"/>
    <w:rsid w:val="008252C6"/>
    <w:rsid w:val="00830156"/>
    <w:rsid w:val="00830513"/>
    <w:rsid w:val="00830876"/>
    <w:rsid w:val="00833C69"/>
    <w:rsid w:val="00833DF3"/>
    <w:rsid w:val="0083406E"/>
    <w:rsid w:val="00834FAD"/>
    <w:rsid w:val="008412C4"/>
    <w:rsid w:val="00841C27"/>
    <w:rsid w:val="008451FE"/>
    <w:rsid w:val="00852A56"/>
    <w:rsid w:val="0085489F"/>
    <w:rsid w:val="00856146"/>
    <w:rsid w:val="00866DF6"/>
    <w:rsid w:val="0087595B"/>
    <w:rsid w:val="00875C68"/>
    <w:rsid w:val="008771E6"/>
    <w:rsid w:val="00880229"/>
    <w:rsid w:val="0088036D"/>
    <w:rsid w:val="00880870"/>
    <w:rsid w:val="00883E80"/>
    <w:rsid w:val="00884555"/>
    <w:rsid w:val="00885838"/>
    <w:rsid w:val="00885A7A"/>
    <w:rsid w:val="00890FCD"/>
    <w:rsid w:val="008921AD"/>
    <w:rsid w:val="008921E1"/>
    <w:rsid w:val="00892AF1"/>
    <w:rsid w:val="008A325F"/>
    <w:rsid w:val="008A4003"/>
    <w:rsid w:val="008A4FF8"/>
    <w:rsid w:val="008A5A1D"/>
    <w:rsid w:val="008A7AF8"/>
    <w:rsid w:val="008B01C6"/>
    <w:rsid w:val="008B0C95"/>
    <w:rsid w:val="008B1046"/>
    <w:rsid w:val="008B43DC"/>
    <w:rsid w:val="008B77AE"/>
    <w:rsid w:val="008C2D18"/>
    <w:rsid w:val="008C4C12"/>
    <w:rsid w:val="008C6018"/>
    <w:rsid w:val="008D08AB"/>
    <w:rsid w:val="008D0EAC"/>
    <w:rsid w:val="008D1CED"/>
    <w:rsid w:val="008D6661"/>
    <w:rsid w:val="008D72C6"/>
    <w:rsid w:val="008E6CA5"/>
    <w:rsid w:val="009018FF"/>
    <w:rsid w:val="00901BB2"/>
    <w:rsid w:val="009068D6"/>
    <w:rsid w:val="00910AFB"/>
    <w:rsid w:val="00913441"/>
    <w:rsid w:val="009168D2"/>
    <w:rsid w:val="0092134D"/>
    <w:rsid w:val="00923652"/>
    <w:rsid w:val="009267F0"/>
    <w:rsid w:val="0093098F"/>
    <w:rsid w:val="00931491"/>
    <w:rsid w:val="009368A5"/>
    <w:rsid w:val="0094236C"/>
    <w:rsid w:val="009429AB"/>
    <w:rsid w:val="00946C21"/>
    <w:rsid w:val="00961686"/>
    <w:rsid w:val="00962B0D"/>
    <w:rsid w:val="009722B6"/>
    <w:rsid w:val="00975335"/>
    <w:rsid w:val="00983A3A"/>
    <w:rsid w:val="00983A42"/>
    <w:rsid w:val="009900B8"/>
    <w:rsid w:val="00991FC1"/>
    <w:rsid w:val="00994A2B"/>
    <w:rsid w:val="0099503D"/>
    <w:rsid w:val="009956F0"/>
    <w:rsid w:val="009A5768"/>
    <w:rsid w:val="009A6730"/>
    <w:rsid w:val="009A7D7E"/>
    <w:rsid w:val="009B3DB1"/>
    <w:rsid w:val="009B5D72"/>
    <w:rsid w:val="009C2089"/>
    <w:rsid w:val="009C2D5C"/>
    <w:rsid w:val="009D21F6"/>
    <w:rsid w:val="009D2ADD"/>
    <w:rsid w:val="009D38FD"/>
    <w:rsid w:val="009D466C"/>
    <w:rsid w:val="009D5464"/>
    <w:rsid w:val="009E3808"/>
    <w:rsid w:val="009E5DDB"/>
    <w:rsid w:val="009F374A"/>
    <w:rsid w:val="009F48C9"/>
    <w:rsid w:val="00A017AE"/>
    <w:rsid w:val="00A02E77"/>
    <w:rsid w:val="00A036AC"/>
    <w:rsid w:val="00A051AB"/>
    <w:rsid w:val="00A06AF0"/>
    <w:rsid w:val="00A06EE0"/>
    <w:rsid w:val="00A217B9"/>
    <w:rsid w:val="00A222B8"/>
    <w:rsid w:val="00A22E59"/>
    <w:rsid w:val="00A25399"/>
    <w:rsid w:val="00A311D8"/>
    <w:rsid w:val="00A40BFB"/>
    <w:rsid w:val="00A41FD7"/>
    <w:rsid w:val="00A442A5"/>
    <w:rsid w:val="00A45DB3"/>
    <w:rsid w:val="00A464A8"/>
    <w:rsid w:val="00A4744C"/>
    <w:rsid w:val="00A553C0"/>
    <w:rsid w:val="00A56E71"/>
    <w:rsid w:val="00A606E0"/>
    <w:rsid w:val="00A610FE"/>
    <w:rsid w:val="00A644EE"/>
    <w:rsid w:val="00A64EB6"/>
    <w:rsid w:val="00A6626C"/>
    <w:rsid w:val="00A66300"/>
    <w:rsid w:val="00A67B56"/>
    <w:rsid w:val="00A71B64"/>
    <w:rsid w:val="00A745E0"/>
    <w:rsid w:val="00A74603"/>
    <w:rsid w:val="00A75F06"/>
    <w:rsid w:val="00A8483C"/>
    <w:rsid w:val="00A87325"/>
    <w:rsid w:val="00A926E5"/>
    <w:rsid w:val="00A92F28"/>
    <w:rsid w:val="00AA311C"/>
    <w:rsid w:val="00AB26DB"/>
    <w:rsid w:val="00AB7630"/>
    <w:rsid w:val="00AC1E9D"/>
    <w:rsid w:val="00AC3A6B"/>
    <w:rsid w:val="00AD10C3"/>
    <w:rsid w:val="00AD1832"/>
    <w:rsid w:val="00AE4148"/>
    <w:rsid w:val="00AE6229"/>
    <w:rsid w:val="00AE666F"/>
    <w:rsid w:val="00AF52FF"/>
    <w:rsid w:val="00AF597F"/>
    <w:rsid w:val="00B015A1"/>
    <w:rsid w:val="00B01B17"/>
    <w:rsid w:val="00B027F9"/>
    <w:rsid w:val="00B067A1"/>
    <w:rsid w:val="00B07FD7"/>
    <w:rsid w:val="00B112C2"/>
    <w:rsid w:val="00B1141F"/>
    <w:rsid w:val="00B1194C"/>
    <w:rsid w:val="00B231C9"/>
    <w:rsid w:val="00B33B1F"/>
    <w:rsid w:val="00B34CF2"/>
    <w:rsid w:val="00B3513D"/>
    <w:rsid w:val="00B40D92"/>
    <w:rsid w:val="00B430D6"/>
    <w:rsid w:val="00B43D7B"/>
    <w:rsid w:val="00B45A85"/>
    <w:rsid w:val="00B45D0A"/>
    <w:rsid w:val="00B57300"/>
    <w:rsid w:val="00B6100F"/>
    <w:rsid w:val="00B616B7"/>
    <w:rsid w:val="00B66E99"/>
    <w:rsid w:val="00B72B52"/>
    <w:rsid w:val="00B76388"/>
    <w:rsid w:val="00B776FE"/>
    <w:rsid w:val="00B83E1D"/>
    <w:rsid w:val="00B906E5"/>
    <w:rsid w:val="00B91509"/>
    <w:rsid w:val="00B91C28"/>
    <w:rsid w:val="00B93992"/>
    <w:rsid w:val="00BB1996"/>
    <w:rsid w:val="00BB2A37"/>
    <w:rsid w:val="00BB535E"/>
    <w:rsid w:val="00BC34E7"/>
    <w:rsid w:val="00BC40A8"/>
    <w:rsid w:val="00BC595F"/>
    <w:rsid w:val="00BD505E"/>
    <w:rsid w:val="00BE0D20"/>
    <w:rsid w:val="00BE1D68"/>
    <w:rsid w:val="00BE2F0E"/>
    <w:rsid w:val="00BE3351"/>
    <w:rsid w:val="00BE7972"/>
    <w:rsid w:val="00BE7E01"/>
    <w:rsid w:val="00BF10BD"/>
    <w:rsid w:val="00C00D65"/>
    <w:rsid w:val="00C056FB"/>
    <w:rsid w:val="00C07E88"/>
    <w:rsid w:val="00C118DB"/>
    <w:rsid w:val="00C1422B"/>
    <w:rsid w:val="00C16A88"/>
    <w:rsid w:val="00C16AC1"/>
    <w:rsid w:val="00C201E9"/>
    <w:rsid w:val="00C228F3"/>
    <w:rsid w:val="00C247B4"/>
    <w:rsid w:val="00C25F00"/>
    <w:rsid w:val="00C30467"/>
    <w:rsid w:val="00C32416"/>
    <w:rsid w:val="00C33A4A"/>
    <w:rsid w:val="00C34702"/>
    <w:rsid w:val="00C34BDF"/>
    <w:rsid w:val="00C4008A"/>
    <w:rsid w:val="00C43E21"/>
    <w:rsid w:val="00C45AF5"/>
    <w:rsid w:val="00C50C2B"/>
    <w:rsid w:val="00C57400"/>
    <w:rsid w:val="00C60E3E"/>
    <w:rsid w:val="00C60F41"/>
    <w:rsid w:val="00C62C60"/>
    <w:rsid w:val="00C63D48"/>
    <w:rsid w:val="00C72D74"/>
    <w:rsid w:val="00C753D3"/>
    <w:rsid w:val="00C75967"/>
    <w:rsid w:val="00C75BCF"/>
    <w:rsid w:val="00C77618"/>
    <w:rsid w:val="00C869FF"/>
    <w:rsid w:val="00C8729B"/>
    <w:rsid w:val="00CA2167"/>
    <w:rsid w:val="00CA257D"/>
    <w:rsid w:val="00CA6171"/>
    <w:rsid w:val="00CB0F61"/>
    <w:rsid w:val="00CB29E6"/>
    <w:rsid w:val="00CB75E3"/>
    <w:rsid w:val="00CC03B1"/>
    <w:rsid w:val="00CC2778"/>
    <w:rsid w:val="00CC29A8"/>
    <w:rsid w:val="00CC3CF9"/>
    <w:rsid w:val="00CC66A7"/>
    <w:rsid w:val="00CD27FB"/>
    <w:rsid w:val="00CD4C6F"/>
    <w:rsid w:val="00CD5605"/>
    <w:rsid w:val="00CD751F"/>
    <w:rsid w:val="00CD7E2C"/>
    <w:rsid w:val="00CE3D8B"/>
    <w:rsid w:val="00CF0EAB"/>
    <w:rsid w:val="00CF13AB"/>
    <w:rsid w:val="00CF199D"/>
    <w:rsid w:val="00CF247C"/>
    <w:rsid w:val="00CF2F2C"/>
    <w:rsid w:val="00D0160D"/>
    <w:rsid w:val="00D133BD"/>
    <w:rsid w:val="00D15A81"/>
    <w:rsid w:val="00D26341"/>
    <w:rsid w:val="00D332C1"/>
    <w:rsid w:val="00D37409"/>
    <w:rsid w:val="00D37F2C"/>
    <w:rsid w:val="00D45DD6"/>
    <w:rsid w:val="00D4604E"/>
    <w:rsid w:val="00D54EA4"/>
    <w:rsid w:val="00D605B1"/>
    <w:rsid w:val="00D61BE9"/>
    <w:rsid w:val="00D644C9"/>
    <w:rsid w:val="00D764D7"/>
    <w:rsid w:val="00D81926"/>
    <w:rsid w:val="00D864F9"/>
    <w:rsid w:val="00D90CFD"/>
    <w:rsid w:val="00D92FD0"/>
    <w:rsid w:val="00D93EFE"/>
    <w:rsid w:val="00DA2EE4"/>
    <w:rsid w:val="00DA5AEC"/>
    <w:rsid w:val="00DB43E7"/>
    <w:rsid w:val="00DB5636"/>
    <w:rsid w:val="00DB73F7"/>
    <w:rsid w:val="00DB7807"/>
    <w:rsid w:val="00DC0918"/>
    <w:rsid w:val="00DC3CC1"/>
    <w:rsid w:val="00DC3EB3"/>
    <w:rsid w:val="00DD556D"/>
    <w:rsid w:val="00DD6C0D"/>
    <w:rsid w:val="00DD6F4C"/>
    <w:rsid w:val="00DD7B4D"/>
    <w:rsid w:val="00DE0F0F"/>
    <w:rsid w:val="00DE3091"/>
    <w:rsid w:val="00DE3D5B"/>
    <w:rsid w:val="00DE744E"/>
    <w:rsid w:val="00DF26AF"/>
    <w:rsid w:val="00DF64DE"/>
    <w:rsid w:val="00E02E3F"/>
    <w:rsid w:val="00E04D48"/>
    <w:rsid w:val="00E10E01"/>
    <w:rsid w:val="00E11163"/>
    <w:rsid w:val="00E1136C"/>
    <w:rsid w:val="00E11B12"/>
    <w:rsid w:val="00E1617E"/>
    <w:rsid w:val="00E16849"/>
    <w:rsid w:val="00E2556C"/>
    <w:rsid w:val="00E463D8"/>
    <w:rsid w:val="00E478F7"/>
    <w:rsid w:val="00E55382"/>
    <w:rsid w:val="00E60A39"/>
    <w:rsid w:val="00E61591"/>
    <w:rsid w:val="00E630B1"/>
    <w:rsid w:val="00E7424B"/>
    <w:rsid w:val="00E81ABE"/>
    <w:rsid w:val="00E86C07"/>
    <w:rsid w:val="00E91462"/>
    <w:rsid w:val="00E93869"/>
    <w:rsid w:val="00EA564F"/>
    <w:rsid w:val="00EB14BC"/>
    <w:rsid w:val="00EB40E8"/>
    <w:rsid w:val="00EB7DC9"/>
    <w:rsid w:val="00EB7DE2"/>
    <w:rsid w:val="00EC687A"/>
    <w:rsid w:val="00ED0B90"/>
    <w:rsid w:val="00ED591C"/>
    <w:rsid w:val="00ED7287"/>
    <w:rsid w:val="00EE25A7"/>
    <w:rsid w:val="00EE27EA"/>
    <w:rsid w:val="00EE3DEC"/>
    <w:rsid w:val="00EE5A9C"/>
    <w:rsid w:val="00EE7363"/>
    <w:rsid w:val="00EF1942"/>
    <w:rsid w:val="00EF2B5B"/>
    <w:rsid w:val="00EF64C9"/>
    <w:rsid w:val="00EF6C74"/>
    <w:rsid w:val="00F00D13"/>
    <w:rsid w:val="00F01721"/>
    <w:rsid w:val="00F03487"/>
    <w:rsid w:val="00F122B7"/>
    <w:rsid w:val="00F123C9"/>
    <w:rsid w:val="00F17B93"/>
    <w:rsid w:val="00F17E10"/>
    <w:rsid w:val="00F266C8"/>
    <w:rsid w:val="00F3110C"/>
    <w:rsid w:val="00F31BD3"/>
    <w:rsid w:val="00F322D6"/>
    <w:rsid w:val="00F3505F"/>
    <w:rsid w:val="00F37962"/>
    <w:rsid w:val="00F41808"/>
    <w:rsid w:val="00F418F2"/>
    <w:rsid w:val="00F505A0"/>
    <w:rsid w:val="00F53C53"/>
    <w:rsid w:val="00F54520"/>
    <w:rsid w:val="00F54C5D"/>
    <w:rsid w:val="00F569E8"/>
    <w:rsid w:val="00F64745"/>
    <w:rsid w:val="00F676F2"/>
    <w:rsid w:val="00F70BBD"/>
    <w:rsid w:val="00F8056C"/>
    <w:rsid w:val="00F8288B"/>
    <w:rsid w:val="00F83465"/>
    <w:rsid w:val="00F83E89"/>
    <w:rsid w:val="00F8422B"/>
    <w:rsid w:val="00F84E13"/>
    <w:rsid w:val="00FA53AB"/>
    <w:rsid w:val="00FA7BE7"/>
    <w:rsid w:val="00FA7F42"/>
    <w:rsid w:val="00FB1920"/>
    <w:rsid w:val="00FB1B87"/>
    <w:rsid w:val="00FB38E9"/>
    <w:rsid w:val="00FB45E8"/>
    <w:rsid w:val="00FB59E7"/>
    <w:rsid w:val="00FB6B25"/>
    <w:rsid w:val="00FB76DE"/>
    <w:rsid w:val="00FC057C"/>
    <w:rsid w:val="00FC0DA7"/>
    <w:rsid w:val="00FC48B0"/>
    <w:rsid w:val="00FC7134"/>
    <w:rsid w:val="00FD1D99"/>
    <w:rsid w:val="00FD3601"/>
    <w:rsid w:val="00FD42C2"/>
    <w:rsid w:val="00FE08B4"/>
    <w:rsid w:val="00FE2073"/>
    <w:rsid w:val="00FF05F6"/>
    <w:rsid w:val="00FF196F"/>
    <w:rsid w:val="00FF28F9"/>
    <w:rsid w:val="00FF4FFA"/>
    <w:rsid w:val="00FF51FD"/>
    <w:rsid w:val="01656E0A"/>
    <w:rsid w:val="01DA3B2D"/>
    <w:rsid w:val="0266C7A9"/>
    <w:rsid w:val="028D71F1"/>
    <w:rsid w:val="03EF485C"/>
    <w:rsid w:val="04FA7293"/>
    <w:rsid w:val="058ABC0A"/>
    <w:rsid w:val="05B1B3D6"/>
    <w:rsid w:val="05BE0150"/>
    <w:rsid w:val="065A3F6F"/>
    <w:rsid w:val="074D8437"/>
    <w:rsid w:val="086642F2"/>
    <w:rsid w:val="09EB4642"/>
    <w:rsid w:val="0B1B9C5E"/>
    <w:rsid w:val="0B3FEFC2"/>
    <w:rsid w:val="0B476DAC"/>
    <w:rsid w:val="0C07811C"/>
    <w:rsid w:val="0C20F55A"/>
    <w:rsid w:val="10311CB2"/>
    <w:rsid w:val="103B6639"/>
    <w:rsid w:val="1059A856"/>
    <w:rsid w:val="11067E5A"/>
    <w:rsid w:val="112B8E06"/>
    <w:rsid w:val="116BE03C"/>
    <w:rsid w:val="120EAA0D"/>
    <w:rsid w:val="12BEB164"/>
    <w:rsid w:val="13566E4C"/>
    <w:rsid w:val="13853418"/>
    <w:rsid w:val="13AAB60C"/>
    <w:rsid w:val="13AFD549"/>
    <w:rsid w:val="13BF0EB4"/>
    <w:rsid w:val="148E5DE5"/>
    <w:rsid w:val="14D0FEA7"/>
    <w:rsid w:val="1579F807"/>
    <w:rsid w:val="17B7930D"/>
    <w:rsid w:val="18CDCBD3"/>
    <w:rsid w:val="193A3B11"/>
    <w:rsid w:val="1A8D7B0A"/>
    <w:rsid w:val="1AA511E9"/>
    <w:rsid w:val="1B2A61A0"/>
    <w:rsid w:val="1B55BEF1"/>
    <w:rsid w:val="1BD2DD2A"/>
    <w:rsid w:val="1CEA8224"/>
    <w:rsid w:val="1D973817"/>
    <w:rsid w:val="1DBDC6AC"/>
    <w:rsid w:val="1DDAD70B"/>
    <w:rsid w:val="1E83F555"/>
    <w:rsid w:val="1F1A37E1"/>
    <w:rsid w:val="1FA275FE"/>
    <w:rsid w:val="1FFCDF1E"/>
    <w:rsid w:val="2087762B"/>
    <w:rsid w:val="210BA84D"/>
    <w:rsid w:val="21610B84"/>
    <w:rsid w:val="2537C176"/>
    <w:rsid w:val="266B8EB7"/>
    <w:rsid w:val="27A7F1B4"/>
    <w:rsid w:val="28B43D40"/>
    <w:rsid w:val="2997BD5C"/>
    <w:rsid w:val="2B50A1A0"/>
    <w:rsid w:val="2C54053E"/>
    <w:rsid w:val="2CF6CCE0"/>
    <w:rsid w:val="2E510020"/>
    <w:rsid w:val="2E71112C"/>
    <w:rsid w:val="2FE3576D"/>
    <w:rsid w:val="30EE9123"/>
    <w:rsid w:val="310735BD"/>
    <w:rsid w:val="328A6184"/>
    <w:rsid w:val="331358B8"/>
    <w:rsid w:val="34135022"/>
    <w:rsid w:val="35CEC5EA"/>
    <w:rsid w:val="3605C769"/>
    <w:rsid w:val="366C983B"/>
    <w:rsid w:val="387F330E"/>
    <w:rsid w:val="38D3E4C9"/>
    <w:rsid w:val="3B44D3D2"/>
    <w:rsid w:val="3BC49996"/>
    <w:rsid w:val="3C4EFC7D"/>
    <w:rsid w:val="3C8CE890"/>
    <w:rsid w:val="3D4B1C4D"/>
    <w:rsid w:val="3D5A5A83"/>
    <w:rsid w:val="3DBD1FD2"/>
    <w:rsid w:val="3DE92CDC"/>
    <w:rsid w:val="3F90AB1F"/>
    <w:rsid w:val="435AF55C"/>
    <w:rsid w:val="448DAB71"/>
    <w:rsid w:val="44D713E8"/>
    <w:rsid w:val="44E56459"/>
    <w:rsid w:val="451FF015"/>
    <w:rsid w:val="465A5CF5"/>
    <w:rsid w:val="4819BD25"/>
    <w:rsid w:val="48465E31"/>
    <w:rsid w:val="48557F1B"/>
    <w:rsid w:val="487208B2"/>
    <w:rsid w:val="48EDDB24"/>
    <w:rsid w:val="4A93746A"/>
    <w:rsid w:val="4BF3F855"/>
    <w:rsid w:val="4D7DFE38"/>
    <w:rsid w:val="4DA05321"/>
    <w:rsid w:val="4E23B803"/>
    <w:rsid w:val="4E5E8A38"/>
    <w:rsid w:val="4FF55F21"/>
    <w:rsid w:val="506D0723"/>
    <w:rsid w:val="53EEC133"/>
    <w:rsid w:val="545EEFB6"/>
    <w:rsid w:val="54AE445A"/>
    <w:rsid w:val="5663F51D"/>
    <w:rsid w:val="570887FF"/>
    <w:rsid w:val="57247569"/>
    <w:rsid w:val="5820C376"/>
    <w:rsid w:val="585AECC3"/>
    <w:rsid w:val="588D846E"/>
    <w:rsid w:val="58C05997"/>
    <w:rsid w:val="58C77942"/>
    <w:rsid w:val="5953ADD7"/>
    <w:rsid w:val="59A59DF5"/>
    <w:rsid w:val="59DD9DA6"/>
    <w:rsid w:val="5A5C29F8"/>
    <w:rsid w:val="5B502246"/>
    <w:rsid w:val="5B7465B8"/>
    <w:rsid w:val="5CFDDF12"/>
    <w:rsid w:val="5D2ECB38"/>
    <w:rsid w:val="5E2BE8E7"/>
    <w:rsid w:val="5F0F0A7C"/>
    <w:rsid w:val="5F8E491F"/>
    <w:rsid w:val="5FA54E6D"/>
    <w:rsid w:val="6127F98F"/>
    <w:rsid w:val="62C1602F"/>
    <w:rsid w:val="63357C7C"/>
    <w:rsid w:val="6535834F"/>
    <w:rsid w:val="6592F1C0"/>
    <w:rsid w:val="67546F33"/>
    <w:rsid w:val="689CDC06"/>
    <w:rsid w:val="698E87C6"/>
    <w:rsid w:val="6A1D0B65"/>
    <w:rsid w:val="6A7304ED"/>
    <w:rsid w:val="6A87A513"/>
    <w:rsid w:val="6B5EA577"/>
    <w:rsid w:val="6D926878"/>
    <w:rsid w:val="6DED543A"/>
    <w:rsid w:val="6E2D3FE9"/>
    <w:rsid w:val="6EC99639"/>
    <w:rsid w:val="6F89249B"/>
    <w:rsid w:val="702D2E3C"/>
    <w:rsid w:val="707D4A0F"/>
    <w:rsid w:val="715DB898"/>
    <w:rsid w:val="72F66A9F"/>
    <w:rsid w:val="7760E237"/>
    <w:rsid w:val="78306354"/>
    <w:rsid w:val="7A680175"/>
    <w:rsid w:val="7A6BB0A4"/>
    <w:rsid w:val="7BADF341"/>
    <w:rsid w:val="7C4FC87E"/>
    <w:rsid w:val="7CAAC916"/>
    <w:rsid w:val="7CAB2543"/>
    <w:rsid w:val="7FFD9D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EE4E"/>
  <w15:docId w15:val="{50471B5A-CCD6-42B5-A05C-E2DB0351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749"/>
    <w:rPr>
      <w:sz w:val="24"/>
      <w:szCs w:val="24"/>
    </w:rPr>
  </w:style>
  <w:style w:type="paragraph" w:styleId="Heading3">
    <w:name w:val="heading 3"/>
    <w:basedOn w:val="Normal"/>
    <w:next w:val="Normal"/>
    <w:link w:val="Heading3Char"/>
    <w:uiPriority w:val="9"/>
    <w:semiHidden/>
    <w:unhideWhenUsed/>
    <w:qFormat/>
    <w:rsid w:val="000D720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Link">
    <w:name w:val="Link"/>
    <w:rPr>
      <w:color w:val="0563C1"/>
      <w:u w:val="single" w:color="0563C1"/>
    </w:rPr>
  </w:style>
  <w:style w:type="character" w:customStyle="1" w:styleId="Hyperlink1">
    <w:name w:val="Hyperlink.1"/>
    <w:basedOn w:val="Link"/>
    <w:rPr>
      <w:color w:val="0000FF"/>
      <w:u w:val="single" w:color="0000FF"/>
    </w:rPr>
  </w:style>
  <w:style w:type="paragraph" w:customStyle="1" w:styleId="Default">
    <w:name w:val="Default"/>
    <w:rPr>
      <w:rFonts w:ascii="Helvetica Neue" w:hAnsi="Helvetica Neue" w:cs="Arial Unicode MS"/>
      <w:color w:val="000000"/>
      <w:sz w:val="22"/>
      <w:szCs w:val="22"/>
    </w:rPr>
  </w:style>
  <w:style w:type="paragraph" w:styleId="Footer">
    <w:name w:val="footer"/>
    <w:basedOn w:val="Normal"/>
    <w:link w:val="FooterChar"/>
    <w:uiPriority w:val="99"/>
    <w:unhideWhenUsed/>
    <w:rsid w:val="00733612"/>
    <w:pPr>
      <w:tabs>
        <w:tab w:val="center" w:pos="4680"/>
        <w:tab w:val="right" w:pos="9360"/>
      </w:tabs>
    </w:pPr>
  </w:style>
  <w:style w:type="character" w:customStyle="1" w:styleId="FooterChar">
    <w:name w:val="Footer Char"/>
    <w:basedOn w:val="DefaultParagraphFont"/>
    <w:link w:val="Footer"/>
    <w:uiPriority w:val="99"/>
    <w:rsid w:val="00733612"/>
    <w:rPr>
      <w:sz w:val="24"/>
      <w:szCs w:val="24"/>
    </w:rPr>
  </w:style>
  <w:style w:type="paragraph" w:styleId="NormalWeb">
    <w:name w:val="Normal (Web)"/>
    <w:basedOn w:val="Normal"/>
    <w:uiPriority w:val="99"/>
    <w:semiHidden/>
    <w:unhideWhenUsed/>
    <w:rsid w:val="0011796B"/>
  </w:style>
  <w:style w:type="paragraph" w:customStyle="1" w:styleId="xparagraph">
    <w:name w:val="x_paragraph"/>
    <w:basedOn w:val="Normal"/>
    <w:rsid w:val="00490A6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customStyle="1" w:styleId="xnormaltextrun">
    <w:name w:val="x_normaltextrun"/>
    <w:basedOn w:val="DefaultParagraphFont"/>
    <w:rsid w:val="00490A65"/>
  </w:style>
  <w:style w:type="character" w:customStyle="1" w:styleId="xeop">
    <w:name w:val="x_eop"/>
    <w:basedOn w:val="DefaultParagraphFont"/>
    <w:rsid w:val="00490A65"/>
  </w:style>
  <w:style w:type="character" w:customStyle="1" w:styleId="UnresolvedMention1">
    <w:name w:val="Unresolved Mention1"/>
    <w:basedOn w:val="DefaultParagraphFont"/>
    <w:uiPriority w:val="99"/>
    <w:semiHidden/>
    <w:unhideWhenUsed/>
    <w:rsid w:val="009B3DB1"/>
    <w:rPr>
      <w:color w:val="605E5C"/>
      <w:shd w:val="clear" w:color="auto" w:fill="E1DFDD"/>
    </w:rPr>
  </w:style>
  <w:style w:type="character" w:styleId="Emphasis">
    <w:name w:val="Emphasis"/>
    <w:basedOn w:val="DefaultParagraphFont"/>
    <w:uiPriority w:val="20"/>
    <w:qFormat/>
    <w:rsid w:val="00885A7A"/>
    <w:rPr>
      <w:i/>
      <w:iCs/>
    </w:rPr>
  </w:style>
  <w:style w:type="paragraph" w:styleId="ListParagraph">
    <w:name w:val="List Paragraph"/>
    <w:basedOn w:val="Normal"/>
    <w:uiPriority w:val="34"/>
    <w:qFormat/>
    <w:rsid w:val="00DB73F7"/>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paragraph" w:customStyle="1" w:styleId="xxxxxmsonormal">
    <w:name w:val="x_x_x_xxmsonormal"/>
    <w:basedOn w:val="Normal"/>
    <w:rsid w:val="00F00D13"/>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paragraph" w:customStyle="1" w:styleId="p1">
    <w:name w:val="p1"/>
    <w:basedOn w:val="Normal"/>
    <w:rsid w:val="00797CE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A217B9"/>
    <w:rPr>
      <w:color w:val="605E5C"/>
      <w:shd w:val="clear" w:color="auto" w:fill="E1DFDD"/>
    </w:rPr>
  </w:style>
  <w:style w:type="character" w:styleId="FollowedHyperlink">
    <w:name w:val="FollowedHyperlink"/>
    <w:basedOn w:val="DefaultParagraphFont"/>
    <w:uiPriority w:val="99"/>
    <w:semiHidden/>
    <w:unhideWhenUsed/>
    <w:rsid w:val="00D4604E"/>
    <w:rPr>
      <w:color w:val="FF00FF" w:themeColor="followedHyperlink"/>
      <w:u w:val="single"/>
    </w:rPr>
  </w:style>
  <w:style w:type="paragraph" w:customStyle="1" w:styleId="BodyA">
    <w:name w:val="Body A"/>
    <w:rsid w:val="00A644EE"/>
    <w:rPr>
      <w:rFonts w:cs="Arial Unicode MS"/>
      <w:color w:val="000000"/>
      <w:sz w:val="24"/>
      <w:szCs w:val="24"/>
      <w:u w:color="000000"/>
    </w:rPr>
  </w:style>
  <w:style w:type="paragraph" w:customStyle="1" w:styleId="intro">
    <w:name w:val="intro"/>
    <w:basedOn w:val="Normal"/>
    <w:rsid w:val="00EE25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EE25A7"/>
    <w:rPr>
      <w:b/>
      <w:bCs/>
    </w:rPr>
  </w:style>
  <w:style w:type="paragraph" w:customStyle="1" w:styleId="xmsolistparagraph">
    <w:name w:val="x_msolistparagraph"/>
    <w:basedOn w:val="Normal"/>
    <w:rsid w:val="004B7025"/>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character" w:customStyle="1" w:styleId="contentpasted0">
    <w:name w:val="contentpasted0"/>
    <w:basedOn w:val="DefaultParagraphFont"/>
    <w:rsid w:val="00CC66A7"/>
  </w:style>
  <w:style w:type="character" w:customStyle="1" w:styleId="contentpasted1">
    <w:name w:val="contentpasted1"/>
    <w:basedOn w:val="DefaultParagraphFont"/>
    <w:rsid w:val="00CC66A7"/>
  </w:style>
  <w:style w:type="character" w:customStyle="1" w:styleId="contentpasted2">
    <w:name w:val="contentpasted2"/>
    <w:basedOn w:val="DefaultParagraphFont"/>
    <w:rsid w:val="00CC66A7"/>
  </w:style>
  <w:style w:type="character" w:customStyle="1" w:styleId="contentpasted3">
    <w:name w:val="contentpasted3"/>
    <w:basedOn w:val="DefaultParagraphFont"/>
    <w:rsid w:val="00CC66A7"/>
  </w:style>
  <w:style w:type="paragraph" w:customStyle="1" w:styleId="xxmsonormal">
    <w:name w:val="x_x_msonormal"/>
    <w:basedOn w:val="Normal"/>
    <w:rsid w:val="00CC66A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customStyle="1" w:styleId="xxmarkmebow3fy9">
    <w:name w:val="x_x_markmebow3fy9"/>
    <w:basedOn w:val="DefaultParagraphFont"/>
    <w:rsid w:val="00CC66A7"/>
  </w:style>
  <w:style w:type="character" w:customStyle="1" w:styleId="xxcontentpasted1">
    <w:name w:val="x_x_contentpasted1"/>
    <w:basedOn w:val="DefaultParagraphFont"/>
    <w:rsid w:val="00CC66A7"/>
  </w:style>
  <w:style w:type="character" w:customStyle="1" w:styleId="xxmarkigk4cvoj5">
    <w:name w:val="x_x_markigk4cvoj5"/>
    <w:basedOn w:val="DefaultParagraphFont"/>
    <w:rsid w:val="00CC66A7"/>
  </w:style>
  <w:style w:type="character" w:customStyle="1" w:styleId="xxmark3ht9iagah">
    <w:name w:val="x_x_mark3ht9iagah"/>
    <w:basedOn w:val="DefaultParagraphFont"/>
    <w:rsid w:val="00CC66A7"/>
  </w:style>
  <w:style w:type="character" w:customStyle="1" w:styleId="xxmark4v0dd1ax2">
    <w:name w:val="x_x_mark4v0dd1ax2"/>
    <w:basedOn w:val="DefaultParagraphFont"/>
    <w:rsid w:val="00CC66A7"/>
  </w:style>
  <w:style w:type="character" w:customStyle="1" w:styleId="Heading3Char">
    <w:name w:val="Heading 3 Char"/>
    <w:basedOn w:val="DefaultParagraphFont"/>
    <w:link w:val="Heading3"/>
    <w:uiPriority w:val="9"/>
    <w:semiHidden/>
    <w:rsid w:val="000D720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2793">
      <w:bodyDiv w:val="1"/>
      <w:marLeft w:val="0"/>
      <w:marRight w:val="0"/>
      <w:marTop w:val="0"/>
      <w:marBottom w:val="0"/>
      <w:divBdr>
        <w:top w:val="none" w:sz="0" w:space="0" w:color="auto"/>
        <w:left w:val="none" w:sz="0" w:space="0" w:color="auto"/>
        <w:bottom w:val="none" w:sz="0" w:space="0" w:color="auto"/>
        <w:right w:val="none" w:sz="0" w:space="0" w:color="auto"/>
      </w:divBdr>
    </w:div>
    <w:div w:id="38239986">
      <w:bodyDiv w:val="1"/>
      <w:marLeft w:val="0"/>
      <w:marRight w:val="0"/>
      <w:marTop w:val="0"/>
      <w:marBottom w:val="0"/>
      <w:divBdr>
        <w:top w:val="none" w:sz="0" w:space="0" w:color="auto"/>
        <w:left w:val="none" w:sz="0" w:space="0" w:color="auto"/>
        <w:bottom w:val="none" w:sz="0" w:space="0" w:color="auto"/>
        <w:right w:val="none" w:sz="0" w:space="0" w:color="auto"/>
      </w:divBdr>
    </w:div>
    <w:div w:id="58283824">
      <w:bodyDiv w:val="1"/>
      <w:marLeft w:val="0"/>
      <w:marRight w:val="0"/>
      <w:marTop w:val="0"/>
      <w:marBottom w:val="0"/>
      <w:divBdr>
        <w:top w:val="none" w:sz="0" w:space="0" w:color="auto"/>
        <w:left w:val="none" w:sz="0" w:space="0" w:color="auto"/>
        <w:bottom w:val="none" w:sz="0" w:space="0" w:color="auto"/>
        <w:right w:val="none" w:sz="0" w:space="0" w:color="auto"/>
      </w:divBdr>
      <w:divsChild>
        <w:div w:id="1125924358">
          <w:marLeft w:val="0"/>
          <w:marRight w:val="0"/>
          <w:marTop w:val="0"/>
          <w:marBottom w:val="0"/>
          <w:divBdr>
            <w:top w:val="none" w:sz="0" w:space="0" w:color="auto"/>
            <w:left w:val="none" w:sz="0" w:space="0" w:color="auto"/>
            <w:bottom w:val="none" w:sz="0" w:space="0" w:color="auto"/>
            <w:right w:val="none" w:sz="0" w:space="0" w:color="auto"/>
          </w:divBdr>
        </w:div>
      </w:divsChild>
    </w:div>
    <w:div w:id="65885257">
      <w:bodyDiv w:val="1"/>
      <w:marLeft w:val="0"/>
      <w:marRight w:val="0"/>
      <w:marTop w:val="0"/>
      <w:marBottom w:val="0"/>
      <w:divBdr>
        <w:top w:val="none" w:sz="0" w:space="0" w:color="auto"/>
        <w:left w:val="none" w:sz="0" w:space="0" w:color="auto"/>
        <w:bottom w:val="none" w:sz="0" w:space="0" w:color="auto"/>
        <w:right w:val="none" w:sz="0" w:space="0" w:color="auto"/>
      </w:divBdr>
      <w:divsChild>
        <w:div w:id="2134471808">
          <w:marLeft w:val="0"/>
          <w:marRight w:val="0"/>
          <w:marTop w:val="0"/>
          <w:marBottom w:val="0"/>
          <w:divBdr>
            <w:top w:val="none" w:sz="0" w:space="0" w:color="auto"/>
            <w:left w:val="none" w:sz="0" w:space="0" w:color="auto"/>
            <w:bottom w:val="none" w:sz="0" w:space="0" w:color="auto"/>
            <w:right w:val="none" w:sz="0" w:space="0" w:color="auto"/>
          </w:divBdr>
        </w:div>
      </w:divsChild>
    </w:div>
    <w:div w:id="83917799">
      <w:bodyDiv w:val="1"/>
      <w:marLeft w:val="0"/>
      <w:marRight w:val="0"/>
      <w:marTop w:val="0"/>
      <w:marBottom w:val="0"/>
      <w:divBdr>
        <w:top w:val="none" w:sz="0" w:space="0" w:color="auto"/>
        <w:left w:val="none" w:sz="0" w:space="0" w:color="auto"/>
        <w:bottom w:val="none" w:sz="0" w:space="0" w:color="auto"/>
        <w:right w:val="none" w:sz="0" w:space="0" w:color="auto"/>
      </w:divBdr>
      <w:divsChild>
        <w:div w:id="42680431">
          <w:marLeft w:val="0"/>
          <w:marRight w:val="0"/>
          <w:marTop w:val="0"/>
          <w:marBottom w:val="0"/>
          <w:divBdr>
            <w:top w:val="none" w:sz="0" w:space="0" w:color="auto"/>
            <w:left w:val="none" w:sz="0" w:space="0" w:color="auto"/>
            <w:bottom w:val="none" w:sz="0" w:space="0" w:color="auto"/>
            <w:right w:val="none" w:sz="0" w:space="0" w:color="auto"/>
          </w:divBdr>
        </w:div>
      </w:divsChild>
    </w:div>
    <w:div w:id="94593138">
      <w:bodyDiv w:val="1"/>
      <w:marLeft w:val="0"/>
      <w:marRight w:val="0"/>
      <w:marTop w:val="0"/>
      <w:marBottom w:val="0"/>
      <w:divBdr>
        <w:top w:val="none" w:sz="0" w:space="0" w:color="auto"/>
        <w:left w:val="none" w:sz="0" w:space="0" w:color="auto"/>
        <w:bottom w:val="none" w:sz="0" w:space="0" w:color="auto"/>
        <w:right w:val="none" w:sz="0" w:space="0" w:color="auto"/>
      </w:divBdr>
    </w:div>
    <w:div w:id="127551203">
      <w:bodyDiv w:val="1"/>
      <w:marLeft w:val="0"/>
      <w:marRight w:val="0"/>
      <w:marTop w:val="0"/>
      <w:marBottom w:val="0"/>
      <w:divBdr>
        <w:top w:val="none" w:sz="0" w:space="0" w:color="auto"/>
        <w:left w:val="none" w:sz="0" w:space="0" w:color="auto"/>
        <w:bottom w:val="none" w:sz="0" w:space="0" w:color="auto"/>
        <w:right w:val="none" w:sz="0" w:space="0" w:color="auto"/>
      </w:divBdr>
    </w:div>
    <w:div w:id="129441480">
      <w:bodyDiv w:val="1"/>
      <w:marLeft w:val="0"/>
      <w:marRight w:val="0"/>
      <w:marTop w:val="0"/>
      <w:marBottom w:val="0"/>
      <w:divBdr>
        <w:top w:val="none" w:sz="0" w:space="0" w:color="auto"/>
        <w:left w:val="none" w:sz="0" w:space="0" w:color="auto"/>
        <w:bottom w:val="none" w:sz="0" w:space="0" w:color="auto"/>
        <w:right w:val="none" w:sz="0" w:space="0" w:color="auto"/>
      </w:divBdr>
    </w:div>
    <w:div w:id="161631235">
      <w:bodyDiv w:val="1"/>
      <w:marLeft w:val="0"/>
      <w:marRight w:val="0"/>
      <w:marTop w:val="0"/>
      <w:marBottom w:val="0"/>
      <w:divBdr>
        <w:top w:val="none" w:sz="0" w:space="0" w:color="auto"/>
        <w:left w:val="none" w:sz="0" w:space="0" w:color="auto"/>
        <w:bottom w:val="none" w:sz="0" w:space="0" w:color="auto"/>
        <w:right w:val="none" w:sz="0" w:space="0" w:color="auto"/>
      </w:divBdr>
    </w:div>
    <w:div w:id="183053448">
      <w:bodyDiv w:val="1"/>
      <w:marLeft w:val="0"/>
      <w:marRight w:val="0"/>
      <w:marTop w:val="0"/>
      <w:marBottom w:val="0"/>
      <w:divBdr>
        <w:top w:val="none" w:sz="0" w:space="0" w:color="auto"/>
        <w:left w:val="none" w:sz="0" w:space="0" w:color="auto"/>
        <w:bottom w:val="none" w:sz="0" w:space="0" w:color="auto"/>
        <w:right w:val="none" w:sz="0" w:space="0" w:color="auto"/>
      </w:divBdr>
    </w:div>
    <w:div w:id="219943649">
      <w:bodyDiv w:val="1"/>
      <w:marLeft w:val="0"/>
      <w:marRight w:val="0"/>
      <w:marTop w:val="0"/>
      <w:marBottom w:val="0"/>
      <w:divBdr>
        <w:top w:val="none" w:sz="0" w:space="0" w:color="auto"/>
        <w:left w:val="none" w:sz="0" w:space="0" w:color="auto"/>
        <w:bottom w:val="none" w:sz="0" w:space="0" w:color="auto"/>
        <w:right w:val="none" w:sz="0" w:space="0" w:color="auto"/>
      </w:divBdr>
    </w:div>
    <w:div w:id="285090229">
      <w:bodyDiv w:val="1"/>
      <w:marLeft w:val="0"/>
      <w:marRight w:val="0"/>
      <w:marTop w:val="0"/>
      <w:marBottom w:val="0"/>
      <w:divBdr>
        <w:top w:val="none" w:sz="0" w:space="0" w:color="auto"/>
        <w:left w:val="none" w:sz="0" w:space="0" w:color="auto"/>
        <w:bottom w:val="none" w:sz="0" w:space="0" w:color="auto"/>
        <w:right w:val="none" w:sz="0" w:space="0" w:color="auto"/>
      </w:divBdr>
    </w:div>
    <w:div w:id="312485767">
      <w:bodyDiv w:val="1"/>
      <w:marLeft w:val="0"/>
      <w:marRight w:val="0"/>
      <w:marTop w:val="0"/>
      <w:marBottom w:val="0"/>
      <w:divBdr>
        <w:top w:val="none" w:sz="0" w:space="0" w:color="auto"/>
        <w:left w:val="none" w:sz="0" w:space="0" w:color="auto"/>
        <w:bottom w:val="none" w:sz="0" w:space="0" w:color="auto"/>
        <w:right w:val="none" w:sz="0" w:space="0" w:color="auto"/>
      </w:divBdr>
    </w:div>
    <w:div w:id="314073043">
      <w:bodyDiv w:val="1"/>
      <w:marLeft w:val="0"/>
      <w:marRight w:val="0"/>
      <w:marTop w:val="0"/>
      <w:marBottom w:val="0"/>
      <w:divBdr>
        <w:top w:val="none" w:sz="0" w:space="0" w:color="auto"/>
        <w:left w:val="none" w:sz="0" w:space="0" w:color="auto"/>
        <w:bottom w:val="none" w:sz="0" w:space="0" w:color="auto"/>
        <w:right w:val="none" w:sz="0" w:space="0" w:color="auto"/>
      </w:divBdr>
    </w:div>
    <w:div w:id="346058633">
      <w:bodyDiv w:val="1"/>
      <w:marLeft w:val="0"/>
      <w:marRight w:val="0"/>
      <w:marTop w:val="0"/>
      <w:marBottom w:val="0"/>
      <w:divBdr>
        <w:top w:val="none" w:sz="0" w:space="0" w:color="auto"/>
        <w:left w:val="none" w:sz="0" w:space="0" w:color="auto"/>
        <w:bottom w:val="none" w:sz="0" w:space="0" w:color="auto"/>
        <w:right w:val="none" w:sz="0" w:space="0" w:color="auto"/>
      </w:divBdr>
    </w:div>
    <w:div w:id="397821076">
      <w:bodyDiv w:val="1"/>
      <w:marLeft w:val="0"/>
      <w:marRight w:val="0"/>
      <w:marTop w:val="0"/>
      <w:marBottom w:val="0"/>
      <w:divBdr>
        <w:top w:val="none" w:sz="0" w:space="0" w:color="auto"/>
        <w:left w:val="none" w:sz="0" w:space="0" w:color="auto"/>
        <w:bottom w:val="none" w:sz="0" w:space="0" w:color="auto"/>
        <w:right w:val="none" w:sz="0" w:space="0" w:color="auto"/>
      </w:divBdr>
    </w:div>
    <w:div w:id="411436417">
      <w:bodyDiv w:val="1"/>
      <w:marLeft w:val="0"/>
      <w:marRight w:val="0"/>
      <w:marTop w:val="0"/>
      <w:marBottom w:val="0"/>
      <w:divBdr>
        <w:top w:val="none" w:sz="0" w:space="0" w:color="auto"/>
        <w:left w:val="none" w:sz="0" w:space="0" w:color="auto"/>
        <w:bottom w:val="none" w:sz="0" w:space="0" w:color="auto"/>
        <w:right w:val="none" w:sz="0" w:space="0" w:color="auto"/>
      </w:divBdr>
    </w:div>
    <w:div w:id="411700247">
      <w:bodyDiv w:val="1"/>
      <w:marLeft w:val="0"/>
      <w:marRight w:val="0"/>
      <w:marTop w:val="0"/>
      <w:marBottom w:val="0"/>
      <w:divBdr>
        <w:top w:val="none" w:sz="0" w:space="0" w:color="auto"/>
        <w:left w:val="none" w:sz="0" w:space="0" w:color="auto"/>
        <w:bottom w:val="none" w:sz="0" w:space="0" w:color="auto"/>
        <w:right w:val="none" w:sz="0" w:space="0" w:color="auto"/>
      </w:divBdr>
    </w:div>
    <w:div w:id="470754376">
      <w:bodyDiv w:val="1"/>
      <w:marLeft w:val="0"/>
      <w:marRight w:val="0"/>
      <w:marTop w:val="0"/>
      <w:marBottom w:val="0"/>
      <w:divBdr>
        <w:top w:val="none" w:sz="0" w:space="0" w:color="auto"/>
        <w:left w:val="none" w:sz="0" w:space="0" w:color="auto"/>
        <w:bottom w:val="none" w:sz="0" w:space="0" w:color="auto"/>
        <w:right w:val="none" w:sz="0" w:space="0" w:color="auto"/>
      </w:divBdr>
      <w:divsChild>
        <w:div w:id="2051487789">
          <w:marLeft w:val="0"/>
          <w:marRight w:val="0"/>
          <w:marTop w:val="0"/>
          <w:marBottom w:val="0"/>
          <w:divBdr>
            <w:top w:val="none" w:sz="0" w:space="0" w:color="auto"/>
            <w:left w:val="none" w:sz="0" w:space="0" w:color="auto"/>
            <w:bottom w:val="none" w:sz="0" w:space="0" w:color="auto"/>
            <w:right w:val="none" w:sz="0" w:space="0" w:color="auto"/>
          </w:divBdr>
        </w:div>
      </w:divsChild>
    </w:div>
    <w:div w:id="485825907">
      <w:bodyDiv w:val="1"/>
      <w:marLeft w:val="0"/>
      <w:marRight w:val="0"/>
      <w:marTop w:val="0"/>
      <w:marBottom w:val="0"/>
      <w:divBdr>
        <w:top w:val="none" w:sz="0" w:space="0" w:color="auto"/>
        <w:left w:val="none" w:sz="0" w:space="0" w:color="auto"/>
        <w:bottom w:val="none" w:sz="0" w:space="0" w:color="auto"/>
        <w:right w:val="none" w:sz="0" w:space="0" w:color="auto"/>
      </w:divBdr>
    </w:div>
    <w:div w:id="508759206">
      <w:bodyDiv w:val="1"/>
      <w:marLeft w:val="0"/>
      <w:marRight w:val="0"/>
      <w:marTop w:val="0"/>
      <w:marBottom w:val="0"/>
      <w:divBdr>
        <w:top w:val="none" w:sz="0" w:space="0" w:color="auto"/>
        <w:left w:val="none" w:sz="0" w:space="0" w:color="auto"/>
        <w:bottom w:val="none" w:sz="0" w:space="0" w:color="auto"/>
        <w:right w:val="none" w:sz="0" w:space="0" w:color="auto"/>
      </w:divBdr>
    </w:div>
    <w:div w:id="508953660">
      <w:bodyDiv w:val="1"/>
      <w:marLeft w:val="0"/>
      <w:marRight w:val="0"/>
      <w:marTop w:val="0"/>
      <w:marBottom w:val="0"/>
      <w:divBdr>
        <w:top w:val="none" w:sz="0" w:space="0" w:color="auto"/>
        <w:left w:val="none" w:sz="0" w:space="0" w:color="auto"/>
        <w:bottom w:val="none" w:sz="0" w:space="0" w:color="auto"/>
        <w:right w:val="none" w:sz="0" w:space="0" w:color="auto"/>
      </w:divBdr>
    </w:div>
    <w:div w:id="525413095">
      <w:bodyDiv w:val="1"/>
      <w:marLeft w:val="0"/>
      <w:marRight w:val="0"/>
      <w:marTop w:val="0"/>
      <w:marBottom w:val="0"/>
      <w:divBdr>
        <w:top w:val="none" w:sz="0" w:space="0" w:color="auto"/>
        <w:left w:val="none" w:sz="0" w:space="0" w:color="auto"/>
        <w:bottom w:val="none" w:sz="0" w:space="0" w:color="auto"/>
        <w:right w:val="none" w:sz="0" w:space="0" w:color="auto"/>
      </w:divBdr>
    </w:div>
    <w:div w:id="530801124">
      <w:bodyDiv w:val="1"/>
      <w:marLeft w:val="0"/>
      <w:marRight w:val="0"/>
      <w:marTop w:val="0"/>
      <w:marBottom w:val="0"/>
      <w:divBdr>
        <w:top w:val="none" w:sz="0" w:space="0" w:color="auto"/>
        <w:left w:val="none" w:sz="0" w:space="0" w:color="auto"/>
        <w:bottom w:val="none" w:sz="0" w:space="0" w:color="auto"/>
        <w:right w:val="none" w:sz="0" w:space="0" w:color="auto"/>
      </w:divBdr>
    </w:div>
    <w:div w:id="557320826">
      <w:bodyDiv w:val="1"/>
      <w:marLeft w:val="0"/>
      <w:marRight w:val="0"/>
      <w:marTop w:val="0"/>
      <w:marBottom w:val="0"/>
      <w:divBdr>
        <w:top w:val="none" w:sz="0" w:space="0" w:color="auto"/>
        <w:left w:val="none" w:sz="0" w:space="0" w:color="auto"/>
        <w:bottom w:val="none" w:sz="0" w:space="0" w:color="auto"/>
        <w:right w:val="none" w:sz="0" w:space="0" w:color="auto"/>
      </w:divBdr>
      <w:divsChild>
        <w:div w:id="1493714576">
          <w:marLeft w:val="0"/>
          <w:marRight w:val="0"/>
          <w:marTop w:val="0"/>
          <w:marBottom w:val="0"/>
          <w:divBdr>
            <w:top w:val="none" w:sz="0" w:space="0" w:color="auto"/>
            <w:left w:val="none" w:sz="0" w:space="0" w:color="auto"/>
            <w:bottom w:val="none" w:sz="0" w:space="0" w:color="auto"/>
            <w:right w:val="none" w:sz="0" w:space="0" w:color="auto"/>
          </w:divBdr>
        </w:div>
      </w:divsChild>
    </w:div>
    <w:div w:id="573734269">
      <w:bodyDiv w:val="1"/>
      <w:marLeft w:val="0"/>
      <w:marRight w:val="0"/>
      <w:marTop w:val="0"/>
      <w:marBottom w:val="0"/>
      <w:divBdr>
        <w:top w:val="none" w:sz="0" w:space="0" w:color="auto"/>
        <w:left w:val="none" w:sz="0" w:space="0" w:color="auto"/>
        <w:bottom w:val="none" w:sz="0" w:space="0" w:color="auto"/>
        <w:right w:val="none" w:sz="0" w:space="0" w:color="auto"/>
      </w:divBdr>
    </w:div>
    <w:div w:id="574899917">
      <w:bodyDiv w:val="1"/>
      <w:marLeft w:val="0"/>
      <w:marRight w:val="0"/>
      <w:marTop w:val="0"/>
      <w:marBottom w:val="0"/>
      <w:divBdr>
        <w:top w:val="none" w:sz="0" w:space="0" w:color="auto"/>
        <w:left w:val="none" w:sz="0" w:space="0" w:color="auto"/>
        <w:bottom w:val="none" w:sz="0" w:space="0" w:color="auto"/>
        <w:right w:val="none" w:sz="0" w:space="0" w:color="auto"/>
      </w:divBdr>
    </w:div>
    <w:div w:id="699861901">
      <w:bodyDiv w:val="1"/>
      <w:marLeft w:val="0"/>
      <w:marRight w:val="0"/>
      <w:marTop w:val="0"/>
      <w:marBottom w:val="0"/>
      <w:divBdr>
        <w:top w:val="none" w:sz="0" w:space="0" w:color="auto"/>
        <w:left w:val="none" w:sz="0" w:space="0" w:color="auto"/>
        <w:bottom w:val="none" w:sz="0" w:space="0" w:color="auto"/>
        <w:right w:val="none" w:sz="0" w:space="0" w:color="auto"/>
      </w:divBdr>
    </w:div>
    <w:div w:id="724379233">
      <w:bodyDiv w:val="1"/>
      <w:marLeft w:val="0"/>
      <w:marRight w:val="0"/>
      <w:marTop w:val="0"/>
      <w:marBottom w:val="0"/>
      <w:divBdr>
        <w:top w:val="none" w:sz="0" w:space="0" w:color="auto"/>
        <w:left w:val="none" w:sz="0" w:space="0" w:color="auto"/>
        <w:bottom w:val="none" w:sz="0" w:space="0" w:color="auto"/>
        <w:right w:val="none" w:sz="0" w:space="0" w:color="auto"/>
      </w:divBdr>
    </w:div>
    <w:div w:id="781656594">
      <w:bodyDiv w:val="1"/>
      <w:marLeft w:val="0"/>
      <w:marRight w:val="0"/>
      <w:marTop w:val="0"/>
      <w:marBottom w:val="0"/>
      <w:divBdr>
        <w:top w:val="none" w:sz="0" w:space="0" w:color="auto"/>
        <w:left w:val="none" w:sz="0" w:space="0" w:color="auto"/>
        <w:bottom w:val="none" w:sz="0" w:space="0" w:color="auto"/>
        <w:right w:val="none" w:sz="0" w:space="0" w:color="auto"/>
      </w:divBdr>
    </w:div>
    <w:div w:id="797066061">
      <w:bodyDiv w:val="1"/>
      <w:marLeft w:val="0"/>
      <w:marRight w:val="0"/>
      <w:marTop w:val="0"/>
      <w:marBottom w:val="0"/>
      <w:divBdr>
        <w:top w:val="none" w:sz="0" w:space="0" w:color="auto"/>
        <w:left w:val="none" w:sz="0" w:space="0" w:color="auto"/>
        <w:bottom w:val="none" w:sz="0" w:space="0" w:color="auto"/>
        <w:right w:val="none" w:sz="0" w:space="0" w:color="auto"/>
      </w:divBdr>
      <w:divsChild>
        <w:div w:id="393045817">
          <w:marLeft w:val="0"/>
          <w:marRight w:val="0"/>
          <w:marTop w:val="0"/>
          <w:marBottom w:val="0"/>
          <w:divBdr>
            <w:top w:val="none" w:sz="0" w:space="0" w:color="auto"/>
            <w:left w:val="none" w:sz="0" w:space="0" w:color="auto"/>
            <w:bottom w:val="none" w:sz="0" w:space="0" w:color="auto"/>
            <w:right w:val="none" w:sz="0" w:space="0" w:color="auto"/>
          </w:divBdr>
        </w:div>
      </w:divsChild>
    </w:div>
    <w:div w:id="805241600">
      <w:bodyDiv w:val="1"/>
      <w:marLeft w:val="0"/>
      <w:marRight w:val="0"/>
      <w:marTop w:val="0"/>
      <w:marBottom w:val="0"/>
      <w:divBdr>
        <w:top w:val="none" w:sz="0" w:space="0" w:color="auto"/>
        <w:left w:val="none" w:sz="0" w:space="0" w:color="auto"/>
        <w:bottom w:val="none" w:sz="0" w:space="0" w:color="auto"/>
        <w:right w:val="none" w:sz="0" w:space="0" w:color="auto"/>
      </w:divBdr>
      <w:divsChild>
        <w:div w:id="1780637494">
          <w:marLeft w:val="0"/>
          <w:marRight w:val="0"/>
          <w:marTop w:val="0"/>
          <w:marBottom w:val="0"/>
          <w:divBdr>
            <w:top w:val="none" w:sz="0" w:space="0" w:color="auto"/>
            <w:left w:val="none" w:sz="0" w:space="0" w:color="auto"/>
            <w:bottom w:val="none" w:sz="0" w:space="0" w:color="auto"/>
            <w:right w:val="none" w:sz="0" w:space="0" w:color="auto"/>
          </w:divBdr>
        </w:div>
      </w:divsChild>
    </w:div>
    <w:div w:id="811750970">
      <w:bodyDiv w:val="1"/>
      <w:marLeft w:val="0"/>
      <w:marRight w:val="0"/>
      <w:marTop w:val="0"/>
      <w:marBottom w:val="0"/>
      <w:divBdr>
        <w:top w:val="none" w:sz="0" w:space="0" w:color="auto"/>
        <w:left w:val="none" w:sz="0" w:space="0" w:color="auto"/>
        <w:bottom w:val="none" w:sz="0" w:space="0" w:color="auto"/>
        <w:right w:val="none" w:sz="0" w:space="0" w:color="auto"/>
      </w:divBdr>
      <w:divsChild>
        <w:div w:id="381709167">
          <w:marLeft w:val="0"/>
          <w:marRight w:val="0"/>
          <w:marTop w:val="0"/>
          <w:marBottom w:val="0"/>
          <w:divBdr>
            <w:top w:val="none" w:sz="0" w:space="0" w:color="auto"/>
            <w:left w:val="none" w:sz="0" w:space="0" w:color="auto"/>
            <w:bottom w:val="none" w:sz="0" w:space="0" w:color="auto"/>
            <w:right w:val="none" w:sz="0" w:space="0" w:color="auto"/>
          </w:divBdr>
        </w:div>
      </w:divsChild>
    </w:div>
    <w:div w:id="817963039">
      <w:bodyDiv w:val="1"/>
      <w:marLeft w:val="0"/>
      <w:marRight w:val="0"/>
      <w:marTop w:val="0"/>
      <w:marBottom w:val="0"/>
      <w:divBdr>
        <w:top w:val="none" w:sz="0" w:space="0" w:color="auto"/>
        <w:left w:val="none" w:sz="0" w:space="0" w:color="auto"/>
        <w:bottom w:val="none" w:sz="0" w:space="0" w:color="auto"/>
        <w:right w:val="none" w:sz="0" w:space="0" w:color="auto"/>
      </w:divBdr>
      <w:divsChild>
        <w:div w:id="1782413061">
          <w:marLeft w:val="0"/>
          <w:marRight w:val="0"/>
          <w:marTop w:val="0"/>
          <w:marBottom w:val="0"/>
          <w:divBdr>
            <w:top w:val="none" w:sz="0" w:space="0" w:color="auto"/>
            <w:left w:val="none" w:sz="0" w:space="0" w:color="auto"/>
            <w:bottom w:val="none" w:sz="0" w:space="0" w:color="auto"/>
            <w:right w:val="none" w:sz="0" w:space="0" w:color="auto"/>
          </w:divBdr>
        </w:div>
      </w:divsChild>
    </w:div>
    <w:div w:id="871572571">
      <w:bodyDiv w:val="1"/>
      <w:marLeft w:val="0"/>
      <w:marRight w:val="0"/>
      <w:marTop w:val="0"/>
      <w:marBottom w:val="0"/>
      <w:divBdr>
        <w:top w:val="none" w:sz="0" w:space="0" w:color="auto"/>
        <w:left w:val="none" w:sz="0" w:space="0" w:color="auto"/>
        <w:bottom w:val="none" w:sz="0" w:space="0" w:color="auto"/>
        <w:right w:val="none" w:sz="0" w:space="0" w:color="auto"/>
      </w:divBdr>
    </w:div>
    <w:div w:id="905457212">
      <w:bodyDiv w:val="1"/>
      <w:marLeft w:val="0"/>
      <w:marRight w:val="0"/>
      <w:marTop w:val="0"/>
      <w:marBottom w:val="0"/>
      <w:divBdr>
        <w:top w:val="none" w:sz="0" w:space="0" w:color="auto"/>
        <w:left w:val="none" w:sz="0" w:space="0" w:color="auto"/>
        <w:bottom w:val="none" w:sz="0" w:space="0" w:color="auto"/>
        <w:right w:val="none" w:sz="0" w:space="0" w:color="auto"/>
      </w:divBdr>
    </w:div>
    <w:div w:id="935021175">
      <w:bodyDiv w:val="1"/>
      <w:marLeft w:val="0"/>
      <w:marRight w:val="0"/>
      <w:marTop w:val="0"/>
      <w:marBottom w:val="0"/>
      <w:divBdr>
        <w:top w:val="none" w:sz="0" w:space="0" w:color="auto"/>
        <w:left w:val="none" w:sz="0" w:space="0" w:color="auto"/>
        <w:bottom w:val="none" w:sz="0" w:space="0" w:color="auto"/>
        <w:right w:val="none" w:sz="0" w:space="0" w:color="auto"/>
      </w:divBdr>
    </w:div>
    <w:div w:id="939416045">
      <w:bodyDiv w:val="1"/>
      <w:marLeft w:val="0"/>
      <w:marRight w:val="0"/>
      <w:marTop w:val="0"/>
      <w:marBottom w:val="0"/>
      <w:divBdr>
        <w:top w:val="none" w:sz="0" w:space="0" w:color="auto"/>
        <w:left w:val="none" w:sz="0" w:space="0" w:color="auto"/>
        <w:bottom w:val="none" w:sz="0" w:space="0" w:color="auto"/>
        <w:right w:val="none" w:sz="0" w:space="0" w:color="auto"/>
      </w:divBdr>
    </w:div>
    <w:div w:id="1016349139">
      <w:bodyDiv w:val="1"/>
      <w:marLeft w:val="0"/>
      <w:marRight w:val="0"/>
      <w:marTop w:val="0"/>
      <w:marBottom w:val="0"/>
      <w:divBdr>
        <w:top w:val="none" w:sz="0" w:space="0" w:color="auto"/>
        <w:left w:val="none" w:sz="0" w:space="0" w:color="auto"/>
        <w:bottom w:val="none" w:sz="0" w:space="0" w:color="auto"/>
        <w:right w:val="none" w:sz="0" w:space="0" w:color="auto"/>
      </w:divBdr>
    </w:div>
    <w:div w:id="1079981488">
      <w:bodyDiv w:val="1"/>
      <w:marLeft w:val="0"/>
      <w:marRight w:val="0"/>
      <w:marTop w:val="0"/>
      <w:marBottom w:val="0"/>
      <w:divBdr>
        <w:top w:val="none" w:sz="0" w:space="0" w:color="auto"/>
        <w:left w:val="none" w:sz="0" w:space="0" w:color="auto"/>
        <w:bottom w:val="none" w:sz="0" w:space="0" w:color="auto"/>
        <w:right w:val="none" w:sz="0" w:space="0" w:color="auto"/>
      </w:divBdr>
    </w:div>
    <w:div w:id="1131245659">
      <w:bodyDiv w:val="1"/>
      <w:marLeft w:val="0"/>
      <w:marRight w:val="0"/>
      <w:marTop w:val="0"/>
      <w:marBottom w:val="0"/>
      <w:divBdr>
        <w:top w:val="none" w:sz="0" w:space="0" w:color="auto"/>
        <w:left w:val="none" w:sz="0" w:space="0" w:color="auto"/>
        <w:bottom w:val="none" w:sz="0" w:space="0" w:color="auto"/>
        <w:right w:val="none" w:sz="0" w:space="0" w:color="auto"/>
      </w:divBdr>
    </w:div>
    <w:div w:id="1183397231">
      <w:bodyDiv w:val="1"/>
      <w:marLeft w:val="0"/>
      <w:marRight w:val="0"/>
      <w:marTop w:val="0"/>
      <w:marBottom w:val="0"/>
      <w:divBdr>
        <w:top w:val="none" w:sz="0" w:space="0" w:color="auto"/>
        <w:left w:val="none" w:sz="0" w:space="0" w:color="auto"/>
        <w:bottom w:val="none" w:sz="0" w:space="0" w:color="auto"/>
        <w:right w:val="none" w:sz="0" w:space="0" w:color="auto"/>
      </w:divBdr>
    </w:div>
    <w:div w:id="1196039492">
      <w:bodyDiv w:val="1"/>
      <w:marLeft w:val="0"/>
      <w:marRight w:val="0"/>
      <w:marTop w:val="0"/>
      <w:marBottom w:val="0"/>
      <w:divBdr>
        <w:top w:val="none" w:sz="0" w:space="0" w:color="auto"/>
        <w:left w:val="none" w:sz="0" w:space="0" w:color="auto"/>
        <w:bottom w:val="none" w:sz="0" w:space="0" w:color="auto"/>
        <w:right w:val="none" w:sz="0" w:space="0" w:color="auto"/>
      </w:divBdr>
    </w:div>
    <w:div w:id="1212351801">
      <w:bodyDiv w:val="1"/>
      <w:marLeft w:val="0"/>
      <w:marRight w:val="0"/>
      <w:marTop w:val="0"/>
      <w:marBottom w:val="0"/>
      <w:divBdr>
        <w:top w:val="none" w:sz="0" w:space="0" w:color="auto"/>
        <w:left w:val="none" w:sz="0" w:space="0" w:color="auto"/>
        <w:bottom w:val="none" w:sz="0" w:space="0" w:color="auto"/>
        <w:right w:val="none" w:sz="0" w:space="0" w:color="auto"/>
      </w:divBdr>
      <w:divsChild>
        <w:div w:id="1234659507">
          <w:marLeft w:val="0"/>
          <w:marRight w:val="0"/>
          <w:marTop w:val="0"/>
          <w:marBottom w:val="0"/>
          <w:divBdr>
            <w:top w:val="none" w:sz="0" w:space="0" w:color="auto"/>
            <w:left w:val="none" w:sz="0" w:space="0" w:color="auto"/>
            <w:bottom w:val="none" w:sz="0" w:space="0" w:color="auto"/>
            <w:right w:val="none" w:sz="0" w:space="0" w:color="auto"/>
          </w:divBdr>
        </w:div>
      </w:divsChild>
    </w:div>
    <w:div w:id="1216697975">
      <w:bodyDiv w:val="1"/>
      <w:marLeft w:val="0"/>
      <w:marRight w:val="0"/>
      <w:marTop w:val="0"/>
      <w:marBottom w:val="0"/>
      <w:divBdr>
        <w:top w:val="none" w:sz="0" w:space="0" w:color="auto"/>
        <w:left w:val="none" w:sz="0" w:space="0" w:color="auto"/>
        <w:bottom w:val="none" w:sz="0" w:space="0" w:color="auto"/>
        <w:right w:val="none" w:sz="0" w:space="0" w:color="auto"/>
      </w:divBdr>
    </w:div>
    <w:div w:id="1225069015">
      <w:bodyDiv w:val="1"/>
      <w:marLeft w:val="0"/>
      <w:marRight w:val="0"/>
      <w:marTop w:val="0"/>
      <w:marBottom w:val="0"/>
      <w:divBdr>
        <w:top w:val="none" w:sz="0" w:space="0" w:color="auto"/>
        <w:left w:val="none" w:sz="0" w:space="0" w:color="auto"/>
        <w:bottom w:val="none" w:sz="0" w:space="0" w:color="auto"/>
        <w:right w:val="none" w:sz="0" w:space="0" w:color="auto"/>
      </w:divBdr>
      <w:divsChild>
        <w:div w:id="1961257723">
          <w:marLeft w:val="0"/>
          <w:marRight w:val="0"/>
          <w:marTop w:val="0"/>
          <w:marBottom w:val="0"/>
          <w:divBdr>
            <w:top w:val="none" w:sz="0" w:space="0" w:color="auto"/>
            <w:left w:val="none" w:sz="0" w:space="0" w:color="auto"/>
            <w:bottom w:val="none" w:sz="0" w:space="0" w:color="auto"/>
            <w:right w:val="none" w:sz="0" w:space="0" w:color="auto"/>
          </w:divBdr>
        </w:div>
      </w:divsChild>
    </w:div>
    <w:div w:id="1271428492">
      <w:bodyDiv w:val="1"/>
      <w:marLeft w:val="0"/>
      <w:marRight w:val="0"/>
      <w:marTop w:val="0"/>
      <w:marBottom w:val="0"/>
      <w:divBdr>
        <w:top w:val="none" w:sz="0" w:space="0" w:color="auto"/>
        <w:left w:val="none" w:sz="0" w:space="0" w:color="auto"/>
        <w:bottom w:val="none" w:sz="0" w:space="0" w:color="auto"/>
        <w:right w:val="none" w:sz="0" w:space="0" w:color="auto"/>
      </w:divBdr>
    </w:div>
    <w:div w:id="1377006590">
      <w:bodyDiv w:val="1"/>
      <w:marLeft w:val="0"/>
      <w:marRight w:val="0"/>
      <w:marTop w:val="0"/>
      <w:marBottom w:val="0"/>
      <w:divBdr>
        <w:top w:val="none" w:sz="0" w:space="0" w:color="auto"/>
        <w:left w:val="none" w:sz="0" w:space="0" w:color="auto"/>
        <w:bottom w:val="none" w:sz="0" w:space="0" w:color="auto"/>
        <w:right w:val="none" w:sz="0" w:space="0" w:color="auto"/>
      </w:divBdr>
    </w:div>
    <w:div w:id="1377970893">
      <w:bodyDiv w:val="1"/>
      <w:marLeft w:val="0"/>
      <w:marRight w:val="0"/>
      <w:marTop w:val="0"/>
      <w:marBottom w:val="0"/>
      <w:divBdr>
        <w:top w:val="none" w:sz="0" w:space="0" w:color="auto"/>
        <w:left w:val="none" w:sz="0" w:space="0" w:color="auto"/>
        <w:bottom w:val="none" w:sz="0" w:space="0" w:color="auto"/>
        <w:right w:val="none" w:sz="0" w:space="0" w:color="auto"/>
      </w:divBdr>
    </w:div>
    <w:div w:id="1393502427">
      <w:bodyDiv w:val="1"/>
      <w:marLeft w:val="0"/>
      <w:marRight w:val="0"/>
      <w:marTop w:val="0"/>
      <w:marBottom w:val="0"/>
      <w:divBdr>
        <w:top w:val="none" w:sz="0" w:space="0" w:color="auto"/>
        <w:left w:val="none" w:sz="0" w:space="0" w:color="auto"/>
        <w:bottom w:val="none" w:sz="0" w:space="0" w:color="auto"/>
        <w:right w:val="none" w:sz="0" w:space="0" w:color="auto"/>
      </w:divBdr>
    </w:div>
    <w:div w:id="1407191651">
      <w:bodyDiv w:val="1"/>
      <w:marLeft w:val="0"/>
      <w:marRight w:val="0"/>
      <w:marTop w:val="0"/>
      <w:marBottom w:val="0"/>
      <w:divBdr>
        <w:top w:val="none" w:sz="0" w:space="0" w:color="auto"/>
        <w:left w:val="none" w:sz="0" w:space="0" w:color="auto"/>
        <w:bottom w:val="none" w:sz="0" w:space="0" w:color="auto"/>
        <w:right w:val="none" w:sz="0" w:space="0" w:color="auto"/>
      </w:divBdr>
    </w:div>
    <w:div w:id="1413548751">
      <w:bodyDiv w:val="1"/>
      <w:marLeft w:val="0"/>
      <w:marRight w:val="0"/>
      <w:marTop w:val="0"/>
      <w:marBottom w:val="0"/>
      <w:divBdr>
        <w:top w:val="none" w:sz="0" w:space="0" w:color="auto"/>
        <w:left w:val="none" w:sz="0" w:space="0" w:color="auto"/>
        <w:bottom w:val="none" w:sz="0" w:space="0" w:color="auto"/>
        <w:right w:val="none" w:sz="0" w:space="0" w:color="auto"/>
      </w:divBdr>
    </w:div>
    <w:div w:id="1427768039">
      <w:bodyDiv w:val="1"/>
      <w:marLeft w:val="0"/>
      <w:marRight w:val="0"/>
      <w:marTop w:val="0"/>
      <w:marBottom w:val="0"/>
      <w:divBdr>
        <w:top w:val="none" w:sz="0" w:space="0" w:color="auto"/>
        <w:left w:val="none" w:sz="0" w:space="0" w:color="auto"/>
        <w:bottom w:val="none" w:sz="0" w:space="0" w:color="auto"/>
        <w:right w:val="none" w:sz="0" w:space="0" w:color="auto"/>
      </w:divBdr>
    </w:div>
    <w:div w:id="1448815466">
      <w:bodyDiv w:val="1"/>
      <w:marLeft w:val="0"/>
      <w:marRight w:val="0"/>
      <w:marTop w:val="0"/>
      <w:marBottom w:val="0"/>
      <w:divBdr>
        <w:top w:val="none" w:sz="0" w:space="0" w:color="auto"/>
        <w:left w:val="none" w:sz="0" w:space="0" w:color="auto"/>
        <w:bottom w:val="none" w:sz="0" w:space="0" w:color="auto"/>
        <w:right w:val="none" w:sz="0" w:space="0" w:color="auto"/>
      </w:divBdr>
      <w:divsChild>
        <w:div w:id="1068957751">
          <w:marLeft w:val="0"/>
          <w:marRight w:val="0"/>
          <w:marTop w:val="0"/>
          <w:marBottom w:val="0"/>
          <w:divBdr>
            <w:top w:val="none" w:sz="0" w:space="0" w:color="auto"/>
            <w:left w:val="none" w:sz="0" w:space="0" w:color="auto"/>
            <w:bottom w:val="none" w:sz="0" w:space="0" w:color="auto"/>
            <w:right w:val="none" w:sz="0" w:space="0" w:color="auto"/>
          </w:divBdr>
        </w:div>
      </w:divsChild>
    </w:div>
    <w:div w:id="1479567816">
      <w:bodyDiv w:val="1"/>
      <w:marLeft w:val="0"/>
      <w:marRight w:val="0"/>
      <w:marTop w:val="0"/>
      <w:marBottom w:val="0"/>
      <w:divBdr>
        <w:top w:val="none" w:sz="0" w:space="0" w:color="auto"/>
        <w:left w:val="none" w:sz="0" w:space="0" w:color="auto"/>
        <w:bottom w:val="none" w:sz="0" w:space="0" w:color="auto"/>
        <w:right w:val="none" w:sz="0" w:space="0" w:color="auto"/>
      </w:divBdr>
      <w:divsChild>
        <w:div w:id="1499493426">
          <w:marLeft w:val="0"/>
          <w:marRight w:val="0"/>
          <w:marTop w:val="0"/>
          <w:marBottom w:val="0"/>
          <w:divBdr>
            <w:top w:val="none" w:sz="0" w:space="0" w:color="auto"/>
            <w:left w:val="none" w:sz="0" w:space="0" w:color="auto"/>
            <w:bottom w:val="none" w:sz="0" w:space="0" w:color="auto"/>
            <w:right w:val="none" w:sz="0" w:space="0" w:color="auto"/>
          </w:divBdr>
        </w:div>
      </w:divsChild>
    </w:div>
    <w:div w:id="1494906164">
      <w:bodyDiv w:val="1"/>
      <w:marLeft w:val="0"/>
      <w:marRight w:val="0"/>
      <w:marTop w:val="0"/>
      <w:marBottom w:val="0"/>
      <w:divBdr>
        <w:top w:val="none" w:sz="0" w:space="0" w:color="auto"/>
        <w:left w:val="none" w:sz="0" w:space="0" w:color="auto"/>
        <w:bottom w:val="none" w:sz="0" w:space="0" w:color="auto"/>
        <w:right w:val="none" w:sz="0" w:space="0" w:color="auto"/>
      </w:divBdr>
    </w:div>
    <w:div w:id="1539125911">
      <w:bodyDiv w:val="1"/>
      <w:marLeft w:val="0"/>
      <w:marRight w:val="0"/>
      <w:marTop w:val="0"/>
      <w:marBottom w:val="0"/>
      <w:divBdr>
        <w:top w:val="none" w:sz="0" w:space="0" w:color="auto"/>
        <w:left w:val="none" w:sz="0" w:space="0" w:color="auto"/>
        <w:bottom w:val="none" w:sz="0" w:space="0" w:color="auto"/>
        <w:right w:val="none" w:sz="0" w:space="0" w:color="auto"/>
      </w:divBdr>
      <w:divsChild>
        <w:div w:id="425079727">
          <w:marLeft w:val="0"/>
          <w:marRight w:val="0"/>
          <w:marTop w:val="0"/>
          <w:marBottom w:val="0"/>
          <w:divBdr>
            <w:top w:val="none" w:sz="0" w:space="0" w:color="auto"/>
            <w:left w:val="none" w:sz="0" w:space="0" w:color="auto"/>
            <w:bottom w:val="none" w:sz="0" w:space="0" w:color="auto"/>
            <w:right w:val="none" w:sz="0" w:space="0" w:color="auto"/>
          </w:divBdr>
        </w:div>
      </w:divsChild>
    </w:div>
    <w:div w:id="1569732122">
      <w:bodyDiv w:val="1"/>
      <w:marLeft w:val="0"/>
      <w:marRight w:val="0"/>
      <w:marTop w:val="0"/>
      <w:marBottom w:val="0"/>
      <w:divBdr>
        <w:top w:val="none" w:sz="0" w:space="0" w:color="auto"/>
        <w:left w:val="none" w:sz="0" w:space="0" w:color="auto"/>
        <w:bottom w:val="none" w:sz="0" w:space="0" w:color="auto"/>
        <w:right w:val="none" w:sz="0" w:space="0" w:color="auto"/>
      </w:divBdr>
    </w:div>
    <w:div w:id="1596210767">
      <w:bodyDiv w:val="1"/>
      <w:marLeft w:val="0"/>
      <w:marRight w:val="0"/>
      <w:marTop w:val="0"/>
      <w:marBottom w:val="0"/>
      <w:divBdr>
        <w:top w:val="none" w:sz="0" w:space="0" w:color="auto"/>
        <w:left w:val="none" w:sz="0" w:space="0" w:color="auto"/>
        <w:bottom w:val="none" w:sz="0" w:space="0" w:color="auto"/>
        <w:right w:val="none" w:sz="0" w:space="0" w:color="auto"/>
      </w:divBdr>
    </w:div>
    <w:div w:id="1639217503">
      <w:bodyDiv w:val="1"/>
      <w:marLeft w:val="0"/>
      <w:marRight w:val="0"/>
      <w:marTop w:val="0"/>
      <w:marBottom w:val="0"/>
      <w:divBdr>
        <w:top w:val="none" w:sz="0" w:space="0" w:color="auto"/>
        <w:left w:val="none" w:sz="0" w:space="0" w:color="auto"/>
        <w:bottom w:val="none" w:sz="0" w:space="0" w:color="auto"/>
        <w:right w:val="none" w:sz="0" w:space="0" w:color="auto"/>
      </w:divBdr>
    </w:div>
    <w:div w:id="1673681572">
      <w:bodyDiv w:val="1"/>
      <w:marLeft w:val="0"/>
      <w:marRight w:val="0"/>
      <w:marTop w:val="0"/>
      <w:marBottom w:val="0"/>
      <w:divBdr>
        <w:top w:val="none" w:sz="0" w:space="0" w:color="auto"/>
        <w:left w:val="none" w:sz="0" w:space="0" w:color="auto"/>
        <w:bottom w:val="none" w:sz="0" w:space="0" w:color="auto"/>
        <w:right w:val="none" w:sz="0" w:space="0" w:color="auto"/>
      </w:divBdr>
    </w:div>
    <w:div w:id="1677807940">
      <w:bodyDiv w:val="1"/>
      <w:marLeft w:val="0"/>
      <w:marRight w:val="0"/>
      <w:marTop w:val="0"/>
      <w:marBottom w:val="0"/>
      <w:divBdr>
        <w:top w:val="none" w:sz="0" w:space="0" w:color="auto"/>
        <w:left w:val="none" w:sz="0" w:space="0" w:color="auto"/>
        <w:bottom w:val="none" w:sz="0" w:space="0" w:color="auto"/>
        <w:right w:val="none" w:sz="0" w:space="0" w:color="auto"/>
      </w:divBdr>
      <w:divsChild>
        <w:div w:id="785931346">
          <w:marLeft w:val="0"/>
          <w:marRight w:val="0"/>
          <w:marTop w:val="0"/>
          <w:marBottom w:val="0"/>
          <w:divBdr>
            <w:top w:val="none" w:sz="0" w:space="0" w:color="auto"/>
            <w:left w:val="none" w:sz="0" w:space="0" w:color="auto"/>
            <w:bottom w:val="none" w:sz="0" w:space="0" w:color="auto"/>
            <w:right w:val="none" w:sz="0" w:space="0" w:color="auto"/>
          </w:divBdr>
        </w:div>
      </w:divsChild>
    </w:div>
    <w:div w:id="1746029925">
      <w:bodyDiv w:val="1"/>
      <w:marLeft w:val="0"/>
      <w:marRight w:val="0"/>
      <w:marTop w:val="0"/>
      <w:marBottom w:val="0"/>
      <w:divBdr>
        <w:top w:val="none" w:sz="0" w:space="0" w:color="auto"/>
        <w:left w:val="none" w:sz="0" w:space="0" w:color="auto"/>
        <w:bottom w:val="none" w:sz="0" w:space="0" w:color="auto"/>
        <w:right w:val="none" w:sz="0" w:space="0" w:color="auto"/>
      </w:divBdr>
    </w:div>
    <w:div w:id="1769613720">
      <w:bodyDiv w:val="1"/>
      <w:marLeft w:val="0"/>
      <w:marRight w:val="0"/>
      <w:marTop w:val="0"/>
      <w:marBottom w:val="0"/>
      <w:divBdr>
        <w:top w:val="none" w:sz="0" w:space="0" w:color="auto"/>
        <w:left w:val="none" w:sz="0" w:space="0" w:color="auto"/>
        <w:bottom w:val="none" w:sz="0" w:space="0" w:color="auto"/>
        <w:right w:val="none" w:sz="0" w:space="0" w:color="auto"/>
      </w:divBdr>
    </w:div>
    <w:div w:id="1852379490">
      <w:bodyDiv w:val="1"/>
      <w:marLeft w:val="0"/>
      <w:marRight w:val="0"/>
      <w:marTop w:val="0"/>
      <w:marBottom w:val="0"/>
      <w:divBdr>
        <w:top w:val="none" w:sz="0" w:space="0" w:color="auto"/>
        <w:left w:val="none" w:sz="0" w:space="0" w:color="auto"/>
        <w:bottom w:val="none" w:sz="0" w:space="0" w:color="auto"/>
        <w:right w:val="none" w:sz="0" w:space="0" w:color="auto"/>
      </w:divBdr>
    </w:div>
    <w:div w:id="1879274262">
      <w:bodyDiv w:val="1"/>
      <w:marLeft w:val="0"/>
      <w:marRight w:val="0"/>
      <w:marTop w:val="0"/>
      <w:marBottom w:val="0"/>
      <w:divBdr>
        <w:top w:val="none" w:sz="0" w:space="0" w:color="auto"/>
        <w:left w:val="none" w:sz="0" w:space="0" w:color="auto"/>
        <w:bottom w:val="none" w:sz="0" w:space="0" w:color="auto"/>
        <w:right w:val="none" w:sz="0" w:space="0" w:color="auto"/>
      </w:divBdr>
    </w:div>
    <w:div w:id="1910534324">
      <w:bodyDiv w:val="1"/>
      <w:marLeft w:val="0"/>
      <w:marRight w:val="0"/>
      <w:marTop w:val="0"/>
      <w:marBottom w:val="0"/>
      <w:divBdr>
        <w:top w:val="none" w:sz="0" w:space="0" w:color="auto"/>
        <w:left w:val="none" w:sz="0" w:space="0" w:color="auto"/>
        <w:bottom w:val="none" w:sz="0" w:space="0" w:color="auto"/>
        <w:right w:val="none" w:sz="0" w:space="0" w:color="auto"/>
      </w:divBdr>
    </w:div>
    <w:div w:id="1941789585">
      <w:bodyDiv w:val="1"/>
      <w:marLeft w:val="0"/>
      <w:marRight w:val="0"/>
      <w:marTop w:val="0"/>
      <w:marBottom w:val="0"/>
      <w:divBdr>
        <w:top w:val="none" w:sz="0" w:space="0" w:color="auto"/>
        <w:left w:val="none" w:sz="0" w:space="0" w:color="auto"/>
        <w:bottom w:val="none" w:sz="0" w:space="0" w:color="auto"/>
        <w:right w:val="none" w:sz="0" w:space="0" w:color="auto"/>
      </w:divBdr>
      <w:divsChild>
        <w:div w:id="962539820">
          <w:marLeft w:val="0"/>
          <w:marRight w:val="0"/>
          <w:marTop w:val="0"/>
          <w:marBottom w:val="0"/>
          <w:divBdr>
            <w:top w:val="none" w:sz="0" w:space="0" w:color="auto"/>
            <w:left w:val="none" w:sz="0" w:space="0" w:color="auto"/>
            <w:bottom w:val="none" w:sz="0" w:space="0" w:color="auto"/>
            <w:right w:val="none" w:sz="0" w:space="0" w:color="auto"/>
          </w:divBdr>
        </w:div>
      </w:divsChild>
    </w:div>
    <w:div w:id="1961378788">
      <w:bodyDiv w:val="1"/>
      <w:marLeft w:val="0"/>
      <w:marRight w:val="0"/>
      <w:marTop w:val="0"/>
      <w:marBottom w:val="0"/>
      <w:divBdr>
        <w:top w:val="none" w:sz="0" w:space="0" w:color="auto"/>
        <w:left w:val="none" w:sz="0" w:space="0" w:color="auto"/>
        <w:bottom w:val="none" w:sz="0" w:space="0" w:color="auto"/>
        <w:right w:val="none" w:sz="0" w:space="0" w:color="auto"/>
      </w:divBdr>
      <w:divsChild>
        <w:div w:id="2143619419">
          <w:marLeft w:val="0"/>
          <w:marRight w:val="0"/>
          <w:marTop w:val="0"/>
          <w:marBottom w:val="0"/>
          <w:divBdr>
            <w:top w:val="none" w:sz="0" w:space="0" w:color="auto"/>
            <w:left w:val="none" w:sz="0" w:space="0" w:color="auto"/>
            <w:bottom w:val="none" w:sz="0" w:space="0" w:color="auto"/>
            <w:right w:val="none" w:sz="0" w:space="0" w:color="auto"/>
          </w:divBdr>
        </w:div>
      </w:divsChild>
    </w:div>
    <w:div w:id="1993288445">
      <w:bodyDiv w:val="1"/>
      <w:marLeft w:val="0"/>
      <w:marRight w:val="0"/>
      <w:marTop w:val="0"/>
      <w:marBottom w:val="0"/>
      <w:divBdr>
        <w:top w:val="none" w:sz="0" w:space="0" w:color="auto"/>
        <w:left w:val="none" w:sz="0" w:space="0" w:color="auto"/>
        <w:bottom w:val="none" w:sz="0" w:space="0" w:color="auto"/>
        <w:right w:val="none" w:sz="0" w:space="0" w:color="auto"/>
      </w:divBdr>
      <w:divsChild>
        <w:div w:id="1282880095">
          <w:marLeft w:val="0"/>
          <w:marRight w:val="0"/>
          <w:marTop w:val="0"/>
          <w:marBottom w:val="0"/>
          <w:divBdr>
            <w:top w:val="none" w:sz="0" w:space="0" w:color="auto"/>
            <w:left w:val="none" w:sz="0" w:space="0" w:color="auto"/>
            <w:bottom w:val="none" w:sz="0" w:space="0" w:color="auto"/>
            <w:right w:val="none" w:sz="0" w:space="0" w:color="auto"/>
          </w:divBdr>
        </w:div>
      </w:divsChild>
    </w:div>
    <w:div w:id="1998262731">
      <w:bodyDiv w:val="1"/>
      <w:marLeft w:val="0"/>
      <w:marRight w:val="0"/>
      <w:marTop w:val="0"/>
      <w:marBottom w:val="0"/>
      <w:divBdr>
        <w:top w:val="none" w:sz="0" w:space="0" w:color="auto"/>
        <w:left w:val="none" w:sz="0" w:space="0" w:color="auto"/>
        <w:bottom w:val="none" w:sz="0" w:space="0" w:color="auto"/>
        <w:right w:val="none" w:sz="0" w:space="0" w:color="auto"/>
      </w:divBdr>
      <w:divsChild>
        <w:div w:id="20984766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dmantheatre.org/event/lucha-101-and-tequila-tast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GoodmanTheatr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D5A6B0E6521F4E9B83E14C1BAE1B42" ma:contentTypeVersion="13" ma:contentTypeDescription="Create a new document." ma:contentTypeScope="" ma:versionID="648607c61049da9d8a589a75c819e463">
  <xsd:schema xmlns:xsd="http://www.w3.org/2001/XMLSchema" xmlns:xs="http://www.w3.org/2001/XMLSchema" xmlns:p="http://schemas.microsoft.com/office/2006/metadata/properties" xmlns:ns2="de3ca6d2-dfcd-421d-aa90-c40d22084caf" xmlns:ns3="8d59776f-5ade-4c8b-b01a-e4ad151402c2" targetNamespace="http://schemas.microsoft.com/office/2006/metadata/properties" ma:root="true" ma:fieldsID="37c38fe925bfbdcbff8b6fb014c7ebc2" ns2:_="" ns3:_="">
    <xsd:import namespace="de3ca6d2-dfcd-421d-aa90-c40d22084caf"/>
    <xsd:import namespace="8d59776f-5ade-4c8b-b01a-e4ad151402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ca6d2-dfcd-421d-aa90-c40d22084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b87c47e-a68f-46ac-8973-774da8992d2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59776f-5ade-4c8b-b01a-e4ad151402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585d891-55c2-4d10-b785-95f0a64504bf}" ma:internalName="TaxCatchAll" ma:showField="CatchAllData" ma:web="8d59776f-5ade-4c8b-b01a-e4ad15140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3ca6d2-dfcd-421d-aa90-c40d22084caf">
      <Terms xmlns="http://schemas.microsoft.com/office/infopath/2007/PartnerControls"/>
    </lcf76f155ced4ddcb4097134ff3c332f>
    <TaxCatchAll xmlns="8d59776f-5ade-4c8b-b01a-e4ad151402c2" xsi:nil="true"/>
    <SharedWithUsers xmlns="8d59776f-5ade-4c8b-b01a-e4ad151402c2">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BBB07-B117-4CF1-A956-E7F84CCBC17D}">
  <ds:schemaRefs>
    <ds:schemaRef ds:uri="http://schemas.microsoft.com/sharepoint/v3/contenttype/forms"/>
  </ds:schemaRefs>
</ds:datastoreItem>
</file>

<file path=customXml/itemProps2.xml><?xml version="1.0" encoding="utf-8"?>
<ds:datastoreItem xmlns:ds="http://schemas.openxmlformats.org/officeDocument/2006/customXml" ds:itemID="{E6B635F3-DC62-43CC-9D37-E93DC7042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ca6d2-dfcd-421d-aa90-c40d22084caf"/>
    <ds:schemaRef ds:uri="8d59776f-5ade-4c8b-b01a-e4ad15140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A8185F-14D1-4326-8F80-943F823D544E}">
  <ds:schemaRefs>
    <ds:schemaRef ds:uri="8d59776f-5ade-4c8b-b01a-e4ad151402c2"/>
    <ds:schemaRef ds:uri="http://www.w3.org/XML/1998/namespace"/>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de3ca6d2-dfcd-421d-aa90-c40d22084caf"/>
    <ds:schemaRef ds:uri="http://schemas.microsoft.com/office/2006/metadata/properties"/>
  </ds:schemaRefs>
</ds:datastoreItem>
</file>

<file path=customXml/itemProps4.xml><?xml version="1.0" encoding="utf-8"?>
<ds:datastoreItem xmlns:ds="http://schemas.openxmlformats.org/officeDocument/2006/customXml" ds:itemID="{C3E8EE8D-AD28-49DB-83F8-0D2EF6593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Goodman Theatre</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Schneider</dc:creator>
  <cp:keywords/>
  <dc:description/>
  <cp:lastModifiedBy>Denise Schneider</cp:lastModifiedBy>
  <cp:revision>17</cp:revision>
  <cp:lastPrinted>2023-01-24T21:43:00Z</cp:lastPrinted>
  <dcterms:created xsi:type="dcterms:W3CDTF">2023-10-17T16:38:00Z</dcterms:created>
  <dcterms:modified xsi:type="dcterms:W3CDTF">2023-10-18T17:08:00Z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0x0101009DD5A6B0E6521F4E9B83E14C1BAE1B42</vt:lpwstr>
  </property>
  <property fmtid="{D5CDD505-2E9C-101B-9397-08002B2CF9AE}" pid="3" name="MediaServiceImageTags">
    <vt:lpwstr/>
  </property>
</Properties>
</file>