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9D38FD"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092908BB" w:rsidR="00205D46" w:rsidRPr="009D38FD" w:rsidRDefault="00736392">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sidR="00784859">
        <w:rPr>
          <w:rFonts w:ascii="Franklin Gothic Book" w:hAnsi="Franklin Gothic Book"/>
        </w:rPr>
        <w:tab/>
      </w:r>
      <w:r w:rsidRPr="009D38FD">
        <w:rPr>
          <w:rFonts w:ascii="Franklin Gothic Book" w:hAnsi="Franklin Gothic Book"/>
          <w:b/>
          <w:bCs/>
        </w:rPr>
        <w:t>FOR IMMEDIATE RELEASE</w:t>
      </w:r>
    </w:p>
    <w:p w14:paraId="7E1B85A5" w14:textId="694C5F44" w:rsidR="00B9699B" w:rsidRDefault="008C6018">
      <w:pPr>
        <w:pStyle w:val="Body"/>
        <w:tabs>
          <w:tab w:val="left" w:pos="1300"/>
          <w:tab w:val="left" w:pos="7560"/>
        </w:tabs>
        <w:spacing w:after="0" w:line="240" w:lineRule="auto"/>
        <w:rPr>
          <w:rFonts w:ascii="Franklin Gothic Book" w:eastAsia="Arial" w:hAnsi="Franklin Gothic Book" w:cs="Arial"/>
        </w:rPr>
      </w:pPr>
      <w:r>
        <w:rPr>
          <w:rFonts w:ascii="Franklin Gothic Book" w:hAnsi="Franklin Gothic Book"/>
          <w:b/>
          <w:bCs/>
        </w:rPr>
        <w:tab/>
      </w:r>
      <w:r w:rsidR="00736392" w:rsidRPr="009D38FD">
        <w:rPr>
          <w:rFonts w:ascii="Franklin Gothic Book" w:hAnsi="Franklin Gothic Book"/>
        </w:rPr>
        <w:t xml:space="preserve">312.443.5151 or </w:t>
      </w:r>
      <w:hyperlink r:id="rId11" w:history="1">
        <w:r w:rsidR="00736392" w:rsidRPr="009D38FD">
          <w:rPr>
            <w:rStyle w:val="Hyperlink0"/>
            <w:rFonts w:ascii="Franklin Gothic Book" w:hAnsi="Franklin Gothic Book"/>
          </w:rPr>
          <w:t>Press@GoodmanTheatre.org</w:t>
        </w:r>
      </w:hyperlink>
      <w:r w:rsidR="00736392" w:rsidRPr="009D38FD">
        <w:rPr>
          <w:rFonts w:ascii="Franklin Gothic Book" w:hAnsi="Franklin Gothic Book"/>
        </w:rPr>
        <w:t xml:space="preserve">                     </w:t>
      </w:r>
      <w:r w:rsidR="00736392" w:rsidRPr="009D38FD">
        <w:rPr>
          <w:rFonts w:ascii="Franklin Gothic Book" w:hAnsi="Franklin Gothic Book"/>
        </w:rPr>
        <w:tab/>
        <w:t xml:space="preserve">            </w:t>
      </w:r>
      <w:r w:rsidR="00736392" w:rsidRPr="009D38FD">
        <w:rPr>
          <w:rFonts w:ascii="Franklin Gothic Book" w:hAnsi="Franklin Gothic Book"/>
        </w:rPr>
        <w:tab/>
      </w:r>
      <w:r w:rsidR="00F41808" w:rsidRPr="009D38FD">
        <w:rPr>
          <w:rFonts w:ascii="Franklin Gothic Book" w:hAnsi="Franklin Gothic Book"/>
        </w:rPr>
        <w:t xml:space="preserve">          </w:t>
      </w:r>
      <w:r w:rsidR="00E07E80">
        <w:rPr>
          <w:rFonts w:ascii="Franklin Gothic Book" w:hAnsi="Franklin Gothic Book"/>
        </w:rPr>
        <w:t xml:space="preserve">         </w:t>
      </w:r>
      <w:r w:rsidR="00AE7B03">
        <w:rPr>
          <w:rStyle w:val="None"/>
          <w:rFonts w:ascii="Franklin Gothic Book" w:hAnsi="Franklin Gothic Book"/>
          <w:b/>
          <w:bCs/>
        </w:rPr>
        <w:t xml:space="preserve">April </w:t>
      </w:r>
      <w:r w:rsidR="00B23FD1">
        <w:rPr>
          <w:rStyle w:val="None"/>
          <w:rFonts w:ascii="Franklin Gothic Book" w:hAnsi="Franklin Gothic Book"/>
          <w:b/>
          <w:bCs/>
        </w:rPr>
        <w:t>1</w:t>
      </w:r>
      <w:r w:rsidR="009017E2">
        <w:rPr>
          <w:rStyle w:val="None"/>
          <w:rFonts w:ascii="Franklin Gothic Book" w:hAnsi="Franklin Gothic Book"/>
          <w:b/>
          <w:bCs/>
        </w:rPr>
        <w:t>9</w:t>
      </w:r>
      <w:r w:rsidR="00931491">
        <w:rPr>
          <w:rStyle w:val="None"/>
          <w:rFonts w:ascii="Franklin Gothic Book" w:hAnsi="Franklin Gothic Book"/>
          <w:b/>
          <w:bCs/>
        </w:rPr>
        <w:t>,</w:t>
      </w:r>
      <w:r w:rsidR="00FB76DE" w:rsidRPr="009D38FD">
        <w:rPr>
          <w:rStyle w:val="None"/>
          <w:rFonts w:ascii="Franklin Gothic Book" w:hAnsi="Franklin Gothic Book"/>
          <w:b/>
          <w:bCs/>
        </w:rPr>
        <w:t xml:space="preserve"> 202</w:t>
      </w:r>
      <w:r w:rsidR="00F70BBD">
        <w:rPr>
          <w:rStyle w:val="None"/>
          <w:rFonts w:ascii="Franklin Gothic Book" w:hAnsi="Franklin Gothic Book"/>
          <w:b/>
          <w:bCs/>
        </w:rPr>
        <w:t>3</w:t>
      </w:r>
      <w:r>
        <w:rPr>
          <w:rFonts w:ascii="Franklin Gothic Book" w:eastAsia="Arial" w:hAnsi="Franklin Gothic Book" w:cs="Arial"/>
        </w:rPr>
        <w:t xml:space="preserve"> </w:t>
      </w:r>
    </w:p>
    <w:p w14:paraId="267AB087" w14:textId="3BDBB827" w:rsidR="00B9699B" w:rsidRPr="00E536BC" w:rsidRDefault="00B9699B">
      <w:pPr>
        <w:pStyle w:val="Body"/>
        <w:tabs>
          <w:tab w:val="left" w:pos="1300"/>
          <w:tab w:val="left" w:pos="7560"/>
        </w:tabs>
        <w:spacing w:after="0" w:line="240" w:lineRule="auto"/>
        <w:rPr>
          <w:rFonts w:ascii="Franklin Gothic Book" w:hAnsi="Franklin Gothic Book"/>
        </w:rPr>
      </w:pPr>
      <w:r w:rsidRPr="00E536BC">
        <w:rPr>
          <w:rFonts w:ascii="Franklin Gothic Book" w:eastAsia="Arial" w:hAnsi="Franklin Gothic Book" w:cs="Arial"/>
        </w:rPr>
        <w:t>IMAGES</w:t>
      </w:r>
      <w:r w:rsidR="007C0450">
        <w:rPr>
          <w:rFonts w:ascii="Franklin Gothic Book" w:eastAsia="Arial" w:hAnsi="Franklin Gothic Book" w:cs="Arial"/>
        </w:rPr>
        <w:t xml:space="preserve"> AND VIDEOS</w:t>
      </w:r>
      <w:r w:rsidRPr="00E536BC">
        <w:rPr>
          <w:rFonts w:ascii="Franklin Gothic Book" w:eastAsia="Arial" w:hAnsi="Franklin Gothic Book" w:cs="Arial"/>
        </w:rPr>
        <w:t xml:space="preserve">: </w:t>
      </w:r>
      <w:hyperlink r:id="rId12" w:history="1">
        <w:r w:rsidRPr="00E536BC">
          <w:rPr>
            <w:rStyle w:val="Hyperlink"/>
            <w:rFonts w:ascii="Franklin Gothic Book" w:eastAsia="Arial" w:hAnsi="Franklin Gothic Book" w:cs="Arial"/>
          </w:rPr>
          <w:t>Goodman Theatre Press Room</w:t>
        </w:r>
      </w:hyperlink>
    </w:p>
    <w:p w14:paraId="6A7F2235" w14:textId="7A8A789F" w:rsidR="006017C3" w:rsidRPr="00E536BC" w:rsidRDefault="00736392" w:rsidP="00FB38E9">
      <w:pPr>
        <w:pStyle w:val="Body"/>
        <w:tabs>
          <w:tab w:val="left" w:pos="1300"/>
        </w:tabs>
        <w:spacing w:after="0" w:line="240" w:lineRule="auto"/>
        <w:rPr>
          <w:rStyle w:val="None"/>
          <w:rFonts w:ascii="Franklin Gothic Book" w:eastAsia="Arial" w:hAnsi="Franklin Gothic Book" w:cs="Arial"/>
        </w:rPr>
      </w:pPr>
      <w:r w:rsidRPr="00E536BC">
        <w:rPr>
          <w:rFonts w:ascii="Franklin Gothic Book" w:eastAsia="Arial" w:hAnsi="Franklin Gothic Book" w:cs="Arial"/>
        </w:rPr>
        <w:tab/>
        <w:t xml:space="preserve"> </w:t>
      </w:r>
      <w:r w:rsidRPr="00E536BC">
        <w:rPr>
          <w:rFonts w:ascii="Franklin Gothic Book" w:eastAsia="Arial" w:hAnsi="Franklin Gothic Book" w:cs="Arial"/>
        </w:rPr>
        <w:tab/>
      </w:r>
      <w:r w:rsidRPr="00E536BC">
        <w:rPr>
          <w:rFonts w:ascii="Franklin Gothic Book" w:eastAsia="Arial" w:hAnsi="Franklin Gothic Book" w:cs="Arial"/>
        </w:rPr>
        <w:tab/>
        <w:t xml:space="preserve">        </w:t>
      </w:r>
      <w:r w:rsidRPr="00E536BC">
        <w:rPr>
          <w:rStyle w:val="None"/>
          <w:rFonts w:ascii="Franklin Gothic Book" w:hAnsi="Franklin Gothic Book"/>
        </w:rPr>
        <w:t xml:space="preserve"> </w:t>
      </w:r>
      <w:r w:rsidRPr="00E536BC">
        <w:rPr>
          <w:rFonts w:ascii="Franklin Gothic Book" w:hAnsi="Franklin Gothic Book"/>
        </w:rPr>
        <w:t xml:space="preserve"> </w:t>
      </w:r>
      <w:r w:rsidRPr="00E536BC">
        <w:rPr>
          <w:rFonts w:ascii="Franklin Gothic Book" w:hAnsi="Franklin Gothic Book"/>
        </w:rPr>
        <w:tab/>
      </w:r>
    </w:p>
    <w:p w14:paraId="65DBCA58" w14:textId="50D27F3D" w:rsidR="000E68D5" w:rsidRPr="000E68D5" w:rsidRDefault="00435220" w:rsidP="009017E2">
      <w:pPr>
        <w:pStyle w:val="Body"/>
        <w:spacing w:after="0" w:line="240" w:lineRule="auto"/>
        <w:jc w:val="center"/>
        <w:rPr>
          <w:rFonts w:ascii="Franklin Gothic Book" w:hAnsi="Franklin Gothic Book"/>
          <w:b/>
          <w:bCs/>
          <w:spacing w:val="-4"/>
        </w:rPr>
      </w:pPr>
      <w:r>
        <w:rPr>
          <w:rFonts w:ascii="Franklin Gothic Book" w:hAnsi="Franklin Gothic Book"/>
          <w:b/>
          <w:bCs/>
          <w:spacing w:val="-4"/>
        </w:rPr>
        <w:t xml:space="preserve">BY POPULAR DEMAND, </w:t>
      </w:r>
      <w:r w:rsidR="009017E2">
        <w:rPr>
          <w:rFonts w:ascii="Franklin Gothic Book" w:hAnsi="Franklin Gothic Book"/>
          <w:b/>
          <w:bCs/>
          <w:spacing w:val="-4"/>
        </w:rPr>
        <w:t>ROBERT FALLS’</w:t>
      </w:r>
      <w:r>
        <w:rPr>
          <w:rFonts w:ascii="Franklin Gothic Book" w:hAnsi="Franklin Gothic Book"/>
          <w:b/>
          <w:bCs/>
          <w:spacing w:val="-4"/>
        </w:rPr>
        <w:t xml:space="preserve"> </w:t>
      </w:r>
      <w:r w:rsidR="00E07E80">
        <w:rPr>
          <w:rFonts w:ascii="Franklin Gothic Book" w:hAnsi="Franklin Gothic Book"/>
          <w:b/>
          <w:bCs/>
          <w:spacing w:val="-4"/>
        </w:rPr>
        <w:t>“</w:t>
      </w:r>
      <w:r w:rsidRPr="00571B2B">
        <w:rPr>
          <w:rFonts w:ascii="Segoe UI Symbol" w:hAnsi="Segoe UI Symbol" w:cs="Segoe UI Symbol"/>
          <w:b/>
          <w:bCs/>
          <w:spacing w:val="-4"/>
        </w:rPr>
        <w:t>★★★★</w:t>
      </w:r>
      <w:r w:rsidR="00E07E80">
        <w:rPr>
          <w:rFonts w:ascii="Segoe UI Symbol" w:hAnsi="Segoe UI Symbol" w:cs="Segoe UI Symbol"/>
          <w:b/>
          <w:bCs/>
          <w:spacing w:val="-4"/>
        </w:rPr>
        <w:t>”</w:t>
      </w:r>
      <w:r w:rsidR="000E68D5">
        <w:rPr>
          <w:rFonts w:ascii="Segoe UI Symbol" w:hAnsi="Segoe UI Symbol" w:cs="Segoe UI Symbol"/>
          <w:b/>
          <w:bCs/>
          <w:spacing w:val="-4"/>
        </w:rPr>
        <w:t xml:space="preserve"> </w:t>
      </w:r>
      <w:r w:rsidR="00637BEA" w:rsidRPr="00637BEA">
        <w:rPr>
          <w:rFonts w:ascii="Franklin Gothic Book" w:hAnsi="Franklin Gothic Book" w:cs="Segoe UI Symbol"/>
          <w:b/>
          <w:bCs/>
          <w:spacing w:val="-4"/>
        </w:rPr>
        <w:t>(</w:t>
      </w:r>
      <w:r w:rsidR="00637BEA" w:rsidRPr="00637BEA">
        <w:rPr>
          <w:rFonts w:ascii="Franklin Gothic Book" w:hAnsi="Franklin Gothic Book" w:cs="Segoe UI Symbol"/>
          <w:b/>
          <w:bCs/>
          <w:i/>
          <w:spacing w:val="-4"/>
        </w:rPr>
        <w:t>OF 4</w:t>
      </w:r>
      <w:r w:rsidR="00637BEA" w:rsidRPr="00637BEA">
        <w:rPr>
          <w:rFonts w:ascii="Franklin Gothic Book" w:hAnsi="Franklin Gothic Book" w:cs="Segoe UI Symbol"/>
          <w:b/>
          <w:bCs/>
          <w:spacing w:val="-4"/>
        </w:rPr>
        <w:t>)</w:t>
      </w:r>
      <w:r w:rsidR="00637BEA">
        <w:rPr>
          <w:rFonts w:ascii="Segoe UI Symbol" w:hAnsi="Segoe UI Symbol" w:cs="Segoe UI Symbol"/>
          <w:b/>
          <w:bCs/>
          <w:spacing w:val="-4"/>
        </w:rPr>
        <w:t xml:space="preserve"> </w:t>
      </w:r>
      <w:r w:rsidR="00637BEA">
        <w:rPr>
          <w:rFonts w:ascii="Franklin Gothic Book" w:hAnsi="Franklin Gothic Book" w:cs="Segoe UI Symbol"/>
          <w:b/>
          <w:bCs/>
          <w:spacing w:val="-4"/>
        </w:rPr>
        <w:t>VALEDICTORY</w:t>
      </w:r>
      <w:r w:rsidR="000E68D5">
        <w:rPr>
          <w:rFonts w:ascii="Franklin Gothic Book" w:hAnsi="Franklin Gothic Book" w:cs="Segoe UI Symbol"/>
          <w:b/>
          <w:bCs/>
          <w:spacing w:val="-4"/>
        </w:rPr>
        <w:t xml:space="preserve"> </w:t>
      </w:r>
      <w:r w:rsidR="000E68D5">
        <w:rPr>
          <w:rFonts w:ascii="Franklin Gothic Book" w:hAnsi="Franklin Gothic Book"/>
          <w:b/>
          <w:bCs/>
          <w:i/>
          <w:spacing w:val="-4"/>
        </w:rPr>
        <w:t>THE CHERRY ORCHARD</w:t>
      </w:r>
      <w:r w:rsidR="000E68D5">
        <w:rPr>
          <w:rFonts w:ascii="Franklin Gothic Book" w:hAnsi="Franklin Gothic Book" w:cs="Segoe UI Symbol"/>
          <w:b/>
          <w:bCs/>
          <w:spacing w:val="-4"/>
        </w:rPr>
        <w:t xml:space="preserve"> </w:t>
      </w:r>
      <w:r w:rsidR="000E68D5" w:rsidRPr="000E68D5">
        <w:rPr>
          <w:rFonts w:ascii="Franklin Gothic Book" w:hAnsi="Franklin Gothic Book" w:cs="Segoe UI Symbol"/>
          <w:b/>
          <w:bCs/>
          <w:spacing w:val="-4"/>
        </w:rPr>
        <w:t>EXTENDS THR</w:t>
      </w:r>
      <w:r w:rsidR="007D2978">
        <w:rPr>
          <w:rFonts w:ascii="Franklin Gothic Book" w:hAnsi="Franklin Gothic Book" w:cs="Segoe UI Symbol"/>
          <w:b/>
          <w:bCs/>
          <w:spacing w:val="-4"/>
        </w:rPr>
        <w:t>OUGH</w:t>
      </w:r>
      <w:r w:rsidR="000E68D5" w:rsidRPr="000E68D5">
        <w:rPr>
          <w:rFonts w:ascii="Franklin Gothic Book" w:hAnsi="Franklin Gothic Book" w:cs="Segoe UI Symbol"/>
          <w:b/>
          <w:bCs/>
          <w:spacing w:val="-4"/>
        </w:rPr>
        <w:t xml:space="preserve"> MAY 7</w:t>
      </w:r>
    </w:p>
    <w:p w14:paraId="45B329F9" w14:textId="77777777" w:rsidR="000E68D5" w:rsidRDefault="000E68D5" w:rsidP="009017E2">
      <w:pPr>
        <w:pStyle w:val="Body"/>
        <w:spacing w:after="0" w:line="240" w:lineRule="auto"/>
        <w:jc w:val="center"/>
        <w:rPr>
          <w:rFonts w:ascii="Franklin Gothic Book" w:hAnsi="Franklin Gothic Book"/>
          <w:b/>
          <w:bCs/>
          <w:spacing w:val="-4"/>
        </w:rPr>
      </w:pPr>
    </w:p>
    <w:p w14:paraId="6E05A1A3" w14:textId="77777777" w:rsidR="00B75A18" w:rsidRDefault="009017E2" w:rsidP="00B75A18">
      <w:pPr>
        <w:pStyle w:val="Body"/>
        <w:spacing w:after="0" w:line="240" w:lineRule="auto"/>
        <w:jc w:val="center"/>
        <w:rPr>
          <w:rFonts w:ascii="Franklin Gothic Book" w:hAnsi="Franklin Gothic Book"/>
          <w:b/>
          <w:bCs/>
          <w:spacing w:val="-4"/>
        </w:rPr>
      </w:pPr>
      <w:r w:rsidRPr="00571B2B">
        <w:rPr>
          <w:rFonts w:ascii="Franklin Gothic Book" w:hAnsi="Franklin Gothic Book"/>
          <w:b/>
          <w:bCs/>
          <w:spacing w:val="-4"/>
        </w:rPr>
        <w:t>**</w:t>
      </w:r>
      <w:r w:rsidR="000E68D5">
        <w:rPr>
          <w:rFonts w:ascii="Franklin Gothic Book" w:hAnsi="Franklin Gothic Book"/>
          <w:b/>
          <w:bCs/>
          <w:spacing w:val="-4"/>
        </w:rPr>
        <w:t xml:space="preserve">*FIVE </w:t>
      </w:r>
      <w:r w:rsidR="007D2978">
        <w:rPr>
          <w:rFonts w:ascii="Franklin Gothic Book" w:hAnsi="Franklin Gothic Book"/>
          <w:b/>
          <w:bCs/>
          <w:spacing w:val="-4"/>
        </w:rPr>
        <w:t xml:space="preserve">ADDITIONAL </w:t>
      </w:r>
      <w:r w:rsidR="000E68D5">
        <w:rPr>
          <w:rFonts w:ascii="Franklin Gothic Book" w:hAnsi="Franklin Gothic Book"/>
          <w:b/>
          <w:bCs/>
          <w:spacing w:val="-4"/>
        </w:rPr>
        <w:t xml:space="preserve">PERFORMANCES </w:t>
      </w:r>
      <w:r w:rsidR="00637BEA">
        <w:rPr>
          <w:rFonts w:ascii="Franklin Gothic Book" w:hAnsi="Franklin Gothic Book"/>
          <w:b/>
          <w:bCs/>
          <w:spacing w:val="-4"/>
        </w:rPr>
        <w:t>OF</w:t>
      </w:r>
      <w:r w:rsidR="000E68D5">
        <w:rPr>
          <w:rFonts w:ascii="Franklin Gothic Book" w:hAnsi="Franklin Gothic Book"/>
          <w:b/>
          <w:bCs/>
          <w:spacing w:val="-4"/>
        </w:rPr>
        <w:t xml:space="preserve"> THE </w:t>
      </w:r>
      <w:r w:rsidR="000E68D5" w:rsidRPr="00571B2B">
        <w:rPr>
          <w:rFonts w:ascii="Franklin Gothic Book" w:hAnsi="Franklin Gothic Book"/>
          <w:b/>
          <w:bCs/>
          <w:spacing w:val="-4"/>
        </w:rPr>
        <w:t>“</w:t>
      </w:r>
      <w:r w:rsidR="000E68D5">
        <w:rPr>
          <w:rFonts w:ascii="Franklin Gothic Book" w:hAnsi="Franklin Gothic Book"/>
          <w:b/>
          <w:bCs/>
          <w:spacing w:val="-4"/>
        </w:rPr>
        <w:t>SUPERBLY CAST AND STAGED</w:t>
      </w:r>
      <w:r w:rsidR="000E68D5" w:rsidRPr="00571B2B">
        <w:rPr>
          <w:rFonts w:ascii="Franklin Gothic Book" w:hAnsi="Franklin Gothic Book"/>
          <w:b/>
          <w:bCs/>
          <w:spacing w:val="-4"/>
        </w:rPr>
        <w:t>” (</w:t>
      </w:r>
      <w:r w:rsidR="007D2978">
        <w:rPr>
          <w:rFonts w:ascii="Franklin Gothic Book" w:hAnsi="Franklin Gothic Book"/>
          <w:b/>
          <w:bCs/>
          <w:spacing w:val="-4"/>
        </w:rPr>
        <w:t xml:space="preserve">CHICAGO </w:t>
      </w:r>
      <w:r w:rsidR="000E68D5">
        <w:rPr>
          <w:rFonts w:ascii="Franklin Gothic Book" w:hAnsi="Franklin Gothic Book"/>
          <w:b/>
          <w:bCs/>
          <w:i/>
          <w:spacing w:val="-4"/>
        </w:rPr>
        <w:t>SUN</w:t>
      </w:r>
      <w:r w:rsidR="00A3388A">
        <w:rPr>
          <w:rFonts w:ascii="Franklin Gothic Book" w:hAnsi="Franklin Gothic Book"/>
          <w:b/>
          <w:bCs/>
          <w:i/>
          <w:spacing w:val="-4"/>
        </w:rPr>
        <w:t>-</w:t>
      </w:r>
      <w:r w:rsidR="000E68D5">
        <w:rPr>
          <w:rFonts w:ascii="Franklin Gothic Book" w:hAnsi="Franklin Gothic Book"/>
          <w:b/>
          <w:bCs/>
          <w:i/>
          <w:spacing w:val="-4"/>
        </w:rPr>
        <w:t>TIMES</w:t>
      </w:r>
      <w:r w:rsidR="000E68D5" w:rsidRPr="00571B2B">
        <w:rPr>
          <w:rFonts w:ascii="Franklin Gothic Book" w:hAnsi="Franklin Gothic Book"/>
          <w:b/>
          <w:bCs/>
          <w:spacing w:val="-4"/>
        </w:rPr>
        <w:t>)</w:t>
      </w:r>
      <w:r w:rsidR="007D2978">
        <w:rPr>
          <w:rFonts w:ascii="Franklin Gothic Book" w:hAnsi="Franklin Gothic Book"/>
          <w:b/>
          <w:bCs/>
          <w:spacing w:val="-4"/>
        </w:rPr>
        <w:t xml:space="preserve">, </w:t>
      </w:r>
      <w:r w:rsidR="00637BEA">
        <w:rPr>
          <w:rFonts w:ascii="Franklin Gothic Book" w:hAnsi="Franklin Gothic Book"/>
          <w:b/>
          <w:bCs/>
          <w:spacing w:val="-4"/>
        </w:rPr>
        <w:t>“CLEAR-EYED,</w:t>
      </w:r>
      <w:r w:rsidR="00A3388A">
        <w:rPr>
          <w:rFonts w:ascii="Franklin Gothic Book" w:hAnsi="Franklin Gothic Book"/>
          <w:b/>
          <w:bCs/>
          <w:spacing w:val="-4"/>
        </w:rPr>
        <w:t xml:space="preserve"> </w:t>
      </w:r>
      <w:r w:rsidR="00637BEA">
        <w:rPr>
          <w:rFonts w:ascii="Franklin Gothic Book" w:hAnsi="Franklin Gothic Book"/>
          <w:b/>
          <w:bCs/>
          <w:spacing w:val="-4"/>
        </w:rPr>
        <w:t>EMPATHETIC</w:t>
      </w:r>
      <w:r w:rsidR="007D2978">
        <w:rPr>
          <w:rFonts w:ascii="Franklin Gothic Book" w:hAnsi="Franklin Gothic Book"/>
          <w:b/>
          <w:bCs/>
          <w:spacing w:val="-4"/>
        </w:rPr>
        <w:t xml:space="preserve">…AND </w:t>
      </w:r>
      <w:r w:rsidR="00637BEA">
        <w:rPr>
          <w:rFonts w:ascii="Franklin Gothic Book" w:hAnsi="Franklin Gothic Book"/>
          <w:b/>
          <w:bCs/>
          <w:spacing w:val="-4"/>
        </w:rPr>
        <w:t>PAINFULLY FUNNY” (</w:t>
      </w:r>
      <w:r w:rsidR="00637BEA" w:rsidRPr="00A3388A">
        <w:rPr>
          <w:rFonts w:ascii="Franklin Gothic Book" w:hAnsi="Franklin Gothic Book"/>
          <w:b/>
          <w:bCs/>
          <w:i/>
          <w:spacing w:val="-4"/>
        </w:rPr>
        <w:t>CHICAGO READER</w:t>
      </w:r>
      <w:r w:rsidR="00637BEA">
        <w:rPr>
          <w:rFonts w:ascii="Franklin Gothic Book" w:hAnsi="Franklin Gothic Book"/>
          <w:b/>
          <w:bCs/>
          <w:spacing w:val="-4"/>
        </w:rPr>
        <w:t xml:space="preserve">) ADAPTATION </w:t>
      </w:r>
      <w:r w:rsidR="00A3388A">
        <w:rPr>
          <w:rFonts w:ascii="Franklin Gothic Book" w:hAnsi="Franklin Gothic Book"/>
          <w:b/>
          <w:bCs/>
          <w:spacing w:val="-4"/>
        </w:rPr>
        <w:t>FROM</w:t>
      </w:r>
      <w:r w:rsidR="00637BEA">
        <w:rPr>
          <w:rFonts w:ascii="Franklin Gothic Book" w:hAnsi="Franklin Gothic Book"/>
          <w:b/>
          <w:bCs/>
          <w:spacing w:val="-4"/>
        </w:rPr>
        <w:t xml:space="preserve"> </w:t>
      </w:r>
      <w:r w:rsidR="007D2978">
        <w:rPr>
          <w:rFonts w:ascii="Franklin Gothic Book" w:hAnsi="Franklin Gothic Book"/>
          <w:b/>
          <w:bCs/>
          <w:spacing w:val="-4"/>
        </w:rPr>
        <w:t>THE TONY AWARD-WINNING</w:t>
      </w:r>
      <w:r w:rsidR="00E07E80">
        <w:rPr>
          <w:rFonts w:ascii="Franklin Gothic Book" w:hAnsi="Franklin Gothic Book"/>
          <w:b/>
          <w:bCs/>
          <w:spacing w:val="-4"/>
        </w:rPr>
        <w:t xml:space="preserve"> </w:t>
      </w:r>
    </w:p>
    <w:p w14:paraId="6F15C21A" w14:textId="5020EC8A" w:rsidR="000E68D5" w:rsidRPr="00571B2B" w:rsidRDefault="00637BEA" w:rsidP="00B75A18">
      <w:pPr>
        <w:pStyle w:val="Body"/>
        <w:spacing w:after="0" w:line="240" w:lineRule="auto"/>
        <w:jc w:val="center"/>
        <w:rPr>
          <w:rFonts w:ascii="Franklin Gothic Book" w:hAnsi="Franklin Gothic Book"/>
          <w:b/>
          <w:bCs/>
          <w:spacing w:val="-4"/>
        </w:rPr>
      </w:pPr>
      <w:r>
        <w:rPr>
          <w:rFonts w:ascii="Franklin Gothic Book" w:hAnsi="Franklin Gothic Book"/>
          <w:b/>
          <w:bCs/>
          <w:spacing w:val="-4"/>
        </w:rPr>
        <w:t>“GIANT OF</w:t>
      </w:r>
      <w:r w:rsidR="00A3388A">
        <w:rPr>
          <w:rFonts w:ascii="Franklin Gothic Book" w:hAnsi="Franklin Gothic Book"/>
          <w:b/>
          <w:bCs/>
          <w:spacing w:val="-4"/>
        </w:rPr>
        <w:t xml:space="preserve"> </w:t>
      </w:r>
      <w:r>
        <w:rPr>
          <w:rFonts w:ascii="Franklin Gothic Book" w:hAnsi="Franklin Gothic Book"/>
          <w:b/>
          <w:bCs/>
          <w:spacing w:val="-4"/>
        </w:rPr>
        <w:t>CHICAGO THEATER” (</w:t>
      </w:r>
      <w:r w:rsidR="007D2978" w:rsidRPr="007D2978">
        <w:rPr>
          <w:rFonts w:ascii="Franklin Gothic Book" w:hAnsi="Franklin Gothic Book"/>
          <w:b/>
          <w:bCs/>
          <w:i/>
          <w:spacing w:val="-4"/>
        </w:rPr>
        <w:t>CHICAGO</w:t>
      </w:r>
      <w:r w:rsidR="007D2978">
        <w:rPr>
          <w:rFonts w:ascii="Franklin Gothic Book" w:hAnsi="Franklin Gothic Book"/>
          <w:b/>
          <w:bCs/>
          <w:spacing w:val="-4"/>
        </w:rPr>
        <w:t xml:space="preserve"> </w:t>
      </w:r>
      <w:r w:rsidRPr="00A3388A">
        <w:rPr>
          <w:rFonts w:ascii="Franklin Gothic Book" w:hAnsi="Franklin Gothic Book"/>
          <w:b/>
          <w:bCs/>
          <w:i/>
          <w:spacing w:val="-4"/>
        </w:rPr>
        <w:t>TRIBUNE</w:t>
      </w:r>
      <w:r>
        <w:rPr>
          <w:rFonts w:ascii="Franklin Gothic Book" w:hAnsi="Franklin Gothic Book"/>
          <w:b/>
          <w:bCs/>
          <w:spacing w:val="-4"/>
        </w:rPr>
        <w:t>)</w:t>
      </w:r>
      <w:r w:rsidR="00B75A18">
        <w:rPr>
          <w:rFonts w:ascii="Franklin Gothic Book" w:hAnsi="Franklin Gothic Book"/>
          <w:b/>
          <w:bCs/>
          <w:spacing w:val="-4"/>
        </w:rPr>
        <w:t xml:space="preserve"> </w:t>
      </w:r>
      <w:r w:rsidR="007D2978">
        <w:rPr>
          <w:rFonts w:ascii="Franklin Gothic Book" w:hAnsi="Franklin Gothic Book"/>
          <w:b/>
          <w:bCs/>
          <w:spacing w:val="-4"/>
        </w:rPr>
        <w:t>ARE ON SALE NOW***</w:t>
      </w:r>
    </w:p>
    <w:p w14:paraId="30C43FCE" w14:textId="77777777" w:rsidR="000E68D5" w:rsidRPr="00571B2B" w:rsidRDefault="000E68D5" w:rsidP="000E68D5">
      <w:pPr>
        <w:pStyle w:val="Body"/>
        <w:spacing w:after="0" w:line="240" w:lineRule="auto"/>
        <w:jc w:val="center"/>
        <w:rPr>
          <w:rFonts w:ascii="Franklin Gothic Book" w:hAnsi="Franklin Gothic Book"/>
          <w:b/>
          <w:bCs/>
          <w:spacing w:val="-4"/>
        </w:rPr>
      </w:pPr>
    </w:p>
    <w:p w14:paraId="2E0966E3" w14:textId="44BF94E8"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(Chicago, IL)</w:t>
      </w:r>
      <w:r w:rsidR="009D7263">
        <w:rPr>
          <w:rFonts w:ascii="Franklin Gothic Book" w:hAnsi="Franklin Gothic Book"/>
        </w:rPr>
        <w:t xml:space="preserve"> </w:t>
      </w:r>
      <w:r w:rsidR="00E07E80">
        <w:rPr>
          <w:rFonts w:ascii="Franklin Gothic Book" w:hAnsi="Franklin Gothic Book"/>
        </w:rPr>
        <w:t xml:space="preserve">In response to </w:t>
      </w:r>
      <w:r w:rsidR="00F20618">
        <w:rPr>
          <w:rFonts w:ascii="Franklin Gothic Book" w:hAnsi="Franklin Gothic Book"/>
        </w:rPr>
        <w:t xml:space="preserve">high </w:t>
      </w:r>
      <w:r w:rsidR="00E07E80">
        <w:rPr>
          <w:rFonts w:ascii="Franklin Gothic Book" w:hAnsi="Franklin Gothic Book"/>
        </w:rPr>
        <w:t xml:space="preserve">demand </w:t>
      </w:r>
      <w:r w:rsidR="0094335D">
        <w:rPr>
          <w:rFonts w:ascii="Franklin Gothic Book" w:hAnsi="Franklin Gothic Book"/>
        </w:rPr>
        <w:t>for</w:t>
      </w:r>
      <w:r w:rsidR="0094335D" w:rsidRPr="0094335D">
        <w:rPr>
          <w:rFonts w:ascii="Franklin Gothic Book" w:hAnsi="Franklin Gothic Book"/>
        </w:rPr>
        <w:t xml:space="preserve"> </w:t>
      </w:r>
      <w:r w:rsidR="00F20618">
        <w:rPr>
          <w:rFonts w:ascii="Franklin Gothic Book" w:hAnsi="Franklin Gothic Book"/>
        </w:rPr>
        <w:t xml:space="preserve">tickets to </w:t>
      </w:r>
      <w:r w:rsidR="0094335D" w:rsidRPr="0094335D">
        <w:rPr>
          <w:rFonts w:ascii="Franklin Gothic Book" w:hAnsi="Franklin Gothic Book"/>
          <w:b/>
        </w:rPr>
        <w:t>Robert Falls</w:t>
      </w:r>
      <w:r w:rsidR="0094335D">
        <w:rPr>
          <w:rFonts w:ascii="Franklin Gothic Book" w:hAnsi="Franklin Gothic Book"/>
        </w:rPr>
        <w:t xml:space="preserve">’ </w:t>
      </w:r>
      <w:r w:rsidR="0094335D" w:rsidRPr="0094335D">
        <w:rPr>
          <w:rFonts w:ascii="Franklin Gothic Book" w:hAnsi="Franklin Gothic Book"/>
          <w:i/>
        </w:rPr>
        <w:t>The Cherry Orchard</w:t>
      </w:r>
      <w:r w:rsidR="0094335D">
        <w:rPr>
          <w:rFonts w:ascii="Franklin Gothic Book" w:hAnsi="Franklin Gothic Book"/>
        </w:rPr>
        <w:t xml:space="preserve">, which opened last week to </w:t>
      </w:r>
      <w:r w:rsidR="00E07E80">
        <w:rPr>
          <w:rFonts w:ascii="Franklin Gothic Book" w:hAnsi="Franklin Gothic Book"/>
        </w:rPr>
        <w:t xml:space="preserve">unanimous critical and popular acclaim, </w:t>
      </w:r>
      <w:r w:rsidR="0094335D">
        <w:rPr>
          <w:rFonts w:ascii="Franklin Gothic Book" w:hAnsi="Franklin Gothic Book"/>
        </w:rPr>
        <w:t xml:space="preserve">Goodman Theatre extends the run with five additional </w:t>
      </w:r>
      <w:r w:rsidR="00E07E80">
        <w:rPr>
          <w:rFonts w:ascii="Franklin Gothic Book" w:hAnsi="Franklin Gothic Book"/>
        </w:rPr>
        <w:t>performance</w:t>
      </w:r>
      <w:r w:rsidR="0094335D">
        <w:rPr>
          <w:rFonts w:ascii="Franklin Gothic Book" w:hAnsi="Franklin Gothic Book"/>
        </w:rPr>
        <w:t>s</w:t>
      </w:r>
      <w:r w:rsidR="00F20618">
        <w:rPr>
          <w:rFonts w:ascii="Franklin Gothic Book" w:hAnsi="Franklin Gothic Book"/>
        </w:rPr>
        <w:t>—</w:t>
      </w:r>
      <w:r w:rsidR="0094335D">
        <w:rPr>
          <w:rFonts w:ascii="Franklin Gothic Book" w:hAnsi="Franklin Gothic Book"/>
        </w:rPr>
        <w:t>now closing</w:t>
      </w:r>
      <w:r w:rsidR="00E07E80">
        <w:rPr>
          <w:rFonts w:ascii="Franklin Gothic Book" w:hAnsi="Franklin Gothic Book"/>
        </w:rPr>
        <w:t xml:space="preserve"> May 7. </w:t>
      </w:r>
      <w:r w:rsidR="0094335D">
        <w:rPr>
          <w:rFonts w:ascii="Franklin Gothic Book" w:hAnsi="Franklin Gothic Book"/>
        </w:rPr>
        <w:t xml:space="preserve">Falls’ adaptation of Anton Chekhov’s masterwork, </w:t>
      </w:r>
      <w:r w:rsidR="00E07E80">
        <w:rPr>
          <w:rFonts w:ascii="Franklin Gothic Book" w:hAnsi="Franklin Gothic Book"/>
        </w:rPr>
        <w:t>“</w:t>
      </w:r>
      <w:r w:rsidR="00E07E80" w:rsidRPr="00E07E80">
        <w:rPr>
          <w:rFonts w:ascii="Franklin Gothic Book" w:hAnsi="Franklin Gothic Book"/>
        </w:rPr>
        <w:t>performed by many of</w:t>
      </w:r>
      <w:r w:rsidR="00E07E80">
        <w:rPr>
          <w:rFonts w:ascii="Franklin Gothic Book" w:hAnsi="Franklin Gothic Book"/>
        </w:rPr>
        <w:t xml:space="preserve"> </w:t>
      </w:r>
      <w:r w:rsidR="0094335D">
        <w:rPr>
          <w:rFonts w:ascii="Franklin Gothic Book" w:hAnsi="Franklin Gothic Book"/>
        </w:rPr>
        <w:t>(his)</w:t>
      </w:r>
      <w:r w:rsidR="00E07E80" w:rsidRPr="00E07E80">
        <w:rPr>
          <w:rFonts w:ascii="Franklin Gothic Book" w:hAnsi="Franklin Gothic Book"/>
        </w:rPr>
        <w:t xml:space="preserve"> favorite Chicago actors</w:t>
      </w:r>
      <w:r w:rsidR="00E07E80">
        <w:rPr>
          <w:rFonts w:ascii="Franklin Gothic Book" w:hAnsi="Franklin Gothic Book"/>
        </w:rPr>
        <w:t xml:space="preserve">, </w:t>
      </w:r>
      <w:r w:rsidR="00E07E80" w:rsidRPr="00E07E80">
        <w:rPr>
          <w:rFonts w:ascii="Franklin Gothic Book" w:hAnsi="Franklin Gothic Book"/>
        </w:rPr>
        <w:t>is everything I had hoped it would be</w:t>
      </w:r>
      <w:r w:rsidR="0094335D">
        <w:rPr>
          <w:rFonts w:ascii="Franklin Gothic Book" w:hAnsi="Franklin Gothic Book"/>
        </w:rPr>
        <w:t>…e</w:t>
      </w:r>
      <w:r w:rsidR="00E07E80" w:rsidRPr="00E07E80">
        <w:rPr>
          <w:rFonts w:ascii="Franklin Gothic Book" w:hAnsi="Franklin Gothic Book"/>
        </w:rPr>
        <w:t>verything and more</w:t>
      </w:r>
      <w:r w:rsidR="00E07E80">
        <w:rPr>
          <w:rFonts w:ascii="Franklin Gothic Book" w:hAnsi="Franklin Gothic Book"/>
        </w:rPr>
        <w:t>” (</w:t>
      </w:r>
      <w:r w:rsidR="00E07E80" w:rsidRPr="00E07E80">
        <w:rPr>
          <w:rFonts w:ascii="Franklin Gothic Book" w:hAnsi="Franklin Gothic Book"/>
          <w:i/>
        </w:rPr>
        <w:t>Chicago Tribune</w:t>
      </w:r>
      <w:r w:rsidR="00E07E80">
        <w:rPr>
          <w:rFonts w:ascii="Franklin Gothic Book" w:hAnsi="Franklin Gothic Book"/>
        </w:rPr>
        <w:t>)</w:t>
      </w:r>
      <w:r w:rsidR="0094335D">
        <w:rPr>
          <w:rFonts w:ascii="Franklin Gothic Book" w:hAnsi="Franklin Gothic Book"/>
        </w:rPr>
        <w:t xml:space="preserve">; </w:t>
      </w:r>
      <w:r w:rsidR="005657B7">
        <w:rPr>
          <w:rFonts w:ascii="Franklin Gothic Book" w:hAnsi="Franklin Gothic Book"/>
        </w:rPr>
        <w:t>Falls</w:t>
      </w:r>
      <w:r w:rsidR="0077560C">
        <w:rPr>
          <w:rFonts w:ascii="Franklin Gothic Book" w:hAnsi="Franklin Gothic Book"/>
        </w:rPr>
        <w:t xml:space="preserve"> “</w:t>
      </w:r>
      <w:r w:rsidR="005657B7" w:rsidRPr="005657B7">
        <w:rPr>
          <w:rFonts w:ascii="Franklin Gothic Book" w:hAnsi="Franklin Gothic Book"/>
        </w:rPr>
        <w:t>make</w:t>
      </w:r>
      <w:r w:rsidR="0077560C">
        <w:rPr>
          <w:rFonts w:ascii="Franklin Gothic Book" w:hAnsi="Franklin Gothic Book"/>
        </w:rPr>
        <w:t>s</w:t>
      </w:r>
      <w:r w:rsidR="005657B7" w:rsidRPr="005657B7">
        <w:rPr>
          <w:rFonts w:ascii="Franklin Gothic Book" w:hAnsi="Franklin Gothic Book"/>
        </w:rPr>
        <w:t xml:space="preserve"> the laugh lines snap so wickedly hard that they elevate the play’s pathos</w:t>
      </w:r>
      <w:r w:rsidR="0077560C">
        <w:rPr>
          <w:rFonts w:ascii="Franklin Gothic Book" w:hAnsi="Franklin Gothic Book"/>
        </w:rPr>
        <w:t>” (</w:t>
      </w:r>
      <w:r w:rsidR="0077560C">
        <w:rPr>
          <w:rFonts w:ascii="Franklin Gothic Book" w:hAnsi="Franklin Gothic Book"/>
          <w:i/>
          <w:iCs/>
        </w:rPr>
        <w:t>Newcity</w:t>
      </w:r>
      <w:r w:rsidR="0077560C">
        <w:rPr>
          <w:rFonts w:ascii="Franklin Gothic Book" w:hAnsi="Franklin Gothic Book"/>
        </w:rPr>
        <w:t>)</w:t>
      </w:r>
      <w:r w:rsidR="0094335D">
        <w:rPr>
          <w:rFonts w:ascii="Franklin Gothic Book" w:hAnsi="Franklin Gothic Book"/>
        </w:rPr>
        <w:t xml:space="preserve"> and </w:t>
      </w:r>
      <w:r w:rsidR="0077560C">
        <w:rPr>
          <w:rFonts w:ascii="Franklin Gothic Book" w:hAnsi="Franklin Gothic Book"/>
        </w:rPr>
        <w:t xml:space="preserve">demonstrates “how </w:t>
      </w:r>
      <w:r w:rsidR="0077560C" w:rsidRPr="0077560C">
        <w:rPr>
          <w:rFonts w:ascii="Franklin Gothic Book" w:hAnsi="Franklin Gothic Book"/>
        </w:rPr>
        <w:t xml:space="preserve">well </w:t>
      </w:r>
      <w:r w:rsidR="0077560C">
        <w:rPr>
          <w:rFonts w:ascii="Franklin Gothic Book" w:hAnsi="Franklin Gothic Book"/>
          <w:i/>
          <w:iCs/>
        </w:rPr>
        <w:t>The Cherry Orchard</w:t>
      </w:r>
      <w:r w:rsidR="0077560C" w:rsidRPr="0077560C">
        <w:rPr>
          <w:rFonts w:ascii="Franklin Gothic Book" w:hAnsi="Franklin Gothic Book"/>
        </w:rPr>
        <w:t xml:space="preserve"> works when it has preciseness of vision</w:t>
      </w:r>
      <w:r w:rsidR="0077560C">
        <w:rPr>
          <w:rFonts w:ascii="Franklin Gothic Book" w:hAnsi="Franklin Gothic Book"/>
        </w:rPr>
        <w:t>” (</w:t>
      </w:r>
      <w:r w:rsidR="0077560C">
        <w:rPr>
          <w:rFonts w:ascii="Franklin Gothic Book" w:hAnsi="Franklin Gothic Book"/>
          <w:i/>
          <w:iCs/>
        </w:rPr>
        <w:t>Broadway World</w:t>
      </w:r>
      <w:r w:rsidR="0077560C">
        <w:rPr>
          <w:rFonts w:ascii="Franklin Gothic Book" w:hAnsi="Franklin Gothic Book"/>
        </w:rPr>
        <w:t xml:space="preserve">). </w:t>
      </w:r>
      <w:r>
        <w:rPr>
          <w:rFonts w:ascii="Franklin Gothic Book" w:hAnsi="Franklin Gothic Book"/>
          <w:i/>
          <w:iCs/>
          <w:u w:val="single"/>
        </w:rPr>
        <w:t>The Cherry Orchard</w:t>
      </w:r>
      <w:r w:rsidRPr="0C20F55A">
        <w:rPr>
          <w:rFonts w:ascii="Franklin Gothic Book" w:hAnsi="Franklin Gothic Book"/>
          <w:i/>
          <w:iCs/>
          <w:u w:val="single"/>
        </w:rPr>
        <w:t xml:space="preserve"> </w:t>
      </w:r>
      <w:r>
        <w:rPr>
          <w:rFonts w:ascii="Franklin Gothic Book" w:hAnsi="Franklin Gothic Book"/>
          <w:u w:val="single"/>
        </w:rPr>
        <w:t xml:space="preserve">appears April 1 – </w:t>
      </w:r>
      <w:r w:rsidR="00D85B15">
        <w:rPr>
          <w:rFonts w:ascii="Franklin Gothic Book" w:hAnsi="Franklin Gothic Book"/>
          <w:u w:val="single"/>
        </w:rPr>
        <w:t>May 7</w:t>
      </w:r>
      <w:r>
        <w:rPr>
          <w:rFonts w:ascii="Franklin Gothic Book" w:hAnsi="Franklin Gothic Book"/>
          <w:u w:val="single"/>
        </w:rPr>
        <w:t xml:space="preserve"> in the 856-seat Albert Theatre</w:t>
      </w:r>
      <w:r w:rsidR="0094335D">
        <w:rPr>
          <w:rFonts w:ascii="Franklin Gothic Book" w:hAnsi="Franklin Gothic Book"/>
          <w:u w:val="single"/>
        </w:rPr>
        <w:t>; a schedule of extension week performances appears below.</w:t>
      </w:r>
      <w:r w:rsidR="00AB7283">
        <w:rPr>
          <w:rFonts w:ascii="Franklin Gothic Book" w:hAnsi="Franklin Gothic Book"/>
          <w:u w:val="single"/>
        </w:rPr>
        <w:t xml:space="preserve"> </w:t>
      </w:r>
      <w:r w:rsidRPr="009D38FD">
        <w:rPr>
          <w:rFonts w:ascii="Franklin Gothic Book" w:hAnsi="Franklin Gothic Book"/>
          <w:u w:val="single"/>
        </w:rPr>
        <w:t>Tickets ($</w:t>
      </w:r>
      <w:r>
        <w:rPr>
          <w:rFonts w:ascii="Franklin Gothic Book" w:hAnsi="Franklin Gothic Book"/>
          <w:u w:val="single"/>
        </w:rPr>
        <w:t>25</w:t>
      </w:r>
      <w:r w:rsidRPr="009D38FD">
        <w:rPr>
          <w:rFonts w:ascii="Franklin Gothic Book" w:hAnsi="Franklin Gothic Book"/>
          <w:u w:val="single"/>
        </w:rPr>
        <w:t xml:space="preserve"> </w:t>
      </w:r>
      <w:r>
        <w:rPr>
          <w:rFonts w:ascii="Franklin Gothic Book" w:hAnsi="Franklin Gothic Book"/>
          <w:u w:val="single"/>
        </w:rPr>
        <w:t>–$</w:t>
      </w:r>
      <w:r w:rsidR="0077560C">
        <w:rPr>
          <w:rFonts w:ascii="Franklin Gothic Book" w:hAnsi="Franklin Gothic Book"/>
          <w:u w:val="single"/>
        </w:rPr>
        <w:t>100</w:t>
      </w:r>
      <w:r>
        <w:rPr>
          <w:rFonts w:ascii="Franklin Gothic Book" w:hAnsi="Franklin Gothic Book"/>
          <w:u w:val="single"/>
        </w:rPr>
        <w:t>, subject to change) are available at GoodmanTheatre.org/Cherry</w:t>
      </w:r>
      <w:r w:rsidRPr="0C20F55A">
        <w:rPr>
          <w:rFonts w:ascii="Franklin Gothic Book" w:hAnsi="Franklin Gothic Book"/>
          <w:u w:val="single"/>
        </w:rPr>
        <w:t xml:space="preserve"> or by phone at 312-443-3800</w:t>
      </w:r>
      <w:r w:rsidRPr="0C20F55A">
        <w:rPr>
          <w:rFonts w:ascii="Franklin Gothic Book" w:hAnsi="Franklin Gothic Book"/>
        </w:rPr>
        <w:t xml:space="preserve">. </w:t>
      </w:r>
      <w:r w:rsidRPr="006A5723">
        <w:rPr>
          <w:rFonts w:ascii="Franklin Gothic Book" w:hAnsi="Franklin Gothic Book"/>
        </w:rPr>
        <w:t xml:space="preserve">The Goodman is grateful for the support of </w:t>
      </w:r>
      <w:r>
        <w:rPr>
          <w:rFonts w:ascii="Franklin Gothic Book" w:hAnsi="Franklin Gothic Book"/>
        </w:rPr>
        <w:t xml:space="preserve">The Roy Cockrum Foundation </w:t>
      </w:r>
      <w:r w:rsidRPr="006A5723">
        <w:rPr>
          <w:rFonts w:ascii="Franklin Gothic Book" w:hAnsi="Franklin Gothic Book"/>
        </w:rPr>
        <w:t>(</w:t>
      </w:r>
      <w:r>
        <w:rPr>
          <w:rFonts w:ascii="Franklin Gothic Book" w:hAnsi="Franklin Gothic Book"/>
        </w:rPr>
        <w:t>Principal Support</w:t>
      </w:r>
      <w:r w:rsidRPr="006A5723">
        <w:rPr>
          <w:rFonts w:ascii="Franklin Gothic Book" w:hAnsi="Franklin Gothic Book"/>
        </w:rPr>
        <w:t xml:space="preserve">) and </w:t>
      </w:r>
      <w:r>
        <w:rPr>
          <w:rFonts w:ascii="Franklin Gothic Book" w:hAnsi="Franklin Gothic Book"/>
        </w:rPr>
        <w:t>Mayor Brown</w:t>
      </w:r>
      <w:r w:rsidRPr="006A5723">
        <w:rPr>
          <w:rFonts w:ascii="Franklin Gothic Book" w:hAnsi="Franklin Gothic Book"/>
        </w:rPr>
        <w:t xml:space="preserve"> (Corporate Sponsor Partner).</w:t>
      </w:r>
    </w:p>
    <w:p w14:paraId="671B31D6" w14:textId="1953DDC0" w:rsidR="007D2978" w:rsidRDefault="007D2978" w:rsidP="004945F9">
      <w:pPr>
        <w:pStyle w:val="Body"/>
        <w:spacing w:after="0" w:line="240" w:lineRule="auto"/>
        <w:rPr>
          <w:rFonts w:ascii="Franklin Gothic Book" w:hAnsi="Franklin Gothic Book"/>
        </w:rPr>
      </w:pPr>
    </w:p>
    <w:p w14:paraId="4EEFBD4B" w14:textId="1A276C87" w:rsidR="0094335D" w:rsidRPr="00F20618" w:rsidRDefault="00B75A18" w:rsidP="004945F9">
      <w:pPr>
        <w:pStyle w:val="Body"/>
        <w:spacing w:after="0" w:line="240" w:lineRule="auto"/>
        <w:rPr>
          <w:rFonts w:ascii="Franklin Gothic Book" w:hAnsi="Franklin Gothic Book"/>
          <w:b/>
        </w:rPr>
      </w:pPr>
      <w:r w:rsidRPr="00F20618">
        <w:rPr>
          <w:rFonts w:ascii="Franklin Gothic Book" w:hAnsi="Franklin Gothic Book"/>
          <w:b/>
        </w:rPr>
        <w:t xml:space="preserve">EXTENSION WEEK </w:t>
      </w:r>
      <w:r w:rsidR="00F20618">
        <w:rPr>
          <w:rFonts w:ascii="Franklin Gothic Book" w:hAnsi="Franklin Gothic Book"/>
          <w:b/>
        </w:rPr>
        <w:t xml:space="preserve">PERFORMANCE </w:t>
      </w:r>
      <w:r w:rsidRPr="00F20618">
        <w:rPr>
          <w:rFonts w:ascii="Franklin Gothic Book" w:hAnsi="Franklin Gothic Book"/>
          <w:b/>
        </w:rPr>
        <w:t>SCHEDULE</w:t>
      </w:r>
    </w:p>
    <w:p w14:paraId="2838DD28" w14:textId="2888FEC1" w:rsidR="0094335D" w:rsidRDefault="0094335D" w:rsidP="004945F9">
      <w:pPr>
        <w:pStyle w:val="Body"/>
        <w:spacing w:after="0" w:line="240" w:lineRule="auto"/>
        <w:rPr>
          <w:rFonts w:ascii="Franklin Gothic Book" w:hAnsi="Franklin Gothic Book"/>
        </w:rPr>
      </w:pPr>
    </w:p>
    <w:p w14:paraId="4B8561AA" w14:textId="2145E677" w:rsidR="00B75A18" w:rsidRDefault="00B75A18" w:rsidP="00B75A18">
      <w:pPr>
        <w:pStyle w:val="Body"/>
        <w:spacing w:after="0" w:line="240" w:lineRule="auto"/>
        <w:rPr>
          <w:rFonts w:ascii="Franklin Gothic Book" w:hAnsi="Franklin Gothic Book"/>
        </w:rPr>
      </w:pPr>
      <w:r>
        <w:rPr>
          <w:rFonts w:ascii="Franklin Gothic Book" w:hAnsi="Franklin Gothic Book"/>
        </w:rPr>
        <w:t>-</w:t>
      </w:r>
      <w:r w:rsidRPr="00B75A18">
        <w:rPr>
          <w:rFonts w:ascii="Franklin Gothic Book" w:hAnsi="Franklin Gothic Book"/>
        </w:rPr>
        <w:t xml:space="preserve">Thursday, </w:t>
      </w:r>
      <w:r>
        <w:rPr>
          <w:rFonts w:ascii="Franklin Gothic Book" w:hAnsi="Franklin Gothic Book"/>
        </w:rPr>
        <w:t xml:space="preserve">May 4 at </w:t>
      </w:r>
      <w:r w:rsidRPr="00B75A18">
        <w:rPr>
          <w:rFonts w:ascii="Franklin Gothic Book" w:hAnsi="Franklin Gothic Book"/>
        </w:rPr>
        <w:t>7:30pm</w:t>
      </w:r>
    </w:p>
    <w:p w14:paraId="1D937B9A" w14:textId="11A725B2" w:rsidR="00B75A18" w:rsidRDefault="00B75A18" w:rsidP="00B75A18">
      <w:pPr>
        <w:pStyle w:val="Body"/>
        <w:spacing w:after="0" w:line="240" w:lineRule="auto"/>
        <w:rPr>
          <w:rFonts w:ascii="Franklin Gothic Book" w:hAnsi="Franklin Gothic Book"/>
        </w:rPr>
      </w:pPr>
      <w:r>
        <w:rPr>
          <w:rFonts w:ascii="Franklin Gothic Book" w:hAnsi="Franklin Gothic Book"/>
        </w:rPr>
        <w:t>-Friday, May 5 at 8pm</w:t>
      </w:r>
    </w:p>
    <w:p w14:paraId="1A8826ED" w14:textId="545DD58F" w:rsidR="00B75A18" w:rsidRDefault="00B75A18" w:rsidP="00B75A18">
      <w:pPr>
        <w:pStyle w:val="Body"/>
        <w:spacing w:after="0" w:line="240" w:lineRule="auto"/>
        <w:rPr>
          <w:rFonts w:ascii="Franklin Gothic Book" w:hAnsi="Franklin Gothic Book"/>
        </w:rPr>
      </w:pPr>
      <w:r>
        <w:rPr>
          <w:rFonts w:ascii="Franklin Gothic Book" w:hAnsi="Franklin Gothic Book"/>
        </w:rPr>
        <w:t>-Saturday, May 6 at 2pm and 8pm</w:t>
      </w:r>
    </w:p>
    <w:p w14:paraId="2A72048C" w14:textId="2ED6BC1F" w:rsidR="00B75A18" w:rsidRDefault="00B75A18" w:rsidP="00B75A18">
      <w:pPr>
        <w:pStyle w:val="Body"/>
        <w:spacing w:after="0" w:line="240" w:lineRule="auto"/>
        <w:rPr>
          <w:rFonts w:ascii="Franklin Gothic Book" w:hAnsi="Franklin Gothic Book"/>
        </w:rPr>
      </w:pPr>
      <w:r>
        <w:rPr>
          <w:rFonts w:ascii="Franklin Gothic Book" w:hAnsi="Franklin Gothic Book"/>
        </w:rPr>
        <w:t>-Sunday, May 7 at 2pm (closing)</w:t>
      </w:r>
    </w:p>
    <w:p w14:paraId="39BCCF75" w14:textId="77777777" w:rsidR="004945F9" w:rsidRDefault="004945F9" w:rsidP="004945F9">
      <w:pPr>
        <w:pStyle w:val="Body"/>
        <w:spacing w:after="0" w:line="240" w:lineRule="auto"/>
        <w:rPr>
          <w:rFonts w:ascii="Franklin Gothic Book" w:hAnsi="Franklin Gothic Book"/>
        </w:rPr>
      </w:pPr>
    </w:p>
    <w:p w14:paraId="1120AE1D" w14:textId="1AA8ED45" w:rsidR="00BB0054" w:rsidRDefault="004945F9" w:rsidP="00BB0054">
      <w:pPr>
        <w:pStyle w:val="Body"/>
        <w:spacing w:after="0" w:line="240" w:lineRule="auto"/>
        <w:rPr>
          <w:rFonts w:ascii="Franklin Gothic Book" w:hAnsi="Franklin Gothic Book"/>
        </w:rPr>
      </w:pPr>
      <w:r>
        <w:rPr>
          <w:rFonts w:ascii="Franklin Gothic Book" w:hAnsi="Franklin Gothic Book"/>
        </w:rPr>
        <w:t xml:space="preserve">Special offerings around the production include </w:t>
      </w:r>
      <w:r>
        <w:rPr>
          <w:rFonts w:ascii="Franklin Gothic Book" w:hAnsi="Franklin Gothic Book"/>
          <w:u w:val="single"/>
        </w:rPr>
        <w:t>Behind the Curtain</w:t>
      </w:r>
      <w:r>
        <w:rPr>
          <w:rFonts w:ascii="Franklin Gothic Book" w:hAnsi="Franklin Gothic Book"/>
          <w:i/>
          <w:iCs/>
        </w:rPr>
        <w:t xml:space="preserve"> </w:t>
      </w:r>
      <w:r>
        <w:rPr>
          <w:rFonts w:ascii="Franklin Gothic Book" w:hAnsi="Franklin Gothic Book"/>
        </w:rPr>
        <w:t xml:space="preserve">(April 22 at 4:30pm)—led by Goodman’s resident dramaturg Neena Arndt in </w:t>
      </w:r>
      <w:r w:rsidRPr="003D7749">
        <w:rPr>
          <w:rFonts w:ascii="Franklin Gothic Book" w:hAnsi="Franklin Gothic Book"/>
        </w:rPr>
        <w:t>a conversation with former Goodman artistic director Robert Falls about his fresh take on the last of Chekhov’s four major plays.</w:t>
      </w:r>
      <w:r>
        <w:rPr>
          <w:rFonts w:ascii="Franklin Gothic Book" w:hAnsi="Franklin Gothic Book"/>
        </w:rPr>
        <w:t xml:space="preserve"> </w:t>
      </w:r>
      <w:r w:rsidR="00BB0054" w:rsidRPr="00BB0054">
        <w:rPr>
          <w:rFonts w:ascii="Franklin Gothic Book" w:hAnsi="Franklin Gothic Book"/>
        </w:rPr>
        <w:t>Additionally, an ongoing photography display</w:t>
      </w:r>
      <w:r w:rsidR="00BB0054" w:rsidRPr="00B75A18">
        <w:rPr>
          <w:rFonts w:ascii="Franklin Gothic Book" w:hAnsi="Franklin Gothic Book"/>
        </w:rPr>
        <w:t xml:space="preserve">, </w:t>
      </w:r>
      <w:r w:rsidR="00BB0054" w:rsidRPr="00BB0054">
        <w:rPr>
          <w:rFonts w:ascii="Franklin Gothic Book" w:hAnsi="Franklin Gothic Book"/>
          <w:u w:val="single"/>
        </w:rPr>
        <w:t>Chicago’s Lost South</w:t>
      </w:r>
      <w:r w:rsidR="00BB0054" w:rsidRPr="00BB0054">
        <w:rPr>
          <w:rFonts w:ascii="Franklin Gothic Book" w:hAnsi="Franklin Gothic Book"/>
        </w:rPr>
        <w:t xml:space="preserve"> by Lee Bey, carries the themes of the play into the lobby. Bey’s hauntingly beautiful photographs of South Side buildings are, once, impressive physical structures and collective stories keepers. For more details and tickets for these events, visit </w:t>
      </w:r>
      <w:r w:rsidR="00BB0054" w:rsidRPr="00BB0054">
        <w:rPr>
          <w:rFonts w:ascii="Franklin Gothic Book" w:hAnsi="Franklin Gothic Book"/>
          <w:u w:val="single"/>
        </w:rPr>
        <w:t>GoodmanTheatre.org/Cherry</w:t>
      </w:r>
      <w:r w:rsidR="00BB0054" w:rsidRPr="00BB0054">
        <w:rPr>
          <w:rFonts w:ascii="Franklin Gothic Book" w:hAnsi="Franklin Gothic Book"/>
        </w:rPr>
        <w:t>.</w:t>
      </w:r>
    </w:p>
    <w:p w14:paraId="5DA32BEF" w14:textId="57D94EAF" w:rsidR="00B75A18" w:rsidRDefault="00B75A18" w:rsidP="00BB0054">
      <w:pPr>
        <w:pStyle w:val="Body"/>
        <w:spacing w:after="0" w:line="240" w:lineRule="auto"/>
        <w:rPr>
          <w:rFonts w:ascii="Franklin Gothic Book" w:hAnsi="Franklin Gothic Book"/>
        </w:rPr>
      </w:pPr>
    </w:p>
    <w:p w14:paraId="7BB53635" w14:textId="0012915B" w:rsidR="00B75A18" w:rsidRDefault="00B75A18" w:rsidP="00B75A18">
      <w:pPr>
        <w:pStyle w:val="Body"/>
        <w:spacing w:after="0" w:line="240" w:lineRule="auto"/>
        <w:rPr>
          <w:rFonts w:ascii="Franklin Gothic Book" w:hAnsi="Franklin Gothic Book"/>
        </w:rPr>
      </w:pPr>
      <w:r>
        <w:rPr>
          <w:rFonts w:ascii="Franklin Gothic Book" w:hAnsi="Franklin Gothic Book"/>
        </w:rPr>
        <w:t>Anton Chekhov’s</w:t>
      </w:r>
      <w:r w:rsidRPr="0066283D">
        <w:rPr>
          <w:rFonts w:ascii="Franklin Gothic Book" w:hAnsi="Franklin Gothic Book"/>
        </w:rPr>
        <w:t xml:space="preserve"> final play, </w:t>
      </w:r>
      <w:r w:rsidRPr="002F746A">
        <w:rPr>
          <w:rFonts w:ascii="Franklin Gothic Book" w:hAnsi="Franklin Gothic Book"/>
          <w:i/>
        </w:rPr>
        <w:t>The Cherry Orchard</w:t>
      </w:r>
      <w:r>
        <w:rPr>
          <w:rFonts w:ascii="Franklin Gothic Book" w:hAnsi="Franklin Gothic Book"/>
        </w:rPr>
        <w:t xml:space="preserve"> was </w:t>
      </w:r>
      <w:r w:rsidRPr="0066283D">
        <w:rPr>
          <w:rFonts w:ascii="Franklin Gothic Book" w:hAnsi="Franklin Gothic Book"/>
        </w:rPr>
        <w:t xml:space="preserve">performed just six months before his death at age </w:t>
      </w:r>
      <w:r>
        <w:rPr>
          <w:rFonts w:ascii="Franklin Gothic Book" w:hAnsi="Franklin Gothic Book"/>
        </w:rPr>
        <w:t xml:space="preserve">44. The aristocratic widow </w:t>
      </w:r>
      <w:r w:rsidRPr="00F83E89">
        <w:rPr>
          <w:rFonts w:ascii="Franklin Gothic Book" w:hAnsi="Franklin Gothic Book"/>
        </w:rPr>
        <w:t>Madame Ranevskaya</w:t>
      </w:r>
      <w:r>
        <w:rPr>
          <w:rFonts w:ascii="Franklin Gothic Book" w:hAnsi="Franklin Gothic Book"/>
        </w:rPr>
        <w:t xml:space="preserve"> </w:t>
      </w:r>
      <w:r w:rsidRPr="00F83E89">
        <w:rPr>
          <w:rFonts w:ascii="Franklin Gothic Book" w:hAnsi="Franklin Gothic Book"/>
        </w:rPr>
        <w:t>returns to her heavily-mortgaged estate on the eve of its auction</w:t>
      </w:r>
      <w:r>
        <w:rPr>
          <w:rFonts w:ascii="Franklin Gothic Book" w:hAnsi="Franklin Gothic Book"/>
        </w:rPr>
        <w:t>—and</w:t>
      </w:r>
      <w:r w:rsidRPr="00F83E89">
        <w:rPr>
          <w:rFonts w:ascii="Franklin Gothic Book" w:hAnsi="Franklin Gothic Book"/>
        </w:rPr>
        <w:t xml:space="preserve"> finds that the fate of much more than her beloved orchard hangs in the balance</w:t>
      </w:r>
      <w:r>
        <w:rPr>
          <w:rFonts w:ascii="Franklin Gothic Book" w:hAnsi="Franklin Gothic Book"/>
        </w:rPr>
        <w:t xml:space="preserve">. </w:t>
      </w:r>
      <w:r w:rsidRPr="001A7DBA">
        <w:rPr>
          <w:rFonts w:ascii="Franklin Gothic Book" w:hAnsi="Franklin Gothic Book"/>
        </w:rPr>
        <w:t>Falls</w:t>
      </w:r>
      <w:r>
        <w:rPr>
          <w:rFonts w:ascii="Franklin Gothic Book" w:hAnsi="Franklin Gothic Book"/>
        </w:rPr>
        <w:t xml:space="preserve">’ </w:t>
      </w:r>
      <w:r w:rsidRPr="001A7DBA">
        <w:rPr>
          <w:rFonts w:ascii="Franklin Gothic Book" w:hAnsi="Franklin Gothic Book"/>
        </w:rPr>
        <w:t>previous productions</w:t>
      </w:r>
      <w:r>
        <w:rPr>
          <w:rFonts w:ascii="Franklin Gothic Book" w:hAnsi="Franklin Gothic Book"/>
        </w:rPr>
        <w:t xml:space="preserve"> of Chekhov’s work at the Goodman</w:t>
      </w:r>
      <w:r w:rsidRPr="001A7DBA">
        <w:rPr>
          <w:rFonts w:ascii="Franklin Gothic Book" w:hAnsi="Franklin Gothic Book"/>
        </w:rPr>
        <w:t xml:space="preserve"> </w:t>
      </w:r>
      <w:r>
        <w:rPr>
          <w:rFonts w:ascii="Franklin Gothic Book" w:hAnsi="Franklin Gothic Book"/>
        </w:rPr>
        <w:t>include</w:t>
      </w:r>
      <w:r w:rsidRPr="001A7DBA">
        <w:rPr>
          <w:rFonts w:ascii="Franklin Gothic Book" w:hAnsi="Franklin Gothic Book"/>
        </w:rPr>
        <w:t xml:space="preserve"> </w:t>
      </w:r>
      <w:r w:rsidRPr="001A7DBA">
        <w:rPr>
          <w:rFonts w:ascii="Franklin Gothic Book" w:hAnsi="Franklin Gothic Book"/>
          <w:i/>
          <w:iCs/>
        </w:rPr>
        <w:t>Three Sisters</w:t>
      </w:r>
      <w:r w:rsidRPr="001A7DBA">
        <w:rPr>
          <w:rFonts w:ascii="Franklin Gothic Book" w:hAnsi="Franklin Gothic Book"/>
        </w:rPr>
        <w:t xml:space="preserve"> (1995, with a cast including Calista Flockhart, Susan Bruce and Jenny Bacon), </w:t>
      </w:r>
      <w:r w:rsidRPr="001A7DBA">
        <w:rPr>
          <w:rFonts w:ascii="Franklin Gothic Book" w:hAnsi="Franklin Gothic Book"/>
          <w:i/>
          <w:iCs/>
        </w:rPr>
        <w:t xml:space="preserve">The Seagull </w:t>
      </w:r>
      <w:r w:rsidRPr="001A7DBA">
        <w:rPr>
          <w:rFonts w:ascii="Franklin Gothic Book" w:hAnsi="Franklin Gothic Book"/>
        </w:rPr>
        <w:t xml:space="preserve">(2010, </w:t>
      </w:r>
      <w:r>
        <w:rPr>
          <w:rFonts w:ascii="Franklin Gothic Book" w:hAnsi="Franklin Gothic Book"/>
        </w:rPr>
        <w:t xml:space="preserve">featuring </w:t>
      </w:r>
      <w:r w:rsidRPr="001A7DBA">
        <w:rPr>
          <w:rFonts w:ascii="Franklin Gothic Book" w:hAnsi="Franklin Gothic Book"/>
        </w:rPr>
        <w:t xml:space="preserve">Mary Beth Fisher) and </w:t>
      </w:r>
      <w:r w:rsidRPr="001A7DBA">
        <w:rPr>
          <w:rFonts w:ascii="Franklin Gothic Book" w:hAnsi="Franklin Gothic Book"/>
          <w:i/>
          <w:iCs/>
        </w:rPr>
        <w:t>Uncle Vanya</w:t>
      </w:r>
      <w:r w:rsidRPr="001A7DBA">
        <w:rPr>
          <w:rFonts w:ascii="Franklin Gothic Book" w:hAnsi="Franklin Gothic Book"/>
        </w:rPr>
        <w:t xml:space="preserve"> (2017</w:t>
      </w:r>
      <w:r>
        <w:rPr>
          <w:rFonts w:ascii="Franklin Gothic Book" w:hAnsi="Franklin Gothic Book"/>
        </w:rPr>
        <w:t xml:space="preserve"> in a Chicago premiere of Pulitzer Prize winner Annie Baker’s adaptation of the work, led by Tim Hopper in the title role).</w:t>
      </w:r>
    </w:p>
    <w:p w14:paraId="21EC6C36" w14:textId="77777777" w:rsidR="004945F9" w:rsidRDefault="004945F9" w:rsidP="004945F9">
      <w:pPr>
        <w:pStyle w:val="Body"/>
        <w:spacing w:after="0" w:line="240" w:lineRule="auto"/>
        <w:rPr>
          <w:rFonts w:ascii="Franklin Gothic Book" w:hAnsi="Franklin Gothic Book"/>
        </w:rPr>
      </w:pPr>
    </w:p>
    <w:p w14:paraId="06002B10" w14:textId="147BC525" w:rsidR="004945F9" w:rsidRDefault="004945F9" w:rsidP="004945F9">
      <w:pPr>
        <w:pStyle w:val="Body"/>
        <w:spacing w:after="0" w:line="240" w:lineRule="auto"/>
        <w:rPr>
          <w:rFonts w:ascii="Franklin Gothic Book" w:hAnsi="Franklin Gothic Book"/>
        </w:rPr>
      </w:pPr>
      <w:r>
        <w:rPr>
          <w:rFonts w:ascii="Franklin Gothic Book" w:hAnsi="Franklin Gothic Book"/>
        </w:rPr>
        <w:t xml:space="preserve">Falls’ cast features Chicago powerhouse </w:t>
      </w:r>
      <w:r w:rsidRPr="00E02E3F">
        <w:rPr>
          <w:rFonts w:ascii="Franklin Gothic Book" w:hAnsi="Franklin Gothic Book"/>
          <w:b/>
          <w:bCs/>
        </w:rPr>
        <w:t>Kate Fry</w:t>
      </w:r>
      <w:r>
        <w:rPr>
          <w:rFonts w:ascii="Franklin Gothic Book" w:hAnsi="Franklin Gothic Book"/>
        </w:rPr>
        <w:t xml:space="preserve"> (L</w:t>
      </w:r>
      <w:r w:rsidR="00B75A18">
        <w:rPr>
          <w:rFonts w:ascii="Franklin Gothic Book" w:hAnsi="Franklin Gothic Book"/>
        </w:rPr>
        <w:t>y</w:t>
      </w:r>
      <w:r>
        <w:rPr>
          <w:rFonts w:ascii="Franklin Gothic Book" w:hAnsi="Franklin Gothic Book"/>
        </w:rPr>
        <w:t>ubo</w:t>
      </w:r>
      <w:r w:rsidR="00B75A18">
        <w:rPr>
          <w:rFonts w:ascii="Franklin Gothic Book" w:hAnsi="Franklin Gothic Book"/>
        </w:rPr>
        <w:t>v</w:t>
      </w:r>
      <w:r>
        <w:rPr>
          <w:rFonts w:ascii="Franklin Gothic Book" w:hAnsi="Franklin Gothic Book"/>
        </w:rPr>
        <w:t xml:space="preserve"> Ranyevskaya) leading a company of 19, including </w:t>
      </w:r>
      <w:r w:rsidRPr="00E02E3F">
        <w:rPr>
          <w:rFonts w:ascii="Franklin Gothic Book" w:hAnsi="Franklin Gothic Book"/>
          <w:b/>
          <w:bCs/>
        </w:rPr>
        <w:t>Will All</w:t>
      </w:r>
      <w:r w:rsidR="00952A2A">
        <w:rPr>
          <w:rFonts w:ascii="Franklin Gothic Book" w:hAnsi="Franklin Gothic Book"/>
          <w:b/>
          <w:bCs/>
        </w:rPr>
        <w:t>a</w:t>
      </w:r>
      <w:r w:rsidRPr="00E02E3F">
        <w:rPr>
          <w:rFonts w:ascii="Franklin Gothic Book" w:hAnsi="Franklin Gothic Book"/>
          <w:b/>
          <w:bCs/>
        </w:rPr>
        <w:t>n</w:t>
      </w:r>
      <w:r>
        <w:rPr>
          <w:rFonts w:ascii="Franklin Gothic Book" w:hAnsi="Franklin Gothic Book"/>
        </w:rPr>
        <w:t xml:space="preserve"> (Semyon Yepikhodov), </w:t>
      </w:r>
      <w:r w:rsidRPr="00E02E3F">
        <w:rPr>
          <w:rFonts w:ascii="Franklin Gothic Book" w:hAnsi="Franklin Gothic Book"/>
          <w:b/>
          <w:bCs/>
        </w:rPr>
        <w:t>Kareem Bandealy</w:t>
      </w:r>
      <w:r>
        <w:rPr>
          <w:rFonts w:ascii="Franklin Gothic Book" w:hAnsi="Franklin Gothic Book"/>
        </w:rPr>
        <w:t xml:space="preserve"> (Lopakhin), </w:t>
      </w:r>
      <w:r w:rsidRPr="00833DF3">
        <w:rPr>
          <w:rFonts w:ascii="Franklin Gothic Book" w:hAnsi="Franklin Gothic Book"/>
          <w:b/>
          <w:bCs/>
        </w:rPr>
        <w:t>Janet Ulrich Brooks</w:t>
      </w:r>
      <w:r>
        <w:rPr>
          <w:rFonts w:ascii="Franklin Gothic Book" w:hAnsi="Franklin Gothic Book"/>
        </w:rPr>
        <w:t xml:space="preserve"> (Carlotta), </w:t>
      </w:r>
      <w:r w:rsidRPr="00E02E3F">
        <w:rPr>
          <w:rFonts w:ascii="Franklin Gothic Book" w:hAnsi="Franklin Gothic Book"/>
          <w:b/>
          <w:bCs/>
        </w:rPr>
        <w:t>Felipe Carrasco</w:t>
      </w:r>
      <w:r>
        <w:rPr>
          <w:rFonts w:ascii="Franklin Gothic Book" w:hAnsi="Franklin Gothic Book"/>
        </w:rPr>
        <w:t xml:space="preserve"> (Yasha), </w:t>
      </w:r>
      <w:r w:rsidRPr="00E02E3F">
        <w:rPr>
          <w:rFonts w:ascii="Franklin Gothic Book" w:hAnsi="Franklin Gothic Book"/>
          <w:b/>
          <w:bCs/>
        </w:rPr>
        <w:t>Stephen Cefalu</w:t>
      </w:r>
      <w:r>
        <w:rPr>
          <w:rFonts w:ascii="Franklin Gothic Book" w:hAnsi="Franklin Gothic Book"/>
        </w:rPr>
        <w:t xml:space="preserve"> (Petya Trofimov), </w:t>
      </w:r>
      <w:r w:rsidRPr="00E02E3F">
        <w:rPr>
          <w:rFonts w:ascii="Franklin Gothic Book" w:hAnsi="Franklin Gothic Book"/>
          <w:b/>
          <w:bCs/>
        </w:rPr>
        <w:t>Matt DeCaro</w:t>
      </w:r>
      <w:r>
        <w:rPr>
          <w:rFonts w:ascii="Franklin Gothic Book" w:hAnsi="Franklin Gothic Book"/>
        </w:rPr>
        <w:t xml:space="preserve"> (Boris Semyonov-Pishchik), </w:t>
      </w:r>
      <w:r w:rsidRPr="00E02E3F">
        <w:rPr>
          <w:rFonts w:ascii="Franklin Gothic Book" w:hAnsi="Franklin Gothic Book"/>
          <w:b/>
          <w:bCs/>
        </w:rPr>
        <w:t>Christopher Donahue</w:t>
      </w:r>
      <w:r>
        <w:rPr>
          <w:rFonts w:ascii="Franklin Gothic Book" w:hAnsi="Franklin Gothic Book"/>
        </w:rPr>
        <w:t xml:space="preserve"> (Leonid Gayev), </w:t>
      </w:r>
      <w:r w:rsidRPr="00E02E3F">
        <w:rPr>
          <w:rFonts w:ascii="Franklin Gothic Book" w:hAnsi="Franklin Gothic Book"/>
          <w:b/>
          <w:bCs/>
        </w:rPr>
        <w:t>Amanda Drinkall</w:t>
      </w:r>
      <w:r>
        <w:rPr>
          <w:rFonts w:ascii="Franklin Gothic Book" w:hAnsi="Franklin Gothic Book"/>
        </w:rPr>
        <w:t xml:space="preserve"> (Dunyasha), </w:t>
      </w:r>
      <w:r w:rsidRPr="00E02E3F">
        <w:rPr>
          <w:rFonts w:ascii="Franklin Gothic Book" w:hAnsi="Franklin Gothic Book"/>
          <w:b/>
          <w:bCs/>
        </w:rPr>
        <w:t xml:space="preserve">Alejandra Escalante </w:t>
      </w:r>
      <w:r>
        <w:rPr>
          <w:rFonts w:ascii="Franklin Gothic Book" w:hAnsi="Franklin Gothic Book"/>
        </w:rPr>
        <w:t xml:space="preserve">(Varya), </w:t>
      </w:r>
      <w:r w:rsidRPr="00E02E3F">
        <w:rPr>
          <w:rFonts w:ascii="Franklin Gothic Book" w:hAnsi="Franklin Gothic Book"/>
          <w:b/>
          <w:bCs/>
        </w:rPr>
        <w:t>Fran</w:t>
      </w:r>
      <w:r>
        <w:rPr>
          <w:rFonts w:ascii="Franklin Gothic Book" w:hAnsi="Franklin Gothic Book"/>
          <w:b/>
          <w:bCs/>
        </w:rPr>
        <w:t>cis</w:t>
      </w:r>
      <w:r w:rsidRPr="00E02E3F">
        <w:rPr>
          <w:rFonts w:ascii="Franklin Gothic Book" w:hAnsi="Franklin Gothic Book"/>
          <w:b/>
          <w:bCs/>
        </w:rPr>
        <w:t xml:space="preserve"> Guinan</w:t>
      </w:r>
      <w:r>
        <w:rPr>
          <w:rFonts w:ascii="Franklin Gothic Book" w:hAnsi="Franklin Gothic Book"/>
        </w:rPr>
        <w:t xml:space="preserve"> (Firs), </w:t>
      </w:r>
      <w:r w:rsidRPr="00833DF3">
        <w:rPr>
          <w:rFonts w:ascii="Franklin Gothic Book" w:hAnsi="Franklin Gothic Book"/>
          <w:b/>
          <w:bCs/>
        </w:rPr>
        <w:t>Sam Hubbard</w:t>
      </w:r>
      <w:r>
        <w:rPr>
          <w:rFonts w:ascii="Franklin Gothic Book" w:hAnsi="Franklin Gothic Book"/>
        </w:rPr>
        <w:t xml:space="preserve"> (Stationmaster/Ensemble), </w:t>
      </w:r>
      <w:r w:rsidRPr="00833DF3">
        <w:rPr>
          <w:rFonts w:ascii="Franklin Gothic Book" w:hAnsi="Franklin Gothic Book"/>
          <w:b/>
          <w:bCs/>
        </w:rPr>
        <w:t>John Lister</w:t>
      </w:r>
      <w:r>
        <w:rPr>
          <w:rFonts w:ascii="Franklin Gothic Book" w:hAnsi="Franklin Gothic Book"/>
        </w:rPr>
        <w:t xml:space="preserve"> (Postmaster/Ensemble), </w:t>
      </w:r>
      <w:r>
        <w:rPr>
          <w:rFonts w:ascii="Franklin Gothic Book" w:hAnsi="Franklin Gothic Book"/>
          <w:b/>
          <w:bCs/>
        </w:rPr>
        <w:t xml:space="preserve">Bill Mcgough </w:t>
      </w:r>
      <w:r>
        <w:rPr>
          <w:rFonts w:ascii="Franklin Gothic Book" w:hAnsi="Franklin Gothic Book"/>
        </w:rPr>
        <w:t xml:space="preserve">(Ensemble), </w:t>
      </w:r>
      <w:r>
        <w:rPr>
          <w:rFonts w:ascii="Franklin Gothic Book" w:hAnsi="Franklin Gothic Book"/>
          <w:b/>
          <w:bCs/>
        </w:rPr>
        <w:t xml:space="preserve">Tyler Meredith </w:t>
      </w:r>
      <w:r>
        <w:rPr>
          <w:rFonts w:ascii="Franklin Gothic Book" w:hAnsi="Franklin Gothic Book"/>
        </w:rPr>
        <w:t xml:space="preserve">(Ensemble); </w:t>
      </w:r>
      <w:r w:rsidRPr="0083406E">
        <w:rPr>
          <w:rFonts w:ascii="Franklin Gothic Book" w:hAnsi="Franklin Gothic Book"/>
          <w:b/>
          <w:bCs/>
        </w:rPr>
        <w:t>Flavia Pallozi</w:t>
      </w:r>
      <w:r>
        <w:rPr>
          <w:rFonts w:ascii="Franklin Gothic Book" w:hAnsi="Franklin Gothic Book"/>
        </w:rPr>
        <w:t xml:space="preserve"> (Ensemble), </w:t>
      </w:r>
      <w:r w:rsidRPr="0083406E">
        <w:rPr>
          <w:rFonts w:ascii="Franklin Gothic Book" w:hAnsi="Franklin Gothic Book"/>
          <w:b/>
          <w:bCs/>
        </w:rPr>
        <w:t>Tiffany Scott</w:t>
      </w:r>
      <w:r>
        <w:rPr>
          <w:rFonts w:ascii="Franklin Gothic Book" w:hAnsi="Franklin Gothic Book"/>
        </w:rPr>
        <w:t xml:space="preserve"> (Ensemble), </w:t>
      </w:r>
      <w:r w:rsidRPr="0083406E">
        <w:rPr>
          <w:rFonts w:ascii="Franklin Gothic Book" w:hAnsi="Franklin Gothic Book"/>
          <w:b/>
          <w:bCs/>
        </w:rPr>
        <w:t>Eric Slater</w:t>
      </w:r>
      <w:r>
        <w:rPr>
          <w:rFonts w:ascii="Franklin Gothic Book" w:hAnsi="Franklin Gothic Book"/>
        </w:rPr>
        <w:t xml:space="preserve"> (Passerby/Ensemble) and </w:t>
      </w:r>
      <w:r w:rsidRPr="00833DF3">
        <w:rPr>
          <w:rFonts w:ascii="Franklin Gothic Book" w:hAnsi="Franklin Gothic Book"/>
          <w:b/>
          <w:bCs/>
        </w:rPr>
        <w:t>Raven Whit</w:t>
      </w:r>
      <w:r>
        <w:rPr>
          <w:rFonts w:ascii="Franklin Gothic Book" w:hAnsi="Franklin Gothic Book"/>
          <w:b/>
          <w:bCs/>
        </w:rPr>
        <w:t>l</w:t>
      </w:r>
      <w:r w:rsidRPr="00833DF3">
        <w:rPr>
          <w:rFonts w:ascii="Franklin Gothic Book" w:hAnsi="Franklin Gothic Book"/>
          <w:b/>
          <w:bCs/>
        </w:rPr>
        <w:t>ey</w:t>
      </w:r>
      <w:r>
        <w:rPr>
          <w:rFonts w:ascii="Franklin Gothic Book" w:hAnsi="Franklin Gothic Book"/>
        </w:rPr>
        <w:t xml:space="preserve"> (Anya). </w:t>
      </w:r>
    </w:p>
    <w:p w14:paraId="4F80B750" w14:textId="77777777" w:rsidR="004945F9" w:rsidRDefault="004945F9" w:rsidP="004945F9">
      <w:pPr>
        <w:pStyle w:val="Body"/>
        <w:spacing w:after="0" w:line="240" w:lineRule="auto"/>
        <w:rPr>
          <w:rFonts w:ascii="Franklin Gothic Book" w:hAnsi="Franklin Gothic Book"/>
        </w:rPr>
      </w:pPr>
    </w:p>
    <w:p w14:paraId="1805623D" w14:textId="3F49A8FC" w:rsidR="004945F9" w:rsidRDefault="004945F9" w:rsidP="004945F9">
      <w:pPr>
        <w:pStyle w:val="Body"/>
        <w:spacing w:after="0" w:line="240" w:lineRule="auto"/>
        <w:rPr>
          <w:rFonts w:ascii="Franklin Gothic Book" w:hAnsi="Franklin Gothic Book"/>
        </w:rPr>
      </w:pPr>
      <w:r w:rsidRPr="1CEA8224">
        <w:rPr>
          <w:rFonts w:ascii="Franklin Gothic Book" w:hAnsi="Franklin Gothic Book"/>
        </w:rPr>
        <w:t xml:space="preserve">The creative team includes </w:t>
      </w:r>
      <w:r>
        <w:rPr>
          <w:rFonts w:ascii="Franklin Gothic Book" w:hAnsi="Franklin Gothic Book"/>
          <w:b/>
          <w:bCs/>
        </w:rPr>
        <w:t>Todd Rosenthal</w:t>
      </w:r>
      <w:r w:rsidRPr="1CEA8224">
        <w:rPr>
          <w:rFonts w:ascii="Franklin Gothic Book" w:hAnsi="Franklin Gothic Book"/>
          <w:b/>
          <w:bCs/>
        </w:rPr>
        <w:t xml:space="preserve"> </w:t>
      </w:r>
      <w:r w:rsidRPr="1CEA8224">
        <w:rPr>
          <w:rFonts w:ascii="Franklin Gothic Book" w:hAnsi="Franklin Gothic Book"/>
        </w:rPr>
        <w:t>(Set Design);</w:t>
      </w:r>
      <w:r>
        <w:rPr>
          <w:rFonts w:ascii="Franklin Gothic Book" w:hAnsi="Franklin Gothic Book"/>
        </w:rPr>
        <w:t xml:space="preserve"> </w:t>
      </w:r>
      <w:r w:rsidRPr="008C2D18">
        <w:rPr>
          <w:rFonts w:ascii="Franklin Gothic Book" w:hAnsi="Franklin Gothic Book"/>
          <w:b/>
          <w:bCs/>
        </w:rPr>
        <w:t>Sotirios Livaditis</w:t>
      </w:r>
      <w:r>
        <w:rPr>
          <w:rFonts w:ascii="Franklin Gothic Book" w:hAnsi="Franklin Gothic Book"/>
        </w:rPr>
        <w:t xml:space="preserve"> (</w:t>
      </w:r>
      <w:r w:rsidRPr="008C2D18">
        <w:rPr>
          <w:rFonts w:ascii="Franklin Gothic Book" w:hAnsi="Franklin Gothic Book"/>
        </w:rPr>
        <w:t>Associate Set Design</w:t>
      </w:r>
      <w:r>
        <w:rPr>
          <w:rFonts w:ascii="Franklin Gothic Book" w:hAnsi="Franklin Gothic Book"/>
        </w:rPr>
        <w:t xml:space="preserve">); </w:t>
      </w:r>
      <w:r>
        <w:rPr>
          <w:rFonts w:ascii="Franklin Gothic Book" w:hAnsi="Franklin Gothic Book"/>
          <w:b/>
          <w:bCs/>
        </w:rPr>
        <w:t>Ana Kuzmanic</w:t>
      </w:r>
      <w:r w:rsidRPr="1CEA8224">
        <w:rPr>
          <w:rFonts w:ascii="Franklin Gothic Book" w:hAnsi="Franklin Gothic Book"/>
          <w:b/>
          <w:bCs/>
        </w:rPr>
        <w:t xml:space="preserve"> </w:t>
      </w:r>
      <w:r w:rsidRPr="1CEA8224">
        <w:rPr>
          <w:rFonts w:ascii="Franklin Gothic Book" w:hAnsi="Franklin Gothic Book"/>
        </w:rPr>
        <w:t xml:space="preserve">(Costume Design); </w:t>
      </w:r>
      <w:r w:rsidRPr="008C2D18">
        <w:rPr>
          <w:rFonts w:ascii="Franklin Gothic Book" w:hAnsi="Franklin Gothic Book"/>
          <w:b/>
          <w:bCs/>
        </w:rPr>
        <w:t>Caitlin McLeod DesSoye</w:t>
      </w:r>
      <w:r>
        <w:rPr>
          <w:rFonts w:ascii="Franklin Gothic Book" w:hAnsi="Franklin Gothic Book"/>
        </w:rPr>
        <w:t xml:space="preserve"> (</w:t>
      </w:r>
      <w:r w:rsidRPr="008C2D18">
        <w:rPr>
          <w:rFonts w:ascii="Franklin Gothic Book" w:hAnsi="Franklin Gothic Book"/>
        </w:rPr>
        <w:t>Assistant Costume Design</w:t>
      </w:r>
      <w:r>
        <w:rPr>
          <w:rFonts w:ascii="Franklin Gothic Book" w:hAnsi="Franklin Gothic Book"/>
        </w:rPr>
        <w:t xml:space="preserve">); </w:t>
      </w:r>
      <w:r>
        <w:rPr>
          <w:rFonts w:ascii="Franklin Gothic Book" w:hAnsi="Franklin Gothic Book"/>
          <w:b/>
          <w:bCs/>
        </w:rPr>
        <w:t>Keith Parham</w:t>
      </w:r>
      <w:r w:rsidRPr="1CEA8224">
        <w:rPr>
          <w:rFonts w:ascii="Franklin Gothic Book" w:hAnsi="Franklin Gothic Book"/>
          <w:b/>
          <w:bCs/>
        </w:rPr>
        <w:t xml:space="preserve"> </w:t>
      </w:r>
      <w:r w:rsidRPr="1CEA8224">
        <w:rPr>
          <w:rFonts w:ascii="Franklin Gothic Book" w:hAnsi="Franklin Gothic Book"/>
        </w:rPr>
        <w:t xml:space="preserve">(Lighting Design); </w:t>
      </w:r>
      <w:r>
        <w:rPr>
          <w:rFonts w:ascii="Franklin Gothic Book" w:hAnsi="Franklin Gothic Book"/>
          <w:b/>
          <w:bCs/>
        </w:rPr>
        <w:t xml:space="preserve">Richard Woodbury </w:t>
      </w:r>
      <w:r w:rsidRPr="1CEA8224">
        <w:rPr>
          <w:rFonts w:ascii="Franklin Gothic Book" w:hAnsi="Franklin Gothic Book"/>
          <w:b/>
          <w:bCs/>
        </w:rPr>
        <w:t xml:space="preserve"> </w:t>
      </w:r>
      <w:r w:rsidRPr="1CEA8224">
        <w:rPr>
          <w:rFonts w:ascii="Franklin Gothic Book" w:hAnsi="Franklin Gothic Book"/>
        </w:rPr>
        <w:t>(Sound Design)</w:t>
      </w:r>
      <w:r>
        <w:rPr>
          <w:rFonts w:ascii="Franklin Gothic Book" w:hAnsi="Franklin Gothic Book"/>
        </w:rPr>
        <w:t xml:space="preserve">; </w:t>
      </w:r>
      <w:r w:rsidRPr="00556F20">
        <w:rPr>
          <w:rFonts w:ascii="Franklin Gothic Book" w:hAnsi="Franklin Gothic Book"/>
          <w:b/>
          <w:bCs/>
        </w:rPr>
        <w:t>Brian Elston</w:t>
      </w:r>
      <w:r>
        <w:rPr>
          <w:rFonts w:ascii="Franklin Gothic Book" w:hAnsi="Franklin Gothic Book"/>
        </w:rPr>
        <w:t xml:space="preserve"> (Assistant Lighting Designer)</w:t>
      </w:r>
      <w:r w:rsidRPr="1CEA8224">
        <w:rPr>
          <w:rFonts w:ascii="Franklin Gothic Book" w:hAnsi="Franklin Gothic Book"/>
        </w:rPr>
        <w:t xml:space="preserve">. Casting is by </w:t>
      </w:r>
      <w:r w:rsidRPr="1CEA8224">
        <w:rPr>
          <w:rFonts w:ascii="Franklin Gothic Book" w:hAnsi="Franklin Gothic Book"/>
          <w:b/>
          <w:bCs/>
        </w:rPr>
        <w:t>Lauren Port</w:t>
      </w:r>
      <w:r w:rsidRPr="1CEA8224">
        <w:rPr>
          <w:rFonts w:ascii="Franklin Gothic Book" w:hAnsi="Franklin Gothic Book"/>
        </w:rPr>
        <w:t>, CSA</w:t>
      </w:r>
      <w:r w:rsidRPr="1CEA8224">
        <w:rPr>
          <w:rFonts w:ascii="Franklin Gothic Book" w:hAnsi="Franklin Gothic Book"/>
          <w:b/>
          <w:bCs/>
        </w:rPr>
        <w:t xml:space="preserve"> </w:t>
      </w:r>
      <w:r>
        <w:rPr>
          <w:rFonts w:ascii="Franklin Gothic Book" w:hAnsi="Franklin Gothic Book"/>
        </w:rPr>
        <w:t xml:space="preserve">and </w:t>
      </w:r>
      <w:r w:rsidRPr="1CEA8224">
        <w:rPr>
          <w:rFonts w:ascii="Franklin Gothic Book" w:hAnsi="Franklin Gothic Book"/>
          <w:b/>
          <w:bCs/>
        </w:rPr>
        <w:t xml:space="preserve">Rachael </w:t>
      </w:r>
      <w:r w:rsidRPr="1CEA8224">
        <w:rPr>
          <w:rFonts w:ascii="Franklin Gothic Book" w:hAnsi="Franklin Gothic Book"/>
          <w:b/>
          <w:bCs/>
        </w:rPr>
        <w:lastRenderedPageBreak/>
        <w:t>Jimenez</w:t>
      </w:r>
      <w:r w:rsidRPr="1CEA8224">
        <w:rPr>
          <w:rFonts w:ascii="Franklin Gothic Book" w:hAnsi="Franklin Gothic Book"/>
        </w:rPr>
        <w:t>, CSA.</w:t>
      </w:r>
      <w:r>
        <w:rPr>
          <w:rFonts w:ascii="Franklin Gothic Book" w:hAnsi="Franklin Gothic Book"/>
        </w:rPr>
        <w:t xml:space="preserve"> Dramaturgy by </w:t>
      </w:r>
      <w:r>
        <w:rPr>
          <w:rFonts w:ascii="Franklin Gothic Book" w:hAnsi="Franklin Gothic Book"/>
          <w:b/>
          <w:bCs/>
        </w:rPr>
        <w:t>Neena Arndt</w:t>
      </w:r>
      <w:r>
        <w:rPr>
          <w:rFonts w:ascii="Franklin Gothic Book" w:hAnsi="Franklin Gothic Book"/>
        </w:rPr>
        <w:t xml:space="preserve">. </w:t>
      </w:r>
      <w:r>
        <w:rPr>
          <w:rFonts w:ascii="Franklin Gothic Book" w:hAnsi="Franklin Gothic Book"/>
          <w:b/>
          <w:bCs/>
        </w:rPr>
        <w:t>Kimberly McCann</w:t>
      </w:r>
      <w:r w:rsidRPr="1CEA8224">
        <w:rPr>
          <w:rFonts w:ascii="Franklin Gothic Book" w:hAnsi="Franklin Gothic Book"/>
          <w:b/>
          <w:bCs/>
        </w:rPr>
        <w:t xml:space="preserve"> </w:t>
      </w:r>
      <w:r w:rsidRPr="1CEA8224">
        <w:rPr>
          <w:rFonts w:ascii="Franklin Gothic Book" w:hAnsi="Franklin Gothic Book"/>
        </w:rPr>
        <w:t xml:space="preserve">is the </w:t>
      </w:r>
      <w:r>
        <w:rPr>
          <w:rFonts w:ascii="Franklin Gothic Book" w:hAnsi="Franklin Gothic Book"/>
        </w:rPr>
        <w:t xml:space="preserve">Production </w:t>
      </w:r>
      <w:r w:rsidRPr="1CEA8224">
        <w:rPr>
          <w:rFonts w:ascii="Franklin Gothic Book" w:hAnsi="Franklin Gothic Book"/>
        </w:rPr>
        <w:t>Stage Manager</w:t>
      </w:r>
      <w:r>
        <w:rPr>
          <w:rFonts w:ascii="Franklin Gothic Book" w:hAnsi="Franklin Gothic Book"/>
        </w:rPr>
        <w:t xml:space="preserve"> and </w:t>
      </w:r>
      <w:r>
        <w:rPr>
          <w:rFonts w:ascii="Franklin Gothic Book" w:hAnsi="Franklin Gothic Book"/>
          <w:b/>
          <w:bCs/>
        </w:rPr>
        <w:t xml:space="preserve">Jennifer Gregory </w:t>
      </w:r>
      <w:r>
        <w:rPr>
          <w:rFonts w:ascii="Franklin Gothic Book" w:hAnsi="Franklin Gothic Book"/>
        </w:rPr>
        <w:t xml:space="preserve">and </w:t>
      </w:r>
      <w:r>
        <w:rPr>
          <w:rFonts w:ascii="Franklin Gothic Book" w:hAnsi="Franklin Gothic Book"/>
          <w:b/>
          <w:bCs/>
        </w:rPr>
        <w:t>Caitlin Body</w:t>
      </w:r>
      <w:r>
        <w:rPr>
          <w:rFonts w:ascii="Franklin Gothic Book" w:hAnsi="Franklin Gothic Book"/>
        </w:rPr>
        <w:t xml:space="preserve"> are the Stage Managers</w:t>
      </w:r>
      <w:r w:rsidRPr="1CEA8224">
        <w:rPr>
          <w:rFonts w:ascii="Franklin Gothic Book" w:hAnsi="Franklin Gothic Book"/>
        </w:rPr>
        <w:t>.</w:t>
      </w:r>
    </w:p>
    <w:p w14:paraId="21968066" w14:textId="77777777" w:rsidR="004945F9" w:rsidRDefault="004945F9" w:rsidP="004945F9">
      <w:pPr>
        <w:pStyle w:val="Body"/>
        <w:spacing w:after="0" w:line="240" w:lineRule="auto"/>
        <w:rPr>
          <w:rFonts w:ascii="Franklin Gothic Book" w:hAnsi="Franklin Gothic Book"/>
        </w:rPr>
      </w:pPr>
    </w:p>
    <w:p w14:paraId="1AA59951" w14:textId="77777777" w:rsidR="004945F9" w:rsidRPr="00FF05F6" w:rsidRDefault="004945F9" w:rsidP="004945F9">
      <w:pPr>
        <w:pStyle w:val="Body"/>
        <w:spacing w:after="0" w:line="240" w:lineRule="auto"/>
        <w:rPr>
          <w:rFonts w:ascii="Franklin Gothic Book" w:hAnsi="Franklin Gothic Book"/>
          <w:b/>
          <w:iCs/>
        </w:rPr>
      </w:pPr>
      <w:r w:rsidRPr="00746370">
        <w:rPr>
          <w:rFonts w:ascii="Franklin Gothic Book" w:hAnsi="Franklin Gothic Book"/>
          <w:b/>
        </w:rPr>
        <w:t xml:space="preserve">THE COMPANY </w:t>
      </w:r>
      <w:r>
        <w:rPr>
          <w:rFonts w:ascii="Franklin Gothic Book" w:hAnsi="Franklin Gothic Book"/>
          <w:b/>
        </w:rPr>
        <w:t xml:space="preserve">OF </w:t>
      </w:r>
      <w:r>
        <w:rPr>
          <w:rFonts w:ascii="Franklin Gothic Book" w:hAnsi="Franklin Gothic Book"/>
          <w:b/>
          <w:i/>
          <w:iCs/>
        </w:rPr>
        <w:t>The Cherry Orchard</w:t>
      </w:r>
      <w:r>
        <w:rPr>
          <w:rFonts w:ascii="Franklin Gothic Book" w:hAnsi="Franklin Gothic Book"/>
          <w:b/>
          <w:i/>
        </w:rPr>
        <w:t xml:space="preserve"> </w:t>
      </w:r>
      <w:r>
        <w:rPr>
          <w:rFonts w:ascii="Franklin Gothic Book" w:hAnsi="Franklin Gothic Book"/>
          <w:b/>
          <w:iCs/>
        </w:rPr>
        <w:t>(in alphabetical order)</w:t>
      </w:r>
    </w:p>
    <w:p w14:paraId="5DF783BA" w14:textId="77777777" w:rsidR="004945F9" w:rsidRPr="00746370" w:rsidRDefault="004945F9" w:rsidP="004945F9">
      <w:pPr>
        <w:pStyle w:val="Body"/>
        <w:spacing w:after="0" w:line="240" w:lineRule="auto"/>
        <w:rPr>
          <w:rFonts w:ascii="Franklin Gothic Book" w:hAnsi="Franklin Gothic Book"/>
          <w:b/>
        </w:rPr>
      </w:pPr>
      <w:r>
        <w:rPr>
          <w:rFonts w:ascii="Franklin Gothic Book" w:hAnsi="Franklin Gothic Book"/>
          <w:b/>
          <w:i/>
        </w:rPr>
        <w:t>For images, bios and additional information about the artists, visit</w:t>
      </w:r>
      <w:r w:rsidRPr="00746370">
        <w:rPr>
          <w:rFonts w:ascii="Franklin Gothic Book" w:hAnsi="Franklin Gothic Book"/>
          <w:b/>
          <w:i/>
        </w:rPr>
        <w:t xml:space="preserve"> the </w:t>
      </w:r>
      <w:hyperlink r:id="rId13" w:history="1">
        <w:r w:rsidRPr="00A217B9">
          <w:rPr>
            <w:rStyle w:val="Hyperlink"/>
            <w:rFonts w:ascii="Franklin Gothic Book" w:hAnsi="Franklin Gothic Book"/>
            <w:b/>
            <w:i/>
          </w:rPr>
          <w:t>Play Detail Page</w:t>
        </w:r>
      </w:hyperlink>
      <w:r>
        <w:rPr>
          <w:rFonts w:ascii="Franklin Gothic Book" w:hAnsi="Franklin Gothic Book"/>
          <w:b/>
          <w:i/>
        </w:rPr>
        <w:t xml:space="preserve">. </w:t>
      </w:r>
    </w:p>
    <w:p w14:paraId="7B856576" w14:textId="77777777" w:rsidR="004945F9" w:rsidRDefault="004945F9" w:rsidP="004945F9">
      <w:pPr>
        <w:pStyle w:val="Body"/>
        <w:spacing w:after="0"/>
        <w:rPr>
          <w:rFonts w:ascii="Franklin Gothic Book" w:hAnsi="Franklin Gothic Book"/>
        </w:rPr>
      </w:pPr>
    </w:p>
    <w:p w14:paraId="4792597A" w14:textId="1A3552EC" w:rsidR="004945F9" w:rsidRPr="00A610FE" w:rsidRDefault="004945F9" w:rsidP="004945F9">
      <w:pPr>
        <w:pStyle w:val="Body"/>
        <w:spacing w:after="0" w:line="240" w:lineRule="auto"/>
        <w:rPr>
          <w:rFonts w:ascii="Franklin Gothic Book" w:hAnsi="Franklin Gothic Book"/>
        </w:rPr>
      </w:pPr>
      <w:bookmarkStart w:id="0" w:name="_Hlk110873291"/>
      <w:r>
        <w:rPr>
          <w:rFonts w:ascii="Franklin Gothic Book" w:hAnsi="Franklin Gothic Book"/>
        </w:rPr>
        <w:t>Semyon Yepikhodov</w:t>
      </w:r>
      <w:r w:rsidRPr="0266C7A9">
        <w:rPr>
          <w:rFonts w:ascii="Franklin Gothic Book" w:hAnsi="Franklin Gothic Book"/>
        </w:rPr>
        <w:t xml:space="preserve"> </w:t>
      </w:r>
      <w:r>
        <w:rPr>
          <w:rFonts w:ascii="Franklin Gothic Book" w:hAnsi="Franklin Gothic Book"/>
        </w:rPr>
        <w:t>…</w:t>
      </w:r>
      <w:r w:rsidRPr="0266C7A9">
        <w:rPr>
          <w:rFonts w:ascii="Franklin Gothic Book" w:hAnsi="Franklin Gothic Book"/>
        </w:rPr>
        <w:t>…</w:t>
      </w:r>
      <w:r>
        <w:rPr>
          <w:rFonts w:ascii="Franklin Gothic Book" w:hAnsi="Franklin Gothic Book"/>
        </w:rPr>
        <w:t>Will All</w:t>
      </w:r>
      <w:r w:rsidR="00952A2A">
        <w:rPr>
          <w:rFonts w:ascii="Franklin Gothic Book" w:hAnsi="Franklin Gothic Book"/>
        </w:rPr>
        <w:t>a</w:t>
      </w:r>
      <w:r>
        <w:rPr>
          <w:rFonts w:ascii="Franklin Gothic Book" w:hAnsi="Franklin Gothic Book"/>
        </w:rPr>
        <w:t>n</w:t>
      </w:r>
      <w:r>
        <w:br/>
      </w:r>
      <w:r w:rsidRPr="008C2D18">
        <w:rPr>
          <w:rFonts w:ascii="Franklin Gothic Book" w:hAnsi="Franklin Gothic Book"/>
        </w:rPr>
        <w:t>Yermolai </w:t>
      </w:r>
      <w:r>
        <w:rPr>
          <w:rFonts w:ascii="Franklin Gothic Book" w:hAnsi="Franklin Gothic Book"/>
        </w:rPr>
        <w:t>Lopakhin</w:t>
      </w:r>
      <w:r w:rsidRPr="00A610FE">
        <w:rPr>
          <w:rFonts w:ascii="Franklin Gothic Book" w:hAnsi="Franklin Gothic Book"/>
        </w:rPr>
        <w:t>………</w:t>
      </w:r>
      <w:r>
        <w:rPr>
          <w:rFonts w:ascii="Franklin Gothic Book" w:hAnsi="Franklin Gothic Book"/>
        </w:rPr>
        <w:t>Kareem Bandealy</w:t>
      </w:r>
      <w:r>
        <w:br/>
      </w:r>
      <w:bookmarkStart w:id="1" w:name="_Hlk96011484"/>
      <w:r>
        <w:rPr>
          <w:rFonts w:ascii="Franklin Gothic Book" w:hAnsi="Franklin Gothic Book"/>
        </w:rPr>
        <w:t>Charlotta</w:t>
      </w:r>
      <w:r w:rsidRPr="00A610FE">
        <w:rPr>
          <w:rFonts w:ascii="Franklin Gothic Book" w:hAnsi="Franklin Gothic Book"/>
        </w:rPr>
        <w:t>……</w:t>
      </w:r>
      <w:r>
        <w:rPr>
          <w:rFonts w:ascii="Franklin Gothic Book" w:hAnsi="Franklin Gothic Book"/>
        </w:rPr>
        <w:t>Janet Ulrich Brooks</w:t>
      </w:r>
    </w:p>
    <w:p w14:paraId="547F6FAA" w14:textId="77777777" w:rsidR="004945F9" w:rsidRPr="005E1571" w:rsidRDefault="004945F9" w:rsidP="004945F9">
      <w:pPr>
        <w:pStyle w:val="Body"/>
        <w:spacing w:after="0" w:line="240" w:lineRule="auto"/>
        <w:rPr>
          <w:rFonts w:ascii="Franklin Gothic Book" w:hAnsi="Franklin Gothic Book"/>
          <w:lang w:val="es-ES"/>
        </w:rPr>
      </w:pPr>
      <w:r w:rsidRPr="005E1571">
        <w:rPr>
          <w:rFonts w:ascii="Franklin Gothic Book" w:hAnsi="Franklin Gothic Book"/>
          <w:lang w:val="es-ES"/>
        </w:rPr>
        <w:t>Yasha…………Felipe Carrasco</w:t>
      </w:r>
    </w:p>
    <w:p w14:paraId="37EBBE80" w14:textId="77777777" w:rsidR="004945F9" w:rsidRPr="0055157B" w:rsidRDefault="004945F9" w:rsidP="004945F9">
      <w:pPr>
        <w:pStyle w:val="Body"/>
        <w:spacing w:after="0" w:line="240" w:lineRule="auto"/>
        <w:rPr>
          <w:rFonts w:ascii="Franklin Gothic Book" w:hAnsi="Franklin Gothic Book"/>
          <w:lang w:val="es-ES"/>
        </w:rPr>
      </w:pPr>
      <w:r w:rsidRPr="0055157B">
        <w:rPr>
          <w:rFonts w:ascii="Franklin Gothic Book" w:hAnsi="Franklin Gothic Book"/>
          <w:lang w:val="es-ES"/>
        </w:rPr>
        <w:t>Petya Trofimov……..Stephen Cefalu</w:t>
      </w:r>
    </w:p>
    <w:p w14:paraId="69F803FF"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Boris Simyonov-Pishchik …….Matt DeCaro</w:t>
      </w:r>
    </w:p>
    <w:p w14:paraId="6ABE431F" w14:textId="77777777" w:rsidR="004945F9" w:rsidRPr="00975335" w:rsidRDefault="004945F9" w:rsidP="004945F9">
      <w:pPr>
        <w:pStyle w:val="Body"/>
        <w:spacing w:after="0" w:line="240" w:lineRule="auto"/>
        <w:rPr>
          <w:rFonts w:ascii="Franklin Gothic Book" w:hAnsi="Franklin Gothic Book"/>
        </w:rPr>
      </w:pPr>
      <w:r w:rsidRPr="00975335">
        <w:rPr>
          <w:rFonts w:ascii="Franklin Gothic Book" w:hAnsi="Franklin Gothic Book"/>
        </w:rPr>
        <w:t>Leonid Gayev….Christopher Donahue</w:t>
      </w:r>
    </w:p>
    <w:p w14:paraId="2021F546" w14:textId="77777777" w:rsidR="004945F9" w:rsidRPr="000A1C24" w:rsidRDefault="004945F9" w:rsidP="004945F9">
      <w:pPr>
        <w:pStyle w:val="Body"/>
        <w:spacing w:after="0" w:line="240" w:lineRule="auto"/>
        <w:rPr>
          <w:rFonts w:ascii="Franklin Gothic Book" w:hAnsi="Franklin Gothic Book"/>
        </w:rPr>
      </w:pPr>
      <w:r w:rsidRPr="000A1C24">
        <w:rPr>
          <w:rFonts w:ascii="Franklin Gothic Book" w:hAnsi="Franklin Gothic Book"/>
        </w:rPr>
        <w:t>Dunyasha……..Amanda Drinkall</w:t>
      </w:r>
    </w:p>
    <w:p w14:paraId="51CB3F51" w14:textId="77777777" w:rsidR="004945F9" w:rsidRDefault="004945F9" w:rsidP="004945F9">
      <w:pPr>
        <w:pStyle w:val="Body"/>
        <w:spacing w:after="0" w:line="240" w:lineRule="auto"/>
        <w:rPr>
          <w:rFonts w:ascii="Franklin Gothic Book" w:hAnsi="Franklin Gothic Book"/>
          <w:lang w:val="es-ES"/>
        </w:rPr>
      </w:pPr>
      <w:r w:rsidRPr="0066283D">
        <w:rPr>
          <w:rFonts w:ascii="Franklin Gothic Book" w:hAnsi="Franklin Gothic Book"/>
          <w:lang w:val="es-ES"/>
        </w:rPr>
        <w:t>Varya…….Alejandra Escalant</w:t>
      </w:r>
      <w:r>
        <w:rPr>
          <w:rFonts w:ascii="Franklin Gothic Book" w:hAnsi="Franklin Gothic Book"/>
          <w:lang w:val="es-ES"/>
        </w:rPr>
        <w:t>e</w:t>
      </w:r>
    </w:p>
    <w:p w14:paraId="7D48EBCD"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Lyubov Ranevskaya ……….Kate Fry</w:t>
      </w:r>
    </w:p>
    <w:p w14:paraId="718B0E75"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Firs……Francis Guinan</w:t>
      </w:r>
    </w:p>
    <w:p w14:paraId="7EB6896C"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Stationmaster/Ensemble….Sam Hubbard</w:t>
      </w:r>
    </w:p>
    <w:p w14:paraId="3BC2FC3B"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Postmaster/Ensemble……..John Lister</w:t>
      </w:r>
    </w:p>
    <w:p w14:paraId="425330FC"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Ensemble………..Bill Mcgough</w:t>
      </w:r>
    </w:p>
    <w:p w14:paraId="0C8B0D50"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Ensemble…….Tyler Meredith</w:t>
      </w:r>
    </w:p>
    <w:p w14:paraId="4D8A80C4"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Ensemble…. Flavia Pallozzi</w:t>
      </w:r>
    </w:p>
    <w:p w14:paraId="557ABCB6"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Ensemble….Tiffany Scott</w:t>
      </w:r>
    </w:p>
    <w:p w14:paraId="60A68654" w14:textId="77777777" w:rsidR="004945F9" w:rsidRPr="000A1C24" w:rsidRDefault="004945F9" w:rsidP="004945F9">
      <w:pPr>
        <w:pStyle w:val="Body"/>
        <w:spacing w:after="0" w:line="240" w:lineRule="auto"/>
        <w:rPr>
          <w:rFonts w:ascii="Franklin Gothic Book" w:hAnsi="Franklin Gothic Book"/>
          <w:lang w:val="es-ES"/>
        </w:rPr>
      </w:pPr>
      <w:r w:rsidRPr="000A1C24">
        <w:rPr>
          <w:rFonts w:ascii="Franklin Gothic Book" w:hAnsi="Franklin Gothic Book"/>
          <w:lang w:val="es-ES"/>
        </w:rPr>
        <w:t>Passerby/Ensemble………Eric Slater</w:t>
      </w:r>
    </w:p>
    <w:p w14:paraId="6F7C3A27"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Anya……Raven Whitley</w:t>
      </w:r>
    </w:p>
    <w:bookmarkEnd w:id="0"/>
    <w:bookmarkEnd w:id="1"/>
    <w:p w14:paraId="0BCFCAC1" w14:textId="77777777" w:rsidR="004945F9" w:rsidRPr="002A0CCE" w:rsidRDefault="004945F9" w:rsidP="004945F9">
      <w:pPr>
        <w:pStyle w:val="Body"/>
        <w:spacing w:after="0"/>
        <w:rPr>
          <w:rFonts w:ascii="Franklin Gothic Book" w:hAnsi="Franklin Gothic Book"/>
        </w:rPr>
      </w:pPr>
    </w:p>
    <w:p w14:paraId="3DA206D6" w14:textId="77777777" w:rsidR="004945F9" w:rsidRDefault="004945F9" w:rsidP="004945F9">
      <w:pPr>
        <w:pStyle w:val="Body"/>
        <w:spacing w:after="0"/>
        <w:rPr>
          <w:rFonts w:ascii="Franklin Gothic Book" w:hAnsi="Franklin Gothic Book"/>
        </w:rPr>
      </w:pPr>
      <w:r>
        <w:rPr>
          <w:rFonts w:ascii="Franklin Gothic Book" w:hAnsi="Franklin Gothic Book"/>
        </w:rPr>
        <w:t>Understudies for this production include Sam Hubbard (Yepikhodov/Yasha/Trofimov/Passerby and/or Postmaster), John Lister (Gayev/Pishchick), Bill McGough (Firs), Tyler Meredith (Varya/Dunyasha), Bridget Painter (Anya), Tiffany Scott (</w:t>
      </w:r>
      <w:r w:rsidRPr="008C2D18">
        <w:rPr>
          <w:rFonts w:ascii="Franklin Gothic Book" w:hAnsi="Franklin Gothic Book"/>
        </w:rPr>
        <w:t>Charlotta</w:t>
      </w:r>
      <w:r>
        <w:rPr>
          <w:rFonts w:ascii="Franklin Gothic Book" w:hAnsi="Franklin Gothic Book"/>
        </w:rPr>
        <w:t>/</w:t>
      </w:r>
      <w:r w:rsidRPr="008C2D18">
        <w:rPr>
          <w:rFonts w:ascii="Franklin Gothic Book" w:hAnsi="Franklin Gothic Book"/>
        </w:rPr>
        <w:t>Ranevaskaya</w:t>
      </w:r>
      <w:r>
        <w:rPr>
          <w:rFonts w:ascii="Franklin Gothic Book" w:hAnsi="Franklin Gothic Book"/>
        </w:rPr>
        <w:t>), and Eric Slater (Lophakin/Stationmaster and/or Postmaster).</w:t>
      </w:r>
    </w:p>
    <w:p w14:paraId="0BED067A" w14:textId="77777777" w:rsidR="004945F9" w:rsidRDefault="004945F9" w:rsidP="004945F9">
      <w:pPr>
        <w:pStyle w:val="Body"/>
        <w:spacing w:after="0"/>
        <w:rPr>
          <w:rFonts w:ascii="Franklin Gothic Book" w:hAnsi="Franklin Gothic Book"/>
        </w:rPr>
      </w:pPr>
    </w:p>
    <w:p w14:paraId="1F1E3BC8"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Associate Direction by Georgette Verdin</w:t>
      </w:r>
    </w:p>
    <w:p w14:paraId="65E829BE" w14:textId="77777777" w:rsidR="004945F9" w:rsidRPr="008C2D18" w:rsidRDefault="004945F9" w:rsidP="004945F9">
      <w:pPr>
        <w:pStyle w:val="Body"/>
        <w:spacing w:after="0" w:line="240" w:lineRule="auto"/>
        <w:rPr>
          <w:rFonts w:ascii="Franklin Gothic Book" w:hAnsi="Franklin Gothic Book"/>
        </w:rPr>
      </w:pPr>
      <w:r w:rsidRPr="008C2D18">
        <w:rPr>
          <w:rFonts w:ascii="Franklin Gothic Book" w:hAnsi="Franklin Gothic Book"/>
        </w:rPr>
        <w:t>Associate Set Design by Sotirios Livaditis</w:t>
      </w:r>
    </w:p>
    <w:p w14:paraId="16963FCF" w14:textId="77777777" w:rsidR="004945F9" w:rsidRPr="007142DA"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Set Design by </w:t>
      </w:r>
      <w:r>
        <w:rPr>
          <w:rFonts w:ascii="Franklin Gothic Book" w:hAnsi="Franklin Gothic Book"/>
        </w:rPr>
        <w:t>Todd Rosenthal</w:t>
      </w:r>
    </w:p>
    <w:p w14:paraId="1D1A9D40" w14:textId="77777777" w:rsidR="004945F9" w:rsidRDefault="004945F9" w:rsidP="004945F9">
      <w:pPr>
        <w:pStyle w:val="Body"/>
        <w:spacing w:after="0" w:line="240" w:lineRule="auto"/>
        <w:rPr>
          <w:rFonts w:ascii="Franklin Gothic Book" w:hAnsi="Franklin Gothic Book"/>
        </w:rPr>
      </w:pPr>
      <w:r w:rsidRPr="005E1571">
        <w:rPr>
          <w:rFonts w:ascii="Franklin Gothic Book" w:hAnsi="Franklin Gothic Book"/>
        </w:rPr>
        <w:t xml:space="preserve">Costume Design by </w:t>
      </w:r>
      <w:r>
        <w:rPr>
          <w:rFonts w:ascii="Franklin Gothic Book" w:hAnsi="Franklin Gothic Book"/>
        </w:rPr>
        <w:t>Ana Kuzmanic</w:t>
      </w:r>
    </w:p>
    <w:p w14:paraId="210F6ACE" w14:textId="77777777" w:rsidR="004945F9" w:rsidRPr="008C2D18" w:rsidRDefault="004945F9" w:rsidP="004945F9">
      <w:pPr>
        <w:pStyle w:val="Body"/>
        <w:spacing w:after="0" w:line="240" w:lineRule="auto"/>
        <w:rPr>
          <w:rFonts w:ascii="Franklin Gothic Book" w:hAnsi="Franklin Gothic Book"/>
        </w:rPr>
      </w:pPr>
      <w:r w:rsidRPr="008C2D18">
        <w:rPr>
          <w:rFonts w:ascii="Franklin Gothic Book" w:hAnsi="Franklin Gothic Book"/>
        </w:rPr>
        <w:t>Assistant Costume Design by Caitlin McLeod DesSoye</w:t>
      </w:r>
    </w:p>
    <w:p w14:paraId="67813068" w14:textId="77777777" w:rsidR="004945F9" w:rsidRPr="005C140F" w:rsidRDefault="004945F9" w:rsidP="004945F9">
      <w:pPr>
        <w:pStyle w:val="Body"/>
        <w:spacing w:after="0" w:line="240" w:lineRule="auto"/>
        <w:rPr>
          <w:rFonts w:ascii="Franklin Gothic Book" w:hAnsi="Franklin Gothic Book"/>
        </w:rPr>
      </w:pPr>
      <w:r w:rsidRPr="000F2CD3">
        <w:rPr>
          <w:rFonts w:ascii="Franklin Gothic Book" w:hAnsi="Franklin Gothic Book"/>
        </w:rPr>
        <w:t xml:space="preserve">Lighting Design by </w:t>
      </w:r>
      <w:r>
        <w:rPr>
          <w:rFonts w:ascii="Franklin Gothic Book" w:hAnsi="Franklin Gothic Book"/>
        </w:rPr>
        <w:t>Keith Parham</w:t>
      </w:r>
    </w:p>
    <w:p w14:paraId="622B023C"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Sound Design by </w:t>
      </w:r>
      <w:r>
        <w:rPr>
          <w:rFonts w:ascii="Franklin Gothic Book" w:hAnsi="Franklin Gothic Book"/>
        </w:rPr>
        <w:t>Richard Woodbury</w:t>
      </w:r>
    </w:p>
    <w:p w14:paraId="2701ACB0" w14:textId="77777777" w:rsidR="004945F9" w:rsidRDefault="004945F9" w:rsidP="004945F9">
      <w:pPr>
        <w:pStyle w:val="Body"/>
        <w:spacing w:after="0" w:line="240" w:lineRule="auto"/>
        <w:rPr>
          <w:rFonts w:ascii="Franklin Gothic Book" w:hAnsi="Franklin Gothic Book"/>
        </w:rPr>
      </w:pPr>
      <w:r>
        <w:rPr>
          <w:rFonts w:ascii="Franklin Gothic Book" w:hAnsi="Franklin Gothic Book"/>
        </w:rPr>
        <w:t>Assistant Lighting Design by Brian Elston</w:t>
      </w:r>
    </w:p>
    <w:p w14:paraId="064A9D34" w14:textId="77777777" w:rsidR="004945F9" w:rsidRDefault="004945F9" w:rsidP="004945F9">
      <w:pPr>
        <w:pStyle w:val="Body"/>
        <w:spacing w:after="0"/>
        <w:rPr>
          <w:rFonts w:ascii="Franklin Gothic Book" w:hAnsi="Franklin Gothic Book"/>
        </w:rPr>
      </w:pPr>
      <w:r>
        <w:rPr>
          <w:rFonts w:ascii="Franklin Gothic Book" w:hAnsi="Franklin Gothic Book"/>
        </w:rPr>
        <w:t>Choreography by Tommy Rapley</w:t>
      </w:r>
      <w:r w:rsidRPr="00B91C28">
        <w:rPr>
          <w:rFonts w:ascii="Franklin Gothic Book" w:hAnsi="Franklin Gothic Book"/>
        </w:rPr>
        <w:t xml:space="preserve"> </w:t>
      </w:r>
      <w:r>
        <w:rPr>
          <w:rFonts w:ascii="Franklin Gothic Book" w:hAnsi="Franklin Gothic Book"/>
        </w:rPr>
        <w:br/>
        <w:t>Line Production by Malkia Stampley</w:t>
      </w:r>
    </w:p>
    <w:p w14:paraId="777D8F61" w14:textId="77777777" w:rsidR="004945F9" w:rsidRDefault="004945F9" w:rsidP="004945F9">
      <w:pPr>
        <w:pStyle w:val="Body"/>
        <w:spacing w:after="0" w:line="240" w:lineRule="auto"/>
        <w:rPr>
          <w:rFonts w:ascii="Franklin Gothic Book" w:hAnsi="Franklin Gothic Book"/>
        </w:rPr>
      </w:pPr>
    </w:p>
    <w:p w14:paraId="26F284FC" w14:textId="77777777" w:rsidR="004945F9" w:rsidRDefault="004945F9" w:rsidP="004945F9">
      <w:pPr>
        <w:pStyle w:val="Body"/>
        <w:spacing w:after="0" w:line="240" w:lineRule="auto"/>
        <w:rPr>
          <w:rFonts w:ascii="Franklin Gothic Book" w:hAnsi="Franklin Gothic Book"/>
        </w:rPr>
      </w:pPr>
      <w:bookmarkStart w:id="2" w:name="_Hlk96075746"/>
      <w:r w:rsidRPr="5663F51D">
        <w:rPr>
          <w:rFonts w:ascii="Franklin Gothic Book" w:hAnsi="Franklin Gothic Book"/>
        </w:rPr>
        <w:t>Casting is by Lauren Port, CSA</w:t>
      </w:r>
      <w:r>
        <w:rPr>
          <w:rFonts w:ascii="Franklin Gothic Book" w:hAnsi="Franklin Gothic Book"/>
        </w:rPr>
        <w:t xml:space="preserve"> and </w:t>
      </w:r>
      <w:r w:rsidRPr="5663F51D">
        <w:rPr>
          <w:rFonts w:ascii="Franklin Gothic Book" w:hAnsi="Franklin Gothic Book"/>
        </w:rPr>
        <w:t>Rachael Jimenez, CSA</w:t>
      </w:r>
      <w:bookmarkEnd w:id="2"/>
      <w:r>
        <w:rPr>
          <w:rFonts w:ascii="Franklin Gothic Book" w:hAnsi="Franklin Gothic Book"/>
        </w:rPr>
        <w:t>.</w:t>
      </w:r>
      <w:r>
        <w:rPr>
          <w:rFonts w:ascii="Franklin Gothic Book" w:hAnsi="Franklin Gothic Book"/>
        </w:rPr>
        <w:br/>
        <w:t>Dramaturgy by Neena Arndt</w:t>
      </w:r>
      <w:r>
        <w:rPr>
          <w:rFonts w:ascii="Franklin Gothic Book" w:hAnsi="Franklin Gothic Book"/>
        </w:rPr>
        <w:br/>
      </w:r>
    </w:p>
    <w:p w14:paraId="40E47E0E" w14:textId="77777777" w:rsidR="004945F9" w:rsidRPr="007142DA" w:rsidRDefault="004945F9" w:rsidP="004945F9">
      <w:pPr>
        <w:pStyle w:val="Body"/>
        <w:rPr>
          <w:rFonts w:ascii="Franklin Gothic Book" w:hAnsi="Franklin Gothic Book"/>
        </w:rPr>
      </w:pPr>
      <w:r>
        <w:rPr>
          <w:rFonts w:ascii="Franklin Gothic Book" w:hAnsi="Franklin Gothic Book"/>
        </w:rPr>
        <w:t xml:space="preserve">Kimberly McCann </w:t>
      </w:r>
      <w:r w:rsidRPr="00F123C9">
        <w:rPr>
          <w:rFonts w:ascii="Franklin Gothic Book" w:hAnsi="Franklin Gothic Book"/>
        </w:rPr>
        <w:t>is the Production Stage Manager</w:t>
      </w:r>
      <w:r>
        <w:rPr>
          <w:rFonts w:ascii="Franklin Gothic Book" w:hAnsi="Franklin Gothic Book"/>
        </w:rPr>
        <w:t>.</w:t>
      </w:r>
      <w:r w:rsidRPr="00F123C9">
        <w:rPr>
          <w:rFonts w:ascii="Franklin Gothic Book" w:hAnsi="Franklin Gothic Book"/>
        </w:rPr>
        <w:t xml:space="preserve"> </w:t>
      </w:r>
      <w:r>
        <w:rPr>
          <w:rFonts w:ascii="Franklin Gothic Book" w:hAnsi="Franklin Gothic Book"/>
        </w:rPr>
        <w:t>Jennifer Gregory and Caitlin Body</w:t>
      </w:r>
      <w:r w:rsidRPr="00F123C9">
        <w:rPr>
          <w:rFonts w:ascii="Franklin Gothic Book" w:hAnsi="Franklin Gothic Book"/>
        </w:rPr>
        <w:t xml:space="preserve"> </w:t>
      </w:r>
      <w:r>
        <w:rPr>
          <w:rFonts w:ascii="Franklin Gothic Book" w:hAnsi="Franklin Gothic Book"/>
        </w:rPr>
        <w:t>are</w:t>
      </w:r>
      <w:r w:rsidRPr="00F123C9">
        <w:rPr>
          <w:rFonts w:ascii="Franklin Gothic Book" w:hAnsi="Franklin Gothic Book"/>
        </w:rPr>
        <w:t xml:space="preserve"> the Stage Manager</w:t>
      </w:r>
      <w:r>
        <w:rPr>
          <w:rFonts w:ascii="Franklin Gothic Book" w:hAnsi="Franklin Gothic Book"/>
        </w:rPr>
        <w:t>s.</w:t>
      </w:r>
    </w:p>
    <w:p w14:paraId="18C4B601" w14:textId="77777777" w:rsidR="004945F9" w:rsidRDefault="004945F9" w:rsidP="004945F9">
      <w:pPr>
        <w:pStyle w:val="Body"/>
        <w:spacing w:after="0" w:line="240" w:lineRule="auto"/>
        <w:rPr>
          <w:rFonts w:ascii="Franklin Gothic Book" w:hAnsi="Franklin Gothic Book"/>
          <w:b/>
        </w:rPr>
      </w:pPr>
      <w:r w:rsidRPr="00C72D74">
        <w:rPr>
          <w:rFonts w:ascii="Franklin Gothic Book" w:hAnsi="Franklin Gothic Book"/>
          <w:b/>
        </w:rPr>
        <w:t>ENHANCED AND ACCESSIBLE PERFORMANCES</w:t>
      </w:r>
    </w:p>
    <w:p w14:paraId="4D8712D0" w14:textId="77777777" w:rsidR="004945F9" w:rsidRPr="008451FE" w:rsidRDefault="004945F9" w:rsidP="004945F9">
      <w:pPr>
        <w:pStyle w:val="Body"/>
        <w:spacing w:after="0" w:line="240" w:lineRule="auto"/>
        <w:rPr>
          <w:rFonts w:ascii="Franklin Gothic Book" w:hAnsi="Franklin Gothic Book"/>
        </w:rPr>
      </w:pPr>
      <w:r w:rsidRPr="009D38FD">
        <w:rPr>
          <w:rFonts w:ascii="Franklin Gothic Book" w:hAnsi="Franklin Gothic Book"/>
          <w:bCs/>
          <w:i/>
          <w:iCs/>
        </w:rPr>
        <w:t>Visit </w:t>
      </w:r>
      <w:r w:rsidRPr="009D38FD">
        <w:rPr>
          <w:rFonts w:ascii="Franklin Gothic Book" w:hAnsi="Franklin Gothic Book"/>
          <w:bCs/>
          <w:i/>
          <w:iCs/>
          <w:u w:val="single"/>
        </w:rPr>
        <w:t>Goodman t</w:t>
      </w:r>
      <w:r w:rsidRPr="009D38FD">
        <w:rPr>
          <w:rFonts w:ascii="Franklin Gothic Book" w:hAnsi="Franklin Gothic Book"/>
          <w:bCs/>
          <w:i/>
          <w:iCs/>
          <w:u w:val="single"/>
          <w:lang w:val="it-IT"/>
        </w:rPr>
        <w:t>heatre.org/Access</w:t>
      </w:r>
      <w:r w:rsidRPr="009D38FD">
        <w:rPr>
          <w:rFonts w:ascii="Franklin Gothic Book" w:hAnsi="Franklin Gothic Book"/>
          <w:bCs/>
          <w:i/>
          <w:iCs/>
        </w:rPr>
        <w:t> for more information about Goodman Theatre’s accessibility efforts.</w:t>
      </w:r>
    </w:p>
    <w:p w14:paraId="51E99638" w14:textId="77777777" w:rsidR="004945F9" w:rsidRDefault="004945F9" w:rsidP="004945F9">
      <w:pPr>
        <w:pStyle w:val="Body"/>
        <w:spacing w:after="0" w:line="240" w:lineRule="auto"/>
        <w:rPr>
          <w:rFonts w:ascii="Franklin Gothic Book" w:hAnsi="Franklin Gothic Book"/>
        </w:rPr>
      </w:pPr>
    </w:p>
    <w:p w14:paraId="0934C853"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ASL-Interpreted: </w:t>
      </w:r>
      <w:r>
        <w:rPr>
          <w:rFonts w:ascii="Franklin Gothic Book" w:hAnsi="Franklin Gothic Book"/>
          <w:u w:val="single"/>
        </w:rPr>
        <w:t>Saturday</w:t>
      </w:r>
      <w:r w:rsidRPr="00550C0C">
        <w:rPr>
          <w:rFonts w:ascii="Franklin Gothic Book" w:hAnsi="Franklin Gothic Book"/>
          <w:u w:val="single"/>
        </w:rPr>
        <w:t xml:space="preserve">, </w:t>
      </w:r>
      <w:r>
        <w:rPr>
          <w:rFonts w:ascii="Franklin Gothic Book" w:hAnsi="Franklin Gothic Book"/>
          <w:u w:val="single"/>
        </w:rPr>
        <w:t>April 28</w:t>
      </w:r>
      <w:r w:rsidRPr="00550C0C">
        <w:rPr>
          <w:rFonts w:ascii="Franklin Gothic Book" w:hAnsi="Franklin Gothic Book"/>
          <w:u w:val="single"/>
        </w:rPr>
        <w:t xml:space="preserve"> at </w:t>
      </w:r>
      <w:r>
        <w:rPr>
          <w:rFonts w:ascii="Franklin Gothic Book" w:hAnsi="Franklin Gothic Book"/>
          <w:u w:val="single"/>
        </w:rPr>
        <w:t>8</w:t>
      </w:r>
      <w:r w:rsidRPr="00550C0C">
        <w:rPr>
          <w:rFonts w:ascii="Franklin Gothic Book" w:hAnsi="Franklin Gothic Book"/>
          <w:u w:val="single"/>
        </w:rPr>
        <w:t>pm</w:t>
      </w:r>
      <w:r w:rsidRPr="007142DA">
        <w:rPr>
          <w:rFonts w:ascii="Franklin Gothic Book" w:hAnsi="Franklin Gothic Book"/>
        </w:rPr>
        <w:t xml:space="preserve"> – A</w:t>
      </w:r>
      <w:r>
        <w:rPr>
          <w:rFonts w:ascii="Franklin Gothic Book" w:hAnsi="Franklin Gothic Book"/>
        </w:rPr>
        <w:t xml:space="preserve">n </w:t>
      </w:r>
      <w:r w:rsidRPr="007142DA">
        <w:rPr>
          <w:rFonts w:ascii="Franklin Gothic Book" w:hAnsi="Franklin Gothic Book"/>
        </w:rPr>
        <w:t>American Sign Language interpreter signs the action/text as played.</w:t>
      </w:r>
    </w:p>
    <w:p w14:paraId="48F5D3CC" w14:textId="77777777" w:rsidR="004945F9" w:rsidRPr="007142DA" w:rsidRDefault="004945F9" w:rsidP="004945F9">
      <w:pPr>
        <w:pStyle w:val="Body"/>
        <w:spacing w:after="0" w:line="240" w:lineRule="auto"/>
        <w:rPr>
          <w:rFonts w:ascii="Franklin Gothic Book" w:hAnsi="Franklin Gothic Book"/>
        </w:rPr>
      </w:pPr>
    </w:p>
    <w:p w14:paraId="19CB0311" w14:textId="77777777" w:rsidR="004945F9" w:rsidRDefault="004945F9" w:rsidP="004945F9">
      <w:pPr>
        <w:pStyle w:val="Body"/>
        <w:spacing w:after="0" w:line="240" w:lineRule="auto"/>
        <w:rPr>
          <w:rFonts w:ascii="Franklin Gothic Book" w:hAnsi="Franklin Gothic Book"/>
          <w:i/>
        </w:rPr>
      </w:pPr>
      <w:r w:rsidRPr="007142DA">
        <w:rPr>
          <w:rFonts w:ascii="Franklin Gothic Book" w:hAnsi="Franklin Gothic Book"/>
        </w:rPr>
        <w:t xml:space="preserve">Touch Tour and Audio-Described Performance: </w:t>
      </w:r>
      <w:r>
        <w:rPr>
          <w:rFonts w:ascii="Franklin Gothic Book" w:hAnsi="Franklin Gothic Book"/>
          <w:u w:val="single"/>
        </w:rPr>
        <w:t>Saturday</w:t>
      </w:r>
      <w:r w:rsidRPr="00550C0C">
        <w:rPr>
          <w:rFonts w:ascii="Franklin Gothic Book" w:hAnsi="Franklin Gothic Book"/>
          <w:u w:val="single"/>
        </w:rPr>
        <w:t xml:space="preserve">, </w:t>
      </w:r>
      <w:r>
        <w:rPr>
          <w:rFonts w:ascii="Franklin Gothic Book" w:hAnsi="Franklin Gothic Book"/>
          <w:u w:val="single"/>
        </w:rPr>
        <w:t>April 29</w:t>
      </w:r>
      <w:r w:rsidRPr="00784859">
        <w:rPr>
          <w:rFonts w:ascii="Franklin Gothic Book" w:hAnsi="Franklin Gothic Book"/>
          <w:u w:val="single"/>
        </w:rPr>
        <w:t>, 12:30pm Touch Tour; 2pm performance</w:t>
      </w:r>
      <w:r w:rsidRPr="007142DA">
        <w:rPr>
          <w:rFonts w:ascii="Franklin Gothic Book" w:hAnsi="Franklin Gothic Book"/>
        </w:rPr>
        <w:t xml:space="preserve"> – The action/text is audibly enhanced for patrons via headset. </w:t>
      </w:r>
      <w:r w:rsidRPr="00784859">
        <w:rPr>
          <w:rFonts w:ascii="Franklin Gothic Book" w:hAnsi="Franklin Gothic Book"/>
          <w:i/>
        </w:rPr>
        <w:t xml:space="preserve">NOTE: Touch Tours for </w:t>
      </w:r>
      <w:r w:rsidRPr="002B7FDC">
        <w:rPr>
          <w:rFonts w:ascii="Franklin Gothic Book" w:hAnsi="Franklin Gothic Book"/>
          <w:i/>
        </w:rPr>
        <w:t>the 2022/2023 Season</w:t>
      </w:r>
      <w:r w:rsidRPr="00784859">
        <w:rPr>
          <w:rFonts w:ascii="Franklin Gothic Book" w:hAnsi="Franklin Gothic Book"/>
          <w:i/>
        </w:rPr>
        <w:t xml:space="preserve"> will not have </w:t>
      </w:r>
      <w:r w:rsidRPr="00784859">
        <w:rPr>
          <w:rFonts w:ascii="Franklin Gothic Book" w:hAnsi="Franklin Gothic Book"/>
          <w:i/>
        </w:rPr>
        <w:lastRenderedPageBreak/>
        <w:t>access to the stage due to current health and safety protocols</w:t>
      </w:r>
      <w:r>
        <w:rPr>
          <w:rFonts w:ascii="Franklin Gothic Book" w:hAnsi="Franklin Gothic Book"/>
          <w:i/>
        </w:rPr>
        <w:t xml:space="preserve">, </w:t>
      </w:r>
      <w:r w:rsidRPr="00784859">
        <w:rPr>
          <w:rFonts w:ascii="Franklin Gothic Book" w:hAnsi="Franklin Gothic Book"/>
          <w:i/>
        </w:rPr>
        <w:t>but will feature alternate pre-show sensory introductions.</w:t>
      </w:r>
    </w:p>
    <w:p w14:paraId="1C41615E" w14:textId="77777777" w:rsidR="004945F9" w:rsidRDefault="004945F9" w:rsidP="004945F9">
      <w:pPr>
        <w:pStyle w:val="Body"/>
        <w:spacing w:after="0" w:line="240" w:lineRule="auto"/>
        <w:rPr>
          <w:rFonts w:ascii="Franklin Gothic Book" w:hAnsi="Franklin Gothic Book"/>
        </w:rPr>
      </w:pPr>
    </w:p>
    <w:p w14:paraId="134123D9"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Spanish Subtitles: </w:t>
      </w:r>
      <w:r w:rsidRPr="00550C0C">
        <w:rPr>
          <w:rFonts w:ascii="Franklin Gothic Book" w:hAnsi="Franklin Gothic Book"/>
          <w:u w:val="single"/>
        </w:rPr>
        <w:t xml:space="preserve">Saturday </w:t>
      </w:r>
      <w:r>
        <w:rPr>
          <w:rFonts w:ascii="Franklin Gothic Book" w:hAnsi="Franklin Gothic Book"/>
          <w:u w:val="single"/>
        </w:rPr>
        <w:t>April 29</w:t>
      </w:r>
      <w:r w:rsidRPr="00550C0C">
        <w:rPr>
          <w:rFonts w:ascii="Franklin Gothic Book" w:hAnsi="Franklin Gothic Book"/>
          <w:u w:val="single"/>
        </w:rPr>
        <w:t xml:space="preserve"> at 8pm</w:t>
      </w:r>
      <w:r w:rsidRPr="007142DA">
        <w:rPr>
          <w:rFonts w:ascii="Franklin Gothic Book" w:hAnsi="Franklin Gothic Book"/>
        </w:rPr>
        <w:t xml:space="preserve">. </w:t>
      </w:r>
    </w:p>
    <w:p w14:paraId="4509075C" w14:textId="77777777" w:rsidR="004945F9" w:rsidRPr="007142DA" w:rsidRDefault="004945F9" w:rsidP="004945F9">
      <w:pPr>
        <w:pStyle w:val="Body"/>
        <w:spacing w:after="0" w:line="240" w:lineRule="auto"/>
        <w:rPr>
          <w:rFonts w:ascii="Franklin Gothic Book" w:hAnsi="Franklin Gothic Book"/>
        </w:rPr>
      </w:pPr>
    </w:p>
    <w:p w14:paraId="066C31DC" w14:textId="77777777" w:rsidR="004945F9" w:rsidRDefault="004945F9" w:rsidP="004945F9">
      <w:pPr>
        <w:pStyle w:val="Body"/>
        <w:spacing w:after="0" w:line="240" w:lineRule="auto"/>
        <w:rPr>
          <w:rFonts w:ascii="Franklin Gothic Book" w:hAnsi="Franklin Gothic Book"/>
        </w:rPr>
      </w:pPr>
      <w:r w:rsidRPr="007142DA">
        <w:rPr>
          <w:rFonts w:ascii="Franklin Gothic Book" w:hAnsi="Franklin Gothic Book"/>
        </w:rPr>
        <w:t xml:space="preserve">Open-Captioned: </w:t>
      </w:r>
      <w:r>
        <w:rPr>
          <w:rFonts w:ascii="Franklin Gothic Book" w:hAnsi="Franklin Gothic Book"/>
          <w:u w:val="single"/>
        </w:rPr>
        <w:t>Sunday, April 30</w:t>
      </w:r>
      <w:r w:rsidRPr="00550C0C">
        <w:rPr>
          <w:rFonts w:ascii="Franklin Gothic Book" w:hAnsi="Franklin Gothic Book"/>
          <w:u w:val="single"/>
        </w:rPr>
        <w:t xml:space="preserve"> at 2pm</w:t>
      </w:r>
      <w:r w:rsidRPr="007142DA">
        <w:rPr>
          <w:rFonts w:ascii="Franklin Gothic Book" w:hAnsi="Franklin Gothic Book"/>
        </w:rPr>
        <w:t xml:space="preserve"> – An LED sign presents dialogue in sync with the performance.</w:t>
      </w:r>
    </w:p>
    <w:p w14:paraId="7FC18BCD" w14:textId="77777777" w:rsidR="004945F9" w:rsidRDefault="004945F9" w:rsidP="004945F9">
      <w:pPr>
        <w:pStyle w:val="Body"/>
        <w:spacing w:after="0" w:line="240" w:lineRule="auto"/>
        <w:rPr>
          <w:rFonts w:ascii="Franklin Gothic Book" w:hAnsi="Franklin Gothic Book"/>
        </w:rPr>
      </w:pPr>
    </w:p>
    <w:p w14:paraId="3F1D313B" w14:textId="77777777" w:rsidR="004945F9" w:rsidRDefault="004945F9" w:rsidP="004945F9">
      <w:pPr>
        <w:pStyle w:val="Body"/>
        <w:spacing w:after="0" w:line="240" w:lineRule="auto"/>
        <w:rPr>
          <w:rFonts w:ascii="Franklin Gothic Book" w:hAnsi="Franklin Gothic Book"/>
        </w:rPr>
      </w:pPr>
    </w:p>
    <w:p w14:paraId="5DF684B7" w14:textId="77777777" w:rsidR="004945F9" w:rsidRDefault="004945F9" w:rsidP="004945F9">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Pr="009D38FD">
        <w:rPr>
          <w:rStyle w:val="None"/>
          <w:rFonts w:ascii="Franklin Gothic Book" w:hAnsi="Franklin Gothic Book"/>
          <w:b/>
          <w:bCs/>
        </w:rPr>
        <w:t xml:space="preserve">BOUT </w:t>
      </w:r>
      <w:r>
        <w:rPr>
          <w:rStyle w:val="None"/>
          <w:rFonts w:ascii="Franklin Gothic Book" w:hAnsi="Franklin Gothic Book"/>
          <w:b/>
          <w:bCs/>
        </w:rPr>
        <w:t>GOODMAN THEATRE</w:t>
      </w:r>
    </w:p>
    <w:p w14:paraId="554E49FB" w14:textId="77777777" w:rsidR="004945F9" w:rsidRDefault="004945F9" w:rsidP="004945F9">
      <w:pPr>
        <w:pStyle w:val="Body"/>
        <w:spacing w:after="0" w:line="240" w:lineRule="auto"/>
        <w:rPr>
          <w:rStyle w:val="None"/>
          <w:rFonts w:ascii="Franklin Gothic Book" w:hAnsi="Franklin Gothic Book"/>
          <w:color w:val="201F1E"/>
          <w:u w:color="201F1E"/>
          <w:shd w:val="clear" w:color="auto" w:fill="FFFFFF"/>
        </w:rPr>
      </w:pPr>
      <w:bookmarkStart w:id="3" w:name="_Hlk67049074"/>
    </w:p>
    <w:bookmarkEnd w:id="3"/>
    <w:p w14:paraId="3778F26F"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Chicago</w:t>
      </w:r>
      <w:r w:rsidRPr="00515C1E">
        <w:rPr>
          <w:rFonts w:ascii="Calibri" w:eastAsia="Calibri" w:hAnsi="Calibri" w:cs="Calibri"/>
          <w:color w:val="201F1E"/>
          <w:sz w:val="22"/>
          <w:szCs w:val="22"/>
        </w:rPr>
        <w:t>’</w:t>
      </w:r>
      <w:r w:rsidRPr="00515C1E">
        <w:rPr>
          <w:rFonts w:ascii="Franklin Gothic Book" w:eastAsia="Franklin Gothic Book" w:hAnsi="Franklin Gothic Book" w:cs="Franklin Gothic Book"/>
          <w:color w:val="201F1E"/>
          <w:sz w:val="22"/>
          <w:szCs w:val="22"/>
        </w:rPr>
        <w:t xml:space="preserve">s theater since 1925, </w:t>
      </w:r>
      <w:r w:rsidRPr="00515C1E">
        <w:rPr>
          <w:rFonts w:ascii="Franklin Gothic Book" w:eastAsia="Franklin Gothic Book" w:hAnsi="Franklin Gothic Book" w:cs="Franklin Gothic Book"/>
          <w:b/>
          <w:bCs/>
          <w:color w:val="201F1E"/>
          <w:sz w:val="22"/>
          <w:szCs w:val="22"/>
        </w:rPr>
        <w:t>Goodman Theatre</w:t>
      </w:r>
      <w:r w:rsidRPr="00515C1E">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w:t>
      </w:r>
      <w:r w:rsidRPr="00515C1E">
        <w:rPr>
          <w:rFonts w:ascii="Calibri" w:eastAsia="Calibri" w:hAnsi="Calibri" w:cs="Calibri"/>
          <w:color w:val="201F1E"/>
          <w:sz w:val="22"/>
          <w:szCs w:val="22"/>
        </w:rPr>
        <w:t xml:space="preserve"> </w:t>
      </w:r>
      <w:r w:rsidRPr="00515C1E">
        <w:rPr>
          <w:rFonts w:ascii="Franklin Gothic Book" w:eastAsia="Franklin Gothic Book" w:hAnsi="Franklin Gothic Book" w:cs="Franklin Gothic Book"/>
          <w:color w:val="201F1E"/>
          <w:sz w:val="22"/>
          <w:szCs w:val="22"/>
        </w:rPr>
        <w:t>excellence and scope of its artistic programming</w:t>
      </w:r>
      <w:r w:rsidRPr="00515C1E">
        <w:rPr>
          <w:rFonts w:ascii="Calibri" w:eastAsia="Calibri" w:hAnsi="Calibri" w:cs="Calibri"/>
          <w:color w:val="201F1E"/>
          <w:sz w:val="22"/>
          <w:szCs w:val="22"/>
        </w:rPr>
        <w:t xml:space="preserve"> </w:t>
      </w:r>
      <w:r w:rsidRPr="00515C1E">
        <w:rPr>
          <w:rFonts w:ascii="Franklin Gothic Book" w:eastAsia="Franklin Gothic Book" w:hAnsi="Franklin Gothic Book" w:cs="Franklin Gothic Book"/>
          <w:color w:val="201F1E"/>
          <w:sz w:val="22"/>
          <w:szCs w:val="22"/>
        </w:rPr>
        <w:t xml:space="preserve">and community engagement. The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The Goodman is the first theater in the world to produce all 10 plays in August Wilson’s “American Century Cycle.” Its longtime annual holiday tradition </w:t>
      </w:r>
      <w:r w:rsidRPr="00515C1E">
        <w:rPr>
          <w:rFonts w:ascii="Franklin Gothic Book" w:eastAsia="Franklin Gothic Book" w:hAnsi="Franklin Gothic Book" w:cs="Franklin Gothic Book"/>
          <w:i/>
          <w:iCs/>
          <w:color w:val="201F1E"/>
          <w:sz w:val="22"/>
          <w:szCs w:val="22"/>
        </w:rPr>
        <w:t>A Christmas Carol</w:t>
      </w:r>
      <w:r w:rsidRPr="00515C1E">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35F95468" w14:textId="77777777" w:rsidR="004945F9" w:rsidRPr="00515C1E" w:rsidRDefault="004945F9" w:rsidP="004945F9">
      <w:pPr>
        <w:rPr>
          <w:color w:val="201F1E"/>
          <w:sz w:val="22"/>
          <w:szCs w:val="22"/>
        </w:rPr>
      </w:pPr>
      <w:r w:rsidRPr="00515C1E">
        <w:rPr>
          <w:color w:val="201F1E"/>
          <w:sz w:val="22"/>
          <w:szCs w:val="22"/>
        </w:rPr>
        <w:t xml:space="preserve"> </w:t>
      </w:r>
    </w:p>
    <w:p w14:paraId="3927E995"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Using the tools of the theatrical profession, the Goodman’s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14:paraId="4B38BDC3" w14:textId="77777777" w:rsidR="004945F9" w:rsidRPr="00515C1E" w:rsidRDefault="004945F9" w:rsidP="004945F9">
      <w:pPr>
        <w:rPr>
          <w:color w:val="000000" w:themeColor="text1"/>
          <w:sz w:val="22"/>
          <w:szCs w:val="22"/>
        </w:rPr>
      </w:pPr>
      <w:r w:rsidRPr="00515C1E">
        <w:rPr>
          <w:color w:val="000000" w:themeColor="text1"/>
          <w:sz w:val="22"/>
          <w:szCs w:val="22"/>
        </w:rPr>
        <w:t xml:space="preserve">  </w:t>
      </w:r>
    </w:p>
    <w:p w14:paraId="5AD4CA5D"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30643A89" w14:textId="77777777" w:rsidR="004945F9" w:rsidRPr="00515C1E" w:rsidRDefault="004945F9" w:rsidP="004945F9">
      <w:pPr>
        <w:rPr>
          <w:color w:val="201F1E"/>
          <w:sz w:val="22"/>
          <w:szCs w:val="22"/>
        </w:rPr>
      </w:pPr>
      <w:r w:rsidRPr="00515C1E">
        <w:rPr>
          <w:color w:val="201F1E"/>
          <w:sz w:val="22"/>
          <w:szCs w:val="22"/>
        </w:rPr>
        <w:t xml:space="preserve"> </w:t>
      </w:r>
    </w:p>
    <w:p w14:paraId="10267110" w14:textId="77777777" w:rsidR="004945F9" w:rsidRPr="00515C1E" w:rsidRDefault="004945F9" w:rsidP="004945F9">
      <w:pPr>
        <w:rPr>
          <w:rFonts w:ascii="Franklin Gothic Book" w:eastAsia="Franklin Gothic Book" w:hAnsi="Franklin Gothic Book" w:cs="Franklin Gothic Book"/>
          <w:color w:val="201F1E"/>
          <w:sz w:val="22"/>
          <w:szCs w:val="22"/>
        </w:rPr>
      </w:pPr>
      <w:r w:rsidRPr="00515C1E">
        <w:rPr>
          <w:rFonts w:ascii="Franklin Gothic Book" w:eastAsia="Franklin Gothic Book" w:hAnsi="Franklin Gothic Book" w:cs="Franklin Gothic Book"/>
          <w:color w:val="201F1E"/>
          <w:sz w:val="22"/>
          <w:szCs w:val="22"/>
        </w:rPr>
        <w:t xml:space="preserve">Today, Goodman Theatre is led by Artistic Director </w:t>
      </w:r>
      <w:r w:rsidRPr="00515C1E">
        <w:rPr>
          <w:rFonts w:ascii="Franklin Gothic Book" w:eastAsia="Franklin Gothic Book" w:hAnsi="Franklin Gothic Book" w:cs="Franklin Gothic Book"/>
          <w:b/>
          <w:bCs/>
          <w:color w:val="201F1E"/>
          <w:sz w:val="22"/>
          <w:szCs w:val="22"/>
        </w:rPr>
        <w:t xml:space="preserve">Susan </w:t>
      </w:r>
      <w:r>
        <w:rPr>
          <w:rFonts w:ascii="Franklin Gothic Book" w:eastAsia="Franklin Gothic Book" w:hAnsi="Franklin Gothic Book" w:cs="Franklin Gothic Book"/>
          <w:b/>
          <w:bCs/>
          <w:color w:val="201F1E"/>
          <w:sz w:val="22"/>
          <w:szCs w:val="22"/>
        </w:rPr>
        <w:t xml:space="preserve">V. </w:t>
      </w:r>
      <w:r w:rsidRPr="00515C1E">
        <w:rPr>
          <w:rFonts w:ascii="Franklin Gothic Book" w:eastAsia="Franklin Gothic Book" w:hAnsi="Franklin Gothic Book" w:cs="Franklin Gothic Book"/>
          <w:b/>
          <w:bCs/>
          <w:color w:val="201F1E"/>
          <w:sz w:val="22"/>
          <w:szCs w:val="22"/>
        </w:rPr>
        <w:t>Booth</w:t>
      </w:r>
      <w:r w:rsidRPr="00515C1E">
        <w:rPr>
          <w:rFonts w:ascii="Franklin Gothic Book" w:eastAsia="Franklin Gothic Book" w:hAnsi="Franklin Gothic Book" w:cs="Franklin Gothic Book"/>
          <w:color w:val="201F1E"/>
          <w:sz w:val="22"/>
          <w:szCs w:val="22"/>
        </w:rPr>
        <w:t xml:space="preserve"> and Executive Director/CEO </w:t>
      </w:r>
      <w:r w:rsidRPr="00515C1E">
        <w:rPr>
          <w:rFonts w:ascii="Franklin Gothic Book" w:eastAsia="Franklin Gothic Book" w:hAnsi="Franklin Gothic Book" w:cs="Franklin Gothic Book"/>
          <w:b/>
          <w:bCs/>
          <w:color w:val="201F1E"/>
          <w:sz w:val="22"/>
          <w:szCs w:val="22"/>
        </w:rPr>
        <w:t>Roche Schulfer</w:t>
      </w:r>
      <w:r w:rsidRPr="00515C1E">
        <w:rPr>
          <w:rFonts w:ascii="Franklin Gothic Book" w:eastAsia="Franklin Gothic Book" w:hAnsi="Franklin Gothic Book" w:cs="Franklin Gothic Book"/>
          <w:color w:val="201F1E"/>
          <w:sz w:val="22"/>
          <w:szCs w:val="22"/>
        </w:rPr>
        <w:t xml:space="preserve">. Theater leadership also includes the distinguished members of the Artistic Collective: </w:t>
      </w:r>
      <w:r w:rsidRPr="00515C1E">
        <w:rPr>
          <w:rFonts w:ascii="Franklin Gothic Book" w:eastAsia="Franklin Gothic Book" w:hAnsi="Franklin Gothic Book" w:cs="Franklin Gothic Book"/>
          <w:b/>
          <w:bCs/>
          <w:color w:val="201F1E"/>
          <w:sz w:val="22"/>
          <w:szCs w:val="22"/>
        </w:rPr>
        <w:t>Rebecca Gilman</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Dael Orlandersmith</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Henry Godinez</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Steve Scott</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Kimberly Senior</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 xml:space="preserve">Chuck Smith </w:t>
      </w:r>
      <w:r w:rsidRPr="00515C1E">
        <w:rPr>
          <w:rFonts w:ascii="Franklin Gothic Book" w:eastAsia="Franklin Gothic Book" w:hAnsi="Franklin Gothic Book" w:cs="Franklin Gothic Book"/>
          <w:color w:val="201F1E"/>
          <w:sz w:val="22"/>
          <w:szCs w:val="22"/>
        </w:rPr>
        <w:t xml:space="preserve">and </w:t>
      </w:r>
      <w:r w:rsidRPr="00515C1E">
        <w:rPr>
          <w:rFonts w:ascii="Franklin Gothic Book" w:eastAsia="Franklin Gothic Book" w:hAnsi="Franklin Gothic Book" w:cs="Franklin Gothic Book"/>
          <w:b/>
          <w:bCs/>
          <w:color w:val="201F1E"/>
          <w:sz w:val="22"/>
          <w:szCs w:val="22"/>
        </w:rPr>
        <w:t>Mary Zimmerman</w:t>
      </w:r>
      <w:r w:rsidRPr="00515C1E">
        <w:rPr>
          <w:rFonts w:ascii="Franklin Gothic Book" w:eastAsia="Franklin Gothic Book" w:hAnsi="Franklin Gothic Book" w:cs="Franklin Gothic Book"/>
          <w:color w:val="201F1E"/>
          <w:sz w:val="22"/>
          <w:szCs w:val="22"/>
        </w:rPr>
        <w:t xml:space="preserve">. </w:t>
      </w:r>
      <w:r w:rsidRPr="00515C1E">
        <w:rPr>
          <w:rFonts w:ascii="Franklin Gothic Book" w:eastAsia="Franklin Gothic Book" w:hAnsi="Franklin Gothic Book" w:cs="Franklin Gothic Book"/>
          <w:b/>
          <w:bCs/>
          <w:color w:val="201F1E"/>
          <w:sz w:val="22"/>
          <w:szCs w:val="22"/>
        </w:rPr>
        <w:t xml:space="preserve">Jeff Hesse </w:t>
      </w:r>
      <w:r w:rsidRPr="00515C1E">
        <w:rPr>
          <w:rFonts w:ascii="Franklin Gothic Book" w:eastAsia="Franklin Gothic Book" w:hAnsi="Franklin Gothic Book" w:cs="Franklin Gothic Book"/>
          <w:color w:val="201F1E"/>
          <w:sz w:val="22"/>
          <w:szCs w:val="22"/>
        </w:rPr>
        <w:t xml:space="preserve">is Chairman of Goodman Theatre’s Board of Trustees, </w:t>
      </w:r>
      <w:r w:rsidRPr="00515C1E">
        <w:rPr>
          <w:rFonts w:ascii="Franklin Gothic Book" w:eastAsia="Franklin Gothic Book" w:hAnsi="Franklin Gothic Book" w:cs="Franklin Gothic Book"/>
          <w:b/>
          <w:bCs/>
          <w:color w:val="201F1E"/>
          <w:sz w:val="22"/>
          <w:szCs w:val="22"/>
        </w:rPr>
        <w:t>Fran Del Boca</w:t>
      </w:r>
      <w:r w:rsidRPr="00515C1E">
        <w:rPr>
          <w:rFonts w:ascii="Franklin Gothic Book" w:eastAsia="Franklin Gothic Book" w:hAnsi="Franklin Gothic Book" w:cs="Franklin Gothic Book"/>
          <w:color w:val="201F1E"/>
          <w:sz w:val="22"/>
          <w:szCs w:val="22"/>
        </w:rPr>
        <w:t xml:space="preserve"> is Women’s Board President and </w:t>
      </w:r>
      <w:r w:rsidRPr="00515C1E">
        <w:rPr>
          <w:rFonts w:ascii="Franklin Gothic Book" w:eastAsia="Franklin Gothic Book" w:hAnsi="Franklin Gothic Book" w:cs="Franklin Gothic Book"/>
          <w:b/>
          <w:bCs/>
          <w:color w:val="201F1E"/>
          <w:sz w:val="22"/>
          <w:szCs w:val="22"/>
        </w:rPr>
        <w:t>Craig McCaw</w:t>
      </w:r>
      <w:r w:rsidRPr="00515C1E">
        <w:rPr>
          <w:rFonts w:ascii="Franklin Gothic Book" w:eastAsia="Franklin Gothic Book" w:hAnsi="Franklin Gothic Book" w:cs="Franklin Gothic Book"/>
          <w:color w:val="201F1E"/>
          <w:sz w:val="22"/>
          <w:szCs w:val="22"/>
        </w:rPr>
        <w:t xml:space="preserve"> is President of the Scenemakers Board for young professionals.</w:t>
      </w:r>
    </w:p>
    <w:p w14:paraId="2DCC3DBE" w14:textId="77777777" w:rsidR="004945F9" w:rsidRDefault="004945F9" w:rsidP="004945F9">
      <w:pPr>
        <w:pStyle w:val="Default"/>
        <w:rPr>
          <w:rStyle w:val="None"/>
          <w:rFonts w:ascii="Franklin Gothic Book" w:hAnsi="Franklin Gothic Book"/>
          <w:color w:val="201F1E"/>
        </w:rPr>
      </w:pPr>
    </w:p>
    <w:p w14:paraId="0F696E14" w14:textId="77777777" w:rsidR="004945F9" w:rsidRPr="009D38FD" w:rsidRDefault="004945F9" w:rsidP="004945F9">
      <w:pPr>
        <w:pStyle w:val="Default"/>
        <w:rPr>
          <w:rFonts w:ascii="Franklin Gothic Book" w:eastAsia="Arial" w:hAnsi="Franklin Gothic Book" w:cs="Arial"/>
          <w:u w:color="000000"/>
        </w:rPr>
      </w:pPr>
    </w:p>
    <w:p w14:paraId="5AB0B6C0" w14:textId="77777777" w:rsidR="004945F9" w:rsidRPr="009D38FD" w:rsidRDefault="004945F9" w:rsidP="004945F9">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Pr>
          <w:rFonts w:ascii="Franklin Gothic Book" w:hAnsi="Franklin Gothic Book"/>
        </w:rPr>
        <w:t>0—</w:t>
      </w:r>
    </w:p>
    <w:p w14:paraId="1B394258" w14:textId="50D36D73" w:rsidR="00205D46" w:rsidRPr="009D38FD" w:rsidRDefault="00205D46" w:rsidP="00F96C32">
      <w:pPr>
        <w:pStyle w:val="Body"/>
        <w:spacing w:after="0" w:line="240" w:lineRule="auto"/>
        <w:rPr>
          <w:rFonts w:ascii="Franklin Gothic Book" w:hAnsi="Franklin Gothic Book"/>
        </w:rPr>
      </w:pPr>
    </w:p>
    <w:sectPr w:rsidR="00205D46" w:rsidRPr="009D38FD">
      <w:headerReference w:type="first" r:id="rId14"/>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9105" w14:textId="77777777" w:rsidR="001E6C07" w:rsidRDefault="001E6C07">
      <w:r>
        <w:separator/>
      </w:r>
    </w:p>
  </w:endnote>
  <w:endnote w:type="continuationSeparator" w:id="0">
    <w:p w14:paraId="7FBE318F" w14:textId="77777777" w:rsidR="001E6C07" w:rsidRDefault="001E6C07">
      <w:r>
        <w:continuationSeparator/>
      </w:r>
    </w:p>
  </w:endnote>
  <w:endnote w:type="continuationNotice" w:id="1">
    <w:p w14:paraId="56229318" w14:textId="77777777" w:rsidR="001E6C07" w:rsidRDefault="001E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default"/>
  </w:font>
  <w:font w:name="Helvetica Neue">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B9A0" w14:textId="77777777" w:rsidR="001E6C07" w:rsidRDefault="001E6C07">
      <w:r>
        <w:separator/>
      </w:r>
    </w:p>
  </w:footnote>
  <w:footnote w:type="continuationSeparator" w:id="0">
    <w:p w14:paraId="53020F40" w14:textId="77777777" w:rsidR="001E6C07" w:rsidRDefault="001E6C07">
      <w:r>
        <w:continuationSeparator/>
      </w:r>
    </w:p>
  </w:footnote>
  <w:footnote w:type="continuationNotice" w:id="1">
    <w:p w14:paraId="289A3B73" w14:textId="77777777" w:rsidR="001E6C07" w:rsidRDefault="001E6C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758391">
    <w:abstractNumId w:val="0"/>
  </w:num>
  <w:num w:numId="2" w16cid:durableId="1006202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4D67"/>
    <w:rsid w:val="000246E5"/>
    <w:rsid w:val="00024BB2"/>
    <w:rsid w:val="000321C9"/>
    <w:rsid w:val="00040779"/>
    <w:rsid w:val="00040B8D"/>
    <w:rsid w:val="00042F5C"/>
    <w:rsid w:val="000447AE"/>
    <w:rsid w:val="000549AE"/>
    <w:rsid w:val="00054C6C"/>
    <w:rsid w:val="00057C68"/>
    <w:rsid w:val="00066490"/>
    <w:rsid w:val="000756AB"/>
    <w:rsid w:val="000811D3"/>
    <w:rsid w:val="000829C6"/>
    <w:rsid w:val="00083007"/>
    <w:rsid w:val="000868E9"/>
    <w:rsid w:val="000A1C24"/>
    <w:rsid w:val="000A2F35"/>
    <w:rsid w:val="000A337E"/>
    <w:rsid w:val="000A5408"/>
    <w:rsid w:val="000B623D"/>
    <w:rsid w:val="000B95A3"/>
    <w:rsid w:val="000C0B68"/>
    <w:rsid w:val="000D4F92"/>
    <w:rsid w:val="000E68D5"/>
    <w:rsid w:val="000E70AC"/>
    <w:rsid w:val="000F2CD3"/>
    <w:rsid w:val="000F5A16"/>
    <w:rsid w:val="00116D1A"/>
    <w:rsid w:val="0011796B"/>
    <w:rsid w:val="00117F55"/>
    <w:rsid w:val="001271FB"/>
    <w:rsid w:val="00130298"/>
    <w:rsid w:val="00130F57"/>
    <w:rsid w:val="001472ED"/>
    <w:rsid w:val="0015268A"/>
    <w:rsid w:val="00163567"/>
    <w:rsid w:val="00170690"/>
    <w:rsid w:val="001722AD"/>
    <w:rsid w:val="001725A2"/>
    <w:rsid w:val="001753BF"/>
    <w:rsid w:val="001829F5"/>
    <w:rsid w:val="00183879"/>
    <w:rsid w:val="0018425F"/>
    <w:rsid w:val="00186DEA"/>
    <w:rsid w:val="001934D8"/>
    <w:rsid w:val="001938B6"/>
    <w:rsid w:val="00196711"/>
    <w:rsid w:val="001B0AD8"/>
    <w:rsid w:val="001B554D"/>
    <w:rsid w:val="001B73C8"/>
    <w:rsid w:val="001C2C44"/>
    <w:rsid w:val="001D0D0E"/>
    <w:rsid w:val="001D3513"/>
    <w:rsid w:val="001D3E85"/>
    <w:rsid w:val="001D5764"/>
    <w:rsid w:val="001D5FA0"/>
    <w:rsid w:val="001D6D33"/>
    <w:rsid w:val="001D6DEB"/>
    <w:rsid w:val="001E2B71"/>
    <w:rsid w:val="001E6C07"/>
    <w:rsid w:val="001E71C5"/>
    <w:rsid w:val="001F0729"/>
    <w:rsid w:val="001F7F1C"/>
    <w:rsid w:val="00205D46"/>
    <w:rsid w:val="00213442"/>
    <w:rsid w:val="002426AB"/>
    <w:rsid w:val="002456E1"/>
    <w:rsid w:val="002470A7"/>
    <w:rsid w:val="00270857"/>
    <w:rsid w:val="00271979"/>
    <w:rsid w:val="0027665D"/>
    <w:rsid w:val="002818F0"/>
    <w:rsid w:val="0028578A"/>
    <w:rsid w:val="0029285D"/>
    <w:rsid w:val="0029395D"/>
    <w:rsid w:val="002A39E4"/>
    <w:rsid w:val="002A6227"/>
    <w:rsid w:val="002B27C5"/>
    <w:rsid w:val="002B33E5"/>
    <w:rsid w:val="002C7687"/>
    <w:rsid w:val="002D3D68"/>
    <w:rsid w:val="002D6BED"/>
    <w:rsid w:val="002E2D1E"/>
    <w:rsid w:val="002E77BF"/>
    <w:rsid w:val="002E7E7B"/>
    <w:rsid w:val="00305D80"/>
    <w:rsid w:val="003145F3"/>
    <w:rsid w:val="003158B2"/>
    <w:rsid w:val="0033291A"/>
    <w:rsid w:val="00332F6F"/>
    <w:rsid w:val="0033301E"/>
    <w:rsid w:val="00342168"/>
    <w:rsid w:val="003437FB"/>
    <w:rsid w:val="0034583A"/>
    <w:rsid w:val="0035480A"/>
    <w:rsid w:val="003553FF"/>
    <w:rsid w:val="00360418"/>
    <w:rsid w:val="00364796"/>
    <w:rsid w:val="003729F7"/>
    <w:rsid w:val="0037394E"/>
    <w:rsid w:val="00387CD5"/>
    <w:rsid w:val="0039633C"/>
    <w:rsid w:val="003B3301"/>
    <w:rsid w:val="003B4ED0"/>
    <w:rsid w:val="003B566F"/>
    <w:rsid w:val="003B7289"/>
    <w:rsid w:val="003C159F"/>
    <w:rsid w:val="003C7ED5"/>
    <w:rsid w:val="003D2075"/>
    <w:rsid w:val="003D2346"/>
    <w:rsid w:val="003D3533"/>
    <w:rsid w:val="003D3ED2"/>
    <w:rsid w:val="003D5CC2"/>
    <w:rsid w:val="003D7749"/>
    <w:rsid w:val="00400B14"/>
    <w:rsid w:val="00403AAC"/>
    <w:rsid w:val="0040451A"/>
    <w:rsid w:val="00405A64"/>
    <w:rsid w:val="004349B0"/>
    <w:rsid w:val="00435220"/>
    <w:rsid w:val="00435EE9"/>
    <w:rsid w:val="00440E1A"/>
    <w:rsid w:val="00446706"/>
    <w:rsid w:val="0044742D"/>
    <w:rsid w:val="004611D3"/>
    <w:rsid w:val="00462A8C"/>
    <w:rsid w:val="00464150"/>
    <w:rsid w:val="0047268A"/>
    <w:rsid w:val="00473F80"/>
    <w:rsid w:val="00474C1C"/>
    <w:rsid w:val="004774B2"/>
    <w:rsid w:val="00481B5B"/>
    <w:rsid w:val="004834A7"/>
    <w:rsid w:val="00490A65"/>
    <w:rsid w:val="004927D2"/>
    <w:rsid w:val="004945F9"/>
    <w:rsid w:val="004971B9"/>
    <w:rsid w:val="004B0C08"/>
    <w:rsid w:val="004B2B80"/>
    <w:rsid w:val="004B5D6C"/>
    <w:rsid w:val="004B74A5"/>
    <w:rsid w:val="004C71BD"/>
    <w:rsid w:val="004D2195"/>
    <w:rsid w:val="004D4608"/>
    <w:rsid w:val="004E2AB1"/>
    <w:rsid w:val="004E5B73"/>
    <w:rsid w:val="004F178E"/>
    <w:rsid w:val="004F19F6"/>
    <w:rsid w:val="00507237"/>
    <w:rsid w:val="0051468F"/>
    <w:rsid w:val="005176B1"/>
    <w:rsid w:val="00521A37"/>
    <w:rsid w:val="0052540D"/>
    <w:rsid w:val="00527F59"/>
    <w:rsid w:val="0054124D"/>
    <w:rsid w:val="00541918"/>
    <w:rsid w:val="00550C0C"/>
    <w:rsid w:val="0055157B"/>
    <w:rsid w:val="005528EA"/>
    <w:rsid w:val="00554277"/>
    <w:rsid w:val="00554D00"/>
    <w:rsid w:val="005657B7"/>
    <w:rsid w:val="00573BBB"/>
    <w:rsid w:val="00584A9D"/>
    <w:rsid w:val="0059327C"/>
    <w:rsid w:val="005950D4"/>
    <w:rsid w:val="005A01B7"/>
    <w:rsid w:val="005A6AA0"/>
    <w:rsid w:val="005B3AB1"/>
    <w:rsid w:val="005B4E0D"/>
    <w:rsid w:val="005B5367"/>
    <w:rsid w:val="005C140F"/>
    <w:rsid w:val="005D0280"/>
    <w:rsid w:val="005D02A0"/>
    <w:rsid w:val="005D666F"/>
    <w:rsid w:val="005E2672"/>
    <w:rsid w:val="005E76A7"/>
    <w:rsid w:val="005F65F4"/>
    <w:rsid w:val="005F7C45"/>
    <w:rsid w:val="006004DF"/>
    <w:rsid w:val="006017C3"/>
    <w:rsid w:val="00612F65"/>
    <w:rsid w:val="00632555"/>
    <w:rsid w:val="00634BB5"/>
    <w:rsid w:val="00637BEA"/>
    <w:rsid w:val="006411EF"/>
    <w:rsid w:val="00647A77"/>
    <w:rsid w:val="00652F5A"/>
    <w:rsid w:val="00665379"/>
    <w:rsid w:val="00690D9A"/>
    <w:rsid w:val="00693114"/>
    <w:rsid w:val="006A0695"/>
    <w:rsid w:val="006A5723"/>
    <w:rsid w:val="006D06FD"/>
    <w:rsid w:val="006D6CE0"/>
    <w:rsid w:val="006E4455"/>
    <w:rsid w:val="006F5911"/>
    <w:rsid w:val="00700DFE"/>
    <w:rsid w:val="00705838"/>
    <w:rsid w:val="00710ADA"/>
    <w:rsid w:val="007142DA"/>
    <w:rsid w:val="00717B3E"/>
    <w:rsid w:val="007204EA"/>
    <w:rsid w:val="007230C4"/>
    <w:rsid w:val="007240D9"/>
    <w:rsid w:val="00726AF1"/>
    <w:rsid w:val="007313D9"/>
    <w:rsid w:val="00733612"/>
    <w:rsid w:val="00734051"/>
    <w:rsid w:val="00735C2E"/>
    <w:rsid w:val="00736392"/>
    <w:rsid w:val="00746370"/>
    <w:rsid w:val="007500BD"/>
    <w:rsid w:val="00751C5F"/>
    <w:rsid w:val="007520AD"/>
    <w:rsid w:val="00755119"/>
    <w:rsid w:val="00761E40"/>
    <w:rsid w:val="007629B9"/>
    <w:rsid w:val="007657E8"/>
    <w:rsid w:val="0076676E"/>
    <w:rsid w:val="0077185E"/>
    <w:rsid w:val="0077560C"/>
    <w:rsid w:val="00784859"/>
    <w:rsid w:val="00790797"/>
    <w:rsid w:val="0079181D"/>
    <w:rsid w:val="007942D0"/>
    <w:rsid w:val="00797CE0"/>
    <w:rsid w:val="007A1902"/>
    <w:rsid w:val="007A2205"/>
    <w:rsid w:val="007A407C"/>
    <w:rsid w:val="007A587F"/>
    <w:rsid w:val="007A67E6"/>
    <w:rsid w:val="007B1621"/>
    <w:rsid w:val="007B54F3"/>
    <w:rsid w:val="007C0450"/>
    <w:rsid w:val="007C33D8"/>
    <w:rsid w:val="007C7243"/>
    <w:rsid w:val="007D2978"/>
    <w:rsid w:val="007E1B36"/>
    <w:rsid w:val="007E7A0A"/>
    <w:rsid w:val="007E7EAA"/>
    <w:rsid w:val="007F69D4"/>
    <w:rsid w:val="007F72EE"/>
    <w:rsid w:val="00802054"/>
    <w:rsid w:val="00805CF0"/>
    <w:rsid w:val="00811137"/>
    <w:rsid w:val="008252C6"/>
    <w:rsid w:val="00830156"/>
    <w:rsid w:val="00830513"/>
    <w:rsid w:val="00830876"/>
    <w:rsid w:val="00833C69"/>
    <w:rsid w:val="00834FAD"/>
    <w:rsid w:val="00841086"/>
    <w:rsid w:val="008412C4"/>
    <w:rsid w:val="008451FE"/>
    <w:rsid w:val="00845620"/>
    <w:rsid w:val="00854198"/>
    <w:rsid w:val="00856146"/>
    <w:rsid w:val="00862375"/>
    <w:rsid w:val="00866DF6"/>
    <w:rsid w:val="00880229"/>
    <w:rsid w:val="00880870"/>
    <w:rsid w:val="00883E80"/>
    <w:rsid w:val="00884555"/>
    <w:rsid w:val="00885838"/>
    <w:rsid w:val="00885A7A"/>
    <w:rsid w:val="008921AD"/>
    <w:rsid w:val="008921E1"/>
    <w:rsid w:val="008A4003"/>
    <w:rsid w:val="008A4FF8"/>
    <w:rsid w:val="008A7AF8"/>
    <w:rsid w:val="008B01C6"/>
    <w:rsid w:val="008B0C95"/>
    <w:rsid w:val="008B1046"/>
    <w:rsid w:val="008B43DC"/>
    <w:rsid w:val="008C6018"/>
    <w:rsid w:val="008D08AB"/>
    <w:rsid w:val="008D6661"/>
    <w:rsid w:val="008E5B1C"/>
    <w:rsid w:val="008E6CA5"/>
    <w:rsid w:val="009017E2"/>
    <w:rsid w:val="009018FF"/>
    <w:rsid w:val="009068D6"/>
    <w:rsid w:val="0092134D"/>
    <w:rsid w:val="00923652"/>
    <w:rsid w:val="009267F0"/>
    <w:rsid w:val="0093098F"/>
    <w:rsid w:val="00931491"/>
    <w:rsid w:val="009368A5"/>
    <w:rsid w:val="0094236C"/>
    <w:rsid w:val="009429AB"/>
    <w:rsid w:val="0094335D"/>
    <w:rsid w:val="00946C21"/>
    <w:rsid w:val="00952A2A"/>
    <w:rsid w:val="00961686"/>
    <w:rsid w:val="00962B0D"/>
    <w:rsid w:val="009722B6"/>
    <w:rsid w:val="00983A3A"/>
    <w:rsid w:val="00983A42"/>
    <w:rsid w:val="00991FC1"/>
    <w:rsid w:val="0099503D"/>
    <w:rsid w:val="009956F0"/>
    <w:rsid w:val="009A5768"/>
    <w:rsid w:val="009A6730"/>
    <w:rsid w:val="009B3DB1"/>
    <w:rsid w:val="009B5D72"/>
    <w:rsid w:val="009C2089"/>
    <w:rsid w:val="009C2D5C"/>
    <w:rsid w:val="009D2ADD"/>
    <w:rsid w:val="009D38FD"/>
    <w:rsid w:val="009D466C"/>
    <w:rsid w:val="009D5464"/>
    <w:rsid w:val="009D7263"/>
    <w:rsid w:val="009E0817"/>
    <w:rsid w:val="009F374A"/>
    <w:rsid w:val="00A051AB"/>
    <w:rsid w:val="00A217B9"/>
    <w:rsid w:val="00A222B8"/>
    <w:rsid w:val="00A22E59"/>
    <w:rsid w:val="00A311D8"/>
    <w:rsid w:val="00A3388A"/>
    <w:rsid w:val="00A40BFB"/>
    <w:rsid w:val="00A41FD7"/>
    <w:rsid w:val="00A442A5"/>
    <w:rsid w:val="00A449B5"/>
    <w:rsid w:val="00A464A8"/>
    <w:rsid w:val="00A56E71"/>
    <w:rsid w:val="00A610FE"/>
    <w:rsid w:val="00A644EE"/>
    <w:rsid w:val="00A64EB6"/>
    <w:rsid w:val="00A66300"/>
    <w:rsid w:val="00A6797F"/>
    <w:rsid w:val="00A74603"/>
    <w:rsid w:val="00A75F06"/>
    <w:rsid w:val="00A8483C"/>
    <w:rsid w:val="00A87325"/>
    <w:rsid w:val="00A92F28"/>
    <w:rsid w:val="00AB7283"/>
    <w:rsid w:val="00AB7630"/>
    <w:rsid w:val="00AC1E9D"/>
    <w:rsid w:val="00AD1832"/>
    <w:rsid w:val="00AE4148"/>
    <w:rsid w:val="00AE6229"/>
    <w:rsid w:val="00AE7B03"/>
    <w:rsid w:val="00AF52FF"/>
    <w:rsid w:val="00AF597F"/>
    <w:rsid w:val="00AF6D85"/>
    <w:rsid w:val="00B015A1"/>
    <w:rsid w:val="00B01B17"/>
    <w:rsid w:val="00B027F9"/>
    <w:rsid w:val="00B07FD7"/>
    <w:rsid w:val="00B112C2"/>
    <w:rsid w:val="00B1141F"/>
    <w:rsid w:val="00B1194C"/>
    <w:rsid w:val="00B231C9"/>
    <w:rsid w:val="00B23FD1"/>
    <w:rsid w:val="00B3513D"/>
    <w:rsid w:val="00B40D92"/>
    <w:rsid w:val="00B43D7B"/>
    <w:rsid w:val="00B44E45"/>
    <w:rsid w:val="00B45D0A"/>
    <w:rsid w:val="00B616B7"/>
    <w:rsid w:val="00B75A18"/>
    <w:rsid w:val="00B776FE"/>
    <w:rsid w:val="00B83E1D"/>
    <w:rsid w:val="00B906E5"/>
    <w:rsid w:val="00B91509"/>
    <w:rsid w:val="00B9699B"/>
    <w:rsid w:val="00BB0054"/>
    <w:rsid w:val="00BB1996"/>
    <w:rsid w:val="00BB535E"/>
    <w:rsid w:val="00BC595F"/>
    <w:rsid w:val="00BD505E"/>
    <w:rsid w:val="00BD585D"/>
    <w:rsid w:val="00BE2F0E"/>
    <w:rsid w:val="00BE7972"/>
    <w:rsid w:val="00BE7E01"/>
    <w:rsid w:val="00C00D65"/>
    <w:rsid w:val="00C07E88"/>
    <w:rsid w:val="00C1422B"/>
    <w:rsid w:val="00C16A88"/>
    <w:rsid w:val="00C16AC1"/>
    <w:rsid w:val="00C201E9"/>
    <w:rsid w:val="00C228F3"/>
    <w:rsid w:val="00C247B4"/>
    <w:rsid w:val="00C25F00"/>
    <w:rsid w:val="00C30467"/>
    <w:rsid w:val="00C31977"/>
    <w:rsid w:val="00C32416"/>
    <w:rsid w:val="00C34702"/>
    <w:rsid w:val="00C34BDF"/>
    <w:rsid w:val="00C4008A"/>
    <w:rsid w:val="00C43E21"/>
    <w:rsid w:val="00C45AF5"/>
    <w:rsid w:val="00C52269"/>
    <w:rsid w:val="00C60E3E"/>
    <w:rsid w:val="00C62C60"/>
    <w:rsid w:val="00C72D74"/>
    <w:rsid w:val="00C753D3"/>
    <w:rsid w:val="00C75967"/>
    <w:rsid w:val="00C77618"/>
    <w:rsid w:val="00C869FF"/>
    <w:rsid w:val="00C8738F"/>
    <w:rsid w:val="00CA257D"/>
    <w:rsid w:val="00CA6171"/>
    <w:rsid w:val="00CB0F61"/>
    <w:rsid w:val="00CB29E6"/>
    <w:rsid w:val="00CB4EBC"/>
    <w:rsid w:val="00CB75E3"/>
    <w:rsid w:val="00CC03B1"/>
    <w:rsid w:val="00CC29A8"/>
    <w:rsid w:val="00CC3CF9"/>
    <w:rsid w:val="00CD4C6F"/>
    <w:rsid w:val="00CD5605"/>
    <w:rsid w:val="00CD751F"/>
    <w:rsid w:val="00CD7E2C"/>
    <w:rsid w:val="00CF0EAB"/>
    <w:rsid w:val="00CF13AB"/>
    <w:rsid w:val="00CF199D"/>
    <w:rsid w:val="00D0160D"/>
    <w:rsid w:val="00D03077"/>
    <w:rsid w:val="00D133BD"/>
    <w:rsid w:val="00D15A81"/>
    <w:rsid w:val="00D26341"/>
    <w:rsid w:val="00D332C1"/>
    <w:rsid w:val="00D45DD6"/>
    <w:rsid w:val="00D4604E"/>
    <w:rsid w:val="00D54EA4"/>
    <w:rsid w:val="00D605B1"/>
    <w:rsid w:val="00D61BE9"/>
    <w:rsid w:val="00D764D7"/>
    <w:rsid w:val="00D81926"/>
    <w:rsid w:val="00D85B15"/>
    <w:rsid w:val="00D864F9"/>
    <w:rsid w:val="00D93EFE"/>
    <w:rsid w:val="00DA2EE4"/>
    <w:rsid w:val="00DA5AEC"/>
    <w:rsid w:val="00DB43E7"/>
    <w:rsid w:val="00DB73F7"/>
    <w:rsid w:val="00DB7807"/>
    <w:rsid w:val="00DC3EB3"/>
    <w:rsid w:val="00DD6C0D"/>
    <w:rsid w:val="00DE3091"/>
    <w:rsid w:val="00DE744E"/>
    <w:rsid w:val="00DF64DE"/>
    <w:rsid w:val="00E07E80"/>
    <w:rsid w:val="00E10E01"/>
    <w:rsid w:val="00E11163"/>
    <w:rsid w:val="00E11B12"/>
    <w:rsid w:val="00E1617E"/>
    <w:rsid w:val="00E16849"/>
    <w:rsid w:val="00E2556C"/>
    <w:rsid w:val="00E463D8"/>
    <w:rsid w:val="00E536BC"/>
    <w:rsid w:val="00E55382"/>
    <w:rsid w:val="00E60A39"/>
    <w:rsid w:val="00E61591"/>
    <w:rsid w:val="00E630B1"/>
    <w:rsid w:val="00E7424B"/>
    <w:rsid w:val="00E86C07"/>
    <w:rsid w:val="00EA564F"/>
    <w:rsid w:val="00EB14BC"/>
    <w:rsid w:val="00EB40E8"/>
    <w:rsid w:val="00EB7DC9"/>
    <w:rsid w:val="00EC687A"/>
    <w:rsid w:val="00ED0564"/>
    <w:rsid w:val="00ED0B90"/>
    <w:rsid w:val="00ED591C"/>
    <w:rsid w:val="00ED7287"/>
    <w:rsid w:val="00EE25A7"/>
    <w:rsid w:val="00EE27EA"/>
    <w:rsid w:val="00EE3DEC"/>
    <w:rsid w:val="00EE7363"/>
    <w:rsid w:val="00EF2B5B"/>
    <w:rsid w:val="00EF64C9"/>
    <w:rsid w:val="00F00D13"/>
    <w:rsid w:val="00F01721"/>
    <w:rsid w:val="00F03487"/>
    <w:rsid w:val="00F12284"/>
    <w:rsid w:val="00F122B7"/>
    <w:rsid w:val="00F123C9"/>
    <w:rsid w:val="00F17B93"/>
    <w:rsid w:val="00F20618"/>
    <w:rsid w:val="00F266C8"/>
    <w:rsid w:val="00F3110C"/>
    <w:rsid w:val="00F31BD3"/>
    <w:rsid w:val="00F322D6"/>
    <w:rsid w:val="00F41808"/>
    <w:rsid w:val="00F418F2"/>
    <w:rsid w:val="00F505A0"/>
    <w:rsid w:val="00F54520"/>
    <w:rsid w:val="00F54C5D"/>
    <w:rsid w:val="00F64745"/>
    <w:rsid w:val="00F676F2"/>
    <w:rsid w:val="00F70BBD"/>
    <w:rsid w:val="00F8056C"/>
    <w:rsid w:val="00F83465"/>
    <w:rsid w:val="00F8422B"/>
    <w:rsid w:val="00F96C32"/>
    <w:rsid w:val="00FA7BE7"/>
    <w:rsid w:val="00FA7F42"/>
    <w:rsid w:val="00FB1920"/>
    <w:rsid w:val="00FB1B87"/>
    <w:rsid w:val="00FB38E9"/>
    <w:rsid w:val="00FB45E8"/>
    <w:rsid w:val="00FB76DE"/>
    <w:rsid w:val="00FC057C"/>
    <w:rsid w:val="00FC48B0"/>
    <w:rsid w:val="00FC7134"/>
    <w:rsid w:val="00FD1D99"/>
    <w:rsid w:val="00FD3601"/>
    <w:rsid w:val="00FD42C2"/>
    <w:rsid w:val="00FE08B4"/>
    <w:rsid w:val="00FE2073"/>
    <w:rsid w:val="00FE2E18"/>
    <w:rsid w:val="00FF05F6"/>
    <w:rsid w:val="00FF196F"/>
    <w:rsid w:val="00FF4FFA"/>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246BA48A-06DF-4FCC-818D-F8ED190D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qFormat/>
    <w:rsid w:val="007500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character" w:customStyle="1" w:styleId="Heading4Char">
    <w:name w:val="Heading 4 Char"/>
    <w:basedOn w:val="DefaultParagraphFont"/>
    <w:link w:val="Heading4"/>
    <w:uiPriority w:val="9"/>
    <w:rsid w:val="007500BD"/>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593243821">
      <w:bodyDiv w:val="1"/>
      <w:marLeft w:val="0"/>
      <w:marRight w:val="0"/>
      <w:marTop w:val="0"/>
      <w:marBottom w:val="0"/>
      <w:divBdr>
        <w:top w:val="none" w:sz="0" w:space="0" w:color="auto"/>
        <w:left w:val="none" w:sz="0" w:space="0" w:color="auto"/>
        <w:bottom w:val="none" w:sz="0" w:space="0" w:color="auto"/>
        <w:right w:val="none" w:sz="0" w:space="0" w:color="auto"/>
      </w:divBdr>
      <w:divsChild>
        <w:div w:id="178281002">
          <w:marLeft w:val="0"/>
          <w:marRight w:val="0"/>
          <w:marTop w:val="0"/>
          <w:marBottom w:val="0"/>
          <w:divBdr>
            <w:top w:val="none" w:sz="0" w:space="0" w:color="auto"/>
            <w:left w:val="none" w:sz="0" w:space="0" w:color="auto"/>
            <w:bottom w:val="none" w:sz="0" w:space="0" w:color="auto"/>
            <w:right w:val="none" w:sz="0" w:space="0" w:color="auto"/>
          </w:divBdr>
        </w:div>
        <w:div w:id="1236210913">
          <w:marLeft w:val="0"/>
          <w:marRight w:val="0"/>
          <w:marTop w:val="0"/>
          <w:marBottom w:val="0"/>
          <w:divBdr>
            <w:top w:val="none" w:sz="0" w:space="0" w:color="auto"/>
            <w:left w:val="none" w:sz="0" w:space="0" w:color="auto"/>
            <w:bottom w:val="none" w:sz="0" w:space="0" w:color="auto"/>
            <w:right w:val="none" w:sz="0" w:space="0" w:color="auto"/>
          </w:divBdr>
        </w:div>
      </w:divsChild>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60378110">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92201595">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0428340">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94905080">
      <w:bodyDiv w:val="1"/>
      <w:marLeft w:val="0"/>
      <w:marRight w:val="0"/>
      <w:marTop w:val="0"/>
      <w:marBottom w:val="0"/>
      <w:divBdr>
        <w:top w:val="none" w:sz="0" w:space="0" w:color="auto"/>
        <w:left w:val="none" w:sz="0" w:space="0" w:color="auto"/>
        <w:bottom w:val="none" w:sz="0" w:space="0" w:color="auto"/>
        <w:right w:val="none" w:sz="0" w:space="0" w:color="auto"/>
      </w:divBdr>
      <w:divsChild>
        <w:div w:id="1547181661">
          <w:marLeft w:val="0"/>
          <w:marRight w:val="0"/>
          <w:marTop w:val="0"/>
          <w:marBottom w:val="0"/>
          <w:divBdr>
            <w:top w:val="none" w:sz="0" w:space="0" w:color="auto"/>
            <w:left w:val="none" w:sz="0" w:space="0" w:color="auto"/>
            <w:bottom w:val="none" w:sz="0" w:space="0" w:color="auto"/>
            <w:right w:val="none" w:sz="0" w:space="0" w:color="auto"/>
          </w:divBdr>
        </w:div>
        <w:div w:id="1550802226">
          <w:marLeft w:val="0"/>
          <w:marRight w:val="0"/>
          <w:marTop w:val="0"/>
          <w:marBottom w:val="0"/>
          <w:divBdr>
            <w:top w:val="none" w:sz="0" w:space="0" w:color="auto"/>
            <w:left w:val="none" w:sz="0" w:space="0" w:color="auto"/>
            <w:bottom w:val="none" w:sz="0" w:space="0" w:color="auto"/>
            <w:right w:val="none" w:sz="0" w:space="0" w:color="auto"/>
          </w:divBdr>
        </w:div>
      </w:divsChild>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mantheatre.org/show/the-cherry-orch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h/7kbh1juih31sq5h/AAALzmbIC2cTUrm5uzrxIRn3a?dl=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Denise Schneider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185F-14D1-4326-8F80-943F823D544E}">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8d59776f-5ade-4c8b-b01a-e4ad151402c2"/>
    <ds:schemaRef ds:uri="de3ca6d2-dfcd-421d-aa90-c40d22084caf"/>
    <ds:schemaRef ds:uri="http://purl.org/dc/terms/"/>
  </ds:schemaRefs>
</ds:datastoreItem>
</file>

<file path=customXml/itemProps2.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3.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693EE-E139-4B71-8F1E-138C4999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4</cp:revision>
  <cp:lastPrinted>2023-01-24T21:43:00Z</cp:lastPrinted>
  <dcterms:created xsi:type="dcterms:W3CDTF">2023-04-18T20:38:00Z</dcterms:created>
  <dcterms:modified xsi:type="dcterms:W3CDTF">2023-04-20T17:45:00Z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